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A3F" w:rsidRDefault="00785A3F"/>
    <w:p w:rsidR="00785A3F" w:rsidRDefault="00785A3F">
      <w:pPr>
        <w:ind w:firstLine="698"/>
        <w:jc w:val="right"/>
      </w:pPr>
      <w:bookmarkStart w:id="0" w:name="sub_1000"/>
      <w:r>
        <w:rPr>
          <w:rStyle w:val="a3"/>
          <w:bCs/>
        </w:rPr>
        <w:t>Приложение N 1</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0"/>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440"/>
      </w:tblGrid>
      <w:tr w:rsidR="00785A3F">
        <w:tc>
          <w:tcPr>
            <w:tcW w:w="7840" w:type="dxa"/>
            <w:tcBorders>
              <w:top w:val="nil"/>
              <w:left w:val="nil"/>
              <w:bottom w:val="nil"/>
              <w:right w:val="single" w:sz="4" w:space="0" w:color="auto"/>
            </w:tcBorders>
          </w:tcPr>
          <w:p w:rsidR="00785A3F" w:rsidRDefault="00785A3F">
            <w:pPr>
              <w:pStyle w:val="a7"/>
            </w:pPr>
          </w:p>
        </w:tc>
        <w:tc>
          <w:tcPr>
            <w:tcW w:w="244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w:t>
            </w:r>
          </w:p>
          <w:p w:rsidR="00785A3F" w:rsidRDefault="00785A3F">
            <w:pPr>
              <w:pStyle w:val="a7"/>
              <w:jc w:val="center"/>
            </w:pPr>
            <w:r>
              <w:t>нанесения</w:t>
            </w:r>
          </w:p>
          <w:p w:rsidR="00785A3F" w:rsidRDefault="00785A3F">
            <w:pPr>
              <w:pStyle w:val="a7"/>
              <w:jc w:val="center"/>
            </w:pPr>
            <w:r>
              <w:t>QR-кода</w:t>
            </w:r>
            <w:r>
              <w:rPr>
                <w:vertAlign w:val="superscript"/>
              </w:rPr>
              <w:t> </w:t>
            </w:r>
            <w:hyperlink w:anchor="sub_1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крупного рогатого скота</w:t>
      </w:r>
      <w:r>
        <w:rPr>
          <w:vertAlign w:val="superscript"/>
        </w:rPr>
        <w:t> </w:t>
      </w:r>
      <w:hyperlink w:anchor="sub_1222" w:history="1">
        <w:r>
          <w:rPr>
            <w:rStyle w:val="a4"/>
            <w:rFonts w:cs="Times New Roman CYR"/>
            <w:b w:val="0"/>
            <w:bCs w:val="0"/>
            <w:vertAlign w:val="superscript"/>
          </w:rPr>
          <w:t>2</w:t>
        </w:r>
      </w:hyperlink>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применяемая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крупного рогатого скота</w:t>
      </w:r>
    </w:p>
    <w:p w:rsidR="00785A3F" w:rsidRDefault="00785A3F">
      <w:bookmarkStart w:id="1" w:name="sub_1001"/>
      <w:r>
        <w:t>1. Наименование территориального органа Федеральной службы по ветеринарному и фитосанитарному надзору:</w:t>
      </w:r>
    </w:p>
    <w:bookmarkEnd w:id="1"/>
    <w:p w:rsidR="00785A3F" w:rsidRDefault="00785A3F">
      <w:pPr>
        <w:ind w:firstLine="0"/>
      </w:pPr>
      <w:r>
        <w:t>________________________________________________________________________.</w:t>
      </w:r>
    </w:p>
    <w:p w:rsidR="00785A3F" w:rsidRDefault="00785A3F"/>
    <w:p w:rsidR="00785A3F" w:rsidRDefault="00785A3F">
      <w:bookmarkStart w:id="2" w:name="sub_1002"/>
      <w:r>
        <w:t>2. Наименование и реквизиты нормативного правового акта об утверждении формы проверочного листа:</w:t>
      </w:r>
    </w:p>
    <w:bookmarkEnd w:id="2"/>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3" w:name="sub_1003"/>
      <w:r>
        <w:t>3. Вид контрольного (надзорного) мероприятия:</w:t>
      </w:r>
    </w:p>
    <w:bookmarkEnd w:id="3"/>
    <w:p w:rsidR="00785A3F" w:rsidRDefault="00785A3F">
      <w:pPr>
        <w:ind w:firstLine="0"/>
      </w:pPr>
      <w:r>
        <w:t>________________________________________________________________________.</w:t>
      </w:r>
    </w:p>
    <w:p w:rsidR="00785A3F" w:rsidRDefault="00785A3F"/>
    <w:p w:rsidR="00785A3F" w:rsidRDefault="00785A3F">
      <w:bookmarkStart w:id="4" w:name="sub_1004"/>
      <w:r>
        <w:t>4. Объект контроля (надзора), в отношении которого проводится контрольное (надзорное) мероприятие</w:t>
      </w:r>
    </w:p>
    <w:bookmarkEnd w:id="4"/>
    <w:p w:rsidR="00785A3F" w:rsidRDefault="00785A3F">
      <w:pPr>
        <w:ind w:firstLine="0"/>
      </w:pPr>
      <w:r>
        <w:t>________________________________________________________________________.</w:t>
      </w:r>
    </w:p>
    <w:p w:rsidR="00785A3F" w:rsidRDefault="00785A3F"/>
    <w:p w:rsidR="00785A3F" w:rsidRDefault="00785A3F">
      <w:bookmarkStart w:id="5" w:name="sub_1005"/>
      <w:r>
        <w:t xml:space="preserve">5. Фамилия, имя и отчество (при наличии) индивидуального предпринимателя, его </w:t>
      </w:r>
      <w:r>
        <w:lastRenderedPageBreak/>
        <w:t>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5"/>
    <w:p w:rsidR="00785A3F" w:rsidRDefault="00785A3F">
      <w:pPr>
        <w:ind w:firstLine="0"/>
      </w:pPr>
      <w:r>
        <w:t>________________________________________________________________________.</w:t>
      </w:r>
    </w:p>
    <w:p w:rsidR="00785A3F" w:rsidRDefault="00785A3F"/>
    <w:p w:rsidR="00785A3F" w:rsidRDefault="00785A3F">
      <w:bookmarkStart w:id="6" w:name="sub_1006"/>
      <w:r>
        <w:t>6. Место (места) проведения контрольного (надзорного) мероприятия с заполнением проверочного листа:</w:t>
      </w:r>
    </w:p>
    <w:bookmarkEnd w:id="6"/>
    <w:p w:rsidR="00785A3F" w:rsidRDefault="00785A3F">
      <w:pPr>
        <w:ind w:firstLine="0"/>
      </w:pPr>
      <w:r>
        <w:t>________________________________________________________________________.</w:t>
      </w:r>
    </w:p>
    <w:p w:rsidR="00785A3F" w:rsidRDefault="00785A3F"/>
    <w:p w:rsidR="00785A3F" w:rsidRDefault="00785A3F">
      <w:bookmarkStart w:id="7" w:name="sub_1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7"/>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8" w:name="sub_1008"/>
      <w:r>
        <w:t>8. Учетный номер контрольного (надзорного) мероприятия:</w:t>
      </w:r>
    </w:p>
    <w:bookmarkEnd w:id="8"/>
    <w:p w:rsidR="00785A3F" w:rsidRDefault="00785A3F">
      <w:pPr>
        <w:ind w:firstLine="0"/>
      </w:pPr>
      <w:r>
        <w:t>________________________________________________________________________.</w:t>
      </w:r>
    </w:p>
    <w:p w:rsidR="00785A3F" w:rsidRDefault="00785A3F"/>
    <w:p w:rsidR="00785A3F" w:rsidRDefault="00785A3F">
      <w:bookmarkStart w:id="9" w:name="sub_1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9"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1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1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9"/>
    <w:p w:rsidR="00785A3F" w:rsidRDefault="00785A3F">
      <w:pPr>
        <w:ind w:firstLine="0"/>
      </w:pPr>
      <w:r>
        <w:t>________________________________________________________________________.</w:t>
      </w:r>
    </w:p>
    <w:p w:rsidR="00785A3F" w:rsidRDefault="00785A3F"/>
    <w:p w:rsidR="00785A3F" w:rsidRDefault="00785A3F">
      <w:bookmarkStart w:id="10" w:name="sub_1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10"/>
    <w:p w:rsidR="00785A3F" w:rsidRDefault="00785A3F"/>
    <w:p w:rsidR="00785A3F" w:rsidRDefault="00785A3F">
      <w:pPr>
        <w:pStyle w:val="a8"/>
        <w:rPr>
          <w:sz w:val="22"/>
          <w:szCs w:val="22"/>
        </w:rPr>
      </w:pPr>
      <w:r>
        <w:rPr>
          <w:sz w:val="22"/>
          <w:szCs w:val="22"/>
        </w:rPr>
        <w:t>──────────────────────────────</w:t>
      </w:r>
    </w:p>
    <w:p w:rsidR="00785A3F" w:rsidRDefault="00785A3F">
      <w:pPr>
        <w:pStyle w:val="aa"/>
      </w:pPr>
      <w:bookmarkStart w:id="11" w:name="sub_1111"/>
      <w:r>
        <w:rPr>
          <w:vertAlign w:val="superscript"/>
        </w:rPr>
        <w:t>1</w:t>
      </w:r>
      <w:r>
        <w:t xml:space="preserve"> В соответствии с требованиями </w:t>
      </w:r>
      <w:hyperlink r:id="rId10"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12" w:name="sub_1222"/>
      <w:bookmarkEnd w:id="11"/>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13" w:name="sub_1333"/>
      <w:bookmarkEnd w:id="12"/>
      <w:r>
        <w:rPr>
          <w:vertAlign w:val="superscript"/>
        </w:rPr>
        <w:t>3</w:t>
      </w:r>
      <w:r>
        <w:t xml:space="preserve"> </w:t>
      </w:r>
      <w:hyperlink r:id="rId11"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12"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14" w:name="sub_1444"/>
      <w:bookmarkEnd w:id="13"/>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14"/>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rsidSect="006E65CE">
          <w:pgSz w:w="11900" w:h="16800"/>
          <w:pgMar w:top="1440" w:right="800" w:bottom="993"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vMerge w:val="restart"/>
            <w:tcBorders>
              <w:top w:val="single" w:sz="4" w:space="0" w:color="auto"/>
              <w:bottom w:val="nil"/>
              <w:right w:val="nil"/>
            </w:tcBorders>
          </w:tcPr>
          <w:p w:rsidR="00785A3F" w:rsidRDefault="00785A3F">
            <w:pPr>
              <w:pStyle w:val="a7"/>
              <w:jc w:val="center"/>
            </w:pPr>
            <w:bookmarkStart w:id="15" w:name="sub_10101"/>
            <w:r>
              <w:lastRenderedPageBreak/>
              <w:t>N п/п</w:t>
            </w:r>
            <w:bookmarkEnd w:id="15"/>
          </w:p>
        </w:tc>
        <w:tc>
          <w:tcPr>
            <w:tcW w:w="4760" w:type="dxa"/>
            <w:vMerge w:val="restart"/>
            <w:tcBorders>
              <w:top w:val="single" w:sz="4" w:space="0" w:color="auto"/>
              <w:left w:val="single" w:sz="4" w:space="0" w:color="auto"/>
              <w:bottom w:val="nil"/>
              <w:right w:val="nil"/>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nil"/>
              <w:right w:val="nil"/>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nil"/>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jc w:val="center"/>
            </w:pPr>
            <w:r>
              <w:t>"да"</w:t>
            </w:r>
          </w:p>
        </w:tc>
        <w:tc>
          <w:tcPr>
            <w:tcW w:w="1120" w:type="dxa"/>
            <w:tcBorders>
              <w:top w:val="single" w:sz="4" w:space="0" w:color="auto"/>
              <w:left w:val="single" w:sz="4" w:space="0" w:color="auto"/>
              <w:bottom w:val="nil"/>
              <w:right w:val="nil"/>
            </w:tcBorders>
          </w:tcPr>
          <w:p w:rsidR="00785A3F" w:rsidRDefault="00785A3F">
            <w:pPr>
              <w:pStyle w:val="a7"/>
              <w:jc w:val="center"/>
            </w:pPr>
            <w:r>
              <w:t>"нет"</w:t>
            </w:r>
          </w:p>
        </w:tc>
        <w:tc>
          <w:tcPr>
            <w:tcW w:w="1680" w:type="dxa"/>
            <w:tcBorders>
              <w:top w:val="single" w:sz="4" w:space="0" w:color="auto"/>
              <w:left w:val="single" w:sz="4" w:space="0" w:color="auto"/>
              <w:bottom w:val="nil"/>
              <w:right w:val="nil"/>
            </w:tcBorders>
          </w:tcPr>
          <w:p w:rsidR="00785A3F" w:rsidRDefault="00785A3F">
            <w:pPr>
              <w:pStyle w:val="a7"/>
              <w:jc w:val="center"/>
            </w:pPr>
            <w:r>
              <w:t>"неприменимо"</w:t>
            </w:r>
          </w:p>
        </w:tc>
        <w:tc>
          <w:tcPr>
            <w:tcW w:w="1680" w:type="dxa"/>
            <w:tcBorders>
              <w:top w:val="single" w:sz="4" w:space="0" w:color="auto"/>
              <w:left w:val="single" w:sz="4" w:space="0" w:color="auto"/>
              <w:bottom w:val="nil"/>
            </w:tcBorders>
          </w:tcPr>
          <w:p w:rsidR="00785A3F" w:rsidRDefault="00785A3F">
            <w:pPr>
              <w:pStyle w:val="a7"/>
              <w:jc w:val="center"/>
            </w:pPr>
            <w:r>
              <w:t>"примечание"</w:t>
            </w:r>
            <w:hyperlink w:anchor="sub_1011" w:history="1">
              <w:r>
                <w:rPr>
                  <w:rStyle w:val="a4"/>
                  <w:rFonts w:cs="Times New Roman CYR"/>
                </w:rPr>
                <w:t>*</w:t>
              </w:r>
            </w:hyperlink>
          </w:p>
        </w:tc>
      </w:tr>
      <w:tr w:rsidR="00785A3F">
        <w:tc>
          <w:tcPr>
            <w:tcW w:w="1400" w:type="dxa"/>
            <w:tcBorders>
              <w:top w:val="single" w:sz="4" w:space="0" w:color="auto"/>
              <w:bottom w:val="nil"/>
              <w:right w:val="nil"/>
            </w:tcBorders>
          </w:tcPr>
          <w:p w:rsidR="00785A3F" w:rsidRDefault="00785A3F">
            <w:pPr>
              <w:pStyle w:val="a7"/>
              <w:jc w:val="center"/>
            </w:pPr>
            <w:r>
              <w:t>1.</w:t>
            </w:r>
          </w:p>
        </w:tc>
        <w:tc>
          <w:tcPr>
            <w:tcW w:w="4760" w:type="dxa"/>
            <w:tcBorders>
              <w:top w:val="single" w:sz="4" w:space="0" w:color="auto"/>
              <w:left w:val="single" w:sz="4" w:space="0" w:color="auto"/>
              <w:bottom w:val="nil"/>
              <w:right w:val="nil"/>
            </w:tcBorders>
          </w:tcPr>
          <w:p w:rsidR="00785A3F" w:rsidRDefault="00785A3F">
            <w:pPr>
              <w:pStyle w:val="a7"/>
              <w:jc w:val="center"/>
            </w:pPr>
            <w:r>
              <w:t>2.</w:t>
            </w:r>
          </w:p>
        </w:tc>
        <w:tc>
          <w:tcPr>
            <w:tcW w:w="3500" w:type="dxa"/>
            <w:tcBorders>
              <w:top w:val="single" w:sz="4" w:space="0" w:color="auto"/>
              <w:left w:val="single" w:sz="4" w:space="0" w:color="auto"/>
              <w:bottom w:val="nil"/>
              <w:right w:val="nil"/>
            </w:tcBorders>
          </w:tcPr>
          <w:p w:rsidR="00785A3F" w:rsidRDefault="00785A3F">
            <w:pPr>
              <w:pStyle w:val="a7"/>
              <w:jc w:val="center"/>
            </w:pPr>
            <w:r>
              <w:t>3.</w:t>
            </w:r>
          </w:p>
        </w:tc>
        <w:tc>
          <w:tcPr>
            <w:tcW w:w="1120" w:type="dxa"/>
            <w:tcBorders>
              <w:top w:val="single" w:sz="4" w:space="0" w:color="auto"/>
              <w:left w:val="single" w:sz="4" w:space="0" w:color="auto"/>
              <w:bottom w:val="nil"/>
              <w:right w:val="nil"/>
            </w:tcBorders>
          </w:tcPr>
          <w:p w:rsidR="00785A3F" w:rsidRDefault="00785A3F">
            <w:pPr>
              <w:pStyle w:val="a7"/>
              <w:jc w:val="center"/>
            </w:pPr>
            <w:r>
              <w:t>4.</w:t>
            </w:r>
          </w:p>
        </w:tc>
        <w:tc>
          <w:tcPr>
            <w:tcW w:w="1120" w:type="dxa"/>
            <w:tcBorders>
              <w:top w:val="single" w:sz="4" w:space="0" w:color="auto"/>
              <w:left w:val="single" w:sz="4" w:space="0" w:color="auto"/>
              <w:bottom w:val="nil"/>
              <w:right w:val="nil"/>
            </w:tcBorders>
          </w:tcPr>
          <w:p w:rsidR="00785A3F" w:rsidRDefault="00785A3F">
            <w:pPr>
              <w:pStyle w:val="a7"/>
              <w:jc w:val="center"/>
            </w:pPr>
            <w:r>
              <w:t>5.</w:t>
            </w:r>
          </w:p>
        </w:tc>
        <w:tc>
          <w:tcPr>
            <w:tcW w:w="1680" w:type="dxa"/>
            <w:tcBorders>
              <w:top w:val="single" w:sz="4" w:space="0" w:color="auto"/>
              <w:left w:val="single" w:sz="4" w:space="0" w:color="auto"/>
              <w:bottom w:val="nil"/>
              <w:right w:val="nil"/>
            </w:tcBorders>
          </w:tcPr>
          <w:p w:rsidR="00785A3F" w:rsidRDefault="00785A3F">
            <w:pPr>
              <w:pStyle w:val="a7"/>
              <w:jc w:val="center"/>
            </w:pPr>
            <w:r>
              <w:t>6.</w:t>
            </w:r>
          </w:p>
        </w:tc>
        <w:tc>
          <w:tcPr>
            <w:tcW w:w="1680" w:type="dxa"/>
            <w:tcBorders>
              <w:top w:val="single" w:sz="4" w:space="0" w:color="auto"/>
              <w:left w:val="single" w:sz="4" w:space="0" w:color="auto"/>
              <w:bottom w:val="nil"/>
            </w:tcBorders>
          </w:tcPr>
          <w:p w:rsidR="00785A3F" w:rsidRDefault="00785A3F">
            <w:pPr>
              <w:pStyle w:val="a7"/>
              <w:jc w:val="center"/>
            </w:pPr>
            <w:r>
              <w:t>7.</w:t>
            </w:r>
          </w:p>
        </w:tc>
      </w:tr>
      <w:tr w:rsidR="00785A3F">
        <w:tc>
          <w:tcPr>
            <w:tcW w:w="1400" w:type="dxa"/>
            <w:tcBorders>
              <w:top w:val="single" w:sz="4" w:space="0" w:color="auto"/>
              <w:bottom w:val="nil"/>
              <w:right w:val="nil"/>
            </w:tcBorders>
          </w:tcPr>
          <w:p w:rsidR="00785A3F" w:rsidRDefault="00785A3F">
            <w:pPr>
              <w:pStyle w:val="a7"/>
              <w:jc w:val="center"/>
            </w:pPr>
            <w:bookmarkStart w:id="16" w:name="sub_1101"/>
            <w:r>
              <w:t>1.</w:t>
            </w:r>
            <w:bookmarkEnd w:id="16"/>
          </w:p>
        </w:tc>
        <w:tc>
          <w:tcPr>
            <w:tcW w:w="4760" w:type="dxa"/>
            <w:tcBorders>
              <w:top w:val="single" w:sz="4" w:space="0" w:color="auto"/>
              <w:left w:val="single" w:sz="4" w:space="0" w:color="auto"/>
              <w:bottom w:val="nil"/>
              <w:right w:val="nil"/>
            </w:tcBorders>
          </w:tcPr>
          <w:p w:rsidR="00785A3F" w:rsidRDefault="00785A3F">
            <w:pPr>
              <w:pStyle w:val="a9"/>
            </w:pPr>
            <w:r>
              <w:t>Имеется ли у контролируемого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nil"/>
              <w:right w:val="nil"/>
            </w:tcBorders>
          </w:tcPr>
          <w:p w:rsidR="00785A3F" w:rsidRDefault="00E721A3">
            <w:pPr>
              <w:pStyle w:val="a9"/>
            </w:pPr>
            <w:hyperlink r:id="rId13"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 w:name="sub_1102"/>
            <w:r>
              <w:t>2.</w:t>
            </w:r>
            <w:bookmarkEnd w:id="17"/>
          </w:p>
        </w:tc>
        <w:tc>
          <w:tcPr>
            <w:tcW w:w="4760" w:type="dxa"/>
            <w:tcBorders>
              <w:top w:val="single" w:sz="4" w:space="0" w:color="auto"/>
              <w:left w:val="single" w:sz="4" w:space="0" w:color="auto"/>
              <w:bottom w:val="nil"/>
              <w:right w:val="nil"/>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nil"/>
              <w:right w:val="nil"/>
            </w:tcBorders>
          </w:tcPr>
          <w:p w:rsidR="00785A3F" w:rsidRDefault="00E721A3">
            <w:pPr>
              <w:pStyle w:val="a9"/>
            </w:pPr>
            <w:hyperlink r:id="rId14"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8" w:name="sub_1103"/>
            <w:r>
              <w:t>3.</w:t>
            </w:r>
            <w:bookmarkEnd w:id="18"/>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5"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 w:name="sub_1104"/>
            <w:r>
              <w:t>4.</w:t>
            </w:r>
            <w:bookmarkEnd w:id="19"/>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1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 w:name="sub_1105"/>
            <w:r>
              <w:lastRenderedPageBreak/>
              <w:t>5.</w:t>
            </w:r>
            <w:bookmarkEnd w:id="20"/>
          </w:p>
        </w:tc>
        <w:tc>
          <w:tcPr>
            <w:tcW w:w="4760" w:type="dxa"/>
            <w:tcBorders>
              <w:top w:val="single" w:sz="4" w:space="0" w:color="auto"/>
              <w:left w:val="single" w:sz="4" w:space="0" w:color="auto"/>
              <w:bottom w:val="nil"/>
              <w:right w:val="nil"/>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nil"/>
              <w:right w:val="nil"/>
            </w:tcBorders>
          </w:tcPr>
          <w:p w:rsidR="00785A3F" w:rsidRDefault="00E721A3">
            <w:pPr>
              <w:pStyle w:val="a9"/>
            </w:pPr>
            <w:hyperlink r:id="rId1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 w:name="sub_1106"/>
            <w:r>
              <w:t>6.</w:t>
            </w:r>
            <w:bookmarkEnd w:id="21"/>
          </w:p>
        </w:tc>
        <w:tc>
          <w:tcPr>
            <w:tcW w:w="4760" w:type="dxa"/>
            <w:tcBorders>
              <w:top w:val="single" w:sz="4" w:space="0" w:color="auto"/>
              <w:left w:val="single" w:sz="4" w:space="0" w:color="auto"/>
              <w:bottom w:val="nil"/>
              <w:right w:val="nil"/>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nil"/>
              <w:right w:val="nil"/>
            </w:tcBorders>
          </w:tcPr>
          <w:p w:rsidR="00785A3F" w:rsidRDefault="00E721A3">
            <w:pPr>
              <w:pStyle w:val="a9"/>
            </w:pPr>
            <w:hyperlink r:id="rId18"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 w:name="sub_1107"/>
            <w:r>
              <w:t>7.</w:t>
            </w:r>
            <w:bookmarkEnd w:id="22"/>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nil"/>
              <w:right w:val="nil"/>
            </w:tcBorders>
          </w:tcPr>
          <w:p w:rsidR="00785A3F" w:rsidRDefault="00E721A3">
            <w:pPr>
              <w:pStyle w:val="a9"/>
            </w:pPr>
            <w:hyperlink r:id="rId19"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 w:name="sub_1108"/>
            <w:r>
              <w:t>8.</w:t>
            </w:r>
            <w:bookmarkEnd w:id="23"/>
          </w:p>
        </w:tc>
        <w:tc>
          <w:tcPr>
            <w:tcW w:w="4760" w:type="dxa"/>
            <w:tcBorders>
              <w:top w:val="single" w:sz="4" w:space="0" w:color="auto"/>
              <w:left w:val="single" w:sz="4" w:space="0" w:color="auto"/>
              <w:bottom w:val="nil"/>
              <w:right w:val="nil"/>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nil"/>
              <w:right w:val="nil"/>
            </w:tcBorders>
          </w:tcPr>
          <w:p w:rsidR="00785A3F" w:rsidRDefault="00E721A3">
            <w:pPr>
              <w:pStyle w:val="a9"/>
            </w:pPr>
            <w:hyperlink r:id="rId20"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 w:name="sub_1109"/>
            <w:r>
              <w:t>9.</w:t>
            </w:r>
            <w:bookmarkEnd w:id="24"/>
          </w:p>
        </w:tc>
        <w:tc>
          <w:tcPr>
            <w:tcW w:w="4760" w:type="dxa"/>
            <w:tcBorders>
              <w:top w:val="single" w:sz="4" w:space="0" w:color="auto"/>
              <w:left w:val="single" w:sz="4" w:space="0" w:color="auto"/>
              <w:bottom w:val="nil"/>
              <w:right w:val="nil"/>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1"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 w:name="sub_11010"/>
            <w:r>
              <w:t>10.</w:t>
            </w:r>
            <w:bookmarkEnd w:id="25"/>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22"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6" w:name="sub_11011"/>
            <w:r>
              <w:lastRenderedPageBreak/>
              <w:t>11.</w:t>
            </w:r>
            <w:bookmarkEnd w:id="26"/>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3"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 w:name="sub_11012"/>
            <w:r>
              <w:t>12.</w:t>
            </w:r>
            <w:bookmarkEnd w:id="27"/>
          </w:p>
        </w:tc>
        <w:tc>
          <w:tcPr>
            <w:tcW w:w="4760" w:type="dxa"/>
            <w:tcBorders>
              <w:top w:val="single" w:sz="4" w:space="0" w:color="auto"/>
              <w:left w:val="single" w:sz="4" w:space="0" w:color="auto"/>
              <w:bottom w:val="nil"/>
              <w:right w:val="nil"/>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2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 w:name="sub_11013"/>
            <w:r>
              <w:t>13.</w:t>
            </w:r>
            <w:bookmarkEnd w:id="28"/>
          </w:p>
        </w:tc>
        <w:tc>
          <w:tcPr>
            <w:tcW w:w="4760" w:type="dxa"/>
            <w:tcBorders>
              <w:top w:val="single" w:sz="4" w:space="0" w:color="auto"/>
              <w:left w:val="single" w:sz="4" w:space="0" w:color="auto"/>
              <w:bottom w:val="nil"/>
              <w:right w:val="nil"/>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2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 w:name="sub_11014"/>
            <w:r>
              <w:t>14.</w:t>
            </w:r>
            <w:bookmarkEnd w:id="29"/>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2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 w:name="sub_11015"/>
            <w:r>
              <w:t>15.</w:t>
            </w:r>
            <w:bookmarkEnd w:id="30"/>
          </w:p>
        </w:tc>
        <w:tc>
          <w:tcPr>
            <w:tcW w:w="4760" w:type="dxa"/>
            <w:tcBorders>
              <w:top w:val="single" w:sz="4" w:space="0" w:color="auto"/>
              <w:left w:val="single" w:sz="4" w:space="0" w:color="auto"/>
              <w:bottom w:val="nil"/>
              <w:right w:val="nil"/>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внезапного падежа или одновременного </w:t>
            </w:r>
            <w:r>
              <w:lastRenderedPageBreak/>
              <w:t>массового заболевания животных, а также об их необычном поведении?</w:t>
            </w:r>
          </w:p>
        </w:tc>
        <w:tc>
          <w:tcPr>
            <w:tcW w:w="3500" w:type="dxa"/>
            <w:tcBorders>
              <w:top w:val="single" w:sz="4" w:space="0" w:color="auto"/>
              <w:left w:val="single" w:sz="4" w:space="0" w:color="auto"/>
              <w:bottom w:val="nil"/>
              <w:right w:val="nil"/>
            </w:tcBorders>
          </w:tcPr>
          <w:p w:rsidR="00785A3F" w:rsidRDefault="00E721A3">
            <w:pPr>
              <w:pStyle w:val="a9"/>
            </w:pPr>
            <w:hyperlink r:id="rId2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 w:name="sub_11016"/>
            <w:r>
              <w:lastRenderedPageBreak/>
              <w:t>16.</w:t>
            </w:r>
            <w:bookmarkEnd w:id="31"/>
          </w:p>
        </w:tc>
        <w:tc>
          <w:tcPr>
            <w:tcW w:w="4760" w:type="dxa"/>
            <w:tcBorders>
              <w:top w:val="single" w:sz="4" w:space="0" w:color="auto"/>
              <w:left w:val="single" w:sz="4" w:space="0" w:color="auto"/>
              <w:bottom w:val="nil"/>
              <w:right w:val="nil"/>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nil"/>
              <w:right w:val="nil"/>
            </w:tcBorders>
          </w:tcPr>
          <w:p w:rsidR="00785A3F" w:rsidRDefault="00E721A3">
            <w:pPr>
              <w:pStyle w:val="a9"/>
            </w:pPr>
            <w:hyperlink r:id="rId2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 w:name="sub_11017"/>
            <w:r>
              <w:t>17.</w:t>
            </w:r>
            <w:bookmarkEnd w:id="32"/>
          </w:p>
        </w:tc>
        <w:tc>
          <w:tcPr>
            <w:tcW w:w="4760" w:type="dxa"/>
            <w:tcBorders>
              <w:top w:val="single" w:sz="4" w:space="0" w:color="auto"/>
              <w:left w:val="single" w:sz="4" w:space="0" w:color="auto"/>
              <w:bottom w:val="nil"/>
              <w:right w:val="nil"/>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 w:name="sub_110171"/>
            <w:r>
              <w:t>17.1.</w:t>
            </w:r>
            <w:bookmarkEnd w:id="33"/>
          </w:p>
        </w:tc>
        <w:tc>
          <w:tcPr>
            <w:tcW w:w="4760" w:type="dxa"/>
            <w:tcBorders>
              <w:top w:val="single" w:sz="4" w:space="0" w:color="auto"/>
              <w:left w:val="single" w:sz="4" w:space="0" w:color="auto"/>
              <w:bottom w:val="nil"/>
              <w:right w:val="nil"/>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 w:name="sub_110172"/>
            <w:r>
              <w:t>17.2.</w:t>
            </w:r>
            <w:bookmarkEnd w:id="34"/>
          </w:p>
        </w:tc>
        <w:tc>
          <w:tcPr>
            <w:tcW w:w="4760" w:type="dxa"/>
            <w:tcBorders>
              <w:top w:val="single" w:sz="4" w:space="0" w:color="auto"/>
              <w:left w:val="single" w:sz="4" w:space="0" w:color="auto"/>
              <w:bottom w:val="nil"/>
              <w:right w:val="nil"/>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 w:name="sub_110173"/>
            <w:r>
              <w:t>17.3.</w:t>
            </w:r>
            <w:bookmarkEnd w:id="35"/>
          </w:p>
        </w:tc>
        <w:tc>
          <w:tcPr>
            <w:tcW w:w="4760" w:type="dxa"/>
            <w:tcBorders>
              <w:top w:val="single" w:sz="4" w:space="0" w:color="auto"/>
              <w:left w:val="single" w:sz="4" w:space="0" w:color="auto"/>
              <w:bottom w:val="nil"/>
              <w:right w:val="nil"/>
            </w:tcBorders>
          </w:tcPr>
          <w:p w:rsidR="00785A3F" w:rsidRDefault="00785A3F">
            <w:pPr>
              <w:pStyle w:val="a9"/>
            </w:pPr>
            <w:r>
              <w:t>переработки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 w:name="sub_110174"/>
            <w:r>
              <w:t>17.4.</w:t>
            </w:r>
            <w:bookmarkEnd w:id="36"/>
          </w:p>
        </w:tc>
        <w:tc>
          <w:tcPr>
            <w:tcW w:w="4760" w:type="dxa"/>
            <w:tcBorders>
              <w:top w:val="single" w:sz="4" w:space="0" w:color="auto"/>
              <w:left w:val="single" w:sz="4" w:space="0" w:color="auto"/>
              <w:bottom w:val="single" w:sz="4" w:space="0" w:color="auto"/>
              <w:right w:val="nil"/>
            </w:tcBorders>
          </w:tcPr>
          <w:p w:rsidR="00785A3F" w:rsidRDefault="00785A3F">
            <w:pPr>
              <w:pStyle w:val="a9"/>
            </w:pPr>
            <w:r>
              <w:t>хранения продуктов животноводства?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 w:name="sub_110175"/>
            <w:r>
              <w:t>17.5.</w:t>
            </w:r>
            <w:bookmarkEnd w:id="37"/>
          </w:p>
        </w:tc>
        <w:tc>
          <w:tcPr>
            <w:tcW w:w="4760" w:type="dxa"/>
            <w:tcBorders>
              <w:top w:val="single" w:sz="4" w:space="0" w:color="auto"/>
              <w:left w:val="single" w:sz="4" w:space="0" w:color="auto"/>
              <w:bottom w:val="nil"/>
              <w:right w:val="nil"/>
            </w:tcBorders>
          </w:tcPr>
          <w:p w:rsidR="00785A3F" w:rsidRDefault="00785A3F">
            <w:pPr>
              <w:pStyle w:val="a9"/>
            </w:pPr>
            <w:r>
              <w:t>реализации продуктов животноводства?</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 w:name="sub_11018"/>
            <w:r>
              <w:t>18.</w:t>
            </w:r>
            <w:bookmarkEnd w:id="38"/>
          </w:p>
        </w:tc>
        <w:tc>
          <w:tcPr>
            <w:tcW w:w="4760" w:type="dxa"/>
            <w:tcBorders>
              <w:top w:val="single" w:sz="4" w:space="0" w:color="auto"/>
              <w:left w:val="single" w:sz="4" w:space="0" w:color="auto"/>
              <w:bottom w:val="nil"/>
              <w:right w:val="nil"/>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nil"/>
              <w:right w:val="nil"/>
            </w:tcBorders>
          </w:tcPr>
          <w:p w:rsidR="00785A3F" w:rsidRDefault="00E721A3">
            <w:pPr>
              <w:pStyle w:val="a9"/>
            </w:pPr>
            <w:hyperlink r:id="rId3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 w:name="sub_11019"/>
            <w:r>
              <w:t>19.</w:t>
            </w:r>
            <w:bookmarkEnd w:id="3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31"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 w:name="sub_11020"/>
            <w:r>
              <w:t>20.</w:t>
            </w:r>
            <w:bookmarkEnd w:id="4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кормов и кормовых </w:t>
            </w:r>
            <w:r>
              <w:lastRenderedPageBreak/>
              <w:t>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nil"/>
              <w:right w:val="nil"/>
            </w:tcBorders>
          </w:tcPr>
          <w:p w:rsidR="00785A3F" w:rsidRDefault="00E721A3">
            <w:pPr>
              <w:pStyle w:val="a9"/>
            </w:pPr>
            <w:hyperlink r:id="rId32"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 w:name="sub_11021"/>
            <w:r>
              <w:lastRenderedPageBreak/>
              <w:t>21.</w:t>
            </w:r>
            <w:bookmarkEnd w:id="4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3"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34"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 w:name="sub_110211"/>
            <w:r>
              <w:t>21.1.</w:t>
            </w:r>
            <w:bookmarkEnd w:id="42"/>
          </w:p>
        </w:tc>
        <w:tc>
          <w:tcPr>
            <w:tcW w:w="4760" w:type="dxa"/>
            <w:tcBorders>
              <w:top w:val="single" w:sz="4" w:space="0" w:color="auto"/>
              <w:left w:val="single" w:sz="4" w:space="0" w:color="auto"/>
              <w:bottom w:val="nil"/>
              <w:right w:val="nil"/>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35"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 w:name="sub_110212"/>
            <w:r>
              <w:t>21.2.</w:t>
            </w:r>
            <w:bookmarkEnd w:id="43"/>
          </w:p>
        </w:tc>
        <w:tc>
          <w:tcPr>
            <w:tcW w:w="4760" w:type="dxa"/>
            <w:tcBorders>
              <w:top w:val="single" w:sz="4" w:space="0" w:color="auto"/>
              <w:left w:val="single" w:sz="4" w:space="0" w:color="auto"/>
              <w:bottom w:val="nil"/>
              <w:right w:val="nil"/>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36"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44" w:name="sub_110213"/>
            <w:r>
              <w:t>21.3.</w:t>
            </w:r>
            <w:bookmarkEnd w:id="44"/>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 w:name="sub_11022"/>
            <w:r>
              <w:t>22.</w:t>
            </w:r>
            <w:bookmarkEnd w:id="45"/>
          </w:p>
        </w:tc>
        <w:tc>
          <w:tcPr>
            <w:tcW w:w="4760" w:type="dxa"/>
            <w:tcBorders>
              <w:top w:val="single" w:sz="4" w:space="0" w:color="auto"/>
              <w:left w:val="single" w:sz="4" w:space="0" w:color="auto"/>
              <w:bottom w:val="nil"/>
              <w:right w:val="nil"/>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 w:history="1">
              <w:r w:rsidR="00785A3F">
                <w:rPr>
                  <w:rStyle w:val="a4"/>
                  <w:rFonts w:cs="Times New Roman CYR"/>
                </w:rPr>
                <w:t>Пункт 6</w:t>
              </w:r>
            </w:hyperlink>
            <w:r w:rsidR="00785A3F">
              <w:t xml:space="preserve"> Правил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 w:name="sub_11023"/>
            <w:r>
              <w:t>23.</w:t>
            </w:r>
            <w:bookmarkEnd w:id="4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 w:name="sub_11024"/>
            <w:r>
              <w:lastRenderedPageBreak/>
              <w:t>24.</w:t>
            </w:r>
            <w:bookmarkEnd w:id="47"/>
          </w:p>
        </w:tc>
        <w:tc>
          <w:tcPr>
            <w:tcW w:w="4760" w:type="dxa"/>
            <w:tcBorders>
              <w:top w:val="single" w:sz="4" w:space="0" w:color="auto"/>
              <w:left w:val="single" w:sz="4" w:space="0" w:color="auto"/>
              <w:bottom w:val="nil"/>
              <w:right w:val="nil"/>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8" w:history="1">
              <w:r w:rsidR="00785A3F">
                <w:rPr>
                  <w:rStyle w:val="a4"/>
                  <w:rFonts w:cs="Times New Roman CYR"/>
                </w:rPr>
                <w:t>пункт 10</w:t>
              </w:r>
            </w:hyperlink>
            <w:r w:rsidR="00785A3F">
              <w:t xml:space="preserve"> Правил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 w:name="sub_110241"/>
            <w:r>
              <w:t>24.1.</w:t>
            </w:r>
            <w:bookmarkEnd w:id="48"/>
          </w:p>
        </w:tc>
        <w:tc>
          <w:tcPr>
            <w:tcW w:w="4760" w:type="dxa"/>
            <w:tcBorders>
              <w:top w:val="single" w:sz="4" w:space="0" w:color="auto"/>
              <w:left w:val="single" w:sz="4" w:space="0" w:color="auto"/>
              <w:bottom w:val="nil"/>
              <w:right w:val="nil"/>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 w:name="sub_110242"/>
            <w:r>
              <w:t>24.2.</w:t>
            </w:r>
            <w:bookmarkEnd w:id="49"/>
          </w:p>
        </w:tc>
        <w:tc>
          <w:tcPr>
            <w:tcW w:w="4760" w:type="dxa"/>
            <w:tcBorders>
              <w:top w:val="single" w:sz="4" w:space="0" w:color="auto"/>
              <w:left w:val="single" w:sz="4" w:space="0" w:color="auto"/>
              <w:bottom w:val="nil"/>
              <w:right w:val="nil"/>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 w:name="sub_110243"/>
            <w:r>
              <w:t>24.3.</w:t>
            </w:r>
            <w:bookmarkEnd w:id="50"/>
          </w:p>
        </w:tc>
        <w:tc>
          <w:tcPr>
            <w:tcW w:w="4760" w:type="dxa"/>
            <w:tcBorders>
              <w:top w:val="single" w:sz="4" w:space="0" w:color="auto"/>
              <w:left w:val="single" w:sz="4" w:space="0" w:color="auto"/>
              <w:bottom w:val="nil"/>
              <w:right w:val="nil"/>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 w:name="sub_11025"/>
            <w:r>
              <w:t>25.</w:t>
            </w:r>
            <w:bookmarkEnd w:id="51"/>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nil"/>
              <w:right w:val="nil"/>
            </w:tcBorders>
          </w:tcPr>
          <w:p w:rsidR="00785A3F" w:rsidRDefault="00E721A3">
            <w:pPr>
              <w:pStyle w:val="a9"/>
            </w:pPr>
            <w:hyperlink r:id="rId39"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40"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 w:name="sub_11026"/>
            <w:r>
              <w:t>26.</w:t>
            </w:r>
            <w:bookmarkEnd w:id="52"/>
          </w:p>
        </w:tc>
        <w:tc>
          <w:tcPr>
            <w:tcW w:w="4760" w:type="dxa"/>
            <w:tcBorders>
              <w:top w:val="single" w:sz="4" w:space="0" w:color="auto"/>
              <w:left w:val="single" w:sz="4" w:space="0" w:color="auto"/>
              <w:bottom w:val="single" w:sz="4" w:space="0" w:color="auto"/>
              <w:right w:val="nil"/>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41"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 w:name="sub_11027"/>
            <w:r>
              <w:t>27.</w:t>
            </w:r>
            <w:bookmarkEnd w:id="5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соответствие </w:t>
            </w:r>
            <w:r>
              <w:lastRenderedPageBreak/>
              <w:t>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2" w:history="1">
              <w:r w:rsidR="00785A3F">
                <w:rPr>
                  <w:rStyle w:val="a4"/>
                  <w:rFonts w:cs="Times New Roman CYR"/>
                </w:rPr>
                <w:t>пункт 7</w:t>
              </w:r>
            </w:hyperlink>
            <w:r w:rsidR="00785A3F">
              <w:t xml:space="preserve"> Порядка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 w:name="sub_11028"/>
            <w:r>
              <w:lastRenderedPageBreak/>
              <w:t>28.</w:t>
            </w:r>
            <w:bookmarkEnd w:id="54"/>
          </w:p>
        </w:tc>
        <w:tc>
          <w:tcPr>
            <w:tcW w:w="4760" w:type="dxa"/>
            <w:tcBorders>
              <w:top w:val="single" w:sz="4" w:space="0" w:color="auto"/>
              <w:left w:val="single" w:sz="4" w:space="0" w:color="auto"/>
              <w:bottom w:val="nil"/>
              <w:right w:val="nil"/>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 w:name="sub_110281"/>
            <w:r>
              <w:t>28.1.</w:t>
            </w:r>
            <w:bookmarkEnd w:id="55"/>
          </w:p>
        </w:tc>
        <w:tc>
          <w:tcPr>
            <w:tcW w:w="4760" w:type="dxa"/>
            <w:tcBorders>
              <w:top w:val="single" w:sz="4" w:space="0" w:color="auto"/>
              <w:left w:val="single" w:sz="4" w:space="0" w:color="auto"/>
              <w:bottom w:val="nil"/>
              <w:right w:val="nil"/>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 w:name="sub_110282"/>
            <w:r>
              <w:t>28.2.</w:t>
            </w:r>
            <w:bookmarkEnd w:id="56"/>
          </w:p>
        </w:tc>
        <w:tc>
          <w:tcPr>
            <w:tcW w:w="4760" w:type="dxa"/>
            <w:tcBorders>
              <w:top w:val="single" w:sz="4" w:space="0" w:color="auto"/>
              <w:left w:val="single" w:sz="4" w:space="0" w:color="auto"/>
              <w:bottom w:val="nil"/>
              <w:right w:val="nil"/>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 w:name="sub_11029"/>
            <w:r>
              <w:t>29.</w:t>
            </w:r>
            <w:bookmarkEnd w:id="5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 w:name="sub_11030"/>
            <w:r>
              <w:t>30.</w:t>
            </w:r>
            <w:bookmarkEnd w:id="58"/>
          </w:p>
        </w:tc>
        <w:tc>
          <w:tcPr>
            <w:tcW w:w="4760" w:type="dxa"/>
            <w:tcBorders>
              <w:top w:val="single" w:sz="4" w:space="0" w:color="auto"/>
              <w:left w:val="single" w:sz="4" w:space="0" w:color="auto"/>
              <w:bottom w:val="nil"/>
              <w:right w:val="nil"/>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w:t>
            </w:r>
            <w:r>
              <w:lastRenderedPageBreak/>
              <w:t>лицами уполномоченных органов государства- члена и компетентными органами стран- экспортеров?</w:t>
            </w:r>
          </w:p>
        </w:tc>
        <w:tc>
          <w:tcPr>
            <w:tcW w:w="3500" w:type="dxa"/>
            <w:tcBorders>
              <w:top w:val="single" w:sz="4" w:space="0" w:color="auto"/>
              <w:left w:val="single" w:sz="4" w:space="0" w:color="auto"/>
              <w:bottom w:val="nil"/>
              <w:right w:val="nil"/>
            </w:tcBorders>
          </w:tcPr>
          <w:p w:rsidR="00785A3F" w:rsidRDefault="00E721A3">
            <w:pPr>
              <w:pStyle w:val="a9"/>
            </w:pPr>
            <w:hyperlink r:id="rId43"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w:t>
            </w:r>
            <w:r w:rsidR="00785A3F">
              <w:lastRenderedPageBreak/>
              <w:t xml:space="preserve">союза утвержденного </w:t>
            </w:r>
            <w:hyperlink r:id="rId44"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9" w:name="sub_11031"/>
            <w:r>
              <w:lastRenderedPageBreak/>
              <w:t>31.</w:t>
            </w:r>
            <w:bookmarkEnd w:id="59"/>
          </w:p>
        </w:tc>
        <w:tc>
          <w:tcPr>
            <w:tcW w:w="4760" w:type="dxa"/>
            <w:tcBorders>
              <w:top w:val="single" w:sz="4" w:space="0" w:color="auto"/>
              <w:left w:val="single" w:sz="4" w:space="0" w:color="auto"/>
              <w:bottom w:val="single" w:sz="4" w:space="0" w:color="auto"/>
              <w:right w:val="nil"/>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45"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4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60" w:name="sub_11032"/>
            <w:r>
              <w:t>32.</w:t>
            </w:r>
            <w:bookmarkEnd w:id="60"/>
          </w:p>
        </w:tc>
        <w:tc>
          <w:tcPr>
            <w:tcW w:w="4760" w:type="dxa"/>
            <w:tcBorders>
              <w:top w:val="single" w:sz="4" w:space="0" w:color="auto"/>
              <w:left w:val="single" w:sz="4" w:space="0" w:color="auto"/>
              <w:bottom w:val="nil"/>
              <w:right w:val="nil"/>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nil"/>
              <w:right w:val="nil"/>
            </w:tcBorders>
          </w:tcPr>
          <w:p w:rsidR="00785A3F" w:rsidRDefault="00E721A3">
            <w:pPr>
              <w:pStyle w:val="a9"/>
            </w:pPr>
            <w:hyperlink r:id="rId47"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4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 w:name="sub_11033"/>
            <w:r>
              <w:t>33.</w:t>
            </w:r>
            <w:bookmarkEnd w:id="61"/>
          </w:p>
        </w:tc>
        <w:tc>
          <w:tcPr>
            <w:tcW w:w="4760" w:type="dxa"/>
            <w:tcBorders>
              <w:top w:val="single" w:sz="4" w:space="0" w:color="auto"/>
              <w:left w:val="single" w:sz="4" w:space="0" w:color="auto"/>
              <w:bottom w:val="nil"/>
              <w:right w:val="nil"/>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nil"/>
              <w:right w:val="nil"/>
            </w:tcBorders>
          </w:tcPr>
          <w:p w:rsidR="00785A3F" w:rsidRDefault="00E721A3">
            <w:pPr>
              <w:pStyle w:val="a9"/>
            </w:pPr>
            <w:hyperlink r:id="rId49"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50"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2" w:name="sub_11034"/>
            <w:r>
              <w:lastRenderedPageBreak/>
              <w:t>34.</w:t>
            </w:r>
            <w:bookmarkEnd w:id="62"/>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51"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2"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53"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 w:name="sub_11035"/>
            <w:r>
              <w:t>35.</w:t>
            </w:r>
            <w:bookmarkEnd w:id="63"/>
          </w:p>
        </w:tc>
        <w:tc>
          <w:tcPr>
            <w:tcW w:w="4760" w:type="dxa"/>
            <w:tcBorders>
              <w:top w:val="single" w:sz="4" w:space="0" w:color="auto"/>
              <w:left w:val="single" w:sz="4" w:space="0" w:color="auto"/>
              <w:bottom w:val="nil"/>
              <w:right w:val="nil"/>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500" w:type="dxa"/>
            <w:tcBorders>
              <w:top w:val="single" w:sz="4" w:space="0" w:color="auto"/>
              <w:left w:val="single" w:sz="4" w:space="0" w:color="auto"/>
              <w:bottom w:val="nil"/>
              <w:right w:val="nil"/>
            </w:tcBorders>
          </w:tcPr>
          <w:p w:rsidR="00785A3F" w:rsidRDefault="00E721A3">
            <w:pPr>
              <w:pStyle w:val="a9"/>
            </w:pPr>
            <w:hyperlink r:id="rId54"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5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4" w:name="sub_11036"/>
            <w:r>
              <w:t>36.</w:t>
            </w:r>
            <w:bookmarkEnd w:id="64"/>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6"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57"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 w:name="sub_11037"/>
            <w:r>
              <w:lastRenderedPageBreak/>
              <w:t>37.</w:t>
            </w:r>
            <w:bookmarkEnd w:id="65"/>
          </w:p>
        </w:tc>
        <w:tc>
          <w:tcPr>
            <w:tcW w:w="4760" w:type="dxa"/>
            <w:tcBorders>
              <w:top w:val="single" w:sz="4" w:space="0" w:color="auto"/>
              <w:left w:val="single" w:sz="4" w:space="0" w:color="auto"/>
              <w:bottom w:val="nil"/>
              <w:right w:val="nil"/>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nil"/>
              <w:right w:val="nil"/>
            </w:tcBorders>
          </w:tcPr>
          <w:p w:rsidR="00785A3F" w:rsidRDefault="00E721A3">
            <w:pPr>
              <w:pStyle w:val="a9"/>
            </w:pPr>
            <w:hyperlink r:id="rId58"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59"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 w:name="sub_11038"/>
            <w:r>
              <w:t>38.</w:t>
            </w:r>
            <w:bookmarkEnd w:id="66"/>
          </w:p>
        </w:tc>
        <w:tc>
          <w:tcPr>
            <w:tcW w:w="4760" w:type="dxa"/>
            <w:tcBorders>
              <w:top w:val="single" w:sz="4" w:space="0" w:color="auto"/>
              <w:left w:val="single" w:sz="4" w:space="0" w:color="auto"/>
              <w:bottom w:val="nil"/>
              <w:right w:val="nil"/>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0"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контролю(надзору) утвержденных </w:t>
            </w:r>
            <w:hyperlink r:id="rId6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 w:name="sub_11039"/>
            <w:r>
              <w:t>39.</w:t>
            </w:r>
            <w:bookmarkEnd w:id="6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62"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63"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64" w:history="1">
              <w:r w:rsidR="00785A3F">
                <w:rPr>
                  <w:rStyle w:val="a4"/>
                  <w:rFonts w:cs="Times New Roman CYR"/>
                </w:rPr>
                <w:t>приказом</w:t>
              </w:r>
            </w:hyperlink>
            <w:r w:rsidR="00785A3F">
              <w:t xml:space="preserve"> Минсельхоза России от 26.10.2020 N 626</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8" w:name="sub_110391"/>
            <w:r>
              <w:t>39.1</w:t>
            </w:r>
            <w:bookmarkEnd w:id="68"/>
          </w:p>
        </w:tc>
        <w:tc>
          <w:tcPr>
            <w:tcW w:w="4760" w:type="dxa"/>
            <w:tcBorders>
              <w:top w:val="single" w:sz="4" w:space="0" w:color="auto"/>
              <w:left w:val="single" w:sz="4" w:space="0" w:color="auto"/>
              <w:bottom w:val="single" w:sz="4" w:space="0" w:color="auto"/>
              <w:right w:val="nil"/>
            </w:tcBorders>
          </w:tcPr>
          <w:p w:rsidR="00785A3F" w:rsidRDefault="00785A3F">
            <w:pPr>
              <w:pStyle w:val="a9"/>
            </w:pPr>
            <w:r>
              <w:t>в закрытых емкостях, устойчивых к:</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 w:name="sub_1103911"/>
            <w:r>
              <w:t>39.1.1</w:t>
            </w:r>
            <w:bookmarkEnd w:id="69"/>
          </w:p>
        </w:tc>
        <w:tc>
          <w:tcPr>
            <w:tcW w:w="4760" w:type="dxa"/>
            <w:tcBorders>
              <w:top w:val="single" w:sz="4" w:space="0" w:color="auto"/>
              <w:left w:val="single" w:sz="4" w:space="0" w:color="auto"/>
              <w:bottom w:val="nil"/>
              <w:right w:val="nil"/>
            </w:tcBorders>
          </w:tcPr>
          <w:p w:rsidR="00785A3F" w:rsidRDefault="00785A3F">
            <w:pPr>
              <w:pStyle w:val="a9"/>
            </w:pPr>
            <w:r>
              <w:t>механическому воздействию?</w:t>
            </w:r>
          </w:p>
        </w:tc>
        <w:tc>
          <w:tcPr>
            <w:tcW w:w="3500" w:type="dxa"/>
            <w:vMerge w:val="restart"/>
            <w:tcBorders>
              <w:top w:val="single" w:sz="4" w:space="0" w:color="auto"/>
              <w:left w:val="single" w:sz="4" w:space="0" w:color="auto"/>
              <w:bottom w:val="nil"/>
              <w:right w:val="nil"/>
            </w:tcBorders>
          </w:tcPr>
          <w:p w:rsidR="00785A3F" w:rsidRDefault="00785A3F">
            <w:pPr>
              <w:pStyle w:val="a9"/>
            </w:pPr>
            <w:r>
              <w:t xml:space="preserve">(Зарегистрировано в Минюсте России 29.10.2020, регистрационный N 60657) </w:t>
            </w:r>
            <w:r>
              <w:lastRenderedPageBreak/>
              <w:t>(далее -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 w:name="sub_1103912"/>
            <w:r>
              <w:t>39.1.2</w:t>
            </w:r>
            <w:bookmarkEnd w:id="70"/>
          </w:p>
        </w:tc>
        <w:tc>
          <w:tcPr>
            <w:tcW w:w="4760" w:type="dxa"/>
            <w:tcBorders>
              <w:top w:val="single" w:sz="4" w:space="0" w:color="auto"/>
              <w:left w:val="single" w:sz="4" w:space="0" w:color="auto"/>
              <w:bottom w:val="nil"/>
              <w:right w:val="nil"/>
            </w:tcBorders>
          </w:tcPr>
          <w:p w:rsidR="00785A3F" w:rsidRDefault="00785A3F">
            <w:pPr>
              <w:pStyle w:val="a9"/>
            </w:pPr>
            <w:r>
              <w:t>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 w:name="sub_11039121"/>
            <w:r>
              <w:t>39.1.2.1</w:t>
            </w:r>
            <w:bookmarkEnd w:id="71"/>
          </w:p>
        </w:tc>
        <w:tc>
          <w:tcPr>
            <w:tcW w:w="4760" w:type="dxa"/>
            <w:tcBorders>
              <w:top w:val="single" w:sz="4" w:space="0" w:color="auto"/>
              <w:left w:val="single" w:sz="4" w:space="0" w:color="auto"/>
              <w:bottom w:val="nil"/>
              <w:right w:val="nil"/>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 w:name="sub_11039122"/>
            <w:r>
              <w:lastRenderedPageBreak/>
              <w:t>39.1.2.2</w:t>
            </w:r>
            <w:bookmarkEnd w:id="72"/>
          </w:p>
        </w:tc>
        <w:tc>
          <w:tcPr>
            <w:tcW w:w="4760" w:type="dxa"/>
            <w:tcBorders>
              <w:top w:val="single" w:sz="4" w:space="0" w:color="auto"/>
              <w:left w:val="single" w:sz="4" w:space="0" w:color="auto"/>
              <w:bottom w:val="nil"/>
              <w:right w:val="nil"/>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 w:name="sub_1103913"/>
            <w:r>
              <w:lastRenderedPageBreak/>
              <w:t>39.1.3</w:t>
            </w:r>
            <w:bookmarkEnd w:id="73"/>
          </w:p>
        </w:tc>
        <w:tc>
          <w:tcPr>
            <w:tcW w:w="4760" w:type="dxa"/>
            <w:tcBorders>
              <w:top w:val="single" w:sz="4" w:space="0" w:color="auto"/>
              <w:left w:val="single" w:sz="4" w:space="0" w:color="auto"/>
              <w:bottom w:val="nil"/>
              <w:right w:val="nil"/>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 w:name="sub_110392"/>
            <w:r>
              <w:t>39.2.</w:t>
            </w:r>
            <w:bookmarkEnd w:id="74"/>
          </w:p>
        </w:tc>
        <w:tc>
          <w:tcPr>
            <w:tcW w:w="4760" w:type="dxa"/>
            <w:tcBorders>
              <w:top w:val="single" w:sz="4" w:space="0" w:color="auto"/>
              <w:left w:val="single" w:sz="4" w:space="0" w:color="auto"/>
              <w:bottom w:val="nil"/>
              <w:right w:val="nil"/>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 w:name="sub_11040"/>
            <w:r>
              <w:t>40.</w:t>
            </w:r>
            <w:bookmarkEnd w:id="75"/>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65" w:history="1">
              <w:r w:rsidR="00785A3F">
                <w:rPr>
                  <w:rStyle w:val="a4"/>
                  <w:rFonts w:cs="Times New Roman CYR"/>
                </w:rPr>
                <w:t>Пункт 4</w:t>
              </w:r>
            </w:hyperlink>
            <w:r w:rsidR="00785A3F">
              <w:t xml:space="preserve"> Ветеринарных правил перемещения, хранения,переработки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 w:name="sub_110401"/>
            <w:r>
              <w:t>40.1</w:t>
            </w:r>
            <w:bookmarkEnd w:id="76"/>
          </w:p>
        </w:tc>
        <w:tc>
          <w:tcPr>
            <w:tcW w:w="4760" w:type="dxa"/>
            <w:tcBorders>
              <w:top w:val="single" w:sz="4" w:space="0" w:color="auto"/>
              <w:left w:val="single" w:sz="4" w:space="0" w:color="auto"/>
              <w:bottom w:val="nil"/>
              <w:right w:val="nil"/>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 w:name="sub_110402"/>
            <w:r>
              <w:t>40.2</w:t>
            </w:r>
            <w:bookmarkEnd w:id="77"/>
          </w:p>
        </w:tc>
        <w:tc>
          <w:tcPr>
            <w:tcW w:w="4760" w:type="dxa"/>
            <w:tcBorders>
              <w:top w:val="single" w:sz="4" w:space="0" w:color="auto"/>
              <w:left w:val="single" w:sz="4" w:space="0" w:color="auto"/>
              <w:bottom w:val="nil"/>
              <w:right w:val="nil"/>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 w:name="sub_110403"/>
            <w:r>
              <w:t>40.3</w:t>
            </w:r>
            <w:bookmarkEnd w:id="78"/>
          </w:p>
        </w:tc>
        <w:tc>
          <w:tcPr>
            <w:tcW w:w="4760" w:type="dxa"/>
            <w:tcBorders>
              <w:top w:val="single" w:sz="4" w:space="0" w:color="auto"/>
              <w:left w:val="single" w:sz="4" w:space="0" w:color="auto"/>
              <w:bottom w:val="nil"/>
              <w:right w:val="nil"/>
            </w:tcBorders>
          </w:tcPr>
          <w:p w:rsidR="00785A3F" w:rsidRDefault="00785A3F">
            <w:pPr>
              <w:pStyle w:val="a9"/>
            </w:pPr>
            <w:r>
              <w:t xml:space="preserve">отходов инкубации и рыбопосадочного </w:t>
            </w:r>
            <w:r>
              <w:lastRenderedPageBreak/>
              <w:t>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 w:name="sub_110404"/>
            <w:r>
              <w:lastRenderedPageBreak/>
              <w:t>40.4</w:t>
            </w:r>
            <w:bookmarkEnd w:id="79"/>
          </w:p>
        </w:tc>
        <w:tc>
          <w:tcPr>
            <w:tcW w:w="4760" w:type="dxa"/>
            <w:tcBorders>
              <w:top w:val="single" w:sz="4" w:space="0" w:color="auto"/>
              <w:left w:val="single" w:sz="4" w:space="0" w:color="auto"/>
              <w:bottom w:val="nil"/>
              <w:right w:val="nil"/>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80" w:name="sub_110405"/>
            <w:r>
              <w:t>40.5</w:t>
            </w:r>
            <w:bookmarkEnd w:id="80"/>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отходов убоя животных?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 w:name="sub_110406"/>
            <w:r>
              <w:t>40.6</w:t>
            </w:r>
            <w:bookmarkEnd w:id="81"/>
          </w:p>
        </w:tc>
        <w:tc>
          <w:tcPr>
            <w:tcW w:w="4760" w:type="dxa"/>
            <w:tcBorders>
              <w:top w:val="single" w:sz="4" w:space="0" w:color="auto"/>
              <w:left w:val="single" w:sz="4" w:space="0" w:color="auto"/>
              <w:bottom w:val="nil"/>
              <w:right w:val="nil"/>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66" w:history="1">
              <w:r>
                <w:rPr>
                  <w:rStyle w:val="a4"/>
                  <w:rFonts w:cs="Times New Roman CYR"/>
                </w:rPr>
                <w:t>Федеральный классификационный каталог</w:t>
              </w:r>
            </w:hyperlink>
            <w:r>
              <w:t xml:space="preserve"> отходов, утвержденный </w:t>
            </w:r>
            <w:hyperlink r:id="rId67"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68"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69"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70"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 w:name="sub_11041"/>
            <w:r>
              <w:t>41.</w:t>
            </w:r>
            <w:bookmarkEnd w:id="8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71"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72"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 w:name="sub_110411"/>
            <w:r>
              <w:t>41.1.</w:t>
            </w:r>
            <w:bookmarkEnd w:id="83"/>
          </w:p>
        </w:tc>
        <w:tc>
          <w:tcPr>
            <w:tcW w:w="4760" w:type="dxa"/>
            <w:tcBorders>
              <w:top w:val="single" w:sz="4" w:space="0" w:color="auto"/>
              <w:left w:val="single" w:sz="4" w:space="0" w:color="auto"/>
              <w:bottom w:val="nil"/>
              <w:right w:val="nil"/>
            </w:tcBorders>
          </w:tcPr>
          <w:p w:rsidR="00785A3F" w:rsidRDefault="00785A3F">
            <w:pPr>
              <w:pStyle w:val="a9"/>
            </w:pPr>
            <w:r>
              <w:t xml:space="preserve">и контаминированных и/или инфицированных возбудителями </w:t>
            </w:r>
            <w:r>
              <w:lastRenderedPageBreak/>
              <w:t>африканской чумы свиней, бешенства, 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 w:name="sub_110412"/>
            <w:r>
              <w:lastRenderedPageBreak/>
              <w:t>41.2.</w:t>
            </w:r>
            <w:bookmarkEnd w:id="84"/>
          </w:p>
        </w:tc>
        <w:tc>
          <w:tcPr>
            <w:tcW w:w="4760" w:type="dxa"/>
            <w:tcBorders>
              <w:top w:val="single" w:sz="4" w:space="0" w:color="auto"/>
              <w:left w:val="single" w:sz="4" w:space="0" w:color="auto"/>
              <w:bottom w:val="nil"/>
              <w:right w:val="nil"/>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85" w:name="sub_110413"/>
            <w:r>
              <w:t>41.3.</w:t>
            </w:r>
            <w:bookmarkEnd w:id="85"/>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6" w:name="sub_11042"/>
            <w:r>
              <w:t>42.</w:t>
            </w:r>
            <w:bookmarkEnd w:id="86"/>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73"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7" w:name="sub_110421"/>
            <w:r>
              <w:t>42.1.</w:t>
            </w:r>
            <w:bookmarkEnd w:id="87"/>
          </w:p>
        </w:tc>
        <w:tc>
          <w:tcPr>
            <w:tcW w:w="4760" w:type="dxa"/>
            <w:tcBorders>
              <w:top w:val="single" w:sz="4" w:space="0" w:color="auto"/>
              <w:left w:val="single" w:sz="4" w:space="0" w:color="auto"/>
              <w:bottom w:val="nil"/>
              <w:right w:val="nil"/>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8" w:name="sub_110422"/>
            <w:r>
              <w:t>42.2.</w:t>
            </w:r>
            <w:bookmarkEnd w:id="88"/>
          </w:p>
        </w:tc>
        <w:tc>
          <w:tcPr>
            <w:tcW w:w="4760" w:type="dxa"/>
            <w:tcBorders>
              <w:top w:val="single" w:sz="4" w:space="0" w:color="auto"/>
              <w:left w:val="single" w:sz="4" w:space="0" w:color="auto"/>
              <w:bottom w:val="nil"/>
              <w:right w:val="nil"/>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9" w:name="sub_11043"/>
            <w:r>
              <w:t>43.</w:t>
            </w:r>
            <w:bookmarkEnd w:id="89"/>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74"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0" w:name="sub_11044"/>
            <w:r>
              <w:lastRenderedPageBreak/>
              <w:t>44.</w:t>
            </w:r>
            <w:bookmarkEnd w:id="90"/>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75" w:history="1">
              <w:r w:rsidR="00785A3F">
                <w:rPr>
                  <w:rStyle w:val="a4"/>
                  <w:rFonts w:cs="Times New Roman CYR"/>
                </w:rPr>
                <w:t>Пункт 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1" w:name="sub_110441"/>
            <w:r>
              <w:t>44.1.</w:t>
            </w:r>
            <w:bookmarkEnd w:id="91"/>
          </w:p>
        </w:tc>
        <w:tc>
          <w:tcPr>
            <w:tcW w:w="4760" w:type="dxa"/>
            <w:tcBorders>
              <w:top w:val="single" w:sz="4" w:space="0" w:color="auto"/>
              <w:left w:val="single" w:sz="4" w:space="0" w:color="auto"/>
              <w:bottom w:val="nil"/>
              <w:right w:val="nil"/>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2" w:name="sub_110442"/>
            <w:r>
              <w:t>44.2.</w:t>
            </w:r>
            <w:bookmarkEnd w:id="92"/>
          </w:p>
        </w:tc>
        <w:tc>
          <w:tcPr>
            <w:tcW w:w="4760" w:type="dxa"/>
            <w:tcBorders>
              <w:top w:val="single" w:sz="4" w:space="0" w:color="auto"/>
              <w:left w:val="single" w:sz="4" w:space="0" w:color="auto"/>
              <w:bottom w:val="nil"/>
              <w:right w:val="nil"/>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3" w:name="sub_11045"/>
            <w:r>
              <w:t>45.</w:t>
            </w:r>
            <w:bookmarkEnd w:id="93"/>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76"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4" w:name="sub_110451"/>
            <w:r>
              <w:t>45.1.</w:t>
            </w:r>
            <w:bookmarkEnd w:id="94"/>
          </w:p>
        </w:tc>
        <w:tc>
          <w:tcPr>
            <w:tcW w:w="4760" w:type="dxa"/>
            <w:tcBorders>
              <w:top w:val="single" w:sz="4" w:space="0" w:color="auto"/>
              <w:left w:val="single" w:sz="4" w:space="0" w:color="auto"/>
              <w:bottom w:val="nil"/>
              <w:right w:val="nil"/>
            </w:tcBorders>
          </w:tcPr>
          <w:p w:rsidR="00785A3F" w:rsidRDefault="00785A3F">
            <w:pPr>
              <w:pStyle w:val="a9"/>
            </w:pPr>
            <w:r>
              <w:t xml:space="preserve">в кузовах транспортных средств, соответствующих требованиям </w:t>
            </w:r>
            <w:hyperlink r:id="rId77" w:history="1">
              <w:r>
                <w:rPr>
                  <w:rStyle w:val="a4"/>
                  <w:rFonts w:cs="Times New Roman CYR"/>
                </w:rPr>
                <w:t>пункта 7</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5" w:name="sub_110452"/>
            <w:r>
              <w:t>45.2.</w:t>
            </w:r>
            <w:bookmarkEnd w:id="95"/>
          </w:p>
        </w:tc>
        <w:tc>
          <w:tcPr>
            <w:tcW w:w="4760" w:type="dxa"/>
            <w:tcBorders>
              <w:top w:val="single" w:sz="4" w:space="0" w:color="auto"/>
              <w:left w:val="single" w:sz="4" w:space="0" w:color="auto"/>
              <w:bottom w:val="nil"/>
              <w:right w:val="nil"/>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6" w:name="sub_110453"/>
            <w:r>
              <w:t>45.3.</w:t>
            </w:r>
            <w:bookmarkEnd w:id="96"/>
          </w:p>
        </w:tc>
        <w:tc>
          <w:tcPr>
            <w:tcW w:w="4760" w:type="dxa"/>
            <w:tcBorders>
              <w:top w:val="single" w:sz="4" w:space="0" w:color="auto"/>
              <w:left w:val="single" w:sz="4" w:space="0" w:color="auto"/>
              <w:bottom w:val="nil"/>
              <w:right w:val="nil"/>
            </w:tcBorders>
          </w:tcPr>
          <w:p w:rsidR="00785A3F" w:rsidRDefault="00785A3F">
            <w:pPr>
              <w:pStyle w:val="a9"/>
            </w:pPr>
            <w:r>
              <w:t xml:space="preserve">с соблюдением условий, указанных в </w:t>
            </w:r>
            <w:hyperlink r:id="rId78" w:history="1">
              <w:r>
                <w:rPr>
                  <w:rStyle w:val="a4"/>
                  <w:rFonts w:cs="Times New Roman CYR"/>
                </w:rPr>
                <w:t>пункте 6</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97" w:name="sub_11046"/>
            <w:r>
              <w:t>46.</w:t>
            </w:r>
            <w:bookmarkEnd w:id="97"/>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 процентного раствора едкого натра, или 3- процентного раствора формальдегида, или раствора препаратов, содержащих не менее 3% активного хлора, при норме расхода жидкости 0,5 л на 1 м2, или другого дезинфицирующего средства, </w:t>
            </w:r>
            <w:r>
              <w:lastRenderedPageBreak/>
              <w:t xml:space="preserve">обладающего инактивирующим действием в отношении возбудителей особо опасных болезней животных, включенных в </w:t>
            </w:r>
            <w:hyperlink r:id="rId79"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80"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81"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8" w:name="sub_110461"/>
            <w:r>
              <w:lastRenderedPageBreak/>
              <w:t>46.1.</w:t>
            </w:r>
            <w:bookmarkEnd w:id="98"/>
          </w:p>
        </w:tc>
        <w:tc>
          <w:tcPr>
            <w:tcW w:w="4760" w:type="dxa"/>
            <w:tcBorders>
              <w:top w:val="single" w:sz="4" w:space="0" w:color="auto"/>
              <w:left w:val="single" w:sz="4" w:space="0" w:color="auto"/>
              <w:bottom w:val="nil"/>
              <w:right w:val="nil"/>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99" w:name="sub_110462"/>
            <w:r>
              <w:t>46.2.</w:t>
            </w:r>
            <w:bookmarkEnd w:id="99"/>
          </w:p>
        </w:tc>
        <w:tc>
          <w:tcPr>
            <w:tcW w:w="4760" w:type="dxa"/>
            <w:tcBorders>
              <w:top w:val="single" w:sz="4" w:space="0" w:color="auto"/>
              <w:left w:val="single" w:sz="4" w:space="0" w:color="auto"/>
              <w:bottom w:val="nil"/>
              <w:right w:val="nil"/>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0" w:name="sub_110463"/>
            <w:r>
              <w:t>46.3.</w:t>
            </w:r>
            <w:bookmarkEnd w:id="100"/>
          </w:p>
        </w:tc>
        <w:tc>
          <w:tcPr>
            <w:tcW w:w="4760" w:type="dxa"/>
            <w:tcBorders>
              <w:top w:val="single" w:sz="4" w:space="0" w:color="auto"/>
              <w:left w:val="single" w:sz="4" w:space="0" w:color="auto"/>
              <w:bottom w:val="nil"/>
              <w:right w:val="nil"/>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1" w:name="sub_110464"/>
            <w:r>
              <w:t>46.4.</w:t>
            </w:r>
            <w:bookmarkEnd w:id="101"/>
          </w:p>
        </w:tc>
        <w:tc>
          <w:tcPr>
            <w:tcW w:w="4760" w:type="dxa"/>
            <w:tcBorders>
              <w:top w:val="single" w:sz="4" w:space="0" w:color="auto"/>
              <w:left w:val="single" w:sz="4" w:space="0" w:color="auto"/>
              <w:bottom w:val="nil"/>
              <w:right w:val="nil"/>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2" w:name="sub_11047"/>
            <w:r>
              <w:t>47.</w:t>
            </w:r>
            <w:bookmarkEnd w:id="10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nil"/>
              <w:right w:val="nil"/>
            </w:tcBorders>
          </w:tcPr>
          <w:p w:rsidR="00785A3F" w:rsidRDefault="00E721A3">
            <w:pPr>
              <w:pStyle w:val="a9"/>
            </w:pPr>
            <w:hyperlink r:id="rId82"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3" w:name="sub_11048"/>
            <w:r>
              <w:t>48.</w:t>
            </w:r>
            <w:bookmarkEnd w:id="10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контролируемым лицом наличие ВСД при перемещении биологических отходов, включенных в </w:t>
            </w:r>
            <w:hyperlink r:id="rId83"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84" w:history="1">
              <w:r>
                <w:rPr>
                  <w:rStyle w:val="a4"/>
                  <w:rFonts w:cs="Times New Roman CYR"/>
                </w:rPr>
                <w:t>приказом</w:t>
              </w:r>
            </w:hyperlink>
            <w:r>
              <w:t xml:space="preserve"> Минсельхоза России от 18 декабря 2015 г. N 648, оформление ВСД не требуется?</w:t>
            </w:r>
          </w:p>
        </w:tc>
        <w:tc>
          <w:tcPr>
            <w:tcW w:w="3500" w:type="dxa"/>
            <w:tcBorders>
              <w:top w:val="single" w:sz="4" w:space="0" w:color="auto"/>
              <w:left w:val="single" w:sz="4" w:space="0" w:color="auto"/>
              <w:bottom w:val="nil"/>
              <w:right w:val="nil"/>
            </w:tcBorders>
          </w:tcPr>
          <w:p w:rsidR="00785A3F" w:rsidRDefault="00E721A3">
            <w:pPr>
              <w:pStyle w:val="a9"/>
            </w:pPr>
            <w:hyperlink r:id="rId85"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04" w:name="sub_11049"/>
            <w:r>
              <w:lastRenderedPageBreak/>
              <w:t>49.</w:t>
            </w:r>
            <w:bookmarkEnd w:id="104"/>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86"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5" w:name="sub_110491"/>
            <w:r>
              <w:t>49.1.</w:t>
            </w:r>
            <w:bookmarkEnd w:id="105"/>
          </w:p>
        </w:tc>
        <w:tc>
          <w:tcPr>
            <w:tcW w:w="4760" w:type="dxa"/>
            <w:tcBorders>
              <w:top w:val="single" w:sz="4" w:space="0" w:color="auto"/>
              <w:left w:val="single" w:sz="4" w:space="0" w:color="auto"/>
              <w:bottom w:val="nil"/>
              <w:right w:val="nil"/>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6" w:name="sub_110492"/>
            <w:r>
              <w:t>49.2.</w:t>
            </w:r>
            <w:bookmarkEnd w:id="106"/>
          </w:p>
        </w:tc>
        <w:tc>
          <w:tcPr>
            <w:tcW w:w="4760" w:type="dxa"/>
            <w:tcBorders>
              <w:top w:val="single" w:sz="4" w:space="0" w:color="auto"/>
              <w:left w:val="single" w:sz="4" w:space="0" w:color="auto"/>
              <w:bottom w:val="nil"/>
              <w:right w:val="nil"/>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87"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7" w:name="sub_11050"/>
            <w:r>
              <w:t>50.</w:t>
            </w:r>
            <w:bookmarkEnd w:id="10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88"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8" w:name="sub_110501"/>
            <w:r>
              <w:t>50.1.</w:t>
            </w:r>
            <w:bookmarkEnd w:id="108"/>
          </w:p>
        </w:tc>
        <w:tc>
          <w:tcPr>
            <w:tcW w:w="4760" w:type="dxa"/>
            <w:tcBorders>
              <w:top w:val="single" w:sz="4" w:space="0" w:color="auto"/>
              <w:left w:val="single" w:sz="4" w:space="0" w:color="auto"/>
              <w:bottom w:val="nil"/>
              <w:right w:val="nil"/>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09" w:name="sub_110502"/>
            <w:r>
              <w:t>50.2.</w:t>
            </w:r>
            <w:bookmarkEnd w:id="109"/>
          </w:p>
        </w:tc>
        <w:tc>
          <w:tcPr>
            <w:tcW w:w="4760" w:type="dxa"/>
            <w:tcBorders>
              <w:top w:val="single" w:sz="4" w:space="0" w:color="auto"/>
              <w:left w:val="single" w:sz="4" w:space="0" w:color="auto"/>
              <w:bottom w:val="nil"/>
              <w:right w:val="nil"/>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0" w:name="sub_11051"/>
            <w:r>
              <w:t>51.</w:t>
            </w:r>
            <w:bookmarkEnd w:id="11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89"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1" w:name="sub_110511"/>
            <w:r>
              <w:t>51.1</w:t>
            </w:r>
            <w:bookmarkEnd w:id="111"/>
          </w:p>
        </w:tc>
        <w:tc>
          <w:tcPr>
            <w:tcW w:w="4760" w:type="dxa"/>
            <w:tcBorders>
              <w:top w:val="single" w:sz="4" w:space="0" w:color="auto"/>
              <w:left w:val="single" w:sz="4" w:space="0" w:color="auto"/>
              <w:bottom w:val="nil"/>
              <w:right w:val="nil"/>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2" w:name="sub_110512"/>
            <w:r>
              <w:t>51.2</w:t>
            </w:r>
            <w:bookmarkEnd w:id="112"/>
          </w:p>
        </w:tc>
        <w:tc>
          <w:tcPr>
            <w:tcW w:w="4760" w:type="dxa"/>
            <w:tcBorders>
              <w:top w:val="single" w:sz="4" w:space="0" w:color="auto"/>
              <w:left w:val="single" w:sz="4" w:space="0" w:color="auto"/>
              <w:bottom w:val="nil"/>
              <w:right w:val="nil"/>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3" w:name="sub_110513"/>
            <w:r>
              <w:t>51.3</w:t>
            </w:r>
            <w:bookmarkEnd w:id="113"/>
          </w:p>
        </w:tc>
        <w:tc>
          <w:tcPr>
            <w:tcW w:w="4760" w:type="dxa"/>
            <w:tcBorders>
              <w:top w:val="single" w:sz="4" w:space="0" w:color="auto"/>
              <w:left w:val="single" w:sz="4" w:space="0" w:color="auto"/>
              <w:bottom w:val="nil"/>
              <w:right w:val="nil"/>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4" w:name="sub_110514"/>
            <w:r>
              <w:lastRenderedPageBreak/>
              <w:t>51.4</w:t>
            </w:r>
            <w:bookmarkEnd w:id="114"/>
          </w:p>
        </w:tc>
        <w:tc>
          <w:tcPr>
            <w:tcW w:w="4760" w:type="dxa"/>
            <w:tcBorders>
              <w:top w:val="single" w:sz="4" w:space="0" w:color="auto"/>
              <w:left w:val="single" w:sz="4" w:space="0" w:color="auto"/>
              <w:bottom w:val="nil"/>
              <w:right w:val="nil"/>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5" w:name="sub_11052"/>
            <w:r>
              <w:t>52.</w:t>
            </w:r>
            <w:bookmarkEnd w:id="115"/>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наличие деревянных неокрашенных поверхностей на :</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90"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6" w:name="sub_110521"/>
            <w:r>
              <w:t>52.1.</w:t>
            </w:r>
            <w:bookmarkEnd w:id="116"/>
          </w:p>
        </w:tc>
        <w:tc>
          <w:tcPr>
            <w:tcW w:w="4760" w:type="dxa"/>
            <w:tcBorders>
              <w:top w:val="single" w:sz="4" w:space="0" w:color="auto"/>
              <w:left w:val="single" w:sz="4" w:space="0" w:color="auto"/>
              <w:bottom w:val="nil"/>
              <w:right w:val="nil"/>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7" w:name="sub_110522"/>
            <w:r>
              <w:t>52.2.</w:t>
            </w:r>
            <w:bookmarkEnd w:id="117"/>
          </w:p>
        </w:tc>
        <w:tc>
          <w:tcPr>
            <w:tcW w:w="4760" w:type="dxa"/>
            <w:tcBorders>
              <w:top w:val="single" w:sz="4" w:space="0" w:color="auto"/>
              <w:left w:val="single" w:sz="4" w:space="0" w:color="auto"/>
              <w:bottom w:val="nil"/>
              <w:right w:val="nil"/>
            </w:tcBorders>
          </w:tcPr>
          <w:p w:rsidR="00785A3F" w:rsidRDefault="00785A3F">
            <w:pPr>
              <w:pStyle w:val="a9"/>
            </w:pPr>
            <w:r>
              <w:t>инвентаре в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18" w:name="sub_11053"/>
            <w:r>
              <w:t>53.</w:t>
            </w:r>
            <w:bookmarkEnd w:id="118"/>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91" w:history="1">
              <w:r w:rsidR="00785A3F">
                <w:rPr>
                  <w:rStyle w:val="a4"/>
                  <w:rFonts w:cs="Times New Roman CYR"/>
                </w:rPr>
                <w:t>Пункт 15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19" w:name="sub_110531"/>
            <w:r>
              <w:t>53.1.</w:t>
            </w:r>
            <w:bookmarkEnd w:id="119"/>
          </w:p>
        </w:tc>
        <w:tc>
          <w:tcPr>
            <w:tcW w:w="4760" w:type="dxa"/>
            <w:tcBorders>
              <w:top w:val="single" w:sz="4" w:space="0" w:color="auto"/>
              <w:left w:val="single" w:sz="4" w:space="0" w:color="auto"/>
              <w:bottom w:val="nil"/>
              <w:right w:val="nil"/>
            </w:tcBorders>
          </w:tcPr>
          <w:p w:rsidR="00785A3F" w:rsidRDefault="00785A3F">
            <w:pPr>
              <w:pStyle w:val="a9"/>
            </w:pPr>
            <w:r>
              <w:t>продукцией животного происхождения?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0" w:name="sub_110532"/>
            <w:r>
              <w:t>53.2.</w:t>
            </w:r>
            <w:bookmarkEnd w:id="120"/>
          </w:p>
        </w:tc>
        <w:tc>
          <w:tcPr>
            <w:tcW w:w="4760" w:type="dxa"/>
            <w:tcBorders>
              <w:top w:val="single" w:sz="4" w:space="0" w:color="auto"/>
              <w:left w:val="single" w:sz="4" w:space="0" w:color="auto"/>
              <w:bottom w:val="nil"/>
              <w:right w:val="nil"/>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1" w:name="sub_11054"/>
            <w:r>
              <w:t>54.</w:t>
            </w:r>
            <w:bookmarkEnd w:id="12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92"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2" w:name="sub_110541"/>
            <w:r>
              <w:t>54.1</w:t>
            </w:r>
            <w:bookmarkEnd w:id="122"/>
          </w:p>
        </w:tc>
        <w:tc>
          <w:tcPr>
            <w:tcW w:w="4760" w:type="dxa"/>
            <w:tcBorders>
              <w:top w:val="single" w:sz="4" w:space="0" w:color="auto"/>
              <w:left w:val="single" w:sz="4" w:space="0" w:color="auto"/>
              <w:bottom w:val="nil"/>
              <w:right w:val="nil"/>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3" w:name="sub_110542"/>
            <w:r>
              <w:t>54.2</w:t>
            </w:r>
            <w:bookmarkEnd w:id="123"/>
          </w:p>
        </w:tc>
        <w:tc>
          <w:tcPr>
            <w:tcW w:w="4760" w:type="dxa"/>
            <w:tcBorders>
              <w:top w:val="single" w:sz="4" w:space="0" w:color="auto"/>
              <w:left w:val="single" w:sz="4" w:space="0" w:color="auto"/>
              <w:bottom w:val="nil"/>
              <w:right w:val="nil"/>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4" w:name="sub_110543"/>
            <w:r>
              <w:t>54.3</w:t>
            </w:r>
            <w:bookmarkEnd w:id="124"/>
          </w:p>
        </w:tc>
        <w:tc>
          <w:tcPr>
            <w:tcW w:w="4760" w:type="dxa"/>
            <w:tcBorders>
              <w:top w:val="single" w:sz="4" w:space="0" w:color="auto"/>
              <w:left w:val="single" w:sz="4" w:space="0" w:color="auto"/>
              <w:bottom w:val="nil"/>
              <w:right w:val="nil"/>
            </w:tcBorders>
          </w:tcPr>
          <w:p w:rsidR="00785A3F" w:rsidRDefault="00785A3F">
            <w:pPr>
              <w:pStyle w:val="a9"/>
            </w:pPr>
            <w:r>
              <w:t>от минус 8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5" w:name="sub_110544"/>
            <w:r>
              <w:t>54.4</w:t>
            </w:r>
            <w:bookmarkEnd w:id="125"/>
          </w:p>
        </w:tc>
        <w:tc>
          <w:tcPr>
            <w:tcW w:w="4760" w:type="dxa"/>
            <w:tcBorders>
              <w:top w:val="single" w:sz="4" w:space="0" w:color="auto"/>
              <w:left w:val="single" w:sz="4" w:space="0" w:color="auto"/>
              <w:bottom w:val="nil"/>
              <w:right w:val="nil"/>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6" w:name="sub_110545"/>
            <w:r>
              <w:t>54.5</w:t>
            </w:r>
            <w:bookmarkEnd w:id="126"/>
          </w:p>
        </w:tc>
        <w:tc>
          <w:tcPr>
            <w:tcW w:w="4760" w:type="dxa"/>
            <w:tcBorders>
              <w:top w:val="single" w:sz="4" w:space="0" w:color="auto"/>
              <w:left w:val="single" w:sz="4" w:space="0" w:color="auto"/>
              <w:bottom w:val="nil"/>
              <w:right w:val="nil"/>
            </w:tcBorders>
          </w:tcPr>
          <w:p w:rsidR="00785A3F" w:rsidRDefault="00785A3F">
            <w:pPr>
              <w:pStyle w:val="a9"/>
            </w:pPr>
            <w:r>
              <w:t>от минус 18°С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7" w:name="sub_11055"/>
            <w:r>
              <w:t>55.</w:t>
            </w:r>
            <w:bookmarkEnd w:id="12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животных (далее - хозяйства), размещение емкостей для биологических отходов на территории хозяйства без учета положений, </w:t>
            </w:r>
            <w:r>
              <w:lastRenderedPageBreak/>
              <w:t xml:space="preserve">предусмотренных </w:t>
            </w:r>
            <w:hyperlink r:id="rId93" w:history="1">
              <w:r>
                <w:rPr>
                  <w:rStyle w:val="a4"/>
                  <w:rFonts w:cs="Times New Roman CYR"/>
                </w:rPr>
                <w:t>пунктами 12-17</w:t>
              </w:r>
            </w:hyperlink>
            <w:r>
              <w:t xml:space="preserve"> Правил:</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94"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8" w:name="sub_110551"/>
            <w:r>
              <w:lastRenderedPageBreak/>
              <w:t>55.1</w:t>
            </w:r>
            <w:bookmarkEnd w:id="128"/>
          </w:p>
        </w:tc>
        <w:tc>
          <w:tcPr>
            <w:tcW w:w="4760" w:type="dxa"/>
            <w:tcBorders>
              <w:top w:val="single" w:sz="4" w:space="0" w:color="auto"/>
              <w:left w:val="single" w:sz="4" w:space="0" w:color="auto"/>
              <w:bottom w:val="nil"/>
              <w:right w:val="nil"/>
            </w:tcBorders>
          </w:tcPr>
          <w:p w:rsidR="00785A3F" w:rsidRDefault="00785A3F">
            <w:pPr>
              <w:pStyle w:val="a9"/>
            </w:pPr>
            <w:r>
              <w:t>в течение не более чем 48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29" w:name="sub_110552"/>
            <w:r>
              <w:t>55.2</w:t>
            </w:r>
            <w:bookmarkEnd w:id="129"/>
          </w:p>
        </w:tc>
        <w:tc>
          <w:tcPr>
            <w:tcW w:w="4760" w:type="dxa"/>
            <w:tcBorders>
              <w:top w:val="single" w:sz="4" w:space="0" w:color="auto"/>
              <w:left w:val="single" w:sz="4" w:space="0" w:color="auto"/>
              <w:bottom w:val="nil"/>
              <w:right w:val="nil"/>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0" w:name="sub_1105521"/>
            <w:r>
              <w:t>55.2.1</w:t>
            </w:r>
            <w:bookmarkEnd w:id="130"/>
          </w:p>
        </w:tc>
        <w:tc>
          <w:tcPr>
            <w:tcW w:w="4760" w:type="dxa"/>
            <w:tcBorders>
              <w:top w:val="single" w:sz="4" w:space="0" w:color="auto"/>
              <w:left w:val="single" w:sz="4" w:space="0" w:color="auto"/>
              <w:bottom w:val="nil"/>
              <w:right w:val="nil"/>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1" w:name="sub_1105522"/>
            <w:r>
              <w:t>55.2.2</w:t>
            </w:r>
            <w:bookmarkEnd w:id="131"/>
          </w:p>
        </w:tc>
        <w:tc>
          <w:tcPr>
            <w:tcW w:w="4760" w:type="dxa"/>
            <w:tcBorders>
              <w:top w:val="single" w:sz="4" w:space="0" w:color="auto"/>
              <w:left w:val="single" w:sz="4" w:space="0" w:color="auto"/>
              <w:bottom w:val="nil"/>
              <w:right w:val="nil"/>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2" w:name="sub_11055221"/>
            <w:r>
              <w:t>55.2.2.1</w:t>
            </w:r>
            <w:bookmarkEnd w:id="132"/>
          </w:p>
        </w:tc>
        <w:tc>
          <w:tcPr>
            <w:tcW w:w="4760" w:type="dxa"/>
            <w:tcBorders>
              <w:top w:val="single" w:sz="4" w:space="0" w:color="auto"/>
              <w:left w:val="single" w:sz="4" w:space="0" w:color="auto"/>
              <w:bottom w:val="nil"/>
              <w:right w:val="nil"/>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3" w:name="sub_11055222"/>
            <w:r>
              <w:t>55.2.2.2</w:t>
            </w:r>
            <w:bookmarkEnd w:id="133"/>
          </w:p>
        </w:tc>
        <w:tc>
          <w:tcPr>
            <w:tcW w:w="4760" w:type="dxa"/>
            <w:tcBorders>
              <w:top w:val="single" w:sz="4" w:space="0" w:color="auto"/>
              <w:left w:val="single" w:sz="4" w:space="0" w:color="auto"/>
              <w:bottom w:val="nil"/>
              <w:right w:val="nil"/>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4" w:name="sub_11055223"/>
            <w:r>
              <w:t>55.2.2.3</w:t>
            </w:r>
            <w:bookmarkEnd w:id="134"/>
          </w:p>
        </w:tc>
        <w:tc>
          <w:tcPr>
            <w:tcW w:w="4760" w:type="dxa"/>
            <w:tcBorders>
              <w:top w:val="single" w:sz="4" w:space="0" w:color="auto"/>
              <w:left w:val="single" w:sz="4" w:space="0" w:color="auto"/>
              <w:bottom w:val="nil"/>
              <w:right w:val="nil"/>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5" w:name="sub_11056"/>
            <w:r>
              <w:t>56.</w:t>
            </w:r>
            <w:bookmarkEnd w:id="135"/>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95"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6" w:name="sub_110561"/>
            <w:r>
              <w:t>56.1.</w:t>
            </w:r>
            <w:bookmarkEnd w:id="136"/>
          </w:p>
        </w:tc>
        <w:tc>
          <w:tcPr>
            <w:tcW w:w="4760" w:type="dxa"/>
            <w:tcBorders>
              <w:top w:val="single" w:sz="4" w:space="0" w:color="auto"/>
              <w:left w:val="single" w:sz="4" w:space="0" w:color="auto"/>
              <w:bottom w:val="nil"/>
              <w:right w:val="nil"/>
            </w:tcBorders>
          </w:tcPr>
          <w:p w:rsidR="00785A3F" w:rsidRDefault="00785A3F">
            <w:pPr>
              <w:pStyle w:val="a9"/>
            </w:pPr>
            <w:r>
              <w:t>ее расположение: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7" w:name="sub_110562"/>
            <w:r>
              <w:t>56.2.</w:t>
            </w:r>
            <w:bookmarkEnd w:id="137"/>
          </w:p>
        </w:tc>
        <w:tc>
          <w:tcPr>
            <w:tcW w:w="4760" w:type="dxa"/>
            <w:tcBorders>
              <w:top w:val="single" w:sz="4" w:space="0" w:color="auto"/>
              <w:left w:val="single" w:sz="4" w:space="0" w:color="auto"/>
              <w:bottom w:val="nil"/>
              <w:right w:val="nil"/>
            </w:tcBorders>
          </w:tcPr>
          <w:p w:rsidR="00785A3F" w:rsidRDefault="00785A3F">
            <w:pPr>
              <w:pStyle w:val="a9"/>
            </w:pPr>
            <w:r>
              <w:t>на границе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38" w:name="sub_110563"/>
            <w:r>
              <w:t>56.3.</w:t>
            </w:r>
            <w:bookmarkEnd w:id="138"/>
          </w:p>
        </w:tc>
        <w:tc>
          <w:tcPr>
            <w:tcW w:w="4760" w:type="dxa"/>
            <w:tcBorders>
              <w:top w:val="single" w:sz="4" w:space="0" w:color="auto"/>
              <w:left w:val="single" w:sz="4" w:space="0" w:color="auto"/>
              <w:bottom w:val="single" w:sz="4" w:space="0" w:color="auto"/>
              <w:right w:val="nil"/>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39" w:name="sub_110564"/>
            <w:r>
              <w:t>56.4.</w:t>
            </w:r>
            <w:bookmarkEnd w:id="139"/>
          </w:p>
        </w:tc>
        <w:tc>
          <w:tcPr>
            <w:tcW w:w="4760" w:type="dxa"/>
            <w:tcBorders>
              <w:top w:val="single" w:sz="4" w:space="0" w:color="auto"/>
              <w:left w:val="single" w:sz="4" w:space="0" w:color="auto"/>
              <w:bottom w:val="nil"/>
              <w:right w:val="nil"/>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0" w:name="sub_11057"/>
            <w:r>
              <w:t>57.</w:t>
            </w:r>
            <w:bookmarkEnd w:id="140"/>
          </w:p>
        </w:tc>
        <w:tc>
          <w:tcPr>
            <w:tcW w:w="4760" w:type="dxa"/>
            <w:tcBorders>
              <w:top w:val="single" w:sz="4" w:space="0" w:color="auto"/>
              <w:left w:val="single" w:sz="4" w:space="0" w:color="auto"/>
              <w:bottom w:val="nil"/>
              <w:right w:val="nil"/>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nil"/>
              <w:right w:val="nil"/>
            </w:tcBorders>
          </w:tcPr>
          <w:p w:rsidR="00785A3F" w:rsidRDefault="00E721A3">
            <w:pPr>
              <w:pStyle w:val="a9"/>
            </w:pPr>
            <w:hyperlink r:id="rId96"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1" w:name="sub_11058"/>
            <w:r>
              <w:t>58.</w:t>
            </w:r>
            <w:bookmarkEnd w:id="141"/>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переработка умеренно опасных биологических отходов, контаминированных возбудителями болезней животных, соблюдении режимов, обеспечивающих инактивацию возбудителей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97"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2" w:name="sub_11059"/>
            <w:r>
              <w:lastRenderedPageBreak/>
              <w:t>59.</w:t>
            </w:r>
            <w:bookmarkEnd w:id="14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переработка особо опасных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98"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3" w:name="sub_11060"/>
            <w:r>
              <w:t>60.</w:t>
            </w:r>
            <w:bookmarkEnd w:id="143"/>
          </w:p>
        </w:tc>
        <w:tc>
          <w:tcPr>
            <w:tcW w:w="4760" w:type="dxa"/>
            <w:tcBorders>
              <w:top w:val="single" w:sz="4" w:space="0" w:color="auto"/>
              <w:left w:val="single" w:sz="4" w:space="0" w:color="auto"/>
              <w:bottom w:val="nil"/>
              <w:right w:val="nil"/>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по заразным болезням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99"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4" w:name="sub_11061"/>
            <w:r>
              <w:t>61.</w:t>
            </w:r>
            <w:bookmarkEnd w:id="14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nil"/>
              <w:right w:val="nil"/>
            </w:tcBorders>
          </w:tcPr>
          <w:p w:rsidR="00785A3F" w:rsidRDefault="00E721A3">
            <w:pPr>
              <w:pStyle w:val="a9"/>
            </w:pPr>
            <w:hyperlink r:id="rId100"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45" w:name="sub_11062"/>
            <w:r>
              <w:t>62.</w:t>
            </w:r>
            <w:bookmarkEnd w:id="14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01"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6" w:name="sub_110621"/>
            <w:r>
              <w:t>62.1.</w:t>
            </w:r>
            <w:bookmarkEnd w:id="146"/>
          </w:p>
        </w:tc>
        <w:tc>
          <w:tcPr>
            <w:tcW w:w="4760" w:type="dxa"/>
            <w:tcBorders>
              <w:top w:val="single" w:sz="4" w:space="0" w:color="auto"/>
              <w:left w:val="single" w:sz="4" w:space="0" w:color="auto"/>
              <w:bottom w:val="nil"/>
              <w:right w:val="nil"/>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7" w:name="sub_110622"/>
            <w:r>
              <w:t>62.2.</w:t>
            </w:r>
            <w:bookmarkEnd w:id="147"/>
          </w:p>
        </w:tc>
        <w:tc>
          <w:tcPr>
            <w:tcW w:w="4760" w:type="dxa"/>
            <w:tcBorders>
              <w:top w:val="single" w:sz="4" w:space="0" w:color="auto"/>
              <w:left w:val="single" w:sz="4" w:space="0" w:color="auto"/>
              <w:bottom w:val="nil"/>
              <w:right w:val="nil"/>
            </w:tcBorders>
          </w:tcPr>
          <w:p w:rsidR="00785A3F" w:rsidRDefault="00785A3F">
            <w:pPr>
              <w:pStyle w:val="a9"/>
            </w:pPr>
            <w:r>
              <w:t>последующая проварка в котлах или иных емкостях не менее 2 часов при температуре не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8" w:name="sub_110623"/>
            <w:r>
              <w:t>62.3.</w:t>
            </w:r>
            <w:bookmarkEnd w:id="148"/>
          </w:p>
        </w:tc>
        <w:tc>
          <w:tcPr>
            <w:tcW w:w="4760" w:type="dxa"/>
            <w:tcBorders>
              <w:top w:val="single" w:sz="4" w:space="0" w:color="auto"/>
              <w:left w:val="single" w:sz="4" w:space="0" w:color="auto"/>
              <w:bottom w:val="nil"/>
              <w:right w:val="nil"/>
            </w:tcBorders>
          </w:tcPr>
          <w:p w:rsidR="00785A3F" w:rsidRDefault="00785A3F">
            <w:pPr>
              <w:pStyle w:val="a9"/>
            </w:pPr>
            <w:r>
              <w:t xml:space="preserve">использование полученной продукции в течение 12 часов с момента приготовления </w:t>
            </w:r>
            <w:r>
              <w:lastRenderedPageBreak/>
              <w:t>для кормления животных, за исключением 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49" w:name="sub_11063"/>
            <w:r>
              <w:lastRenderedPageBreak/>
              <w:t>63.</w:t>
            </w:r>
            <w:bookmarkEnd w:id="149"/>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02"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0" w:name="sub_110631"/>
            <w:r>
              <w:t>63.1.</w:t>
            </w:r>
            <w:bookmarkEnd w:id="150"/>
          </w:p>
        </w:tc>
        <w:tc>
          <w:tcPr>
            <w:tcW w:w="4760" w:type="dxa"/>
            <w:tcBorders>
              <w:top w:val="single" w:sz="4" w:space="0" w:color="auto"/>
              <w:left w:val="single" w:sz="4" w:space="0" w:color="auto"/>
              <w:bottom w:val="nil"/>
              <w:right w:val="nil"/>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1" w:name="sub_110632"/>
            <w:r>
              <w:t>63.2.</w:t>
            </w:r>
            <w:bookmarkEnd w:id="151"/>
          </w:p>
        </w:tc>
        <w:tc>
          <w:tcPr>
            <w:tcW w:w="4760" w:type="dxa"/>
            <w:tcBorders>
              <w:top w:val="single" w:sz="4" w:space="0" w:color="auto"/>
              <w:left w:val="single" w:sz="4" w:space="0" w:color="auto"/>
              <w:bottom w:val="nil"/>
              <w:right w:val="nil"/>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2" w:name="sub_11064"/>
            <w:r>
              <w:t>64.</w:t>
            </w:r>
            <w:bookmarkEnd w:id="152"/>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03"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3" w:name="sub_110641"/>
            <w:r>
              <w:t>64.1.</w:t>
            </w:r>
            <w:bookmarkEnd w:id="153"/>
          </w:p>
        </w:tc>
        <w:tc>
          <w:tcPr>
            <w:tcW w:w="4760" w:type="dxa"/>
            <w:tcBorders>
              <w:top w:val="single" w:sz="4" w:space="0" w:color="auto"/>
              <w:left w:val="single" w:sz="4" w:space="0" w:color="auto"/>
              <w:bottom w:val="nil"/>
              <w:right w:val="nil"/>
            </w:tcBorders>
          </w:tcPr>
          <w:p w:rsidR="00785A3F" w:rsidRDefault="00785A3F">
            <w:pPr>
              <w:pStyle w:val="a9"/>
            </w:pPr>
            <w:r>
              <w:t>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4" w:name="sub_110642"/>
            <w:r>
              <w:t>64.2.</w:t>
            </w:r>
            <w:bookmarkEnd w:id="154"/>
          </w:p>
        </w:tc>
        <w:tc>
          <w:tcPr>
            <w:tcW w:w="4760" w:type="dxa"/>
            <w:tcBorders>
              <w:top w:val="single" w:sz="4" w:space="0" w:color="auto"/>
              <w:left w:val="single" w:sz="4" w:space="0" w:color="auto"/>
              <w:bottom w:val="nil"/>
              <w:right w:val="nil"/>
            </w:tcBorders>
          </w:tcPr>
          <w:p w:rsidR="00785A3F" w:rsidRDefault="00785A3F">
            <w:pPr>
              <w:pStyle w:val="a9"/>
            </w:pPr>
            <w:r>
              <w:t>путем сжигания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55" w:name="sub_11065"/>
            <w:r>
              <w:lastRenderedPageBreak/>
              <w:t>65.</w:t>
            </w:r>
            <w:bookmarkEnd w:id="15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104"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05"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6" w:name="sub_11066"/>
            <w:r>
              <w:t>66.</w:t>
            </w:r>
            <w:bookmarkEnd w:id="156"/>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nil"/>
              <w:right w:val="nil"/>
            </w:tcBorders>
          </w:tcPr>
          <w:p w:rsidR="00785A3F" w:rsidRDefault="00E721A3">
            <w:pPr>
              <w:pStyle w:val="a9"/>
            </w:pPr>
            <w:hyperlink r:id="rId106"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7" w:name="sub_11067"/>
            <w:r>
              <w:t>67.</w:t>
            </w:r>
            <w:bookmarkEnd w:id="15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107" w:history="1">
              <w:r w:rsidR="00785A3F">
                <w:rPr>
                  <w:rStyle w:val="a4"/>
                  <w:rFonts w:cs="Times New Roman CYR"/>
                </w:rPr>
                <w:t>Пункт 28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8" w:name="sub_11068"/>
            <w:r>
              <w:t>68.</w:t>
            </w:r>
            <w:bookmarkEnd w:id="158"/>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08"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59" w:name="sub_110681"/>
            <w:r>
              <w:t>68.1.</w:t>
            </w:r>
            <w:bookmarkEnd w:id="159"/>
          </w:p>
        </w:tc>
        <w:tc>
          <w:tcPr>
            <w:tcW w:w="4760" w:type="dxa"/>
            <w:tcBorders>
              <w:top w:val="single" w:sz="4" w:space="0" w:color="auto"/>
              <w:left w:val="single" w:sz="4" w:space="0" w:color="auto"/>
              <w:bottom w:val="nil"/>
              <w:right w:val="nil"/>
            </w:tcBorders>
          </w:tcPr>
          <w:p w:rsidR="00785A3F" w:rsidRDefault="00785A3F">
            <w:pPr>
              <w:pStyle w:val="a9"/>
            </w:pPr>
            <w:r>
              <w:t>под наблюдением государственного 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0" w:name="sub_110682"/>
            <w:r>
              <w:t>68.2.</w:t>
            </w:r>
            <w:bookmarkEnd w:id="160"/>
          </w:p>
        </w:tc>
        <w:tc>
          <w:tcPr>
            <w:tcW w:w="4760" w:type="dxa"/>
            <w:tcBorders>
              <w:top w:val="single" w:sz="4" w:space="0" w:color="auto"/>
              <w:left w:val="single" w:sz="4" w:space="0" w:color="auto"/>
              <w:bottom w:val="nil"/>
              <w:right w:val="nil"/>
            </w:tcBorders>
          </w:tcPr>
          <w:p w:rsidR="00785A3F" w:rsidRDefault="00785A3F">
            <w:pPr>
              <w:pStyle w:val="a9"/>
            </w:pPr>
            <w:r>
              <w:t xml:space="preserve">в скотомогильниках или отдельно стоящих биотермических ямах, соответствующих </w:t>
            </w:r>
            <w:r>
              <w:lastRenderedPageBreak/>
              <w:t xml:space="preserve">требованиям, указанным в </w:t>
            </w:r>
            <w:hyperlink r:id="rId109" w:history="1">
              <w:r>
                <w:rPr>
                  <w:rStyle w:val="a4"/>
                  <w:rFonts w:cs="Times New Roman CYR"/>
                </w:rPr>
                <w:t>пункте 24</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1" w:name="sub_110683"/>
            <w:r>
              <w:lastRenderedPageBreak/>
              <w:t>68.3.</w:t>
            </w:r>
            <w:bookmarkEnd w:id="161"/>
          </w:p>
        </w:tc>
        <w:tc>
          <w:tcPr>
            <w:tcW w:w="4760" w:type="dxa"/>
            <w:tcBorders>
              <w:top w:val="single" w:sz="4" w:space="0" w:color="auto"/>
              <w:left w:val="single" w:sz="4" w:space="0" w:color="auto"/>
              <w:bottom w:val="nil"/>
              <w:right w:val="nil"/>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2" w:name="sub_1106831"/>
            <w:r>
              <w:t>68.3.1.</w:t>
            </w:r>
            <w:bookmarkEnd w:id="162"/>
          </w:p>
        </w:tc>
        <w:tc>
          <w:tcPr>
            <w:tcW w:w="4760" w:type="dxa"/>
            <w:tcBorders>
              <w:top w:val="single" w:sz="4" w:space="0" w:color="auto"/>
              <w:left w:val="single" w:sz="4" w:space="0" w:color="auto"/>
              <w:bottom w:val="nil"/>
              <w:right w:val="nil"/>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3" w:name="sub_1106832"/>
            <w:r>
              <w:t>68.3.2.</w:t>
            </w:r>
            <w:bookmarkEnd w:id="163"/>
          </w:p>
        </w:tc>
        <w:tc>
          <w:tcPr>
            <w:tcW w:w="4760" w:type="dxa"/>
            <w:tcBorders>
              <w:top w:val="single" w:sz="4" w:space="0" w:color="auto"/>
              <w:left w:val="single" w:sz="4" w:space="0" w:color="auto"/>
              <w:bottom w:val="nil"/>
              <w:right w:val="nil"/>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4" w:name="sub_11069"/>
            <w:r>
              <w:t>69.</w:t>
            </w:r>
            <w:bookmarkEnd w:id="16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10"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165" w:name="sub_110691"/>
            <w:r>
              <w:t>69.1.</w:t>
            </w:r>
            <w:bookmarkEnd w:id="165"/>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6" w:name="sub_110692"/>
            <w:r>
              <w:t>69.2.</w:t>
            </w:r>
            <w:bookmarkEnd w:id="166"/>
          </w:p>
        </w:tc>
        <w:tc>
          <w:tcPr>
            <w:tcW w:w="4760" w:type="dxa"/>
            <w:tcBorders>
              <w:top w:val="single" w:sz="4" w:space="0" w:color="auto"/>
              <w:left w:val="single" w:sz="4" w:space="0" w:color="auto"/>
              <w:bottom w:val="nil"/>
              <w:right w:val="nil"/>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7" w:name="sub_11070"/>
            <w:r>
              <w:t>70.</w:t>
            </w:r>
            <w:bookmarkEnd w:id="16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nil"/>
              <w:right w:val="nil"/>
            </w:tcBorders>
          </w:tcPr>
          <w:p w:rsidR="00785A3F" w:rsidRDefault="00E721A3">
            <w:pPr>
              <w:pStyle w:val="a9"/>
            </w:pPr>
            <w:hyperlink r:id="rId111"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8" w:name="sub_11071"/>
            <w:r>
              <w:t>71.</w:t>
            </w:r>
            <w:bookmarkEnd w:id="168"/>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12"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69" w:name="sub_110711"/>
            <w:r>
              <w:t>71.1.</w:t>
            </w:r>
            <w:bookmarkEnd w:id="169"/>
          </w:p>
        </w:tc>
        <w:tc>
          <w:tcPr>
            <w:tcW w:w="4760" w:type="dxa"/>
            <w:tcBorders>
              <w:top w:val="single" w:sz="4" w:space="0" w:color="auto"/>
              <w:left w:val="single" w:sz="4" w:space="0" w:color="auto"/>
              <w:bottom w:val="nil"/>
              <w:right w:val="nil"/>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0" w:name="sub_110712"/>
            <w:r>
              <w:t>71.2.</w:t>
            </w:r>
            <w:bookmarkEnd w:id="170"/>
          </w:p>
        </w:tc>
        <w:tc>
          <w:tcPr>
            <w:tcW w:w="4760" w:type="dxa"/>
            <w:tcBorders>
              <w:top w:val="single" w:sz="4" w:space="0" w:color="auto"/>
              <w:left w:val="single" w:sz="4" w:space="0" w:color="auto"/>
              <w:bottom w:val="nil"/>
              <w:right w:val="nil"/>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1" w:name="sub_110713"/>
            <w:r>
              <w:t>71.3.</w:t>
            </w:r>
            <w:bookmarkEnd w:id="171"/>
          </w:p>
        </w:tc>
        <w:tc>
          <w:tcPr>
            <w:tcW w:w="4760" w:type="dxa"/>
            <w:tcBorders>
              <w:top w:val="single" w:sz="4" w:space="0" w:color="auto"/>
              <w:left w:val="single" w:sz="4" w:space="0" w:color="auto"/>
              <w:bottom w:val="nil"/>
              <w:right w:val="nil"/>
            </w:tcBorders>
          </w:tcPr>
          <w:p w:rsidR="00785A3F" w:rsidRDefault="00785A3F">
            <w:pPr>
              <w:pStyle w:val="a9"/>
            </w:pPr>
            <w:r>
              <w:t xml:space="preserve">перемещение земли и гумированного остатка за пределы скотомогильника и </w:t>
            </w:r>
            <w:r>
              <w:lastRenderedPageBreak/>
              <w:t>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2" w:name="sub_11072"/>
            <w:r>
              <w:lastRenderedPageBreak/>
              <w:t>72.</w:t>
            </w:r>
            <w:bookmarkEnd w:id="17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13"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3" w:name="sub_110721"/>
            <w:r>
              <w:t>72.1</w:t>
            </w:r>
            <w:bookmarkEnd w:id="173"/>
          </w:p>
        </w:tc>
        <w:tc>
          <w:tcPr>
            <w:tcW w:w="4760" w:type="dxa"/>
            <w:tcBorders>
              <w:top w:val="single" w:sz="4" w:space="0" w:color="auto"/>
              <w:left w:val="single" w:sz="4" w:space="0" w:color="auto"/>
              <w:bottom w:val="nil"/>
              <w:right w:val="nil"/>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4" w:name="sub_110722"/>
            <w:r>
              <w:t>72.2</w:t>
            </w:r>
            <w:bookmarkEnd w:id="174"/>
          </w:p>
        </w:tc>
        <w:tc>
          <w:tcPr>
            <w:tcW w:w="4760" w:type="dxa"/>
            <w:tcBorders>
              <w:top w:val="single" w:sz="4" w:space="0" w:color="auto"/>
              <w:left w:val="single" w:sz="4" w:space="0" w:color="auto"/>
              <w:bottom w:val="nil"/>
              <w:right w:val="nil"/>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5" w:name="sub_110723"/>
            <w:r>
              <w:t>72.3</w:t>
            </w:r>
            <w:bookmarkEnd w:id="175"/>
          </w:p>
        </w:tc>
        <w:tc>
          <w:tcPr>
            <w:tcW w:w="4760" w:type="dxa"/>
            <w:tcBorders>
              <w:top w:val="single" w:sz="4" w:space="0" w:color="auto"/>
              <w:left w:val="single" w:sz="4" w:space="0" w:color="auto"/>
              <w:bottom w:val="nil"/>
              <w:right w:val="nil"/>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6" w:name="sub_1107231"/>
            <w:r>
              <w:t>72.3.1</w:t>
            </w:r>
            <w:bookmarkEnd w:id="176"/>
          </w:p>
        </w:tc>
        <w:tc>
          <w:tcPr>
            <w:tcW w:w="4760" w:type="dxa"/>
            <w:tcBorders>
              <w:top w:val="single" w:sz="4" w:space="0" w:color="auto"/>
              <w:left w:val="single" w:sz="4" w:space="0" w:color="auto"/>
              <w:bottom w:val="nil"/>
              <w:right w:val="nil"/>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7" w:name="sub_1107232"/>
            <w:r>
              <w:t>72.3.2</w:t>
            </w:r>
            <w:bookmarkEnd w:id="177"/>
          </w:p>
        </w:tc>
        <w:tc>
          <w:tcPr>
            <w:tcW w:w="4760" w:type="dxa"/>
            <w:tcBorders>
              <w:top w:val="single" w:sz="4" w:space="0" w:color="auto"/>
              <w:left w:val="single" w:sz="4" w:space="0" w:color="auto"/>
              <w:bottom w:val="nil"/>
              <w:right w:val="nil"/>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78" w:name="sub_1107233"/>
            <w:r>
              <w:t>72.3.3</w:t>
            </w:r>
            <w:bookmarkEnd w:id="178"/>
          </w:p>
        </w:tc>
        <w:tc>
          <w:tcPr>
            <w:tcW w:w="4760" w:type="dxa"/>
            <w:tcBorders>
              <w:top w:val="single" w:sz="4" w:space="0" w:color="auto"/>
              <w:left w:val="single" w:sz="4" w:space="0" w:color="auto"/>
              <w:bottom w:val="nil"/>
              <w:right w:val="nil"/>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114"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2018, N 53, ст. 8401)?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79" w:name="sub_11073"/>
            <w:r>
              <w:t>73.</w:t>
            </w:r>
            <w:bookmarkEnd w:id="17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15"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0" w:name="sub_110731"/>
            <w:r>
              <w:t>73.1.</w:t>
            </w:r>
            <w:bookmarkEnd w:id="180"/>
          </w:p>
        </w:tc>
        <w:tc>
          <w:tcPr>
            <w:tcW w:w="4760" w:type="dxa"/>
            <w:tcBorders>
              <w:top w:val="single" w:sz="4" w:space="0" w:color="auto"/>
              <w:left w:val="single" w:sz="4" w:space="0" w:color="auto"/>
              <w:bottom w:val="nil"/>
              <w:right w:val="nil"/>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val="restart"/>
            <w:tcBorders>
              <w:top w:val="single" w:sz="4" w:space="0" w:color="auto"/>
              <w:left w:val="single" w:sz="4" w:space="0" w:color="auto"/>
              <w:bottom w:val="nil"/>
              <w:right w:val="nil"/>
            </w:tcBorders>
          </w:tcPr>
          <w:p w:rsidR="00785A3F" w:rsidRDefault="00785A3F">
            <w:pPr>
              <w:pStyle w:val="a9"/>
            </w:pPr>
            <w:r>
              <w:t xml:space="preserve">хранения, 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116" w:history="1">
              <w:r>
                <w:rPr>
                  <w:rStyle w:val="a4"/>
                  <w:rFonts w:cs="Times New Roman CYR"/>
                </w:rPr>
                <w:t>Постановлением</w:t>
              </w:r>
            </w:hyperlink>
            <w:r>
              <w:t xml:space="preserve"> Правительства Российской Федерации от 07.10.2020 N 1612 (далее </w:t>
            </w:r>
            <w:r>
              <w:lastRenderedPageBreak/>
              <w:t>-Положение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1" w:name="sub_110732"/>
            <w:r>
              <w:t>73.2.</w:t>
            </w:r>
            <w:bookmarkEnd w:id="181"/>
          </w:p>
        </w:tc>
        <w:tc>
          <w:tcPr>
            <w:tcW w:w="4760" w:type="dxa"/>
            <w:tcBorders>
              <w:top w:val="single" w:sz="4" w:space="0" w:color="auto"/>
              <w:left w:val="single" w:sz="4" w:space="0" w:color="auto"/>
              <w:bottom w:val="nil"/>
              <w:right w:val="nil"/>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2" w:name="sub_11074"/>
            <w:r>
              <w:lastRenderedPageBreak/>
              <w:t>74.</w:t>
            </w:r>
            <w:bookmarkEnd w:id="182"/>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nil"/>
              <w:right w:val="nil"/>
            </w:tcBorders>
          </w:tcPr>
          <w:p w:rsidR="00785A3F" w:rsidRDefault="00E721A3">
            <w:pPr>
              <w:pStyle w:val="a9"/>
            </w:pPr>
            <w:hyperlink r:id="rId117"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83" w:name="sub_11075"/>
            <w:r>
              <w:t>75.</w:t>
            </w:r>
            <w:bookmarkEnd w:id="183"/>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18"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4" w:name="sub_11076"/>
            <w:r>
              <w:t>76.</w:t>
            </w:r>
            <w:bookmarkEnd w:id="18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целях: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19" w:history="1">
              <w:r w:rsidR="00785A3F">
                <w:rPr>
                  <w:rStyle w:val="a4"/>
                  <w:rFonts w:cs="Times New Roman CYR"/>
                </w:rPr>
                <w:t>Пункт 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w:t>
            </w:r>
            <w:r w:rsidR="00785A3F">
              <w:lastRenderedPageBreak/>
              <w:t>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5" w:name="sub_110761"/>
            <w:r>
              <w:t>76.1.</w:t>
            </w:r>
            <w:bookmarkEnd w:id="185"/>
          </w:p>
        </w:tc>
        <w:tc>
          <w:tcPr>
            <w:tcW w:w="4760" w:type="dxa"/>
            <w:tcBorders>
              <w:top w:val="single" w:sz="4" w:space="0" w:color="auto"/>
              <w:left w:val="single" w:sz="4" w:space="0" w:color="auto"/>
              <w:bottom w:val="nil"/>
              <w:right w:val="nil"/>
            </w:tcBorders>
          </w:tcPr>
          <w:p w:rsidR="00785A3F" w:rsidRDefault="00785A3F">
            <w:pPr>
              <w:pStyle w:val="a9"/>
            </w:pPr>
            <w:r>
              <w:t xml:space="preserve">определения возможности утилизации или уничтожения изъятых из обращения некачественных и (или) опасных пищевых продуктов, материалов и изделий, </w:t>
            </w:r>
            <w:r>
              <w:lastRenderedPageBreak/>
              <w:t xml:space="preserve">контактирующих с пищевыми продуктами, во всех случаях, за исключением случаев, указанных в </w:t>
            </w:r>
            <w:hyperlink r:id="rId120" w:history="1">
              <w:r>
                <w:rPr>
                  <w:rStyle w:val="a4"/>
                  <w:rFonts w:cs="Times New Roman CYR"/>
                </w:rPr>
                <w:t>пунктах 7</w:t>
              </w:r>
            </w:hyperlink>
            <w:r>
              <w:t xml:space="preserve"> и </w:t>
            </w:r>
            <w:hyperlink r:id="rId121" w:history="1">
              <w:r>
                <w:rPr>
                  <w:rStyle w:val="a4"/>
                  <w:rFonts w:cs="Times New Roman CYR"/>
                </w:rPr>
                <w:t>8</w:t>
              </w:r>
            </w:hyperlink>
            <w:r>
              <w:t xml:space="preserve"> настоящего Положения, проведение санитарно-эпидемиологической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6" w:name="sub_110762"/>
            <w:r>
              <w:lastRenderedPageBreak/>
              <w:t>76.2.</w:t>
            </w:r>
            <w:bookmarkEnd w:id="186"/>
          </w:p>
        </w:tc>
        <w:tc>
          <w:tcPr>
            <w:tcW w:w="4760" w:type="dxa"/>
            <w:tcBorders>
              <w:top w:val="single" w:sz="4" w:space="0" w:color="auto"/>
              <w:left w:val="single" w:sz="4" w:space="0" w:color="auto"/>
              <w:bottom w:val="nil"/>
              <w:right w:val="nil"/>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7" w:name="sub_11077"/>
            <w:r>
              <w:t>77.</w:t>
            </w:r>
            <w:bookmarkEnd w:id="18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nil"/>
              <w:right w:val="nil"/>
            </w:tcBorders>
          </w:tcPr>
          <w:p w:rsidR="00785A3F" w:rsidRDefault="00E721A3">
            <w:pPr>
              <w:pStyle w:val="a9"/>
            </w:pPr>
            <w:hyperlink r:id="rId122"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88" w:name="sub_11078"/>
            <w:r>
              <w:t>78.</w:t>
            </w:r>
            <w:bookmarkEnd w:id="188"/>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нормативных и технических документов по охране окружающей среды?</w:t>
            </w:r>
          </w:p>
        </w:tc>
        <w:tc>
          <w:tcPr>
            <w:tcW w:w="3500" w:type="dxa"/>
            <w:tcBorders>
              <w:top w:val="single" w:sz="4" w:space="0" w:color="auto"/>
              <w:left w:val="single" w:sz="4" w:space="0" w:color="auto"/>
              <w:bottom w:val="nil"/>
              <w:right w:val="nil"/>
            </w:tcBorders>
          </w:tcPr>
          <w:p w:rsidR="00785A3F" w:rsidRDefault="00E721A3">
            <w:pPr>
              <w:pStyle w:val="a9"/>
            </w:pPr>
            <w:hyperlink r:id="rId123"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89" w:name="sub_11079"/>
            <w:r>
              <w:t>79.</w:t>
            </w:r>
            <w:bookmarkEnd w:id="18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w:t>
            </w:r>
            <w:r>
              <w:lastRenderedPageBreak/>
              <w:t>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24" w:history="1">
              <w:r w:rsidR="00785A3F">
                <w:rPr>
                  <w:rStyle w:val="a4"/>
                  <w:rFonts w:cs="Times New Roman CYR"/>
                </w:rPr>
                <w:t>Пункт 16</w:t>
              </w:r>
            </w:hyperlink>
            <w:r w:rsidR="00785A3F">
              <w:t xml:space="preserve"> Положения о порядке </w:t>
            </w:r>
            <w:r w:rsidR="00785A3F">
              <w:lastRenderedPageBreak/>
              <w:t>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0" w:name="sub_11080"/>
            <w:r>
              <w:lastRenderedPageBreak/>
              <w:t>80.</w:t>
            </w:r>
            <w:bookmarkEnd w:id="190"/>
          </w:p>
        </w:tc>
        <w:tc>
          <w:tcPr>
            <w:tcW w:w="4760" w:type="dxa"/>
            <w:tcBorders>
              <w:top w:val="single" w:sz="4" w:space="0" w:color="auto"/>
              <w:left w:val="single" w:sz="4" w:space="0" w:color="auto"/>
              <w:bottom w:val="nil"/>
              <w:right w:val="nil"/>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nil"/>
              <w:right w:val="nil"/>
            </w:tcBorders>
          </w:tcPr>
          <w:p w:rsidR="00785A3F" w:rsidRDefault="00E721A3">
            <w:pPr>
              <w:pStyle w:val="a9"/>
            </w:pPr>
            <w:hyperlink r:id="rId125" w:history="1">
              <w:r w:rsidR="00785A3F">
                <w:rPr>
                  <w:rStyle w:val="a4"/>
                  <w:rFonts w:cs="Times New Roman CYR"/>
                </w:rPr>
                <w:t>пункт 5 статьи 11</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126" w:history="1">
              <w:r w:rsidR="00785A3F">
                <w:rPr>
                  <w:rStyle w:val="a4"/>
                  <w:rFonts w:cs="Times New Roman CYR"/>
                </w:rPr>
                <w:t>Решением</w:t>
              </w:r>
            </w:hyperlink>
            <w:r w:rsidR="00785A3F">
              <w:t xml:space="preserve"> Комиссии Таможенного союза от 09.12.2011 N 880 (Официальный сайт Комиссии Таможенного союза </w:t>
            </w:r>
            <w:hyperlink r:id="rId127" w:history="1">
              <w:r w:rsidR="00785A3F">
                <w:rPr>
                  <w:rStyle w:val="a4"/>
                  <w:rFonts w:cs="Times New Roman CYR"/>
                </w:rPr>
                <w:t>http://www.tsouz.ru/</w:t>
              </w:r>
            </w:hyperlink>
            <w:r w:rsidR="00785A3F">
              <w:t>, 2011, 2013, 2014) (далее - регламент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191" w:name="sub_11081"/>
            <w:r>
              <w:lastRenderedPageBreak/>
              <w:t>81.</w:t>
            </w:r>
            <w:bookmarkEnd w:id="191"/>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обязательное 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28" w:history="1">
              <w:r w:rsidR="00785A3F">
                <w:rPr>
                  <w:rStyle w:val="a4"/>
                  <w:rFonts w:cs="Times New Roman CYR"/>
                </w:rPr>
                <w:t>пункт 6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2" w:name="sub_110811"/>
            <w:r>
              <w:t>81.1</w:t>
            </w:r>
            <w:bookmarkEnd w:id="192"/>
          </w:p>
        </w:tc>
        <w:tc>
          <w:tcPr>
            <w:tcW w:w="4760" w:type="dxa"/>
            <w:tcBorders>
              <w:top w:val="single" w:sz="4" w:space="0" w:color="auto"/>
              <w:left w:val="single" w:sz="4" w:space="0" w:color="auto"/>
              <w:bottom w:val="nil"/>
              <w:right w:val="nil"/>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3" w:name="sub_110812"/>
            <w:r>
              <w:t>81.2</w:t>
            </w:r>
            <w:bookmarkEnd w:id="193"/>
          </w:p>
        </w:tc>
        <w:tc>
          <w:tcPr>
            <w:tcW w:w="4760" w:type="dxa"/>
            <w:tcBorders>
              <w:top w:val="single" w:sz="4" w:space="0" w:color="auto"/>
              <w:left w:val="single" w:sz="4" w:space="0" w:color="auto"/>
              <w:bottom w:val="nil"/>
              <w:right w:val="nil"/>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4" w:name="sub_11082"/>
            <w:r>
              <w:t>82.</w:t>
            </w:r>
            <w:bookmarkEnd w:id="19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nil"/>
              <w:right w:val="nil"/>
            </w:tcBorders>
          </w:tcPr>
          <w:p w:rsidR="00785A3F" w:rsidRDefault="00E721A3">
            <w:pPr>
              <w:pStyle w:val="a9"/>
            </w:pPr>
            <w:hyperlink r:id="rId129"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5" w:name="sub_11083"/>
            <w:r>
              <w:t>83.</w:t>
            </w:r>
            <w:bookmarkEnd w:id="195"/>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оснащение технологического оборудования, если это необходимо, соответствующими </w:t>
            </w:r>
            <w:r>
              <w:lastRenderedPageBreak/>
              <w:t>контрольными приборами?</w:t>
            </w:r>
          </w:p>
        </w:tc>
        <w:tc>
          <w:tcPr>
            <w:tcW w:w="3500" w:type="dxa"/>
            <w:tcBorders>
              <w:top w:val="single" w:sz="4" w:space="0" w:color="auto"/>
              <w:left w:val="single" w:sz="4" w:space="0" w:color="auto"/>
              <w:bottom w:val="nil"/>
              <w:right w:val="nil"/>
            </w:tcBorders>
          </w:tcPr>
          <w:p w:rsidR="00785A3F" w:rsidRDefault="00E721A3">
            <w:pPr>
              <w:pStyle w:val="a9"/>
            </w:pPr>
            <w:hyperlink r:id="rId130" w:history="1">
              <w:r w:rsidR="00785A3F">
                <w:rPr>
                  <w:rStyle w:val="a4"/>
                  <w:rFonts w:cs="Times New Roman CYR"/>
                </w:rPr>
                <w:t>пункт 2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6" w:name="sub_11084"/>
            <w:r>
              <w:lastRenderedPageBreak/>
              <w:t>84.</w:t>
            </w:r>
            <w:bookmarkEnd w:id="19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размещение отходов раздельно, в соответствии с категорией?</w:t>
            </w:r>
          </w:p>
        </w:tc>
        <w:tc>
          <w:tcPr>
            <w:tcW w:w="3500" w:type="dxa"/>
            <w:tcBorders>
              <w:top w:val="single" w:sz="4" w:space="0" w:color="auto"/>
              <w:left w:val="single" w:sz="4" w:space="0" w:color="auto"/>
              <w:bottom w:val="nil"/>
              <w:right w:val="nil"/>
            </w:tcBorders>
          </w:tcPr>
          <w:p w:rsidR="00785A3F" w:rsidRDefault="00E721A3">
            <w:pPr>
              <w:pStyle w:val="a9"/>
            </w:pPr>
            <w:hyperlink r:id="rId131"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7" w:name="sub_11085"/>
            <w:r>
              <w:t>85.</w:t>
            </w:r>
            <w:bookmarkEnd w:id="197"/>
          </w:p>
        </w:tc>
        <w:tc>
          <w:tcPr>
            <w:tcW w:w="4760" w:type="dxa"/>
            <w:tcBorders>
              <w:top w:val="single" w:sz="4" w:space="0" w:color="auto"/>
              <w:left w:val="single" w:sz="4" w:space="0" w:color="auto"/>
              <w:bottom w:val="nil"/>
              <w:right w:val="nil"/>
            </w:tcBorders>
          </w:tcPr>
          <w:p w:rsidR="00785A3F" w:rsidRDefault="00785A3F">
            <w:pPr>
              <w:pStyle w:val="a9"/>
            </w:pPr>
            <w:r>
              <w:t>Обеспечиваются ли емкости для размещения отходов:</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32"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8" w:name="sub_110851"/>
            <w:r>
              <w:t>85.1</w:t>
            </w:r>
            <w:bookmarkEnd w:id="198"/>
          </w:p>
        </w:tc>
        <w:tc>
          <w:tcPr>
            <w:tcW w:w="4760" w:type="dxa"/>
            <w:tcBorders>
              <w:top w:val="single" w:sz="4" w:space="0" w:color="auto"/>
              <w:left w:val="single" w:sz="4" w:space="0" w:color="auto"/>
              <w:bottom w:val="nil"/>
              <w:right w:val="nil"/>
            </w:tcBorders>
          </w:tcPr>
          <w:p w:rsidR="00785A3F" w:rsidRDefault="00785A3F">
            <w:pPr>
              <w:pStyle w:val="a9"/>
            </w:pPr>
            <w:r>
              <w:t>промаркированные?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199" w:name="sub_110852"/>
            <w:r>
              <w:t>85.2</w:t>
            </w:r>
            <w:bookmarkEnd w:id="199"/>
          </w:p>
        </w:tc>
        <w:tc>
          <w:tcPr>
            <w:tcW w:w="4760" w:type="dxa"/>
            <w:tcBorders>
              <w:top w:val="single" w:sz="4" w:space="0" w:color="auto"/>
              <w:left w:val="single" w:sz="4" w:space="0" w:color="auto"/>
              <w:bottom w:val="nil"/>
              <w:right w:val="nil"/>
            </w:tcBorders>
          </w:tcPr>
          <w:p w:rsidR="00785A3F" w:rsidRDefault="00785A3F">
            <w:pPr>
              <w:pStyle w:val="a9"/>
            </w:pPr>
            <w:r>
              <w:t>находящиеся в исправном состоянии?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00" w:name="sub_110853"/>
            <w:r>
              <w:t>85.3</w:t>
            </w:r>
            <w:bookmarkEnd w:id="200"/>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используемые исключительно для сбора и хранения таких отходов и мусора?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1" w:name="sub_110854"/>
            <w:r>
              <w:t>85.4</w:t>
            </w:r>
            <w:bookmarkEnd w:id="201"/>
          </w:p>
        </w:tc>
        <w:tc>
          <w:tcPr>
            <w:tcW w:w="4760" w:type="dxa"/>
            <w:tcBorders>
              <w:top w:val="single" w:sz="4" w:space="0" w:color="auto"/>
              <w:left w:val="single" w:sz="4" w:space="0" w:color="auto"/>
              <w:bottom w:val="nil"/>
              <w:right w:val="nil"/>
            </w:tcBorders>
          </w:tcPr>
          <w:p w:rsidR="00785A3F" w:rsidRDefault="00785A3F">
            <w:pPr>
              <w:pStyle w:val="a9"/>
            </w:pPr>
            <w:r>
              <w:t>закрываемые?</w:t>
            </w:r>
          </w:p>
        </w:tc>
        <w:tc>
          <w:tcPr>
            <w:tcW w:w="350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2" w:name="sub_11086"/>
            <w:r>
              <w:t>86.</w:t>
            </w:r>
            <w:bookmarkEnd w:id="20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допуск к убою для использования на пищевые цели продуктивных животных, состояние здоровья которых позволяет использовать продукты их убоя на пищевые цели?</w:t>
            </w:r>
          </w:p>
        </w:tc>
        <w:tc>
          <w:tcPr>
            <w:tcW w:w="3500" w:type="dxa"/>
            <w:tcBorders>
              <w:top w:val="single" w:sz="4" w:space="0" w:color="auto"/>
              <w:left w:val="single" w:sz="4" w:space="0" w:color="auto"/>
              <w:bottom w:val="nil"/>
              <w:right w:val="nil"/>
            </w:tcBorders>
          </w:tcPr>
          <w:p w:rsidR="00785A3F" w:rsidRDefault="00E721A3">
            <w:pPr>
              <w:pStyle w:val="a9"/>
            </w:pPr>
            <w:hyperlink r:id="rId133"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3" w:name="sub_11087"/>
            <w:r>
              <w:t>87.</w:t>
            </w:r>
            <w:bookmarkEnd w:id="203"/>
          </w:p>
        </w:tc>
        <w:tc>
          <w:tcPr>
            <w:tcW w:w="4760" w:type="dxa"/>
            <w:tcBorders>
              <w:top w:val="single" w:sz="4" w:space="0" w:color="auto"/>
              <w:left w:val="single" w:sz="4" w:space="0" w:color="auto"/>
              <w:bottom w:val="nil"/>
              <w:right w:val="nil"/>
            </w:tcBorders>
          </w:tcPr>
          <w:p w:rsidR="00785A3F" w:rsidRDefault="00785A3F">
            <w:pPr>
              <w:pStyle w:val="a9"/>
            </w:pPr>
            <w:r>
              <w:t>Соблюдается ли предубойная выдержка продуктивных животных перед убоем для использования на пищевые цели?</w:t>
            </w:r>
          </w:p>
        </w:tc>
        <w:tc>
          <w:tcPr>
            <w:tcW w:w="3500" w:type="dxa"/>
            <w:tcBorders>
              <w:top w:val="single" w:sz="4" w:space="0" w:color="auto"/>
              <w:left w:val="single" w:sz="4" w:space="0" w:color="auto"/>
              <w:bottom w:val="nil"/>
              <w:right w:val="nil"/>
            </w:tcBorders>
          </w:tcPr>
          <w:p w:rsidR="00785A3F" w:rsidRDefault="00E721A3">
            <w:pPr>
              <w:pStyle w:val="a9"/>
            </w:pPr>
            <w:hyperlink r:id="rId134"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4" w:name="sub_11088"/>
            <w:r>
              <w:t>88.</w:t>
            </w:r>
            <w:bookmarkEnd w:id="204"/>
          </w:p>
        </w:tc>
        <w:tc>
          <w:tcPr>
            <w:tcW w:w="4760" w:type="dxa"/>
            <w:tcBorders>
              <w:top w:val="single" w:sz="4" w:space="0" w:color="auto"/>
              <w:left w:val="single" w:sz="4" w:space="0" w:color="auto"/>
              <w:bottom w:val="nil"/>
              <w:right w:val="nil"/>
            </w:tcBorders>
          </w:tcPr>
          <w:p w:rsidR="00785A3F" w:rsidRDefault="00785A3F">
            <w:pPr>
              <w:pStyle w:val="a9"/>
            </w:pPr>
            <w:r>
              <w:t>Включает ли база предубойного содержания продуктивных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35"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5" w:name="sub_110881"/>
            <w:r>
              <w:t>88.1</w:t>
            </w:r>
            <w:bookmarkEnd w:id="205"/>
          </w:p>
        </w:tc>
        <w:tc>
          <w:tcPr>
            <w:tcW w:w="4760" w:type="dxa"/>
            <w:tcBorders>
              <w:top w:val="single" w:sz="4" w:space="0" w:color="auto"/>
              <w:left w:val="single" w:sz="4" w:space="0" w:color="auto"/>
              <w:bottom w:val="nil"/>
              <w:right w:val="nil"/>
            </w:tcBorders>
          </w:tcPr>
          <w:p w:rsidR="00785A3F" w:rsidRDefault="00785A3F">
            <w:pPr>
              <w:pStyle w:val="a9"/>
            </w:pPr>
            <w:r>
              <w:t>карантинное отделение?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6" w:name="sub_110882"/>
            <w:r>
              <w:t>88.2</w:t>
            </w:r>
            <w:bookmarkEnd w:id="206"/>
          </w:p>
        </w:tc>
        <w:tc>
          <w:tcPr>
            <w:tcW w:w="4760" w:type="dxa"/>
            <w:tcBorders>
              <w:top w:val="single" w:sz="4" w:space="0" w:color="auto"/>
              <w:left w:val="single" w:sz="4" w:space="0" w:color="auto"/>
              <w:bottom w:val="nil"/>
              <w:right w:val="nil"/>
            </w:tcBorders>
          </w:tcPr>
          <w:p w:rsidR="00785A3F" w:rsidRDefault="00785A3F">
            <w:pPr>
              <w:pStyle w:val="a9"/>
            </w:pPr>
            <w:r>
              <w:t>изолятор?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7" w:name="sub_110883"/>
            <w:r>
              <w:t>88.3</w:t>
            </w:r>
            <w:bookmarkEnd w:id="207"/>
          </w:p>
        </w:tc>
        <w:tc>
          <w:tcPr>
            <w:tcW w:w="4760" w:type="dxa"/>
            <w:tcBorders>
              <w:top w:val="single" w:sz="4" w:space="0" w:color="auto"/>
              <w:left w:val="single" w:sz="4" w:space="0" w:color="auto"/>
              <w:bottom w:val="nil"/>
              <w:right w:val="nil"/>
            </w:tcBorders>
          </w:tcPr>
          <w:p w:rsidR="00785A3F" w:rsidRDefault="00785A3F">
            <w:pPr>
              <w:pStyle w:val="a9"/>
            </w:pPr>
            <w:r>
              <w:t>санитарную бойню?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8" w:name="sub_11089"/>
            <w:r>
              <w:t>89.</w:t>
            </w:r>
            <w:bookmarkEnd w:id="208"/>
          </w:p>
        </w:tc>
        <w:tc>
          <w:tcPr>
            <w:tcW w:w="4760" w:type="dxa"/>
            <w:tcBorders>
              <w:top w:val="single" w:sz="4" w:space="0" w:color="auto"/>
              <w:left w:val="single" w:sz="4" w:space="0" w:color="auto"/>
              <w:bottom w:val="nil"/>
              <w:right w:val="nil"/>
            </w:tcBorders>
          </w:tcPr>
          <w:p w:rsidR="00785A3F" w:rsidRDefault="00785A3F">
            <w:pPr>
              <w:pStyle w:val="a9"/>
            </w:pPr>
            <w:r>
              <w:t>Обеспечен ли, в случае отсутствия санитарной бойни, убой продуктивных животных, направляемых для санитарного убоя: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36"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09" w:name="sub_110891"/>
            <w:r>
              <w:t>89.1</w:t>
            </w:r>
            <w:bookmarkEnd w:id="209"/>
          </w:p>
        </w:tc>
        <w:tc>
          <w:tcPr>
            <w:tcW w:w="4760" w:type="dxa"/>
            <w:tcBorders>
              <w:top w:val="single" w:sz="4" w:space="0" w:color="auto"/>
              <w:left w:val="single" w:sz="4" w:space="0" w:color="auto"/>
              <w:bottom w:val="nil"/>
              <w:right w:val="nil"/>
            </w:tcBorders>
          </w:tcPr>
          <w:p w:rsidR="00785A3F" w:rsidRDefault="00785A3F">
            <w:pPr>
              <w:pStyle w:val="a9"/>
            </w:pPr>
            <w:r>
              <w:t>в специально отведенные дни или в цехе первичной переработки продуктивных животных в конце смены?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0" w:name="sub_110892"/>
            <w:r>
              <w:t>89.2</w:t>
            </w:r>
            <w:bookmarkEnd w:id="210"/>
          </w:p>
        </w:tc>
        <w:tc>
          <w:tcPr>
            <w:tcW w:w="4760" w:type="dxa"/>
            <w:tcBorders>
              <w:top w:val="single" w:sz="4" w:space="0" w:color="auto"/>
              <w:left w:val="single" w:sz="4" w:space="0" w:color="auto"/>
              <w:bottom w:val="nil"/>
              <w:right w:val="nil"/>
            </w:tcBorders>
          </w:tcPr>
          <w:p w:rsidR="00785A3F" w:rsidRDefault="00785A3F">
            <w:pPr>
              <w:pStyle w:val="a9"/>
            </w:pPr>
            <w:r>
              <w:t xml:space="preserve">при удалении из цеха всех туш и других </w:t>
            </w:r>
            <w:r>
              <w:lastRenderedPageBreak/>
              <w:t>продуктов убоя здоровых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1" w:name="sub_11090"/>
            <w:r>
              <w:lastRenderedPageBreak/>
              <w:t>90.</w:t>
            </w:r>
            <w:bookmarkEnd w:id="211"/>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предубойный ветеринарный осмотр продуктивных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137" w:history="1">
              <w:r w:rsidR="00785A3F">
                <w:rPr>
                  <w:rStyle w:val="a4"/>
                  <w:rFonts w:cs="Times New Roman CYR"/>
                </w:rPr>
                <w:t>пункт 4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2" w:name="sub_11091"/>
            <w:r>
              <w:t>91.</w:t>
            </w:r>
            <w:bookmarkEnd w:id="21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138"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13" w:name="sub_11092"/>
            <w:r>
              <w:t>92.</w:t>
            </w:r>
            <w:bookmarkEnd w:id="213"/>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39"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4" w:name="sub_11093"/>
            <w:r>
              <w:t>93.</w:t>
            </w:r>
            <w:bookmarkEnd w:id="214"/>
          </w:p>
        </w:tc>
        <w:tc>
          <w:tcPr>
            <w:tcW w:w="4760" w:type="dxa"/>
            <w:tcBorders>
              <w:top w:val="single" w:sz="4" w:space="0" w:color="auto"/>
              <w:left w:val="single" w:sz="4" w:space="0" w:color="auto"/>
              <w:bottom w:val="nil"/>
              <w:right w:val="nil"/>
            </w:tcBorders>
          </w:tcPr>
          <w:p w:rsidR="00785A3F" w:rsidRDefault="00785A3F">
            <w:pPr>
              <w:pStyle w:val="a9"/>
            </w:pPr>
            <w:r>
              <w:t>Подвергаются ли продуктивные животные, поступившие на производственный объект:</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40" w:history="1">
              <w:r w:rsidR="00785A3F">
                <w:rPr>
                  <w:rStyle w:val="a4"/>
                  <w:rFonts w:cs="Times New Roman CYR"/>
                </w:rPr>
                <w:t>пункт 28</w:t>
              </w:r>
            </w:hyperlink>
            <w:r w:rsidR="00785A3F">
              <w:t xml:space="preserve"> технического регламента Таможенного союза "О безопасности мяса и мясной продукции", утвержденного </w:t>
            </w:r>
            <w:hyperlink r:id="rId141" w:history="1">
              <w:r w:rsidR="00785A3F">
                <w:rPr>
                  <w:rStyle w:val="a4"/>
                  <w:rFonts w:cs="Times New Roman CYR"/>
                </w:rPr>
                <w:t>Решением</w:t>
              </w:r>
            </w:hyperlink>
            <w:r w:rsidR="00785A3F">
              <w:t xml:space="preserve"> Совета Евразийской экономической комиссии от 09.10.2013 N 68 (Официальный сайт Евразийской экономической комиссии </w:t>
            </w:r>
            <w:hyperlink r:id="rId142" w:history="1">
              <w:r w:rsidR="00785A3F">
                <w:rPr>
                  <w:rStyle w:val="a4"/>
                  <w:rFonts w:cs="Times New Roman CYR"/>
                </w:rPr>
                <w:t>http://www.eurasiancommission.org</w:t>
              </w:r>
            </w:hyperlink>
            <w:r w:rsidR="00785A3F">
              <w:t>, 2013) (далее - регламент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5" w:name="sub_110931"/>
            <w:r>
              <w:t>93.1</w:t>
            </w:r>
            <w:bookmarkEnd w:id="215"/>
          </w:p>
        </w:tc>
        <w:tc>
          <w:tcPr>
            <w:tcW w:w="4760" w:type="dxa"/>
            <w:tcBorders>
              <w:top w:val="single" w:sz="4" w:space="0" w:color="auto"/>
              <w:left w:val="single" w:sz="4" w:space="0" w:color="auto"/>
              <w:bottom w:val="nil"/>
              <w:right w:val="nil"/>
            </w:tcBorders>
          </w:tcPr>
          <w:p w:rsidR="00785A3F" w:rsidRDefault="00785A3F">
            <w:pPr>
              <w:pStyle w:val="a9"/>
            </w:pPr>
            <w:r>
              <w:t>предубойному ветеринарно-санитарному осмотру?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6" w:name="sub_110932"/>
            <w:r>
              <w:t>93.2</w:t>
            </w:r>
            <w:bookmarkEnd w:id="216"/>
          </w:p>
        </w:tc>
        <w:tc>
          <w:tcPr>
            <w:tcW w:w="4760" w:type="dxa"/>
            <w:tcBorders>
              <w:top w:val="single" w:sz="4" w:space="0" w:color="auto"/>
              <w:left w:val="single" w:sz="4" w:space="0" w:color="auto"/>
              <w:bottom w:val="nil"/>
              <w:right w:val="nil"/>
            </w:tcBorders>
          </w:tcPr>
          <w:p w:rsidR="00785A3F" w:rsidRDefault="00785A3F">
            <w:pPr>
              <w:pStyle w:val="a9"/>
            </w:pPr>
            <w:r>
              <w:t>предубойной выдержке?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7" w:name="sub_11094"/>
            <w:r>
              <w:t>94.</w:t>
            </w:r>
            <w:bookmarkEnd w:id="21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немедленное помещение в карантинное помещение партии продуктивных животных до установления диагноза или причин несоответствия в случае, если в этой партии обнаружены больные продуктивные животные в состоянии агонии, вынужденно убитые продуктивные животные или трупы </w:t>
            </w:r>
            <w:r>
              <w:lastRenderedPageBreak/>
              <w:t>продуктивных животных, либо если в партии продуктивных животных фактическое наличие голов не соответствует количеству, указанному в ветеринарном документе?</w:t>
            </w:r>
          </w:p>
        </w:tc>
        <w:tc>
          <w:tcPr>
            <w:tcW w:w="3500" w:type="dxa"/>
            <w:tcBorders>
              <w:top w:val="single" w:sz="4" w:space="0" w:color="auto"/>
              <w:left w:val="single" w:sz="4" w:space="0" w:color="auto"/>
              <w:bottom w:val="nil"/>
              <w:right w:val="nil"/>
            </w:tcBorders>
          </w:tcPr>
          <w:p w:rsidR="00785A3F" w:rsidRDefault="00E721A3">
            <w:pPr>
              <w:pStyle w:val="a9"/>
            </w:pPr>
            <w:hyperlink r:id="rId143" w:history="1">
              <w:r w:rsidR="00785A3F">
                <w:rPr>
                  <w:rStyle w:val="a4"/>
                  <w:rFonts w:cs="Times New Roman CYR"/>
                </w:rPr>
                <w:t>пункт 29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18" w:name="sub_11095"/>
            <w:r>
              <w:lastRenderedPageBreak/>
              <w:t>95.</w:t>
            </w:r>
            <w:bookmarkEnd w:id="218"/>
          </w:p>
        </w:tc>
        <w:tc>
          <w:tcPr>
            <w:tcW w:w="4760" w:type="dxa"/>
            <w:tcBorders>
              <w:top w:val="single" w:sz="4" w:space="0" w:color="auto"/>
              <w:left w:val="single" w:sz="4" w:space="0" w:color="auto"/>
              <w:bottom w:val="nil"/>
              <w:right w:val="nil"/>
            </w:tcBorders>
          </w:tcPr>
          <w:p w:rsidR="00785A3F" w:rsidRDefault="00785A3F">
            <w:pPr>
              <w:pStyle w:val="a9"/>
            </w:pPr>
            <w:r>
              <w:t>Обеспечен ли запрет на: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44" w:history="1">
              <w:r w:rsidR="00785A3F">
                <w:rPr>
                  <w:rStyle w:val="a4"/>
                  <w:rFonts w:cs="Times New Roman CYR"/>
                </w:rPr>
                <w:t>пункт 30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19" w:name="sub_110951"/>
            <w:r>
              <w:t>95.1</w:t>
            </w:r>
            <w:bookmarkEnd w:id="219"/>
          </w:p>
        </w:tc>
        <w:tc>
          <w:tcPr>
            <w:tcW w:w="4760" w:type="dxa"/>
            <w:tcBorders>
              <w:top w:val="single" w:sz="4" w:space="0" w:color="auto"/>
              <w:left w:val="single" w:sz="4" w:space="0" w:color="auto"/>
              <w:bottom w:val="single" w:sz="4" w:space="0" w:color="auto"/>
              <w:right w:val="nil"/>
            </w:tcBorders>
          </w:tcPr>
          <w:p w:rsidR="00785A3F" w:rsidRDefault="00785A3F">
            <w:pPr>
              <w:pStyle w:val="a9"/>
            </w:pPr>
            <w:r>
              <w:t>направление на убой неидентифицированных продуктивных животных?</w:t>
            </w:r>
          </w:p>
        </w:tc>
        <w:tc>
          <w:tcPr>
            <w:tcW w:w="3500" w:type="dxa"/>
            <w:vMerge/>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0" w:name="sub_110952"/>
            <w:r>
              <w:t>95.2</w:t>
            </w:r>
            <w:bookmarkEnd w:id="220"/>
          </w:p>
        </w:tc>
        <w:tc>
          <w:tcPr>
            <w:tcW w:w="4760" w:type="dxa"/>
            <w:tcBorders>
              <w:top w:val="single" w:sz="4" w:space="0" w:color="auto"/>
              <w:left w:val="single" w:sz="4" w:space="0" w:color="auto"/>
              <w:bottom w:val="nil"/>
              <w:right w:val="nil"/>
            </w:tcBorders>
          </w:tcPr>
          <w:p w:rsidR="00785A3F" w:rsidRDefault="00785A3F">
            <w:pPr>
              <w:pStyle w:val="a9"/>
            </w:pPr>
            <w:r>
              <w:t>направление на убой продуктивных животных, не прошедших предубойную выдержку и предубойный ветеринарный осмотр?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1" w:name="sub_110953"/>
            <w:r>
              <w:t>95.3</w:t>
            </w:r>
            <w:bookmarkEnd w:id="221"/>
          </w:p>
        </w:tc>
        <w:tc>
          <w:tcPr>
            <w:tcW w:w="4760" w:type="dxa"/>
            <w:tcBorders>
              <w:top w:val="single" w:sz="4" w:space="0" w:color="auto"/>
              <w:left w:val="single" w:sz="4" w:space="0" w:color="auto"/>
              <w:bottom w:val="nil"/>
              <w:right w:val="nil"/>
            </w:tcBorders>
          </w:tcPr>
          <w:p w:rsidR="00785A3F" w:rsidRDefault="00785A3F">
            <w:pPr>
              <w:pStyle w:val="a9"/>
            </w:pPr>
            <w:r>
              <w:t>направление на убой продуктивных животных, не прошедших предубойный ветеринарный осмотр?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2" w:name="sub_110954"/>
            <w:r>
              <w:t>95.4</w:t>
            </w:r>
            <w:bookmarkEnd w:id="222"/>
          </w:p>
        </w:tc>
        <w:tc>
          <w:tcPr>
            <w:tcW w:w="4760" w:type="dxa"/>
            <w:tcBorders>
              <w:top w:val="single" w:sz="4" w:space="0" w:color="auto"/>
              <w:left w:val="single" w:sz="4" w:space="0" w:color="auto"/>
              <w:bottom w:val="nil"/>
              <w:right w:val="nil"/>
            </w:tcBorders>
          </w:tcPr>
          <w:p w:rsidR="00785A3F" w:rsidRDefault="00785A3F">
            <w:pPr>
              <w:pStyle w:val="a9"/>
            </w:pPr>
            <w:r>
              <w:t>направление на убой продуктивных животных с навозными загрязнениями на кожных покровах?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3" w:name="sub_110955"/>
            <w:r>
              <w:t>95.5</w:t>
            </w:r>
            <w:bookmarkEnd w:id="223"/>
          </w:p>
        </w:tc>
        <w:tc>
          <w:tcPr>
            <w:tcW w:w="4760" w:type="dxa"/>
            <w:tcBorders>
              <w:top w:val="single" w:sz="4" w:space="0" w:color="auto"/>
              <w:left w:val="single" w:sz="4" w:space="0" w:color="auto"/>
              <w:bottom w:val="nil"/>
              <w:right w:val="nil"/>
            </w:tcBorders>
          </w:tcPr>
          <w:p w:rsidR="00785A3F" w:rsidRDefault="00785A3F">
            <w:pPr>
              <w:pStyle w:val="a9"/>
            </w:pPr>
            <w:r>
              <w:t>возврат владельцам больных и (или) подозрительных в отношении заболеваний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4" w:name="sub_110956"/>
            <w:r>
              <w:t>95.6</w:t>
            </w:r>
            <w:bookmarkEnd w:id="224"/>
          </w:p>
        </w:tc>
        <w:tc>
          <w:tcPr>
            <w:tcW w:w="4760" w:type="dxa"/>
            <w:tcBorders>
              <w:top w:val="single" w:sz="4" w:space="0" w:color="auto"/>
              <w:left w:val="single" w:sz="4" w:space="0" w:color="auto"/>
              <w:bottom w:val="nil"/>
              <w:right w:val="nil"/>
            </w:tcBorders>
          </w:tcPr>
          <w:p w:rsidR="00785A3F" w:rsidRDefault="00785A3F">
            <w:pPr>
              <w:pStyle w:val="a9"/>
            </w:pPr>
            <w:r>
              <w:t>возврат владельцам продуктивных животных с травматическими повреждениями, а также трупов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5" w:name="sub_110957"/>
            <w:r>
              <w:t>95.7</w:t>
            </w:r>
            <w:bookmarkEnd w:id="225"/>
          </w:p>
        </w:tc>
        <w:tc>
          <w:tcPr>
            <w:tcW w:w="4760" w:type="dxa"/>
            <w:tcBorders>
              <w:top w:val="single" w:sz="4" w:space="0" w:color="auto"/>
              <w:left w:val="single" w:sz="4" w:space="0" w:color="auto"/>
              <w:bottom w:val="nil"/>
              <w:right w:val="nil"/>
            </w:tcBorders>
          </w:tcPr>
          <w:p w:rsidR="00785A3F" w:rsidRDefault="00785A3F">
            <w:pPr>
              <w:pStyle w:val="a9"/>
            </w:pPr>
            <w:r>
              <w:t>возврат владельцам трупов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6" w:name="sub_110958"/>
            <w:r>
              <w:t>95.8</w:t>
            </w:r>
            <w:bookmarkEnd w:id="226"/>
          </w:p>
        </w:tc>
        <w:tc>
          <w:tcPr>
            <w:tcW w:w="4760" w:type="dxa"/>
            <w:tcBorders>
              <w:top w:val="single" w:sz="4" w:space="0" w:color="auto"/>
              <w:left w:val="single" w:sz="4" w:space="0" w:color="auto"/>
              <w:bottom w:val="nil"/>
              <w:right w:val="nil"/>
            </w:tcBorders>
          </w:tcPr>
          <w:p w:rsidR="00785A3F" w:rsidRDefault="00785A3F">
            <w:pPr>
              <w:pStyle w:val="a9"/>
            </w:pPr>
            <w:r>
              <w:t xml:space="preserve">вывоз (вывод) принятых на убой продуктивных животных с территории зоны </w:t>
            </w:r>
            <w:r>
              <w:lastRenderedPageBreak/>
              <w:t>предубойного содержания и убоя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7" w:name="sub_110959"/>
            <w:r>
              <w:lastRenderedPageBreak/>
              <w:t>95.9</w:t>
            </w:r>
            <w:bookmarkEnd w:id="227"/>
          </w:p>
        </w:tc>
        <w:tc>
          <w:tcPr>
            <w:tcW w:w="4760" w:type="dxa"/>
            <w:tcBorders>
              <w:top w:val="single" w:sz="4" w:space="0" w:color="auto"/>
              <w:left w:val="single" w:sz="4" w:space="0" w:color="auto"/>
              <w:bottom w:val="nil"/>
              <w:right w:val="nil"/>
            </w:tcBorders>
          </w:tcPr>
          <w:p w:rsidR="00785A3F" w:rsidRDefault="00785A3F">
            <w:pPr>
              <w:pStyle w:val="a9"/>
            </w:pPr>
            <w:r>
              <w:t>направление трупов продуктивных животных и ветеринарных конфискатов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 w:name="sub_1109510"/>
            <w:r>
              <w:t>95.10</w:t>
            </w:r>
            <w:bookmarkEnd w:id="228"/>
          </w:p>
        </w:tc>
        <w:tc>
          <w:tcPr>
            <w:tcW w:w="4760" w:type="dxa"/>
            <w:tcBorders>
              <w:top w:val="single" w:sz="4" w:space="0" w:color="auto"/>
              <w:left w:val="single" w:sz="4" w:space="0" w:color="auto"/>
              <w:bottom w:val="nil"/>
              <w:right w:val="nil"/>
            </w:tcBorders>
          </w:tcPr>
          <w:p w:rsidR="00785A3F" w:rsidRDefault="00785A3F">
            <w:pPr>
              <w:pStyle w:val="a9"/>
            </w:pPr>
            <w:r>
              <w:t>направление ветеринарных конфискатов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 w:name="sub_11096"/>
            <w:r>
              <w:t>96.</w:t>
            </w:r>
            <w:bookmarkEnd w:id="229"/>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изоляция всей партии продуктивных животных с признаками инфекционного заболевания, обнаруженными в момент приемки и предубойного ветеринарного осмотра продуктивных животных, до постановки окончательного диагноза?</w:t>
            </w:r>
          </w:p>
        </w:tc>
        <w:tc>
          <w:tcPr>
            <w:tcW w:w="3500" w:type="dxa"/>
            <w:tcBorders>
              <w:top w:val="single" w:sz="4" w:space="0" w:color="auto"/>
              <w:left w:val="single" w:sz="4" w:space="0" w:color="auto"/>
              <w:bottom w:val="nil"/>
              <w:right w:val="nil"/>
            </w:tcBorders>
          </w:tcPr>
          <w:p w:rsidR="00785A3F" w:rsidRDefault="00E721A3">
            <w:pPr>
              <w:pStyle w:val="a9"/>
            </w:pPr>
            <w:hyperlink r:id="rId145" w:history="1">
              <w:r w:rsidR="00785A3F">
                <w:rPr>
                  <w:rStyle w:val="a4"/>
                  <w:rFonts w:cs="Times New Roman CYR"/>
                </w:rPr>
                <w:t>пункт 31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0" w:name="sub_11097"/>
            <w:r>
              <w:t>97.</w:t>
            </w:r>
            <w:bookmarkEnd w:id="230"/>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Соблюдается ли срок действия ВСД, установленный в зависимости от результатов проведения ветеринарно-профилактических мероприятий в отношении продуктивных сельскохозяйственных животных по месту производства сырого молока, сырого обезжиренного молока, сырых сливок (но не более 1 месяца с даты выдачи такого документа)?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46" w:history="1">
              <w:r w:rsidR="00785A3F">
                <w:rPr>
                  <w:rStyle w:val="a4"/>
                  <w:rFonts w:cs="Times New Roman CYR"/>
                </w:rPr>
                <w:t>пункт 12</w:t>
              </w:r>
            </w:hyperlink>
            <w:r w:rsidR="00785A3F">
              <w:t xml:space="preserve"> технического регламента Таможенного союза "О безопасности молока и молочной продукции", утвержденного </w:t>
            </w:r>
            <w:hyperlink r:id="rId147" w:history="1">
              <w:r w:rsidR="00785A3F">
                <w:rPr>
                  <w:rStyle w:val="a4"/>
                  <w:rFonts w:cs="Times New Roman CYR"/>
                </w:rPr>
                <w:t>Решением</w:t>
              </w:r>
            </w:hyperlink>
            <w:r w:rsidR="00785A3F">
              <w:t xml:space="preserve"> Совета Евразийской экономической комиссии от 09.10.2013 N 67 (Официальный сайт Евразийской экономической комиссии </w:t>
            </w:r>
            <w:hyperlink r:id="rId148" w:history="1">
              <w:r w:rsidR="00785A3F">
                <w:rPr>
                  <w:rStyle w:val="a4"/>
                  <w:rFonts w:cs="Times New Roman CYR"/>
                </w:rPr>
                <w:t>http://www.eurasiancommission.org/</w:t>
              </w:r>
            </w:hyperlink>
            <w:r w:rsidR="00785A3F">
              <w:t>, 14.10.2013) (далее - регламент ТС о безопасности молока и молочной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 w:name="sub_11098"/>
            <w:r>
              <w:t>98.</w:t>
            </w:r>
            <w:bookmarkEnd w:id="231"/>
          </w:p>
        </w:tc>
        <w:tc>
          <w:tcPr>
            <w:tcW w:w="4760" w:type="dxa"/>
            <w:tcBorders>
              <w:top w:val="single" w:sz="4" w:space="0" w:color="auto"/>
              <w:left w:val="single" w:sz="4" w:space="0" w:color="auto"/>
              <w:bottom w:val="nil"/>
              <w:right w:val="nil"/>
            </w:tcBorders>
          </w:tcPr>
          <w:p w:rsidR="00785A3F" w:rsidRDefault="00785A3F">
            <w:pPr>
              <w:pStyle w:val="a9"/>
            </w:pPr>
            <w:r>
              <w:t>Исключается ли использование сырого молока, полученного: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49" w:history="1">
              <w:r w:rsidR="00785A3F">
                <w:rPr>
                  <w:rStyle w:val="a4"/>
                  <w:rFonts w:cs="Times New Roman CYR"/>
                </w:rPr>
                <w:t>пункт 14</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 w:name="sub_110981"/>
            <w:r>
              <w:t>98.1</w:t>
            </w:r>
            <w:bookmarkEnd w:id="232"/>
          </w:p>
        </w:tc>
        <w:tc>
          <w:tcPr>
            <w:tcW w:w="4760" w:type="dxa"/>
            <w:tcBorders>
              <w:top w:val="single" w:sz="4" w:space="0" w:color="auto"/>
              <w:left w:val="single" w:sz="4" w:space="0" w:color="auto"/>
              <w:bottom w:val="nil"/>
              <w:right w:val="nil"/>
            </w:tcBorders>
          </w:tcPr>
          <w:p w:rsidR="00785A3F" w:rsidRDefault="00785A3F">
            <w:pPr>
              <w:pStyle w:val="a9"/>
            </w:pPr>
            <w:r>
              <w:t>в течение первых 7 дней после дня отела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 w:name="sub_110982"/>
            <w:r>
              <w:lastRenderedPageBreak/>
              <w:t>98.2</w:t>
            </w:r>
            <w:bookmarkEnd w:id="233"/>
          </w:p>
        </w:tc>
        <w:tc>
          <w:tcPr>
            <w:tcW w:w="4760" w:type="dxa"/>
            <w:tcBorders>
              <w:top w:val="single" w:sz="4" w:space="0" w:color="auto"/>
              <w:left w:val="single" w:sz="4" w:space="0" w:color="auto"/>
              <w:bottom w:val="nil"/>
              <w:right w:val="nil"/>
            </w:tcBorders>
          </w:tcPr>
          <w:p w:rsidR="00785A3F" w:rsidRDefault="00785A3F">
            <w:pPr>
              <w:pStyle w:val="a9"/>
            </w:pPr>
            <w:r>
              <w:t>в течение 5 дней до дня их запуска (перед отелом)?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 w:name="sub_110983"/>
            <w:r>
              <w:t>98.3</w:t>
            </w:r>
            <w:bookmarkEnd w:id="234"/>
          </w:p>
        </w:tc>
        <w:tc>
          <w:tcPr>
            <w:tcW w:w="4760" w:type="dxa"/>
            <w:tcBorders>
              <w:top w:val="single" w:sz="4" w:space="0" w:color="auto"/>
              <w:left w:val="single" w:sz="4" w:space="0" w:color="auto"/>
              <w:bottom w:val="nil"/>
              <w:right w:val="nil"/>
            </w:tcBorders>
          </w:tcPr>
          <w:p w:rsidR="00785A3F" w:rsidRDefault="00785A3F">
            <w:pPr>
              <w:pStyle w:val="a9"/>
            </w:pPr>
            <w:r>
              <w:t>от больных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 w:name="sub_110984"/>
            <w:r>
              <w:t>98.4</w:t>
            </w:r>
            <w:bookmarkEnd w:id="235"/>
          </w:p>
        </w:tc>
        <w:tc>
          <w:tcPr>
            <w:tcW w:w="4760" w:type="dxa"/>
            <w:tcBorders>
              <w:top w:val="single" w:sz="4" w:space="0" w:color="auto"/>
              <w:left w:val="single" w:sz="4" w:space="0" w:color="auto"/>
              <w:bottom w:val="nil"/>
              <w:right w:val="nil"/>
            </w:tcBorders>
          </w:tcPr>
          <w:p w:rsidR="00785A3F" w:rsidRDefault="00785A3F">
            <w:pPr>
              <w:pStyle w:val="a9"/>
            </w:pPr>
            <w:r>
              <w:t>от находящихся на карантине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 w:name="sub_11099"/>
            <w:r>
              <w:t>99.</w:t>
            </w:r>
            <w:bookmarkEnd w:id="23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запрет на превышение допустимых уровней содержания микроорганизмов и соматических клеток в сыром молоке, сыром обезжиренном молоке, сырых сливках, установленных в </w:t>
            </w:r>
            <w:hyperlink r:id="rId150" w:history="1">
              <w:r>
                <w:rPr>
                  <w:rStyle w:val="a4"/>
                  <w:rFonts w:cs="Times New Roman CYR"/>
                </w:rPr>
                <w:t>приложении N 5</w:t>
              </w:r>
            </w:hyperlink>
            <w:r>
              <w:t xml:space="preserve"> к настоящему техническому регламенту?</w:t>
            </w:r>
          </w:p>
        </w:tc>
        <w:tc>
          <w:tcPr>
            <w:tcW w:w="3500" w:type="dxa"/>
            <w:tcBorders>
              <w:top w:val="single" w:sz="4" w:space="0" w:color="auto"/>
              <w:left w:val="single" w:sz="4" w:space="0" w:color="auto"/>
              <w:bottom w:val="nil"/>
              <w:right w:val="nil"/>
            </w:tcBorders>
          </w:tcPr>
          <w:p w:rsidR="00785A3F" w:rsidRDefault="00E721A3">
            <w:pPr>
              <w:pStyle w:val="a9"/>
            </w:pPr>
            <w:hyperlink r:id="rId151" w:history="1">
              <w:r w:rsidR="00785A3F">
                <w:rPr>
                  <w:rStyle w:val="a4"/>
                  <w:rFonts w:cs="Times New Roman CYR"/>
                </w:rPr>
                <w:t>пункт 17</w:t>
              </w:r>
            </w:hyperlink>
            <w:r w:rsidR="00785A3F">
              <w:t xml:space="preserve"> регламента ТС о безопасности молока и молочной продукции, </w:t>
            </w:r>
            <w:hyperlink r:id="rId152" w:history="1">
              <w:r w:rsidR="00785A3F">
                <w:rPr>
                  <w:rStyle w:val="a4"/>
                  <w:rFonts w:cs="Times New Roman CYR"/>
                </w:rPr>
                <w:t>Приложение N 5</w:t>
              </w:r>
            </w:hyperlink>
            <w:r w:rsidR="00785A3F">
              <w:t xml:space="preserve"> к регламенту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 w:name="sub_110100"/>
            <w:r>
              <w:t>100.</w:t>
            </w:r>
            <w:bookmarkEnd w:id="23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контролируемым лицом после доения сельскохозяйственных животных в течение не более 2 ч.:</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53" w:history="1">
              <w:r w:rsidR="00785A3F">
                <w:rPr>
                  <w:rStyle w:val="a4"/>
                  <w:rFonts w:cs="Times New Roman CYR"/>
                </w:rPr>
                <w:t>пункт 20</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 w:name="sub_1101001"/>
            <w:r>
              <w:t>100.1</w:t>
            </w:r>
            <w:bookmarkEnd w:id="238"/>
          </w:p>
        </w:tc>
        <w:tc>
          <w:tcPr>
            <w:tcW w:w="4760" w:type="dxa"/>
            <w:tcBorders>
              <w:top w:val="single" w:sz="4" w:space="0" w:color="auto"/>
              <w:left w:val="single" w:sz="4" w:space="0" w:color="auto"/>
              <w:bottom w:val="nil"/>
              <w:right w:val="nil"/>
            </w:tcBorders>
          </w:tcPr>
          <w:p w:rsidR="00785A3F" w:rsidRDefault="00785A3F">
            <w:pPr>
              <w:pStyle w:val="a9"/>
            </w:pPr>
            <w:r>
              <w:t>очищение сырого молока?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239" w:name="sub_1101002"/>
            <w:r>
              <w:t>100.2</w:t>
            </w:r>
            <w:bookmarkEnd w:id="239"/>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охлаждение сырого молока до температуры 4°С +(-) 2°С?</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 w:name="sub_110101"/>
            <w:r>
              <w:t>101.</w:t>
            </w:r>
            <w:bookmarkEnd w:id="240"/>
          </w:p>
        </w:tc>
        <w:tc>
          <w:tcPr>
            <w:tcW w:w="4760" w:type="dxa"/>
            <w:tcBorders>
              <w:top w:val="single" w:sz="4" w:space="0" w:color="auto"/>
              <w:left w:val="single" w:sz="4" w:space="0" w:color="auto"/>
              <w:bottom w:val="nil"/>
              <w:right w:val="nil"/>
            </w:tcBorders>
          </w:tcPr>
          <w:p w:rsidR="00785A3F" w:rsidRDefault="00785A3F">
            <w:pPr>
              <w:pStyle w:val="a9"/>
            </w:pPr>
            <w:r>
              <w:t xml:space="preserve">Соответствует ли требованиями </w:t>
            </w:r>
            <w:hyperlink r:id="rId154" w:history="1">
              <w:r>
                <w:rPr>
                  <w:rStyle w:val="a4"/>
                  <w:rFonts w:cs="Times New Roman CYR"/>
                </w:rPr>
                <w:t>технического регламента</w:t>
              </w:r>
            </w:hyperlink>
            <w:r>
              <w:t xml:space="preserve"> ТС о безопасности пищевой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55" w:history="1">
              <w:r w:rsidR="00785A3F">
                <w:rPr>
                  <w:rStyle w:val="a4"/>
                  <w:rFonts w:cs="Times New Roman CYR"/>
                </w:rPr>
                <w:t>пункт 46</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 w:name="sub_1101011"/>
            <w:r>
              <w:t>101.1</w:t>
            </w:r>
            <w:bookmarkEnd w:id="241"/>
          </w:p>
        </w:tc>
        <w:tc>
          <w:tcPr>
            <w:tcW w:w="4760" w:type="dxa"/>
            <w:tcBorders>
              <w:top w:val="single" w:sz="4" w:space="0" w:color="auto"/>
              <w:left w:val="single" w:sz="4" w:space="0" w:color="auto"/>
              <w:bottom w:val="nil"/>
              <w:right w:val="nil"/>
            </w:tcBorders>
          </w:tcPr>
          <w:p w:rsidR="00785A3F" w:rsidRDefault="00785A3F">
            <w:pPr>
              <w:pStyle w:val="a9"/>
            </w:pPr>
            <w:r>
              <w:t>организация производственных помещений, в которых осуществляется процесс производства молока и молочной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 w:name="sub_1101012"/>
            <w:r>
              <w:t>101.2</w:t>
            </w:r>
            <w:bookmarkEnd w:id="242"/>
          </w:p>
        </w:tc>
        <w:tc>
          <w:tcPr>
            <w:tcW w:w="4760" w:type="dxa"/>
            <w:tcBorders>
              <w:top w:val="single" w:sz="4" w:space="0" w:color="auto"/>
              <w:left w:val="single" w:sz="4" w:space="0" w:color="auto"/>
              <w:bottom w:val="nil"/>
              <w:right w:val="nil"/>
            </w:tcBorders>
          </w:tcPr>
          <w:p w:rsidR="00785A3F" w:rsidRDefault="00785A3F">
            <w:pPr>
              <w:pStyle w:val="a9"/>
            </w:pPr>
            <w:r>
              <w:t>технологическое оборудование и инвентарь, используемые в процессе производства молока и молочной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 w:name="sub_1101013"/>
            <w:r>
              <w:t>101.3</w:t>
            </w:r>
            <w:bookmarkEnd w:id="243"/>
          </w:p>
        </w:tc>
        <w:tc>
          <w:tcPr>
            <w:tcW w:w="4760" w:type="dxa"/>
            <w:tcBorders>
              <w:top w:val="single" w:sz="4" w:space="0" w:color="auto"/>
              <w:left w:val="single" w:sz="4" w:space="0" w:color="auto"/>
              <w:bottom w:val="nil"/>
              <w:right w:val="nil"/>
            </w:tcBorders>
          </w:tcPr>
          <w:p w:rsidR="00785A3F" w:rsidRDefault="00785A3F">
            <w:pPr>
              <w:pStyle w:val="a9"/>
            </w:pPr>
            <w:r>
              <w:t>условия хранения отходов производства молока и молочной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 w:name="sub_1101014"/>
            <w:r>
              <w:t>101.4</w:t>
            </w:r>
            <w:bookmarkEnd w:id="244"/>
          </w:p>
        </w:tc>
        <w:tc>
          <w:tcPr>
            <w:tcW w:w="4760" w:type="dxa"/>
            <w:tcBorders>
              <w:top w:val="single" w:sz="4" w:space="0" w:color="auto"/>
              <w:left w:val="single" w:sz="4" w:space="0" w:color="auto"/>
              <w:bottom w:val="nil"/>
              <w:right w:val="nil"/>
            </w:tcBorders>
          </w:tcPr>
          <w:p w:rsidR="00785A3F" w:rsidRDefault="00785A3F">
            <w:pPr>
              <w:pStyle w:val="a9"/>
            </w:pPr>
            <w:r>
              <w:t>условия удаления отходов производства молока и молочной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 w:name="sub_1101015"/>
            <w:r>
              <w:t>101.5</w:t>
            </w:r>
            <w:bookmarkEnd w:id="245"/>
          </w:p>
        </w:tc>
        <w:tc>
          <w:tcPr>
            <w:tcW w:w="4760" w:type="dxa"/>
            <w:tcBorders>
              <w:top w:val="single" w:sz="4" w:space="0" w:color="auto"/>
              <w:left w:val="single" w:sz="4" w:space="0" w:color="auto"/>
              <w:bottom w:val="nil"/>
              <w:right w:val="nil"/>
            </w:tcBorders>
          </w:tcPr>
          <w:p w:rsidR="00785A3F" w:rsidRDefault="00785A3F">
            <w:pPr>
              <w:pStyle w:val="a9"/>
            </w:pPr>
            <w:r>
              <w:t xml:space="preserve">вода, используемая в процессе производства </w:t>
            </w:r>
            <w:r>
              <w:lastRenderedPageBreak/>
              <w:t>молока и молочной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 w:name="sub_110102"/>
            <w:r>
              <w:lastRenderedPageBreak/>
              <w:t>102.</w:t>
            </w:r>
            <w:bookmarkEnd w:id="246"/>
          </w:p>
        </w:tc>
        <w:tc>
          <w:tcPr>
            <w:tcW w:w="4760" w:type="dxa"/>
            <w:tcBorders>
              <w:top w:val="single" w:sz="4" w:space="0" w:color="auto"/>
              <w:left w:val="single" w:sz="4" w:space="0" w:color="auto"/>
              <w:bottom w:val="nil"/>
              <w:right w:val="nil"/>
            </w:tcBorders>
          </w:tcPr>
          <w:p w:rsidR="00785A3F" w:rsidRDefault="00785A3F">
            <w:pPr>
              <w:pStyle w:val="a9"/>
            </w:pPr>
            <w:r>
              <w:t>Сообщается ли контролируемым лицом в органы государственного контроля (надзора) в соответствии с их компетенцией в течение десяти дней с момента получения информации о несоответствии выпущенной в обращение продукции требованиям Технических регламентов Таможенного союза (далее требования)?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56"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 Федеральный закон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 w:name="sub_110103"/>
            <w:r>
              <w:t>103.</w:t>
            </w:r>
            <w:bookmarkEnd w:id="247"/>
          </w:p>
        </w:tc>
        <w:tc>
          <w:tcPr>
            <w:tcW w:w="4760" w:type="dxa"/>
            <w:tcBorders>
              <w:top w:val="single" w:sz="4" w:space="0" w:color="auto"/>
              <w:left w:val="single" w:sz="4" w:space="0" w:color="auto"/>
              <w:bottom w:val="nil"/>
              <w:right w:val="nil"/>
            </w:tcBorders>
          </w:tcPr>
          <w:p w:rsidR="00785A3F" w:rsidRDefault="00785A3F">
            <w:pPr>
              <w:pStyle w:val="a9"/>
            </w:pPr>
            <w:r>
              <w:t>Доводится ли контролируемым лицом до изготовителя информация о несоответствии продукции требованиям в течение десяти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 w:name="sub_110104"/>
            <w:r>
              <w:t>104.</w:t>
            </w:r>
            <w:bookmarkEnd w:id="248"/>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контролируемым лицом в случае получения информации о несоответствии продукции требованиям в 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проверка достоверности полученной информации?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57"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249" w:name="sub_110105"/>
            <w:r>
              <w:t>105.</w:t>
            </w:r>
            <w:bookmarkEnd w:id="249"/>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Представляет ли контролируемое лицо материалы проверки о несоответствии продукции по требованию в орган государственного контроля (надзора)?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 w:name="sub_110106"/>
            <w:r>
              <w:t>106.</w:t>
            </w:r>
            <w:bookmarkEnd w:id="250"/>
          </w:p>
        </w:tc>
        <w:tc>
          <w:tcPr>
            <w:tcW w:w="4760" w:type="dxa"/>
            <w:tcBorders>
              <w:top w:val="single" w:sz="4" w:space="0" w:color="auto"/>
              <w:left w:val="single" w:sz="4" w:space="0" w:color="auto"/>
              <w:bottom w:val="nil"/>
              <w:right w:val="nil"/>
            </w:tcBorders>
          </w:tcPr>
          <w:p w:rsidR="00785A3F" w:rsidRDefault="00785A3F">
            <w:pPr>
              <w:pStyle w:val="a9"/>
            </w:pPr>
            <w:r>
              <w:t>Принимаются ли контролируемым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обращением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 w:name="sub_110107"/>
            <w:r>
              <w:lastRenderedPageBreak/>
              <w:t>107.</w:t>
            </w:r>
            <w:bookmarkEnd w:id="251"/>
          </w:p>
        </w:tc>
        <w:tc>
          <w:tcPr>
            <w:tcW w:w="4760" w:type="dxa"/>
            <w:tcBorders>
              <w:top w:val="single" w:sz="4" w:space="0" w:color="auto"/>
              <w:left w:val="single" w:sz="4" w:space="0" w:color="auto"/>
              <w:bottom w:val="nil"/>
              <w:right w:val="nil"/>
            </w:tcBorders>
          </w:tcPr>
          <w:p w:rsidR="00785A3F" w:rsidRDefault="00785A3F">
            <w:pPr>
              <w:pStyle w:val="a9"/>
            </w:pPr>
            <w:r>
              <w:t>Разрабатывается ли контролируемым лицом при подтверждении достоверности информации о несоответствии продукции требованиям в течение десяти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58" w:history="1">
              <w:r w:rsidR="00785A3F">
                <w:rPr>
                  <w:rStyle w:val="a4"/>
                  <w:rFonts w:cs="Times New Roman CYR"/>
                </w:rPr>
                <w:t>абзац 1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 w:name="sub_110108"/>
            <w:r>
              <w:t>108.</w:t>
            </w:r>
            <w:bookmarkEnd w:id="252"/>
          </w:p>
        </w:tc>
        <w:tc>
          <w:tcPr>
            <w:tcW w:w="4760" w:type="dxa"/>
            <w:tcBorders>
              <w:top w:val="single" w:sz="4" w:space="0" w:color="auto"/>
              <w:left w:val="single" w:sz="4" w:space="0" w:color="auto"/>
              <w:bottom w:val="nil"/>
              <w:right w:val="nil"/>
            </w:tcBorders>
          </w:tcPr>
          <w:p w:rsidR="00785A3F" w:rsidRDefault="00785A3F">
            <w:pPr>
              <w:pStyle w:val="a9"/>
            </w:pPr>
            <w:r>
              <w:t>Согласовывается ли контролируемым лицом программа с органом государственного контроля (надзора) в соответствии с его компетенцией?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 w:name="sub_110109"/>
            <w:r>
              <w:t>109.</w:t>
            </w:r>
            <w:bookmarkEnd w:id="253"/>
          </w:p>
        </w:tc>
        <w:tc>
          <w:tcPr>
            <w:tcW w:w="4760" w:type="dxa"/>
            <w:tcBorders>
              <w:top w:val="single" w:sz="4" w:space="0" w:color="auto"/>
              <w:left w:val="single" w:sz="4" w:space="0" w:color="auto"/>
              <w:bottom w:val="nil"/>
              <w:right w:val="nil"/>
            </w:tcBorders>
          </w:tcPr>
          <w:p w:rsidR="00785A3F" w:rsidRDefault="00785A3F">
            <w:pPr>
              <w:pStyle w:val="a9"/>
            </w:pPr>
            <w:r>
              <w:t>Включаются ли контролируемым лицом в программу мероприятия по оповещению потребителей 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59"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 w:name="sub_1101091"/>
            <w:r>
              <w:t>109.1</w:t>
            </w:r>
            <w:bookmarkEnd w:id="254"/>
          </w:p>
        </w:tc>
        <w:tc>
          <w:tcPr>
            <w:tcW w:w="4760" w:type="dxa"/>
            <w:tcBorders>
              <w:top w:val="single" w:sz="4" w:space="0" w:color="auto"/>
              <w:left w:val="single" w:sz="4" w:space="0" w:color="auto"/>
              <w:bottom w:val="nil"/>
              <w:right w:val="nil"/>
            </w:tcBorders>
          </w:tcPr>
          <w:p w:rsidR="00785A3F" w:rsidRDefault="00785A3F">
            <w:pPr>
              <w:pStyle w:val="a9"/>
            </w:pPr>
            <w:r>
              <w:t>наличии угрозы причинения вреда?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 w:name="sub_1101092"/>
            <w:r>
              <w:t>109.2</w:t>
            </w:r>
            <w:bookmarkEnd w:id="255"/>
          </w:p>
        </w:tc>
        <w:tc>
          <w:tcPr>
            <w:tcW w:w="4760" w:type="dxa"/>
            <w:tcBorders>
              <w:top w:val="single" w:sz="4" w:space="0" w:color="auto"/>
              <w:left w:val="single" w:sz="4" w:space="0" w:color="auto"/>
              <w:bottom w:val="nil"/>
              <w:right w:val="nil"/>
            </w:tcBorders>
          </w:tcPr>
          <w:p w:rsidR="00785A3F" w:rsidRDefault="00785A3F">
            <w:pPr>
              <w:pStyle w:val="a9"/>
            </w:pPr>
            <w:r>
              <w:t>способах его предотвращения?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 w:name="sub_1101093"/>
            <w:r>
              <w:t>109.3</w:t>
            </w:r>
            <w:bookmarkEnd w:id="256"/>
          </w:p>
        </w:tc>
        <w:tc>
          <w:tcPr>
            <w:tcW w:w="4760" w:type="dxa"/>
            <w:tcBorders>
              <w:top w:val="single" w:sz="4" w:space="0" w:color="auto"/>
              <w:left w:val="single" w:sz="4" w:space="0" w:color="auto"/>
              <w:bottom w:val="nil"/>
              <w:right w:val="nil"/>
            </w:tcBorders>
          </w:tcPr>
          <w:p w:rsidR="00785A3F" w:rsidRDefault="00785A3F">
            <w:pPr>
              <w:pStyle w:val="a9"/>
            </w:pPr>
            <w:r>
              <w:t>сроках реализации таких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 w:name="sub_110110"/>
            <w:r>
              <w:t>110.</w:t>
            </w:r>
            <w:bookmarkEnd w:id="257"/>
          </w:p>
        </w:tc>
        <w:tc>
          <w:tcPr>
            <w:tcW w:w="4760" w:type="dxa"/>
            <w:tcBorders>
              <w:top w:val="single" w:sz="4" w:space="0" w:color="auto"/>
              <w:left w:val="single" w:sz="4" w:space="0" w:color="auto"/>
              <w:bottom w:val="nil"/>
              <w:right w:val="nil"/>
            </w:tcBorders>
          </w:tcPr>
          <w:p w:rsidR="00785A3F" w:rsidRDefault="00785A3F">
            <w:pPr>
              <w:pStyle w:val="a9"/>
            </w:pPr>
            <w:r>
              <w:t>Осуществляются ли контролируемым лицом (продавцом, лицом, выполняющим функции иностранного изготовителя) в случае, если 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 w:name="sub_110111"/>
            <w:r>
              <w:t>111.</w:t>
            </w:r>
            <w:bookmarkEnd w:id="258"/>
          </w:p>
        </w:tc>
        <w:tc>
          <w:tcPr>
            <w:tcW w:w="4760" w:type="dxa"/>
            <w:tcBorders>
              <w:top w:val="single" w:sz="4" w:space="0" w:color="auto"/>
              <w:left w:val="single" w:sz="4" w:space="0" w:color="auto"/>
              <w:bottom w:val="nil"/>
              <w:right w:val="nil"/>
            </w:tcBorders>
          </w:tcPr>
          <w:p w:rsidR="00785A3F" w:rsidRDefault="00785A3F">
            <w:pPr>
              <w:pStyle w:val="a9"/>
            </w:pPr>
            <w:r>
              <w:t>Отзывается ли контролируемым лицом продукция при невозможности осуществления всех мероприятий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9" w:name="sub_110112"/>
            <w:r>
              <w:t>112.</w:t>
            </w:r>
            <w:bookmarkEnd w:id="25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контролируемым лицом </w:t>
            </w:r>
            <w:r>
              <w:lastRenderedPageBreak/>
              <w:t>возмещение убытков причиненных приобретателям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60" w:name="sub_110113"/>
            <w:r>
              <w:lastRenderedPageBreak/>
              <w:t>113.</w:t>
            </w:r>
            <w:bookmarkEnd w:id="260"/>
          </w:p>
        </w:tc>
        <w:tc>
          <w:tcPr>
            <w:tcW w:w="4760" w:type="dxa"/>
            <w:tcBorders>
              <w:top w:val="single" w:sz="4" w:space="0" w:color="auto"/>
              <w:left w:val="single" w:sz="4" w:space="0" w:color="auto"/>
              <w:bottom w:val="single" w:sz="4" w:space="0" w:color="auto"/>
              <w:right w:val="nil"/>
            </w:tcBorders>
          </w:tcPr>
          <w:p w:rsidR="00785A3F" w:rsidRDefault="00785A3F">
            <w:pPr>
              <w:pStyle w:val="a9"/>
            </w:pPr>
            <w:r>
              <w:t>Осуществляются ли контролируемым лицом в случае выявления недостатков:</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60"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1" w:name="sub_1101131"/>
            <w:r>
              <w:t>113.1</w:t>
            </w:r>
            <w:bookmarkEnd w:id="261"/>
          </w:p>
        </w:tc>
        <w:tc>
          <w:tcPr>
            <w:tcW w:w="4760" w:type="dxa"/>
            <w:tcBorders>
              <w:top w:val="single" w:sz="4" w:space="0" w:color="auto"/>
              <w:left w:val="single" w:sz="4" w:space="0" w:color="auto"/>
              <w:bottom w:val="nil"/>
              <w:right w:val="nil"/>
            </w:tcBorders>
          </w:tcPr>
          <w:p w:rsidR="00785A3F" w:rsidRDefault="00785A3F">
            <w:pPr>
              <w:pStyle w:val="a9"/>
            </w:pPr>
            <w:r>
              <w:t>устранение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2" w:name="sub_1101132"/>
            <w:r>
              <w:t>113.2</w:t>
            </w:r>
            <w:bookmarkEnd w:id="262"/>
          </w:p>
        </w:tc>
        <w:tc>
          <w:tcPr>
            <w:tcW w:w="4760" w:type="dxa"/>
            <w:tcBorders>
              <w:top w:val="single" w:sz="4" w:space="0" w:color="auto"/>
              <w:left w:val="single" w:sz="4" w:space="0" w:color="auto"/>
              <w:bottom w:val="nil"/>
              <w:right w:val="nil"/>
            </w:tcBorders>
          </w:tcPr>
          <w:p w:rsidR="00785A3F" w:rsidRDefault="00785A3F">
            <w:pPr>
              <w:pStyle w:val="a9"/>
            </w:pPr>
            <w:r>
              <w:t>доставка продукции к месту устранения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3" w:name="sub_1101133"/>
            <w:r>
              <w:t>113.3</w:t>
            </w:r>
            <w:bookmarkEnd w:id="263"/>
          </w:p>
        </w:tc>
        <w:tc>
          <w:tcPr>
            <w:tcW w:w="4760" w:type="dxa"/>
            <w:tcBorders>
              <w:top w:val="single" w:sz="4" w:space="0" w:color="auto"/>
              <w:left w:val="single" w:sz="4" w:space="0" w:color="auto"/>
              <w:bottom w:val="nil"/>
              <w:right w:val="nil"/>
            </w:tcBorders>
          </w:tcPr>
          <w:p w:rsidR="00785A3F" w:rsidRDefault="00785A3F">
            <w:pPr>
              <w:pStyle w:val="a9"/>
            </w:pPr>
            <w:r>
              <w:t>возврат продукции приобретателям?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4" w:name="sub_110114"/>
            <w:r>
              <w:t>114.</w:t>
            </w:r>
            <w:bookmarkEnd w:id="264"/>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в случае, если угроза причинения вреда не может быть устранена путем проведения мероприятий: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61" w:history="1">
              <w:r w:rsidR="00785A3F">
                <w:rPr>
                  <w:rStyle w:val="a4"/>
                  <w:rFonts w:cs="Times New Roman CYR"/>
                </w:rPr>
                <w:t>пункт 3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5" w:name="sub_110115"/>
            <w:r>
              <w:t>115.</w:t>
            </w:r>
            <w:bookmarkEnd w:id="265"/>
          </w:p>
        </w:tc>
        <w:tc>
          <w:tcPr>
            <w:tcW w:w="4760" w:type="dxa"/>
            <w:tcBorders>
              <w:top w:val="single" w:sz="4" w:space="0" w:color="auto"/>
              <w:left w:val="single" w:sz="4" w:space="0" w:color="auto"/>
              <w:bottom w:val="nil"/>
              <w:right w:val="nil"/>
            </w:tcBorders>
          </w:tcPr>
          <w:p w:rsidR="00785A3F" w:rsidRDefault="00785A3F">
            <w:pPr>
              <w:pStyle w:val="a9"/>
            </w:pPr>
            <w:r>
              <w:t>приостановка производства и реализация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6" w:name="sub_110116"/>
            <w:r>
              <w:t>116.</w:t>
            </w:r>
            <w:bookmarkEnd w:id="266"/>
          </w:p>
        </w:tc>
        <w:tc>
          <w:tcPr>
            <w:tcW w:w="4760" w:type="dxa"/>
            <w:tcBorders>
              <w:top w:val="single" w:sz="4" w:space="0" w:color="auto"/>
              <w:left w:val="single" w:sz="4" w:space="0" w:color="auto"/>
              <w:bottom w:val="nil"/>
              <w:right w:val="nil"/>
            </w:tcBorders>
          </w:tcPr>
          <w:p w:rsidR="00785A3F" w:rsidRDefault="00785A3F">
            <w:pPr>
              <w:pStyle w:val="a9"/>
            </w:pPr>
            <w:r>
              <w:t>отзыв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7" w:name="sub_110117"/>
            <w:r>
              <w:t>117.</w:t>
            </w:r>
            <w:bookmarkEnd w:id="267"/>
          </w:p>
        </w:tc>
        <w:tc>
          <w:tcPr>
            <w:tcW w:w="4760" w:type="dxa"/>
            <w:tcBorders>
              <w:top w:val="single" w:sz="4" w:space="0" w:color="auto"/>
              <w:left w:val="single" w:sz="4" w:space="0" w:color="auto"/>
              <w:bottom w:val="nil"/>
              <w:right w:val="nil"/>
            </w:tcBorders>
          </w:tcPr>
          <w:p w:rsidR="00785A3F" w:rsidRDefault="00785A3F">
            <w:pPr>
              <w:pStyle w:val="a9"/>
            </w:pPr>
            <w:r>
              <w:t>возмещение потребителям убытков, возникших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68" w:name="sub_110118"/>
            <w:r>
              <w:t>118.</w:t>
            </w:r>
            <w:bookmarkEnd w:id="268"/>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за свой счет на весь период действия программы мероприятий по предотвращению причинения вреда приобретателям, возможность получения оперативной информации о необходимых действиях?</w:t>
            </w:r>
          </w:p>
        </w:tc>
        <w:tc>
          <w:tcPr>
            <w:tcW w:w="3500" w:type="dxa"/>
            <w:tcBorders>
              <w:top w:val="single" w:sz="4" w:space="0" w:color="auto"/>
              <w:left w:val="single" w:sz="4" w:space="0" w:color="auto"/>
              <w:bottom w:val="nil"/>
              <w:right w:val="nil"/>
            </w:tcBorders>
          </w:tcPr>
          <w:p w:rsidR="00785A3F" w:rsidRDefault="00E721A3">
            <w:pPr>
              <w:pStyle w:val="a9"/>
            </w:pPr>
            <w:hyperlink r:id="rId162"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69" w:name="sub_110119"/>
            <w:r>
              <w:t>119.</w:t>
            </w:r>
            <w:bookmarkEnd w:id="269"/>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бешенству животные для осмотра?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63"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w:t>
            </w:r>
            <w:r w:rsidR="00785A3F">
              <w:lastRenderedPageBreak/>
              <w:t xml:space="preserve">ограничений, направленных на предотвращение распространения и ликвидацию очагов бешенства, утвержденных </w:t>
            </w:r>
            <w:hyperlink r:id="rId164" w:history="1">
              <w:r w:rsidR="00785A3F">
                <w:rPr>
                  <w:rStyle w:val="a4"/>
                  <w:rFonts w:cs="Times New Roman CYR"/>
                </w:rPr>
                <w:t>приказом</w:t>
              </w:r>
            </w:hyperlink>
            <w:r w:rsidR="00785A3F">
              <w:t xml:space="preserve"> Минсельхоза России от 25.11.2020 N 705 (Зарегистрировано в Минюсте России 21.12.2020 N 61631) (далее - ветеринарные правила по бешенству)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0" w:name="sub_110120"/>
            <w:r>
              <w:lastRenderedPageBreak/>
              <w:t>120.</w:t>
            </w:r>
            <w:bookmarkEnd w:id="270"/>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65" w:history="1">
              <w:r w:rsidR="00785A3F">
                <w:rPr>
                  <w:rStyle w:val="a4"/>
                  <w:rFonts w:cs="Times New Roman CYR"/>
                </w:rPr>
                <w:t>Абзац 3 пункта 7</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1" w:name="sub_1101201"/>
            <w:r>
              <w:t>120.1</w:t>
            </w:r>
            <w:bookmarkEnd w:id="271"/>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2" w:name="sub_1101202"/>
            <w:r>
              <w:t>120.2</w:t>
            </w:r>
            <w:bookmarkEnd w:id="272"/>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3" w:name="sub_1101203"/>
            <w:r>
              <w:t>120.3</w:t>
            </w:r>
            <w:bookmarkEnd w:id="273"/>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4" w:name="sub_110121"/>
            <w:r>
              <w:t>121.</w:t>
            </w:r>
            <w:bookmarkEnd w:id="27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66" w:history="1">
              <w:r w:rsidR="00785A3F">
                <w:rPr>
                  <w:rStyle w:val="a4"/>
                  <w:rFonts w:cs="Times New Roman CYR"/>
                </w:rPr>
                <w:t>Абзац 4 пункта 7</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5" w:name="sub_110122"/>
            <w:r>
              <w:t>122.</w:t>
            </w:r>
            <w:bookmarkEnd w:id="27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всех восприимчивых животных, находившихся в контакте с подозреваемыми в заболевании бешенством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6" w:name="sub_110123"/>
            <w:r>
              <w:t>123.</w:t>
            </w:r>
            <w:bookmarkEnd w:id="27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7" w:name="sub_110124"/>
            <w:r>
              <w:t>124.</w:t>
            </w:r>
            <w:bookmarkEnd w:id="277"/>
          </w:p>
        </w:tc>
        <w:tc>
          <w:tcPr>
            <w:tcW w:w="4760" w:type="dxa"/>
            <w:tcBorders>
              <w:top w:val="single" w:sz="4" w:space="0" w:color="auto"/>
              <w:left w:val="single" w:sz="4" w:space="0" w:color="auto"/>
              <w:bottom w:val="nil"/>
              <w:right w:val="nil"/>
            </w:tcBorders>
          </w:tcPr>
          <w:p w:rsidR="00785A3F" w:rsidRDefault="00785A3F">
            <w:pPr>
              <w:pStyle w:val="a9"/>
            </w:pPr>
            <w:r>
              <w:t>Проводятся ли противоэпизоотические и другие мероприятия, предусмотренные ветеринарными правилами по бешенству?</w:t>
            </w:r>
          </w:p>
        </w:tc>
        <w:tc>
          <w:tcPr>
            <w:tcW w:w="3500" w:type="dxa"/>
            <w:tcBorders>
              <w:top w:val="single" w:sz="4" w:space="0" w:color="auto"/>
              <w:left w:val="single" w:sz="4" w:space="0" w:color="auto"/>
              <w:bottom w:val="nil"/>
              <w:right w:val="nil"/>
            </w:tcBorders>
          </w:tcPr>
          <w:p w:rsidR="00785A3F" w:rsidRDefault="00E721A3">
            <w:pPr>
              <w:pStyle w:val="a9"/>
            </w:pPr>
            <w:hyperlink r:id="rId167" w:history="1">
              <w:r w:rsidR="00785A3F">
                <w:rPr>
                  <w:rStyle w:val="a4"/>
                  <w:rFonts w:cs="Times New Roman CYR"/>
                </w:rPr>
                <w:t>Абзац 5 пункта 7</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8" w:name="sub_110125"/>
            <w:r>
              <w:t>125.</w:t>
            </w:r>
            <w:bookmarkEnd w:id="278"/>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w:t>
            </w:r>
            <w:r>
              <w:lastRenderedPageBreak/>
              <w:t xml:space="preserve">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бешенству в соответствии с </w:t>
            </w:r>
            <w:hyperlink r:id="rId16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6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nil"/>
              <w:right w:val="nil"/>
            </w:tcBorders>
          </w:tcPr>
          <w:p w:rsidR="00785A3F" w:rsidRDefault="00E721A3">
            <w:pPr>
              <w:pStyle w:val="a9"/>
            </w:pPr>
            <w:hyperlink r:id="rId170" w:history="1">
              <w:r w:rsidR="00785A3F">
                <w:rPr>
                  <w:rStyle w:val="a4"/>
                  <w:rFonts w:cs="Times New Roman CYR"/>
                </w:rPr>
                <w:t>Абзац 6 пункта 7</w:t>
              </w:r>
            </w:hyperlink>
            <w:r w:rsidR="00785A3F">
              <w:t xml:space="preserve"> ветеринарных </w:t>
            </w:r>
            <w:r w:rsidR="00785A3F">
              <w:lastRenderedPageBreak/>
              <w:t>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79" w:name="sub_110126"/>
            <w:r>
              <w:lastRenderedPageBreak/>
              <w:t>126.</w:t>
            </w:r>
            <w:bookmarkEnd w:id="279"/>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бешенство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171"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80" w:name="sub_1101261"/>
            <w:r>
              <w:t>126.1</w:t>
            </w:r>
            <w:bookmarkEnd w:id="280"/>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сообщение в течение 24 часов любым доступным способом о подозрении на бешенство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72" w:history="1">
              <w:r w:rsidR="00785A3F">
                <w:rPr>
                  <w:rStyle w:val="a4"/>
                  <w:rFonts w:cs="Times New Roman CYR"/>
                </w:rPr>
                <w:t>Абзац 2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1" w:name="sub_1101262"/>
            <w:r>
              <w:t>126.2</w:t>
            </w:r>
            <w:bookmarkEnd w:id="281"/>
          </w:p>
        </w:tc>
        <w:tc>
          <w:tcPr>
            <w:tcW w:w="4760" w:type="dxa"/>
            <w:tcBorders>
              <w:top w:val="single" w:sz="4" w:space="0" w:color="auto"/>
              <w:left w:val="single" w:sz="4" w:space="0" w:color="auto"/>
              <w:bottom w:val="nil"/>
              <w:right w:val="nil"/>
            </w:tcBorders>
          </w:tcPr>
          <w:p w:rsidR="00785A3F" w:rsidRDefault="00785A3F">
            <w:pPr>
              <w:pStyle w:val="a9"/>
            </w:pPr>
            <w:r>
              <w:t xml:space="preserve">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w:t>
            </w:r>
            <w:r>
              <w:lastRenderedPageBreak/>
              <w:t>лабораторию (испытательный центр), аккредитованную в национальной системе аккредитации для исследования на бешенство?</w:t>
            </w:r>
          </w:p>
        </w:tc>
        <w:tc>
          <w:tcPr>
            <w:tcW w:w="3500" w:type="dxa"/>
            <w:tcBorders>
              <w:top w:val="single" w:sz="4" w:space="0" w:color="auto"/>
              <w:left w:val="single" w:sz="4" w:space="0" w:color="auto"/>
              <w:bottom w:val="nil"/>
              <w:right w:val="nil"/>
            </w:tcBorders>
          </w:tcPr>
          <w:p w:rsidR="00785A3F" w:rsidRDefault="00E721A3">
            <w:pPr>
              <w:pStyle w:val="a9"/>
            </w:pPr>
            <w:hyperlink r:id="rId173" w:history="1">
              <w:r w:rsidR="00785A3F">
                <w:rPr>
                  <w:rStyle w:val="a4"/>
                  <w:rFonts w:cs="Times New Roman CYR"/>
                </w:rPr>
                <w:t>Абзац 3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2" w:name="sub_1101263"/>
            <w:r>
              <w:lastRenderedPageBreak/>
              <w:t>126.3</w:t>
            </w:r>
            <w:bookmarkEnd w:id="282"/>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о случаях укусов восприимчивых животных другими восприимчивыми животными, в том числе дикими, за последние 60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174" w:history="1">
              <w:r w:rsidR="00785A3F">
                <w:rPr>
                  <w:rStyle w:val="a4"/>
                  <w:rFonts w:cs="Times New Roman CYR"/>
                </w:rPr>
                <w:t>Абзац 4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3" w:name="sub_110127"/>
            <w:r>
              <w:t>127.</w:t>
            </w:r>
            <w:bookmarkEnd w:id="283"/>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бешенство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175"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284" w:name="sub_1101271"/>
            <w:r>
              <w:t>127.1</w:t>
            </w:r>
            <w:bookmarkEnd w:id="284"/>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вывода и вывоза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176" w:history="1">
              <w:r w:rsidR="00785A3F">
                <w:rPr>
                  <w:rStyle w:val="a4"/>
                  <w:rFonts w:cs="Times New Roman CYR"/>
                </w:rPr>
                <w:t>Абзац 2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5" w:name="sub_1101272"/>
            <w:r>
              <w:t>127.2</w:t>
            </w:r>
            <w:bookmarkEnd w:id="285"/>
          </w:p>
        </w:tc>
        <w:tc>
          <w:tcPr>
            <w:tcW w:w="476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177" w:history="1">
              <w:r w:rsidR="00785A3F">
                <w:rPr>
                  <w:rStyle w:val="a4"/>
                  <w:rFonts w:cs="Times New Roman CYR"/>
                </w:rPr>
                <w:t>Абзац 3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86" w:name="sub_1101273"/>
            <w:r>
              <w:t>127.3</w:t>
            </w:r>
            <w:bookmarkEnd w:id="286"/>
          </w:p>
        </w:tc>
        <w:tc>
          <w:tcPr>
            <w:tcW w:w="4760" w:type="dxa"/>
            <w:tcBorders>
              <w:top w:val="single" w:sz="4" w:space="0" w:color="auto"/>
              <w:left w:val="single" w:sz="4" w:space="0" w:color="auto"/>
              <w:bottom w:val="single" w:sz="4" w:space="0" w:color="auto"/>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78" w:history="1">
              <w:r w:rsidR="00785A3F">
                <w:rPr>
                  <w:rStyle w:val="a4"/>
                  <w:rFonts w:cs="Times New Roman CYR"/>
                </w:rPr>
                <w:t>Абзац 4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7" w:name="sub_1101274"/>
            <w:r>
              <w:t>127.4</w:t>
            </w:r>
            <w:bookmarkEnd w:id="287"/>
          </w:p>
        </w:tc>
        <w:tc>
          <w:tcPr>
            <w:tcW w:w="4760" w:type="dxa"/>
            <w:tcBorders>
              <w:top w:val="single" w:sz="4" w:space="0" w:color="auto"/>
              <w:left w:val="single" w:sz="4" w:space="0" w:color="auto"/>
              <w:bottom w:val="nil"/>
              <w:right w:val="nil"/>
            </w:tcBorders>
          </w:tcPr>
          <w:p w:rsidR="00785A3F" w:rsidRDefault="00785A3F">
            <w:pPr>
              <w:pStyle w:val="a9"/>
            </w:pPr>
            <w:r>
              <w:t xml:space="preserve">прекращение убоя восприимчивых животных, подозреваемых в заболевании бешенством, с целью получения продуктов </w:t>
            </w:r>
            <w:r>
              <w:lastRenderedPageBreak/>
              <w:t>убоя?</w:t>
            </w:r>
          </w:p>
        </w:tc>
        <w:tc>
          <w:tcPr>
            <w:tcW w:w="3500" w:type="dxa"/>
            <w:tcBorders>
              <w:top w:val="single" w:sz="4" w:space="0" w:color="auto"/>
              <w:left w:val="single" w:sz="4" w:space="0" w:color="auto"/>
              <w:bottom w:val="nil"/>
              <w:right w:val="nil"/>
            </w:tcBorders>
          </w:tcPr>
          <w:p w:rsidR="00785A3F" w:rsidRDefault="00E721A3">
            <w:pPr>
              <w:pStyle w:val="a9"/>
            </w:pPr>
            <w:hyperlink r:id="rId179" w:history="1">
              <w:r w:rsidR="00785A3F">
                <w:rPr>
                  <w:rStyle w:val="a4"/>
                  <w:rFonts w:cs="Times New Roman CYR"/>
                </w:rPr>
                <w:t>Абзац 5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8" w:name="sub_110128"/>
            <w:r>
              <w:lastRenderedPageBreak/>
              <w:t>128.</w:t>
            </w:r>
            <w:bookmarkEnd w:id="288"/>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180"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туберкулеза, утвержденных </w:t>
            </w:r>
            <w:hyperlink r:id="rId181" w:history="1">
              <w:r w:rsidR="00785A3F">
                <w:rPr>
                  <w:rStyle w:val="a4"/>
                  <w:rFonts w:cs="Times New Roman CYR"/>
                </w:rPr>
                <w:t>приказом</w:t>
              </w:r>
            </w:hyperlink>
            <w:r w:rsidR="00785A3F">
              <w:t xml:space="preserve"> Минсельхоза России от 08.09.2020 N 534 (Зарегистрировано в Минюсте России 15.09.2020 N 59868) (далее - ветеринарные правила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89" w:name="sub_110129"/>
            <w:r>
              <w:t>129.</w:t>
            </w:r>
            <w:bookmarkEnd w:id="289"/>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182" w:history="1">
              <w:r w:rsidR="00785A3F">
                <w:rPr>
                  <w:rStyle w:val="a4"/>
                  <w:rFonts w:cs="Times New Roman CYR"/>
                </w:rPr>
                <w:t>Абзац 3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0" w:name="sub_1101291"/>
            <w:r>
              <w:t>129.1</w:t>
            </w:r>
            <w:bookmarkEnd w:id="290"/>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1" w:name="sub_1101292"/>
            <w:r>
              <w:t>129.2</w:t>
            </w:r>
            <w:bookmarkEnd w:id="291"/>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2" w:name="sub_1101293"/>
            <w:r>
              <w:t>129.3</w:t>
            </w:r>
            <w:bookmarkEnd w:id="292"/>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93" w:name="sub_110130"/>
            <w:r>
              <w:t>130.</w:t>
            </w:r>
            <w:bookmarkEnd w:id="293"/>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изоляция подозреваемых в заболевании животных?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83"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4" w:name="sub_110131"/>
            <w:r>
              <w:t>131.</w:t>
            </w:r>
            <w:bookmarkEnd w:id="29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изоляция животных, находившихся в одном помещении с подозреваемыми в заболевании животными, </w:t>
            </w:r>
            <w:r>
              <w:lastRenderedPageBreak/>
              <w:t>которые могли контактировать с ними, в том числе при доении?</w:t>
            </w:r>
          </w:p>
        </w:tc>
        <w:tc>
          <w:tcPr>
            <w:tcW w:w="3500" w:type="dxa"/>
            <w:tcBorders>
              <w:top w:val="single" w:sz="4" w:space="0" w:color="auto"/>
              <w:left w:val="single" w:sz="4" w:space="0" w:color="auto"/>
              <w:bottom w:val="nil"/>
              <w:right w:val="nil"/>
            </w:tcBorders>
          </w:tcPr>
          <w:p w:rsidR="00785A3F" w:rsidRDefault="00E721A3">
            <w:pPr>
              <w:pStyle w:val="a9"/>
            </w:pPr>
            <w:hyperlink r:id="rId184" w:history="1">
              <w:r w:rsidR="00785A3F">
                <w:rPr>
                  <w:rStyle w:val="a4"/>
                  <w:rFonts w:cs="Times New Roman CYR"/>
                </w:rPr>
                <w:t>Абзац 4 пункта</w:t>
              </w:r>
            </w:hyperlink>
            <w:r w:rsidR="00785A3F">
              <w:t xml:space="preserve"> 7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5" w:name="sub_110132"/>
            <w:r>
              <w:lastRenderedPageBreak/>
              <w:t>132.</w:t>
            </w:r>
            <w:bookmarkEnd w:id="29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павших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185"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6" w:name="sub_110133"/>
            <w:r>
              <w:t>133.</w:t>
            </w:r>
            <w:bookmarkEnd w:id="296"/>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в хозяйстве, в которых содержатся восприимчивые животные, противоэпизоотических и других мероприятий, предусмотренных </w:t>
            </w:r>
            <w:hyperlink r:id="rId186" w:history="1">
              <w:r>
                <w:rPr>
                  <w:rStyle w:val="a4"/>
                  <w:rFonts w:cs="Times New Roman CYR"/>
                </w:rPr>
                <w:t>ветеринарным правилами</w:t>
              </w:r>
            </w:hyperlink>
            <w:r>
              <w:t xml:space="preserve"> по туберкулезу?</w:t>
            </w:r>
          </w:p>
        </w:tc>
        <w:tc>
          <w:tcPr>
            <w:tcW w:w="3500" w:type="dxa"/>
            <w:tcBorders>
              <w:top w:val="single" w:sz="4" w:space="0" w:color="auto"/>
              <w:left w:val="single" w:sz="4" w:space="0" w:color="auto"/>
              <w:bottom w:val="nil"/>
              <w:right w:val="nil"/>
            </w:tcBorders>
          </w:tcPr>
          <w:p w:rsidR="00785A3F" w:rsidRDefault="00E721A3">
            <w:pPr>
              <w:pStyle w:val="a9"/>
            </w:pPr>
            <w:hyperlink r:id="rId187" w:history="1">
              <w:r w:rsidR="00785A3F">
                <w:rPr>
                  <w:rStyle w:val="a4"/>
                  <w:rFonts w:cs="Times New Roman CYR"/>
                </w:rPr>
                <w:t>Абзац 5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7" w:name="sub_110134"/>
            <w:r>
              <w:t>134.</w:t>
            </w:r>
            <w:bookmarkEnd w:id="29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недопущение к обслуживанию животных и (или) изготовлению кормов лиц, больных туберкулезом?</w:t>
            </w:r>
          </w:p>
        </w:tc>
        <w:tc>
          <w:tcPr>
            <w:tcW w:w="3500" w:type="dxa"/>
            <w:tcBorders>
              <w:top w:val="single" w:sz="4" w:space="0" w:color="auto"/>
              <w:left w:val="single" w:sz="4" w:space="0" w:color="auto"/>
              <w:bottom w:val="nil"/>
              <w:right w:val="nil"/>
            </w:tcBorders>
          </w:tcPr>
          <w:p w:rsidR="00785A3F" w:rsidRDefault="00E721A3">
            <w:pPr>
              <w:pStyle w:val="a9"/>
            </w:pPr>
            <w:hyperlink r:id="rId188" w:history="1">
              <w:r w:rsidR="00785A3F">
                <w:rPr>
                  <w:rStyle w:val="a4"/>
                  <w:rFonts w:cs="Times New Roman CYR"/>
                </w:rPr>
                <w:t>Абзац 6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8" w:name="sub_110135"/>
            <w:r>
              <w:t>135.</w:t>
            </w:r>
            <w:bookmarkEnd w:id="298"/>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туберкулезу в соответствии с </w:t>
            </w:r>
            <w:hyperlink r:id="rId18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90"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nil"/>
              <w:right w:val="nil"/>
            </w:tcBorders>
          </w:tcPr>
          <w:p w:rsidR="00785A3F" w:rsidRDefault="00E721A3">
            <w:pPr>
              <w:pStyle w:val="a9"/>
            </w:pPr>
            <w:hyperlink r:id="rId191" w:history="1">
              <w:r w:rsidR="00785A3F">
                <w:rPr>
                  <w:rStyle w:val="a4"/>
                  <w:rFonts w:cs="Times New Roman CYR"/>
                </w:rPr>
                <w:t>Абзац 7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99" w:name="sub_110136"/>
            <w:r>
              <w:t>136.</w:t>
            </w:r>
            <w:bookmarkEnd w:id="299"/>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туберкулез обеспечивается ли:</w:t>
            </w:r>
          </w:p>
        </w:tc>
        <w:tc>
          <w:tcPr>
            <w:tcW w:w="3500" w:type="dxa"/>
            <w:tcBorders>
              <w:top w:val="single" w:sz="4" w:space="0" w:color="auto"/>
              <w:left w:val="single" w:sz="4" w:space="0" w:color="auto"/>
              <w:bottom w:val="nil"/>
              <w:right w:val="nil"/>
            </w:tcBorders>
          </w:tcPr>
          <w:p w:rsidR="00785A3F" w:rsidRDefault="00E721A3">
            <w:pPr>
              <w:pStyle w:val="a9"/>
            </w:pPr>
            <w:hyperlink r:id="rId192" w:history="1">
              <w:r w:rsidR="00785A3F">
                <w:rPr>
                  <w:rStyle w:val="a4"/>
                  <w:rFonts w:cs="Times New Roman CYR"/>
                </w:rPr>
                <w:t>Пункт 12</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00" w:name="sub_1101361"/>
            <w:r>
              <w:t>136.1</w:t>
            </w:r>
            <w:bookmarkEnd w:id="300"/>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сообщение в течение 24 часов любым </w:t>
            </w:r>
            <w:r>
              <w:lastRenderedPageBreak/>
              <w:t>доступным способом о подозрении на туберкулез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193" w:history="1">
              <w:r w:rsidR="00785A3F">
                <w:rPr>
                  <w:rStyle w:val="a4"/>
                  <w:rFonts w:cs="Times New Roman CYR"/>
                </w:rPr>
                <w:t>Абзац 2 пункта 12</w:t>
              </w:r>
            </w:hyperlink>
            <w:r w:rsidR="00785A3F">
              <w:t xml:space="preserve"> </w:t>
            </w:r>
            <w:r w:rsidR="00785A3F">
              <w:lastRenderedPageBreak/>
              <w:t>ветеринарных правил по туберкулезу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1" w:name="sub_1101362"/>
            <w:r>
              <w:lastRenderedPageBreak/>
              <w:t>136.2</w:t>
            </w:r>
            <w:bookmarkEnd w:id="301"/>
          </w:p>
        </w:tc>
        <w:tc>
          <w:tcPr>
            <w:tcW w:w="476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аллергических исследований животных на туберкулез и отборе проб биологического и (или)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туберкулез?</w:t>
            </w:r>
          </w:p>
        </w:tc>
        <w:tc>
          <w:tcPr>
            <w:tcW w:w="3500" w:type="dxa"/>
            <w:tcBorders>
              <w:top w:val="single" w:sz="4" w:space="0" w:color="auto"/>
              <w:left w:val="single" w:sz="4" w:space="0" w:color="auto"/>
              <w:bottom w:val="nil"/>
              <w:right w:val="nil"/>
            </w:tcBorders>
          </w:tcPr>
          <w:p w:rsidR="00785A3F" w:rsidRDefault="00E721A3">
            <w:pPr>
              <w:pStyle w:val="a9"/>
            </w:pPr>
            <w:hyperlink r:id="rId194" w:history="1">
              <w:r w:rsidR="00785A3F">
                <w:rPr>
                  <w:rStyle w:val="a4"/>
                  <w:rFonts w:cs="Times New Roman CYR"/>
                </w:rPr>
                <w:t>Абзац 3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2" w:name="sub_1101363"/>
            <w:r>
              <w:t>136.3</w:t>
            </w:r>
            <w:bookmarkEnd w:id="302"/>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животных с указанием количества павших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195" w:history="1">
              <w:r w:rsidR="00785A3F">
                <w:rPr>
                  <w:rStyle w:val="a4"/>
                  <w:rFonts w:cs="Times New Roman CYR"/>
                </w:rPr>
                <w:t>Абзац 4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3" w:name="sub_110137"/>
            <w:r>
              <w:t>137.</w:t>
            </w:r>
            <w:bookmarkEnd w:id="303"/>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туберкулез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196" w:history="1">
              <w:r w:rsidR="00785A3F">
                <w:rPr>
                  <w:rStyle w:val="a4"/>
                  <w:rFonts w:cs="Times New Roman CYR"/>
                </w:rPr>
                <w:t>Пункт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4" w:name="sub_1101371"/>
            <w:r>
              <w:t>137.1</w:t>
            </w:r>
            <w:bookmarkEnd w:id="304"/>
          </w:p>
        </w:tc>
        <w:tc>
          <w:tcPr>
            <w:tcW w:w="4760" w:type="dxa"/>
            <w:tcBorders>
              <w:top w:val="single" w:sz="4" w:space="0" w:color="auto"/>
              <w:left w:val="single" w:sz="4" w:space="0" w:color="auto"/>
              <w:bottom w:val="nil"/>
              <w:right w:val="nil"/>
            </w:tcBorders>
          </w:tcPr>
          <w:p w:rsidR="00785A3F" w:rsidRDefault="00785A3F">
            <w:pPr>
              <w:pStyle w:val="a9"/>
            </w:pPr>
            <w:r>
              <w:t xml:space="preserve">прекращение перемещения и </w:t>
            </w:r>
            <w:r>
              <w:lastRenderedPageBreak/>
              <w:t>перегруппировки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197" w:history="1">
              <w:r w:rsidR="00785A3F">
                <w:rPr>
                  <w:rStyle w:val="a4"/>
                  <w:rFonts w:cs="Times New Roman CYR"/>
                </w:rPr>
                <w:t>Абзац 2 пункта 13</w:t>
              </w:r>
            </w:hyperlink>
            <w:r w:rsidR="00785A3F">
              <w:t xml:space="preserve"> </w:t>
            </w:r>
            <w:r w:rsidR="00785A3F">
              <w:lastRenderedPageBreak/>
              <w:t>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5" w:name="sub_1101372"/>
            <w:r>
              <w:lastRenderedPageBreak/>
              <w:t>137.2</w:t>
            </w:r>
            <w:bookmarkEnd w:id="305"/>
          </w:p>
        </w:tc>
        <w:tc>
          <w:tcPr>
            <w:tcW w:w="4760" w:type="dxa"/>
            <w:tcBorders>
              <w:top w:val="single" w:sz="4" w:space="0" w:color="auto"/>
              <w:left w:val="single" w:sz="4" w:space="0" w:color="auto"/>
              <w:bottom w:val="nil"/>
              <w:right w:val="nil"/>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198" w:history="1">
              <w:r w:rsidR="00785A3F">
                <w:rPr>
                  <w:rStyle w:val="a4"/>
                  <w:rFonts w:cs="Times New Roman CYR"/>
                </w:rPr>
                <w:t>Абзац 3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6" w:name="sub_1101373"/>
            <w:r>
              <w:t>137.3</w:t>
            </w:r>
            <w:bookmarkEnd w:id="306"/>
          </w:p>
        </w:tc>
        <w:tc>
          <w:tcPr>
            <w:tcW w:w="4760" w:type="dxa"/>
            <w:tcBorders>
              <w:top w:val="single" w:sz="4" w:space="0" w:color="auto"/>
              <w:left w:val="single" w:sz="4" w:space="0" w:color="auto"/>
              <w:bottom w:val="nil"/>
              <w:right w:val="nil"/>
            </w:tcBorders>
          </w:tcPr>
          <w:p w:rsidR="00785A3F" w:rsidRDefault="00785A3F">
            <w:pPr>
              <w:pStyle w:val="a9"/>
            </w:pPr>
            <w:r>
              <w:t>прекращение сбора, обработки, хранения, ввоза и использования спермы, яйцеклеток и эмбрионов для искусственного осеменения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199" w:history="1">
              <w:r w:rsidR="00785A3F">
                <w:rPr>
                  <w:rStyle w:val="a4"/>
                  <w:rFonts w:cs="Times New Roman CYR"/>
                </w:rPr>
                <w:t>Абзац 4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7" w:name="sub_1101374"/>
            <w:r>
              <w:t>137.4</w:t>
            </w:r>
            <w:bookmarkEnd w:id="307"/>
          </w:p>
        </w:tc>
        <w:tc>
          <w:tcPr>
            <w:tcW w:w="4760" w:type="dxa"/>
            <w:tcBorders>
              <w:top w:val="single" w:sz="4" w:space="0" w:color="auto"/>
              <w:left w:val="single" w:sz="4" w:space="0" w:color="auto"/>
              <w:bottom w:val="nil"/>
              <w:right w:val="nil"/>
            </w:tcBorders>
          </w:tcPr>
          <w:p w:rsidR="00785A3F" w:rsidRDefault="00785A3F">
            <w:pPr>
              <w:pStyle w:val="a9"/>
            </w:pPr>
            <w:r>
              <w:t>прекращение ввоза кормов, инвентаря и иных материально-технических средств?</w:t>
            </w:r>
          </w:p>
        </w:tc>
        <w:tc>
          <w:tcPr>
            <w:tcW w:w="3500" w:type="dxa"/>
            <w:tcBorders>
              <w:top w:val="single" w:sz="4" w:space="0" w:color="auto"/>
              <w:left w:val="single" w:sz="4" w:space="0" w:color="auto"/>
              <w:bottom w:val="nil"/>
              <w:right w:val="nil"/>
            </w:tcBorders>
          </w:tcPr>
          <w:p w:rsidR="00785A3F" w:rsidRDefault="00E721A3">
            <w:pPr>
              <w:pStyle w:val="a9"/>
            </w:pPr>
            <w:hyperlink r:id="rId200" w:history="1">
              <w:r w:rsidR="00785A3F">
                <w:rPr>
                  <w:rStyle w:val="a4"/>
                  <w:rFonts w:cs="Times New Roman CYR"/>
                </w:rPr>
                <w:t>Абзац 5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08" w:name="sub_1101375"/>
            <w:r>
              <w:t>137.5</w:t>
            </w:r>
            <w:bookmarkEnd w:id="308"/>
          </w:p>
        </w:tc>
        <w:tc>
          <w:tcPr>
            <w:tcW w:w="4760" w:type="dxa"/>
            <w:tcBorders>
              <w:top w:val="single" w:sz="4" w:space="0" w:color="auto"/>
              <w:left w:val="single" w:sz="4" w:space="0" w:color="auto"/>
              <w:bottom w:val="single" w:sz="4" w:space="0" w:color="auto"/>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01" w:history="1">
              <w:r w:rsidR="00785A3F">
                <w:rPr>
                  <w:rStyle w:val="a4"/>
                  <w:rFonts w:cs="Times New Roman CYR"/>
                </w:rPr>
                <w:t>Абзац 6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09" w:name="sub_1101376"/>
            <w:r>
              <w:t>137.6</w:t>
            </w:r>
            <w:bookmarkEnd w:id="309"/>
          </w:p>
        </w:tc>
        <w:tc>
          <w:tcPr>
            <w:tcW w:w="4760" w:type="dxa"/>
            <w:tcBorders>
              <w:top w:val="single" w:sz="4" w:space="0" w:color="auto"/>
              <w:left w:val="single" w:sz="4" w:space="0" w:color="auto"/>
              <w:bottom w:val="nil"/>
              <w:right w:val="nil"/>
            </w:tcBorders>
          </w:tcPr>
          <w:p w:rsidR="00785A3F" w:rsidRDefault="00785A3F">
            <w:pPr>
              <w:pStyle w:val="a9"/>
            </w:pPr>
            <w:r>
              <w:t>исключение возможности контакта персонала, обслуживающего подозреваемых в заболевании животных, с другими животными, содержащимися в хозяйстве, и обслуживающим их персоналом?</w:t>
            </w:r>
          </w:p>
        </w:tc>
        <w:tc>
          <w:tcPr>
            <w:tcW w:w="3500" w:type="dxa"/>
            <w:tcBorders>
              <w:top w:val="single" w:sz="4" w:space="0" w:color="auto"/>
              <w:left w:val="single" w:sz="4" w:space="0" w:color="auto"/>
              <w:bottom w:val="nil"/>
              <w:right w:val="nil"/>
            </w:tcBorders>
          </w:tcPr>
          <w:p w:rsidR="00785A3F" w:rsidRDefault="00E721A3">
            <w:pPr>
              <w:pStyle w:val="a9"/>
            </w:pPr>
            <w:hyperlink r:id="rId202" w:history="1">
              <w:r w:rsidR="00785A3F">
                <w:rPr>
                  <w:rStyle w:val="a4"/>
                  <w:rFonts w:cs="Times New Roman CYR"/>
                </w:rPr>
                <w:t>Абзац 7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0" w:name="sub_1101377"/>
            <w:r>
              <w:t>137.7</w:t>
            </w:r>
            <w:bookmarkEnd w:id="310"/>
          </w:p>
        </w:tc>
        <w:tc>
          <w:tcPr>
            <w:tcW w:w="4760" w:type="dxa"/>
            <w:tcBorders>
              <w:top w:val="single" w:sz="4" w:space="0" w:color="auto"/>
              <w:left w:val="single" w:sz="4" w:space="0" w:color="auto"/>
              <w:bottom w:val="nil"/>
              <w:right w:val="nil"/>
            </w:tcBorders>
          </w:tcPr>
          <w:p w:rsidR="00785A3F" w:rsidRDefault="00785A3F">
            <w:pPr>
              <w:pStyle w:val="a9"/>
            </w:pPr>
            <w:r>
              <w:t>оборудование ограждения (в случае отсутствия ограды) территории хозяйства с единственным входом-выходом (въездом-выездом)?</w:t>
            </w:r>
          </w:p>
        </w:tc>
        <w:tc>
          <w:tcPr>
            <w:tcW w:w="3500" w:type="dxa"/>
            <w:tcBorders>
              <w:top w:val="single" w:sz="4" w:space="0" w:color="auto"/>
              <w:left w:val="single" w:sz="4" w:space="0" w:color="auto"/>
              <w:bottom w:val="nil"/>
              <w:right w:val="nil"/>
            </w:tcBorders>
          </w:tcPr>
          <w:p w:rsidR="00785A3F" w:rsidRDefault="00E721A3">
            <w:pPr>
              <w:pStyle w:val="a9"/>
            </w:pPr>
            <w:hyperlink r:id="rId203" w:history="1">
              <w:r w:rsidR="00785A3F">
                <w:rPr>
                  <w:rStyle w:val="a4"/>
                  <w:rFonts w:cs="Times New Roman CYR"/>
                </w:rPr>
                <w:t>Абзац 8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1" w:name="sub_1101378"/>
            <w:r>
              <w:t>137.8</w:t>
            </w:r>
            <w:bookmarkEnd w:id="311"/>
          </w:p>
        </w:tc>
        <w:tc>
          <w:tcPr>
            <w:tcW w:w="4760" w:type="dxa"/>
            <w:tcBorders>
              <w:top w:val="single" w:sz="4" w:space="0" w:color="auto"/>
              <w:left w:val="single" w:sz="4" w:space="0" w:color="auto"/>
              <w:bottom w:val="nil"/>
              <w:right w:val="nil"/>
            </w:tcBorders>
          </w:tcPr>
          <w:p w:rsidR="00785A3F" w:rsidRDefault="00785A3F">
            <w:pPr>
              <w:pStyle w:val="a9"/>
            </w:pPr>
            <w:r>
              <w:t xml:space="preserve">дезинфекционная обработка одежды и обуви персонала при выходе с территории хозяйства в соответствии с </w:t>
            </w:r>
            <w:hyperlink r:id="rId204" w:history="1">
              <w:r>
                <w:rPr>
                  <w:rStyle w:val="a4"/>
                  <w:rFonts w:cs="Times New Roman CYR"/>
                </w:rPr>
                <w:t>пунктом 36</w:t>
              </w:r>
            </w:hyperlink>
            <w:r>
              <w:t xml:space="preserve"> </w:t>
            </w:r>
            <w:r>
              <w:lastRenderedPageBreak/>
              <w:t>ветеринарных правил по туберкулезу?</w:t>
            </w:r>
          </w:p>
        </w:tc>
        <w:tc>
          <w:tcPr>
            <w:tcW w:w="3500" w:type="dxa"/>
            <w:tcBorders>
              <w:top w:val="single" w:sz="4" w:space="0" w:color="auto"/>
              <w:left w:val="single" w:sz="4" w:space="0" w:color="auto"/>
              <w:bottom w:val="nil"/>
              <w:right w:val="nil"/>
            </w:tcBorders>
          </w:tcPr>
          <w:p w:rsidR="00785A3F" w:rsidRDefault="00E721A3">
            <w:pPr>
              <w:pStyle w:val="a9"/>
            </w:pPr>
            <w:hyperlink r:id="rId205" w:history="1">
              <w:r w:rsidR="00785A3F">
                <w:rPr>
                  <w:rStyle w:val="a4"/>
                  <w:rFonts w:cs="Times New Roman CYR"/>
                </w:rPr>
                <w:t>Абзац 9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2" w:name="sub_1101379"/>
            <w:r>
              <w:lastRenderedPageBreak/>
              <w:t>137.9</w:t>
            </w:r>
            <w:bookmarkEnd w:id="312"/>
          </w:p>
        </w:tc>
        <w:tc>
          <w:tcPr>
            <w:tcW w:w="4760" w:type="dxa"/>
            <w:tcBorders>
              <w:top w:val="single" w:sz="4" w:space="0" w:color="auto"/>
              <w:left w:val="single" w:sz="4" w:space="0" w:color="auto"/>
              <w:bottom w:val="nil"/>
              <w:right w:val="nil"/>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206" w:history="1">
              <w:r w:rsidR="00785A3F">
                <w:rPr>
                  <w:rStyle w:val="a4"/>
                  <w:rFonts w:cs="Times New Roman CYR"/>
                </w:rPr>
                <w:t>Абзац 10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3" w:name="sub_11013710"/>
            <w:r>
              <w:t>137.10</w:t>
            </w:r>
            <w:bookmarkEnd w:id="313"/>
          </w:p>
        </w:tc>
        <w:tc>
          <w:tcPr>
            <w:tcW w:w="4760" w:type="dxa"/>
            <w:tcBorders>
              <w:top w:val="single" w:sz="4" w:space="0" w:color="auto"/>
              <w:left w:val="single" w:sz="4" w:space="0" w:color="auto"/>
              <w:bottom w:val="nil"/>
              <w:right w:val="nil"/>
            </w:tcBorders>
          </w:tcPr>
          <w:p w:rsidR="00785A3F" w:rsidRDefault="00785A3F">
            <w:pPr>
              <w:pStyle w:val="a9"/>
            </w:pPr>
            <w:r>
              <w:t xml:space="preserve">проведение дезинфекции помещений хозяйства, предназначенных для содержания животных в соответствии с </w:t>
            </w:r>
            <w:hyperlink r:id="rId207" w:history="1">
              <w:r>
                <w:rPr>
                  <w:rStyle w:val="a4"/>
                  <w:rFonts w:cs="Times New Roman CYR"/>
                </w:rPr>
                <w:t>пунктом 43</w:t>
              </w:r>
            </w:hyperlink>
            <w:r>
              <w:t xml:space="preserve"> ветеринарных правил по туберкулезу?</w:t>
            </w:r>
          </w:p>
        </w:tc>
        <w:tc>
          <w:tcPr>
            <w:tcW w:w="3500" w:type="dxa"/>
            <w:tcBorders>
              <w:top w:val="single" w:sz="4" w:space="0" w:color="auto"/>
              <w:left w:val="single" w:sz="4" w:space="0" w:color="auto"/>
              <w:bottom w:val="nil"/>
              <w:right w:val="nil"/>
            </w:tcBorders>
          </w:tcPr>
          <w:p w:rsidR="00785A3F" w:rsidRDefault="00E721A3">
            <w:pPr>
              <w:pStyle w:val="a9"/>
            </w:pPr>
            <w:hyperlink r:id="rId208" w:history="1">
              <w:r w:rsidR="00785A3F">
                <w:rPr>
                  <w:rStyle w:val="a4"/>
                  <w:rFonts w:cs="Times New Roman CYR"/>
                </w:rPr>
                <w:t>Абзац 11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4" w:name="sub_11013711"/>
            <w:r>
              <w:t>137.11</w:t>
            </w:r>
            <w:bookmarkEnd w:id="314"/>
          </w:p>
        </w:tc>
        <w:tc>
          <w:tcPr>
            <w:tcW w:w="4760" w:type="dxa"/>
            <w:tcBorders>
              <w:top w:val="single" w:sz="4" w:space="0" w:color="auto"/>
              <w:left w:val="single" w:sz="4" w:space="0" w:color="auto"/>
              <w:bottom w:val="nil"/>
              <w:right w:val="nil"/>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209" w:history="1">
              <w:r>
                <w:rPr>
                  <w:rStyle w:val="a4"/>
                  <w:rFonts w:cs="Times New Roman CYR"/>
                </w:rPr>
                <w:t>пунктом 36</w:t>
              </w:r>
            </w:hyperlink>
            <w:r>
              <w:t xml:space="preserve"> ветеринарных правил по туберкулезу?</w:t>
            </w:r>
          </w:p>
        </w:tc>
        <w:tc>
          <w:tcPr>
            <w:tcW w:w="3500" w:type="dxa"/>
            <w:tcBorders>
              <w:top w:val="single" w:sz="4" w:space="0" w:color="auto"/>
              <w:left w:val="single" w:sz="4" w:space="0" w:color="auto"/>
              <w:bottom w:val="nil"/>
              <w:right w:val="nil"/>
            </w:tcBorders>
          </w:tcPr>
          <w:p w:rsidR="00785A3F" w:rsidRDefault="00E721A3">
            <w:pPr>
              <w:pStyle w:val="a9"/>
            </w:pPr>
            <w:hyperlink r:id="rId210" w:history="1">
              <w:r w:rsidR="00785A3F">
                <w:rPr>
                  <w:rStyle w:val="a4"/>
                  <w:rFonts w:cs="Times New Roman CYR"/>
                </w:rPr>
                <w:t>Абзац 12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15" w:name="sub_110138"/>
            <w:r>
              <w:t>138.</w:t>
            </w:r>
            <w:bookmarkEnd w:id="315"/>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животные для осмотра?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11"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сибирской язвы, утвержденных </w:t>
            </w:r>
            <w:hyperlink r:id="rId212" w:history="1">
              <w:r w:rsidR="00785A3F">
                <w:rPr>
                  <w:rStyle w:val="a4"/>
                  <w:rFonts w:cs="Times New Roman CYR"/>
                </w:rPr>
                <w:t>приказом</w:t>
              </w:r>
            </w:hyperlink>
            <w:r w:rsidR="00785A3F">
              <w:t xml:space="preserve"> Минсельхоза России от 23.09.2021 N 648 (Зарегистрировано в Минюсте </w:t>
            </w:r>
            <w:r w:rsidR="00785A3F">
              <w:lastRenderedPageBreak/>
              <w:t>России 29.10.2021 N 65634) (далее - ветеринарные правила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6" w:name="sub_110139"/>
            <w:r>
              <w:lastRenderedPageBreak/>
              <w:t>139.</w:t>
            </w:r>
            <w:bookmarkEnd w:id="316"/>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13" w:history="1">
              <w:r w:rsidR="00785A3F">
                <w:rPr>
                  <w:rStyle w:val="a4"/>
                  <w:rFonts w:cs="Times New Roman CYR"/>
                </w:rPr>
                <w:t>Абзац 3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7" w:name="sub_1101391"/>
            <w:r>
              <w:t>139..1</w:t>
            </w:r>
            <w:bookmarkEnd w:id="317"/>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8" w:name="sub_1101392"/>
            <w:r>
              <w:t>139.2</w:t>
            </w:r>
            <w:bookmarkEnd w:id="318"/>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19" w:name="sub_1101393"/>
            <w:r>
              <w:t>139.3</w:t>
            </w:r>
            <w:bookmarkEnd w:id="319"/>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0" w:name="sub_110140"/>
            <w:r>
              <w:t>140.</w:t>
            </w:r>
            <w:bookmarkEnd w:id="32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14"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1" w:name="sub_110141"/>
            <w:r>
              <w:t>141.</w:t>
            </w:r>
            <w:bookmarkEnd w:id="32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nil"/>
              <w:right w:val="nil"/>
            </w:tcBorders>
          </w:tcPr>
          <w:p w:rsidR="00785A3F" w:rsidRDefault="00E721A3">
            <w:pPr>
              <w:pStyle w:val="a9"/>
            </w:pPr>
            <w:hyperlink r:id="rId215"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22" w:name="sub_110142"/>
            <w:r>
              <w:t>142.</w:t>
            </w:r>
            <w:bookmarkEnd w:id="322"/>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(далее - хозяйства), противоэпизоотических и других мероприятий, предусмотренных ветеринарными </w:t>
            </w:r>
            <w:hyperlink r:id="rId216" w:history="1">
              <w:r>
                <w:rPr>
                  <w:rStyle w:val="a4"/>
                  <w:rFonts w:cs="Times New Roman CYR"/>
                </w:rPr>
                <w:t>правилами</w:t>
              </w:r>
            </w:hyperlink>
            <w:r>
              <w:t xml:space="preserve"> по сибирской язве?</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17" w:history="1">
              <w:r w:rsidR="00785A3F">
                <w:rPr>
                  <w:rStyle w:val="a4"/>
                  <w:rFonts w:cs="Times New Roman CYR"/>
                </w:rPr>
                <w:t>Абзац 5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3" w:name="sub_110143"/>
            <w:r>
              <w:t>143.</w:t>
            </w:r>
            <w:bookmarkEnd w:id="323"/>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w:t>
            </w:r>
            <w:r>
              <w:lastRenderedPageBreak/>
              <w:t xml:space="preserve">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сибирской язве в соответствии с </w:t>
            </w:r>
            <w:hyperlink r:id="rId21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1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220" w:history="1">
              <w:r>
                <w:rPr>
                  <w:rStyle w:val="a4"/>
                  <w:rFonts w:cs="Times New Roman CYR"/>
                </w:rPr>
                <w:t>изменениями</w:t>
              </w:r>
            </w:hyperlink>
            <w:r>
              <w:t xml:space="preserve">, внесенными </w:t>
            </w:r>
            <w:hyperlink r:id="rId221"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nil"/>
              <w:right w:val="nil"/>
            </w:tcBorders>
          </w:tcPr>
          <w:p w:rsidR="00785A3F" w:rsidRDefault="00E721A3">
            <w:pPr>
              <w:pStyle w:val="a9"/>
            </w:pPr>
            <w:hyperlink r:id="rId222" w:history="1">
              <w:r w:rsidR="00785A3F">
                <w:rPr>
                  <w:rStyle w:val="a4"/>
                  <w:rFonts w:cs="Times New Roman CYR"/>
                </w:rPr>
                <w:t>Абзац 6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4" w:name="sub_110144"/>
            <w:r>
              <w:lastRenderedPageBreak/>
              <w:t>144.</w:t>
            </w:r>
            <w:bookmarkEnd w:id="324"/>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сибирскую язву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223" w:history="1">
              <w:r w:rsidR="00785A3F">
                <w:rPr>
                  <w:rStyle w:val="a4"/>
                  <w:rFonts w:cs="Times New Roman CYR"/>
                </w:rPr>
                <w:t>Пункт 10</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5" w:name="sub_1101441"/>
            <w:r>
              <w:t>144.1</w:t>
            </w:r>
            <w:bookmarkEnd w:id="325"/>
          </w:p>
        </w:tc>
        <w:tc>
          <w:tcPr>
            <w:tcW w:w="476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сибирскую язву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224" w:history="1">
              <w:r w:rsidR="00785A3F">
                <w:rPr>
                  <w:rStyle w:val="a4"/>
                  <w:rFonts w:cs="Times New Roman CYR"/>
                </w:rPr>
                <w:t>Абзац 2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26" w:name="sub_1101442"/>
            <w:r>
              <w:t>144.2</w:t>
            </w:r>
            <w:bookmarkEnd w:id="326"/>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содействие государственным специалистам в области ветеринарии в проведении отбора проб патологического и (или) биологического материала от восприимчивых животных проб в </w:t>
            </w:r>
            <w:r>
              <w:lastRenderedPageBreak/>
              <w:t>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сибирскую язву?</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25" w:history="1">
              <w:r w:rsidR="00785A3F">
                <w:rPr>
                  <w:rStyle w:val="a4"/>
                  <w:rFonts w:cs="Times New Roman CYR"/>
                </w:rPr>
                <w:t>Абзац 3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7" w:name="sub_1101443"/>
            <w:r>
              <w:lastRenderedPageBreak/>
              <w:t>144.3</w:t>
            </w:r>
            <w:bookmarkEnd w:id="327"/>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государственному специалисту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а также сведения о реализации живых восприимчивых животных и продуктов животноводства за последние 20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226" w:history="1">
              <w:r w:rsidR="00785A3F">
                <w:rPr>
                  <w:rStyle w:val="a4"/>
                  <w:rFonts w:cs="Times New Roman CYR"/>
                </w:rPr>
                <w:t>Абзац 4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8" w:name="sub_110145"/>
            <w:r>
              <w:t>145.</w:t>
            </w:r>
            <w:bookmarkEnd w:id="328"/>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сибирскую язву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227" w:history="1">
              <w:r w:rsidR="00785A3F">
                <w:rPr>
                  <w:rStyle w:val="a4"/>
                  <w:rFonts w:cs="Times New Roman CYR"/>
                </w:rPr>
                <w:t>Пункт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29" w:name="sub_1101451"/>
            <w:r>
              <w:t>145.1</w:t>
            </w:r>
            <w:bookmarkEnd w:id="329"/>
          </w:p>
        </w:tc>
        <w:tc>
          <w:tcPr>
            <w:tcW w:w="4760" w:type="dxa"/>
            <w:tcBorders>
              <w:top w:val="single" w:sz="4" w:space="0" w:color="auto"/>
              <w:left w:val="single" w:sz="4" w:space="0" w:color="auto"/>
              <w:bottom w:val="nil"/>
              <w:right w:val="nil"/>
            </w:tcBorders>
          </w:tcPr>
          <w:p w:rsidR="00785A3F" w:rsidRDefault="00785A3F">
            <w:pPr>
              <w:pStyle w:val="a9"/>
            </w:pPr>
            <w:r>
              <w:t>прекращение перемещения и перегруппировки восприимчивых животных внутри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228" w:history="1">
              <w:r w:rsidR="00785A3F">
                <w:rPr>
                  <w:rStyle w:val="a4"/>
                  <w:rFonts w:cs="Times New Roman CYR"/>
                </w:rPr>
                <w:t>Абзац 2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0" w:name="sub_1101452"/>
            <w:r>
              <w:t>145.2</w:t>
            </w:r>
            <w:bookmarkEnd w:id="330"/>
          </w:p>
        </w:tc>
        <w:tc>
          <w:tcPr>
            <w:tcW w:w="476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29"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1" w:name="sub_1101453"/>
            <w:r>
              <w:t>145.3</w:t>
            </w:r>
            <w:bookmarkEnd w:id="331"/>
          </w:p>
        </w:tc>
        <w:tc>
          <w:tcPr>
            <w:tcW w:w="4760" w:type="dxa"/>
            <w:tcBorders>
              <w:top w:val="single" w:sz="4" w:space="0" w:color="auto"/>
              <w:left w:val="single" w:sz="4" w:space="0" w:color="auto"/>
              <w:bottom w:val="nil"/>
              <w:right w:val="nil"/>
            </w:tcBorders>
          </w:tcPr>
          <w:p w:rsidR="00785A3F" w:rsidRDefault="00785A3F">
            <w:pPr>
              <w:pStyle w:val="a9"/>
            </w:pPr>
            <w:r>
              <w:t>запрет на вывоз продуктов животного происхождения?</w:t>
            </w:r>
          </w:p>
        </w:tc>
        <w:tc>
          <w:tcPr>
            <w:tcW w:w="3500" w:type="dxa"/>
            <w:tcBorders>
              <w:top w:val="single" w:sz="4" w:space="0" w:color="auto"/>
              <w:left w:val="single" w:sz="4" w:space="0" w:color="auto"/>
              <w:bottom w:val="nil"/>
              <w:right w:val="nil"/>
            </w:tcBorders>
          </w:tcPr>
          <w:p w:rsidR="00785A3F" w:rsidRDefault="00E721A3">
            <w:pPr>
              <w:pStyle w:val="a9"/>
            </w:pPr>
            <w:hyperlink r:id="rId230"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2" w:name="sub_1101454"/>
            <w:r>
              <w:t>145.4</w:t>
            </w:r>
            <w:bookmarkEnd w:id="332"/>
          </w:p>
        </w:tc>
        <w:tc>
          <w:tcPr>
            <w:tcW w:w="4760" w:type="dxa"/>
            <w:tcBorders>
              <w:top w:val="single" w:sz="4" w:space="0" w:color="auto"/>
              <w:left w:val="single" w:sz="4" w:space="0" w:color="auto"/>
              <w:bottom w:val="nil"/>
              <w:right w:val="nil"/>
            </w:tcBorders>
          </w:tcPr>
          <w:p w:rsidR="00785A3F" w:rsidRDefault="00785A3F">
            <w:pPr>
              <w:pStyle w:val="a9"/>
            </w:pPr>
            <w:r>
              <w:t xml:space="preserve">прекращение заготовки кормов в местах нахождения восприимчивых животных, </w:t>
            </w:r>
            <w:r>
              <w:lastRenderedPageBreak/>
              <w:t>подозреваемых в заболевании сибирской язвой, а также их вывоз?</w:t>
            </w:r>
          </w:p>
        </w:tc>
        <w:tc>
          <w:tcPr>
            <w:tcW w:w="3500" w:type="dxa"/>
            <w:tcBorders>
              <w:top w:val="single" w:sz="4" w:space="0" w:color="auto"/>
              <w:left w:val="single" w:sz="4" w:space="0" w:color="auto"/>
              <w:bottom w:val="nil"/>
              <w:right w:val="nil"/>
            </w:tcBorders>
          </w:tcPr>
          <w:p w:rsidR="00785A3F" w:rsidRDefault="00E721A3">
            <w:pPr>
              <w:pStyle w:val="a9"/>
            </w:pPr>
            <w:hyperlink r:id="rId231" w:history="1">
              <w:r w:rsidR="00785A3F">
                <w:rPr>
                  <w:rStyle w:val="a4"/>
                  <w:rFonts w:cs="Times New Roman CYR"/>
                </w:rPr>
                <w:t>Абзац 5 пункта 11</w:t>
              </w:r>
            </w:hyperlink>
            <w:r w:rsidR="00785A3F">
              <w:t xml:space="preserve"> ветеринарных правил по </w:t>
            </w:r>
            <w:r w:rsidR="00785A3F">
              <w:lastRenderedPageBreak/>
              <w:t>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3" w:name="sub_1101455"/>
            <w:r>
              <w:lastRenderedPageBreak/>
              <w:t>145.5</w:t>
            </w:r>
            <w:bookmarkEnd w:id="333"/>
          </w:p>
        </w:tc>
        <w:tc>
          <w:tcPr>
            <w:tcW w:w="476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232" w:history="1">
              <w:r w:rsidR="00785A3F">
                <w:rPr>
                  <w:rStyle w:val="a4"/>
                  <w:rFonts w:cs="Times New Roman CYR"/>
                </w:rPr>
                <w:t>Абзац 6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4" w:name="sub_1101456"/>
            <w:r>
              <w:t>145.6</w:t>
            </w:r>
            <w:bookmarkEnd w:id="334"/>
          </w:p>
        </w:tc>
        <w:tc>
          <w:tcPr>
            <w:tcW w:w="4760" w:type="dxa"/>
            <w:tcBorders>
              <w:top w:val="single" w:sz="4" w:space="0" w:color="auto"/>
              <w:left w:val="single" w:sz="4" w:space="0" w:color="auto"/>
              <w:bottom w:val="nil"/>
              <w:right w:val="nil"/>
            </w:tcBorders>
          </w:tcPr>
          <w:p w:rsidR="00785A3F" w:rsidRDefault="00785A3F">
            <w:pPr>
              <w:pStyle w:val="a9"/>
            </w:pPr>
            <w:r>
              <w:t>оборудование дезинфекционных барьеров (далее - дезбарьеры) на входе (въезде) на территорию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233"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35" w:name="sub_1101457"/>
            <w:r>
              <w:t>145.7</w:t>
            </w:r>
            <w:bookmarkEnd w:id="33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дезинфекционную обработку одежды и обуви персонала при выходе с территории хозяйства в соответствии с </w:t>
            </w:r>
            <w:hyperlink r:id="rId234" w:history="1">
              <w:r>
                <w:rPr>
                  <w:rStyle w:val="a4"/>
                  <w:rFonts w:cs="Times New Roman CYR"/>
                </w:rPr>
                <w:t>пунктом 38</w:t>
              </w:r>
            </w:hyperlink>
            <w:r>
              <w:t xml:space="preserve"> ветеринарных правил по сибирской язве?</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35"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6" w:name="sub_1101458"/>
            <w:r>
              <w:t>145.8</w:t>
            </w:r>
            <w:bookmarkEnd w:id="336"/>
          </w:p>
        </w:tc>
        <w:tc>
          <w:tcPr>
            <w:tcW w:w="4760" w:type="dxa"/>
            <w:tcBorders>
              <w:top w:val="single" w:sz="4" w:space="0" w:color="auto"/>
              <w:left w:val="single" w:sz="4" w:space="0" w:color="auto"/>
              <w:bottom w:val="nil"/>
              <w:right w:val="nil"/>
            </w:tcBorders>
          </w:tcPr>
          <w:p w:rsidR="00785A3F" w:rsidRDefault="00785A3F">
            <w:pPr>
              <w:pStyle w:val="a9"/>
            </w:pPr>
            <w:r>
              <w:t>оборудование ограждений (в случае отсутствия ограды) территории хозяйства с одним входом (выходом), въездом (выездом)?</w:t>
            </w:r>
          </w:p>
        </w:tc>
        <w:tc>
          <w:tcPr>
            <w:tcW w:w="3500" w:type="dxa"/>
            <w:tcBorders>
              <w:top w:val="single" w:sz="4" w:space="0" w:color="auto"/>
              <w:left w:val="single" w:sz="4" w:space="0" w:color="auto"/>
              <w:bottom w:val="nil"/>
              <w:right w:val="nil"/>
            </w:tcBorders>
          </w:tcPr>
          <w:p w:rsidR="00785A3F" w:rsidRDefault="00E721A3">
            <w:pPr>
              <w:pStyle w:val="a9"/>
            </w:pPr>
            <w:hyperlink r:id="rId236" w:history="1">
              <w:r w:rsidR="00785A3F">
                <w:rPr>
                  <w:rStyle w:val="a4"/>
                  <w:rFonts w:cs="Times New Roman CYR"/>
                </w:rPr>
                <w:t>Абзац 8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7" w:name="sub_1101459"/>
            <w:r>
              <w:t>145.9</w:t>
            </w:r>
            <w:bookmarkEnd w:id="337"/>
          </w:p>
        </w:tc>
        <w:tc>
          <w:tcPr>
            <w:tcW w:w="4760" w:type="dxa"/>
            <w:tcBorders>
              <w:top w:val="single" w:sz="4" w:space="0" w:color="auto"/>
              <w:left w:val="single" w:sz="4" w:space="0" w:color="auto"/>
              <w:bottom w:val="nil"/>
              <w:right w:val="nil"/>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237" w:history="1">
              <w:r w:rsidR="00785A3F">
                <w:rPr>
                  <w:rStyle w:val="a4"/>
                  <w:rFonts w:cs="Times New Roman CYR"/>
                </w:rPr>
                <w:t>Абзац 9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8" w:name="sub_110146"/>
            <w:r>
              <w:t>146.</w:t>
            </w:r>
            <w:bookmarkEnd w:id="338"/>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листериозу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238"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w:t>
            </w:r>
            <w:r w:rsidR="00785A3F">
              <w:lastRenderedPageBreak/>
              <w:t xml:space="preserve">мероприятий, установления и отмены карантина и иных ограничений, направленных на предотвращение распространения и ликвидацию очагов листериоза, утвержденных </w:t>
            </w:r>
            <w:hyperlink r:id="rId239" w:history="1">
              <w:r w:rsidR="00785A3F">
                <w:rPr>
                  <w:rStyle w:val="a4"/>
                  <w:rFonts w:cs="Times New Roman CYR"/>
                </w:rPr>
                <w:t>приказом</w:t>
              </w:r>
            </w:hyperlink>
            <w:r w:rsidR="00785A3F">
              <w:t xml:space="preserve"> Минсельхоза России от 23.09.2021 N 651 (Зарегистрировано в Минюсте России 29.10.2021 N 65635) (далее - ветеринарные правила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39" w:name="sub_110147"/>
            <w:r>
              <w:lastRenderedPageBreak/>
              <w:t>147.</w:t>
            </w:r>
            <w:bookmarkEnd w:id="339"/>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40" w:history="1">
              <w:r w:rsidR="00785A3F">
                <w:rPr>
                  <w:rStyle w:val="a4"/>
                  <w:rFonts w:cs="Times New Roman CYR"/>
                </w:rPr>
                <w:t>Абзац 3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0" w:name="sub_1101471"/>
            <w:r>
              <w:t>147.1</w:t>
            </w:r>
            <w:bookmarkEnd w:id="340"/>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1" w:name="sub_1101472"/>
            <w:r>
              <w:t>147.2</w:t>
            </w:r>
            <w:bookmarkEnd w:id="341"/>
          </w:p>
        </w:tc>
        <w:tc>
          <w:tcPr>
            <w:tcW w:w="4760" w:type="dxa"/>
            <w:tcBorders>
              <w:top w:val="single" w:sz="4" w:space="0" w:color="auto"/>
              <w:left w:val="single" w:sz="4" w:space="0" w:color="auto"/>
              <w:bottom w:val="single" w:sz="4" w:space="0" w:color="auto"/>
              <w:right w:val="nil"/>
            </w:tcBorders>
          </w:tcPr>
          <w:p w:rsidR="00785A3F" w:rsidRDefault="00785A3F">
            <w:pPr>
              <w:pStyle w:val="a9"/>
            </w:pPr>
            <w:r>
              <w:t>гибели восприимчивых животных?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2" w:name="sub_1101473"/>
            <w:r>
              <w:t>147.3</w:t>
            </w:r>
            <w:bookmarkEnd w:id="342"/>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3" w:name="sub_110148"/>
            <w:r>
              <w:t>148.</w:t>
            </w:r>
            <w:bookmarkEnd w:id="34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41" w:history="1">
              <w:r w:rsidR="00785A3F">
                <w:rPr>
                  <w:rStyle w:val="a4"/>
                  <w:rFonts w:cs="Times New Roman CYR"/>
                </w:rPr>
                <w:t>Абзац 4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4" w:name="sub_110149"/>
            <w:r>
              <w:t>149.</w:t>
            </w:r>
            <w:bookmarkEnd w:id="34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помещении (месте), в котором они находились?</w:t>
            </w:r>
          </w:p>
        </w:tc>
        <w:tc>
          <w:tcPr>
            <w:tcW w:w="350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 w:name="sub_110150"/>
            <w:r>
              <w:t>150.</w:t>
            </w:r>
            <w:bookmarkEnd w:id="345"/>
          </w:p>
        </w:tc>
        <w:tc>
          <w:tcPr>
            <w:tcW w:w="4760" w:type="dxa"/>
            <w:tcBorders>
              <w:top w:val="single" w:sz="4" w:space="0" w:color="auto"/>
              <w:left w:val="single" w:sz="4" w:space="0" w:color="auto"/>
              <w:bottom w:val="nil"/>
              <w:right w:val="nil"/>
            </w:tcBorders>
          </w:tcPr>
          <w:p w:rsidR="00785A3F" w:rsidRDefault="00785A3F">
            <w:pPr>
              <w:pStyle w:val="a9"/>
            </w:pPr>
            <w:r>
              <w:t>Проводятся ли противоэпизоотические и другие мероприятия, предусмотренные ветеринарными правилами по листериозу?</w:t>
            </w:r>
          </w:p>
        </w:tc>
        <w:tc>
          <w:tcPr>
            <w:tcW w:w="3500" w:type="dxa"/>
            <w:tcBorders>
              <w:top w:val="single" w:sz="4" w:space="0" w:color="auto"/>
              <w:left w:val="single" w:sz="4" w:space="0" w:color="auto"/>
              <w:bottom w:val="nil"/>
              <w:right w:val="nil"/>
            </w:tcBorders>
          </w:tcPr>
          <w:p w:rsidR="00785A3F" w:rsidRDefault="00E721A3">
            <w:pPr>
              <w:pStyle w:val="a9"/>
            </w:pPr>
            <w:hyperlink r:id="rId242" w:history="1">
              <w:r w:rsidR="00785A3F">
                <w:rPr>
                  <w:rStyle w:val="a4"/>
                  <w:rFonts w:cs="Times New Roman CYR"/>
                </w:rPr>
                <w:t>Абзац 5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 w:name="sub_110151"/>
            <w:r>
              <w:t>151.</w:t>
            </w:r>
            <w:bookmarkEnd w:id="346"/>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w:t>
            </w:r>
            <w:r>
              <w:lastRenderedPageBreak/>
              <w:t xml:space="preserve">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листериозу в соответствии с </w:t>
            </w:r>
            <w:hyperlink r:id="rId243"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44"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nil"/>
              <w:right w:val="nil"/>
            </w:tcBorders>
          </w:tcPr>
          <w:p w:rsidR="00785A3F" w:rsidRDefault="00E721A3">
            <w:pPr>
              <w:pStyle w:val="a9"/>
            </w:pPr>
            <w:hyperlink r:id="rId245" w:history="1">
              <w:r w:rsidR="00785A3F">
                <w:rPr>
                  <w:rStyle w:val="a4"/>
                  <w:rFonts w:cs="Times New Roman CYR"/>
                </w:rPr>
                <w:t>Абзац 6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 w:name="sub_110152"/>
            <w:r>
              <w:lastRenderedPageBreak/>
              <w:t>152.</w:t>
            </w:r>
            <w:bookmarkEnd w:id="347"/>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листериоз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246" w:history="1">
              <w:r w:rsidR="00785A3F">
                <w:rPr>
                  <w:rStyle w:val="a4"/>
                  <w:rFonts w:cs="Times New Roman CYR"/>
                </w:rPr>
                <w:t>Пункт 10</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 w:name="sub_1101521"/>
            <w:r>
              <w:t>152.1</w:t>
            </w:r>
            <w:bookmarkEnd w:id="348"/>
          </w:p>
        </w:tc>
        <w:tc>
          <w:tcPr>
            <w:tcW w:w="476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листериоз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247" w:history="1">
              <w:r w:rsidR="00785A3F">
                <w:rPr>
                  <w:rStyle w:val="a4"/>
                  <w:rFonts w:cs="Times New Roman CYR"/>
                </w:rPr>
                <w:t>Абзац 2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9" w:name="sub_1101522"/>
            <w:r>
              <w:t>152.2</w:t>
            </w:r>
            <w:bookmarkEnd w:id="34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w:t>
            </w:r>
            <w:r>
              <w:lastRenderedPageBreak/>
              <w:t>аккредитации для исследования на листериоз?</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48" w:history="1">
              <w:r w:rsidR="00785A3F">
                <w:rPr>
                  <w:rStyle w:val="a4"/>
                  <w:rFonts w:cs="Times New Roman CYR"/>
                </w:rPr>
                <w:t>Абзац 3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 w:name="sub_1101523"/>
            <w:r>
              <w:lastRenderedPageBreak/>
              <w:t>152.3</w:t>
            </w:r>
            <w:bookmarkEnd w:id="350"/>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государственному специалисту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249" w:history="1">
              <w:r w:rsidR="00785A3F">
                <w:rPr>
                  <w:rStyle w:val="a4"/>
                  <w:rFonts w:cs="Times New Roman CYR"/>
                </w:rPr>
                <w:t>Абзац 4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 w:name="sub_110153"/>
            <w:r>
              <w:t>153.</w:t>
            </w:r>
            <w:bookmarkEnd w:id="351"/>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листериоз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250" w:history="1">
              <w:r w:rsidR="00785A3F">
                <w:rPr>
                  <w:rStyle w:val="a4"/>
                  <w:rFonts w:cs="Times New Roman CYR"/>
                </w:rPr>
                <w:t>Пункт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 w:name="sub_1101531"/>
            <w:r>
              <w:t>153.1</w:t>
            </w:r>
            <w:bookmarkEnd w:id="352"/>
          </w:p>
        </w:tc>
        <w:tc>
          <w:tcPr>
            <w:tcW w:w="476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51" w:history="1">
              <w:r w:rsidR="00785A3F">
                <w:rPr>
                  <w:rStyle w:val="a4"/>
                  <w:rFonts w:cs="Times New Roman CYR"/>
                </w:rPr>
                <w:t>Абзац 2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 w:name="sub_1101532"/>
            <w:r>
              <w:t>153.2</w:t>
            </w:r>
            <w:bookmarkEnd w:id="353"/>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(вывода) восприимчивых животных (за исключением вывоза восприимчивых животных на убой на предприятия по убою животных или оборудованные для этих целей убойные пункты)?</w:t>
            </w:r>
          </w:p>
        </w:tc>
        <w:tc>
          <w:tcPr>
            <w:tcW w:w="3500" w:type="dxa"/>
            <w:tcBorders>
              <w:top w:val="single" w:sz="4" w:space="0" w:color="auto"/>
              <w:left w:val="single" w:sz="4" w:space="0" w:color="auto"/>
              <w:bottom w:val="nil"/>
              <w:right w:val="nil"/>
            </w:tcBorders>
          </w:tcPr>
          <w:p w:rsidR="00785A3F" w:rsidRDefault="00E721A3">
            <w:pPr>
              <w:pStyle w:val="a9"/>
            </w:pPr>
            <w:hyperlink r:id="rId252" w:history="1">
              <w:r w:rsidR="00785A3F">
                <w:rPr>
                  <w:rStyle w:val="a4"/>
                  <w:rFonts w:cs="Times New Roman CYR"/>
                </w:rPr>
                <w:t>Абзац 3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 w:name="sub_1101533"/>
            <w:r>
              <w:t>153.3</w:t>
            </w:r>
            <w:bookmarkEnd w:id="354"/>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из хозяйства молока, полученного от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53" w:history="1">
              <w:r w:rsidR="00785A3F">
                <w:rPr>
                  <w:rStyle w:val="a4"/>
                  <w:rFonts w:cs="Times New Roman CYR"/>
                </w:rPr>
                <w:t>Абзац 4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 w:name="sub_1101534"/>
            <w:r>
              <w:t>153.4</w:t>
            </w:r>
            <w:bookmarkEnd w:id="355"/>
          </w:p>
        </w:tc>
        <w:tc>
          <w:tcPr>
            <w:tcW w:w="476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254" w:history="1">
              <w:r w:rsidR="00785A3F">
                <w:rPr>
                  <w:rStyle w:val="a4"/>
                  <w:rFonts w:cs="Times New Roman CYR"/>
                </w:rPr>
                <w:t>Абзац 5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6" w:name="sub_110154"/>
            <w:r>
              <w:t>154.</w:t>
            </w:r>
            <w:bookmarkEnd w:id="356"/>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Предоставляются ли по требованиям государственных специалистов в области </w:t>
            </w:r>
            <w:r>
              <w:lastRenderedPageBreak/>
              <w:t>ветеринарии восприимчивые к бруцеллезу (включая инфекционный эпидидимит баранов) животные для осмотра?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55" w:history="1">
              <w:r w:rsidR="00785A3F">
                <w:rPr>
                  <w:rStyle w:val="a4"/>
                  <w:rFonts w:cs="Times New Roman CYR"/>
                </w:rPr>
                <w:t>Абзац 2 пункта 7</w:t>
              </w:r>
            </w:hyperlink>
            <w:r w:rsidR="00785A3F">
              <w:t xml:space="preserve"> Ветеринарных правил осуществления </w:t>
            </w:r>
            <w:r w:rsidR="00785A3F">
              <w:lastRenderedPageBreak/>
              <w:t xml:space="preserve">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бруцеллеза (включая инфекционный эпидидимит баранов), утвержденных </w:t>
            </w:r>
            <w:hyperlink r:id="rId256" w:history="1">
              <w:r w:rsidR="00785A3F">
                <w:rPr>
                  <w:rStyle w:val="a4"/>
                  <w:rFonts w:cs="Times New Roman CYR"/>
                </w:rPr>
                <w:t>приказом</w:t>
              </w:r>
            </w:hyperlink>
            <w:r w:rsidR="00785A3F">
              <w:t xml:space="preserve"> Минсельхоза России от 08.09.2020 N 533 (Зарегистрировано в Минюсте России 15.09.2020 N 59869) (далее - ветеринарные правила по бруцеллезу)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 w:name="sub_110155"/>
            <w:r>
              <w:lastRenderedPageBreak/>
              <w:t>155.</w:t>
            </w:r>
            <w:bookmarkEnd w:id="357"/>
          </w:p>
        </w:tc>
        <w:tc>
          <w:tcPr>
            <w:tcW w:w="4760" w:type="dxa"/>
            <w:tcBorders>
              <w:top w:val="single" w:sz="4" w:space="0" w:color="auto"/>
              <w:left w:val="single" w:sz="4" w:space="0" w:color="auto"/>
              <w:bottom w:val="nil"/>
              <w:right w:val="nil"/>
            </w:tcBorders>
          </w:tcPr>
          <w:p w:rsidR="00785A3F" w:rsidRDefault="00785A3F">
            <w:pPr>
              <w:pStyle w:val="a9"/>
            </w:pPr>
            <w:r>
              <w:t>Обеспечиваются меры по изоляции подозреваемых в заболевании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57" w:history="1">
              <w:r w:rsidR="00785A3F">
                <w:rPr>
                  <w:rStyle w:val="a4"/>
                  <w:rFonts w:cs="Times New Roman CYR"/>
                </w:rPr>
                <w:t>Абзац 3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 w:name="sub_110156"/>
            <w:r>
              <w:t>156.</w:t>
            </w:r>
            <w:bookmarkEnd w:id="358"/>
          </w:p>
        </w:tc>
        <w:tc>
          <w:tcPr>
            <w:tcW w:w="4760" w:type="dxa"/>
            <w:tcBorders>
              <w:top w:val="single" w:sz="4" w:space="0" w:color="auto"/>
              <w:left w:val="single" w:sz="4" w:space="0" w:color="auto"/>
              <w:bottom w:val="nil"/>
              <w:right w:val="nil"/>
            </w:tcBorders>
          </w:tcPr>
          <w:p w:rsidR="00785A3F" w:rsidRDefault="00785A3F">
            <w:pPr>
              <w:pStyle w:val="a9"/>
            </w:pPr>
            <w:r>
              <w:t>Обеспечиваются меры по изоляции всех животных, находившихся в контакте с подозреваемыми в заболевании бруцеллезом (включая инфекционный эпидидимит баранов) животными?</w:t>
            </w:r>
          </w:p>
        </w:tc>
        <w:tc>
          <w:tcPr>
            <w:tcW w:w="3500" w:type="dxa"/>
            <w:tcBorders>
              <w:top w:val="single" w:sz="4" w:space="0" w:color="auto"/>
              <w:left w:val="single" w:sz="4" w:space="0" w:color="auto"/>
              <w:bottom w:val="nil"/>
              <w:right w:val="nil"/>
            </w:tcBorders>
          </w:tcPr>
          <w:p w:rsidR="00785A3F" w:rsidRDefault="00E721A3">
            <w:pPr>
              <w:pStyle w:val="a9"/>
            </w:pPr>
            <w:hyperlink r:id="rId258" w:history="1">
              <w:r w:rsidR="00785A3F">
                <w:rPr>
                  <w:rStyle w:val="a4"/>
                  <w:rFonts w:cs="Times New Roman CYR"/>
                </w:rPr>
                <w:t>Абзац 3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 w:name="sub_110157"/>
            <w:r>
              <w:t>157.</w:t>
            </w:r>
            <w:bookmarkEnd w:id="35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изоляция трупов павших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59" w:history="1">
              <w:r w:rsidR="00785A3F">
                <w:rPr>
                  <w:rStyle w:val="a4"/>
                  <w:rFonts w:cs="Times New Roman CYR"/>
                </w:rPr>
                <w:t>Абзац 3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 w:name="sub_110158"/>
            <w:r>
              <w:t>158.</w:t>
            </w:r>
            <w:bookmarkEnd w:id="360"/>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требования государственных специалистов в области ветеринарии о проведении в хозяйстве, в которых содержатся восприимчивые животные, противоэпизоотических и других мероприятий, предусмотренных </w:t>
            </w:r>
            <w:hyperlink r:id="rId260" w:history="1">
              <w:r>
                <w:rPr>
                  <w:rStyle w:val="a4"/>
                  <w:rFonts w:cs="Times New Roman CYR"/>
                </w:rPr>
                <w:t>ветеринарным правилами</w:t>
              </w:r>
            </w:hyperlink>
            <w:r>
              <w:t xml:space="preserve"> по бруцеллезу?</w:t>
            </w:r>
          </w:p>
        </w:tc>
        <w:tc>
          <w:tcPr>
            <w:tcW w:w="3500" w:type="dxa"/>
            <w:tcBorders>
              <w:top w:val="single" w:sz="4" w:space="0" w:color="auto"/>
              <w:left w:val="single" w:sz="4" w:space="0" w:color="auto"/>
              <w:bottom w:val="nil"/>
              <w:right w:val="nil"/>
            </w:tcBorders>
          </w:tcPr>
          <w:p w:rsidR="00785A3F" w:rsidRDefault="00E721A3">
            <w:pPr>
              <w:pStyle w:val="a9"/>
            </w:pPr>
            <w:hyperlink r:id="rId261" w:history="1">
              <w:r w:rsidR="00785A3F">
                <w:rPr>
                  <w:rStyle w:val="a4"/>
                  <w:rFonts w:cs="Times New Roman CYR"/>
                </w:rPr>
                <w:t>Абзац 4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1" w:name="sub_110159"/>
            <w:r>
              <w:lastRenderedPageBreak/>
              <w:t>159.</w:t>
            </w:r>
            <w:bookmarkEnd w:id="361"/>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бруцеллезу крупного рогатого скота, бруцеллезу овец и коз (в том числе эпидидимиту баранов), бруцеллезу оленей, бруцеллезу свиней, в соответствии с </w:t>
            </w:r>
            <w:hyperlink r:id="rId262"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63"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(далее - решение о регионализации)?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64" w:history="1">
              <w:r w:rsidR="00785A3F">
                <w:rPr>
                  <w:rStyle w:val="a4"/>
                  <w:rFonts w:cs="Times New Roman CYR"/>
                </w:rPr>
                <w:t>Абзац 5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 w:name="sub_110160"/>
            <w:r>
              <w:t>160.</w:t>
            </w:r>
            <w:bookmarkEnd w:id="36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недопущение смешивания животных из разных стад, отар, групп при их выпасе и водопое?</w:t>
            </w:r>
          </w:p>
        </w:tc>
        <w:tc>
          <w:tcPr>
            <w:tcW w:w="3500" w:type="dxa"/>
            <w:tcBorders>
              <w:top w:val="single" w:sz="4" w:space="0" w:color="auto"/>
              <w:left w:val="single" w:sz="4" w:space="0" w:color="auto"/>
              <w:bottom w:val="nil"/>
              <w:right w:val="nil"/>
            </w:tcBorders>
          </w:tcPr>
          <w:p w:rsidR="00785A3F" w:rsidRDefault="00E721A3">
            <w:pPr>
              <w:pStyle w:val="a9"/>
            </w:pPr>
            <w:hyperlink r:id="rId265" w:history="1">
              <w:r w:rsidR="00785A3F">
                <w:rPr>
                  <w:rStyle w:val="a4"/>
                  <w:rFonts w:cs="Times New Roman CYR"/>
                </w:rPr>
                <w:t>Абзац 6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 w:name="sub_110161"/>
            <w:r>
              <w:t>161.</w:t>
            </w:r>
            <w:bookmarkEnd w:id="363"/>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бруцеллез (включая инфекционный эпидидимит баранов)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266" w:history="1">
              <w:r w:rsidR="00785A3F">
                <w:rPr>
                  <w:rStyle w:val="a4"/>
                  <w:rFonts w:cs="Times New Roman CYR"/>
                </w:rPr>
                <w:t>Пункт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364" w:name="sub_1101611"/>
            <w:r>
              <w:t>161.1</w:t>
            </w:r>
            <w:bookmarkEnd w:id="364"/>
          </w:p>
        </w:tc>
        <w:tc>
          <w:tcPr>
            <w:tcW w:w="4760" w:type="dxa"/>
            <w:tcBorders>
              <w:top w:val="single" w:sz="4" w:space="0" w:color="auto"/>
              <w:left w:val="single" w:sz="4" w:space="0" w:color="auto"/>
              <w:bottom w:val="nil"/>
              <w:right w:val="nil"/>
            </w:tcBorders>
          </w:tcPr>
          <w:p w:rsidR="00785A3F" w:rsidRDefault="00785A3F">
            <w:pPr>
              <w:pStyle w:val="a9"/>
            </w:pPr>
            <w:r>
              <w:t xml:space="preserve">сообщение в течение 24 часов любым доступным способом о подозрении на бруцеллез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w:t>
            </w:r>
            <w:r>
              <w:lastRenderedPageBreak/>
              <w:t>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267" w:history="1">
              <w:r w:rsidR="00785A3F">
                <w:rPr>
                  <w:rStyle w:val="a4"/>
                  <w:rFonts w:cs="Times New Roman CYR"/>
                </w:rPr>
                <w:t>Абзац 2 пункта 12</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5" w:name="sub_1101612"/>
            <w:r>
              <w:lastRenderedPageBreak/>
              <w:t>161.2</w:t>
            </w:r>
            <w:bookmarkEnd w:id="365"/>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содействие государственным специалистам в области ветеринарии в проведении отбора проб биологического и (или)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бруцеллез (включая инфекционный эпидидимит баранов)?</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68" w:history="1">
              <w:r w:rsidR="00785A3F">
                <w:rPr>
                  <w:rStyle w:val="a4"/>
                  <w:rFonts w:cs="Times New Roman CYR"/>
                </w:rPr>
                <w:t>Абзац 3 пункта 12</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 w:name="sub_1101613"/>
            <w:r>
              <w:t>161.3</w:t>
            </w:r>
            <w:bookmarkEnd w:id="366"/>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животных с указанием количества павших и абортировавших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269" w:history="1">
              <w:r w:rsidR="00785A3F">
                <w:rPr>
                  <w:rStyle w:val="a4"/>
                  <w:rFonts w:cs="Times New Roman CYR"/>
                </w:rPr>
                <w:t>Абзац 4 пункта 12</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 w:name="sub_110162"/>
            <w:r>
              <w:t>162.</w:t>
            </w:r>
            <w:bookmarkEnd w:id="367"/>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бруцеллез (включая инфекционный эпидидимит баранов)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270" w:history="1">
              <w:r w:rsidR="00785A3F">
                <w:rPr>
                  <w:rStyle w:val="a4"/>
                  <w:rFonts w:cs="Times New Roman CYR"/>
                </w:rPr>
                <w:t>Пункт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 w:name="sub_1101621"/>
            <w:r>
              <w:t>162.1</w:t>
            </w:r>
            <w:bookmarkEnd w:id="368"/>
          </w:p>
        </w:tc>
        <w:tc>
          <w:tcPr>
            <w:tcW w:w="4760" w:type="dxa"/>
            <w:tcBorders>
              <w:top w:val="single" w:sz="4" w:space="0" w:color="auto"/>
              <w:left w:val="single" w:sz="4" w:space="0" w:color="auto"/>
              <w:bottom w:val="nil"/>
              <w:right w:val="nil"/>
            </w:tcBorders>
          </w:tcPr>
          <w:p w:rsidR="00785A3F" w:rsidRDefault="00785A3F">
            <w:pPr>
              <w:pStyle w:val="a9"/>
            </w:pPr>
            <w:r>
              <w:t>прекращение перемещения и перегруппировки животных в хозяйстве?</w:t>
            </w:r>
          </w:p>
        </w:tc>
        <w:tc>
          <w:tcPr>
            <w:tcW w:w="3500" w:type="dxa"/>
            <w:tcBorders>
              <w:top w:val="single" w:sz="4" w:space="0" w:color="auto"/>
              <w:left w:val="single" w:sz="4" w:space="0" w:color="auto"/>
              <w:bottom w:val="nil"/>
              <w:right w:val="nil"/>
            </w:tcBorders>
          </w:tcPr>
          <w:p w:rsidR="00785A3F" w:rsidRDefault="00E721A3">
            <w:pPr>
              <w:pStyle w:val="a9"/>
            </w:pPr>
            <w:hyperlink r:id="rId271" w:history="1">
              <w:r w:rsidR="00785A3F">
                <w:rPr>
                  <w:rStyle w:val="a4"/>
                  <w:rFonts w:cs="Times New Roman CYR"/>
                </w:rPr>
                <w:t>Абзац 2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 w:name="sub_1101622"/>
            <w:r>
              <w:t>162.2</w:t>
            </w:r>
            <w:bookmarkEnd w:id="369"/>
          </w:p>
        </w:tc>
        <w:tc>
          <w:tcPr>
            <w:tcW w:w="4760" w:type="dxa"/>
            <w:tcBorders>
              <w:top w:val="single" w:sz="4" w:space="0" w:color="auto"/>
              <w:left w:val="single" w:sz="4" w:space="0" w:color="auto"/>
              <w:bottom w:val="nil"/>
              <w:right w:val="nil"/>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272" w:history="1">
              <w:r w:rsidR="00785A3F">
                <w:rPr>
                  <w:rStyle w:val="a4"/>
                  <w:rFonts w:cs="Times New Roman CYR"/>
                </w:rPr>
                <w:t>Абзац 3 пункта 13</w:t>
              </w:r>
            </w:hyperlink>
            <w:r w:rsidR="00785A3F">
              <w:t xml:space="preserve"> ветеринарных правил по </w:t>
            </w:r>
            <w:r w:rsidR="00785A3F">
              <w:lastRenderedPageBreak/>
              <w:t>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 w:name="sub_1101623"/>
            <w:r>
              <w:lastRenderedPageBreak/>
              <w:t>162.3</w:t>
            </w:r>
            <w:bookmarkEnd w:id="370"/>
          </w:p>
        </w:tc>
        <w:tc>
          <w:tcPr>
            <w:tcW w:w="4760" w:type="dxa"/>
            <w:tcBorders>
              <w:top w:val="single" w:sz="4" w:space="0" w:color="auto"/>
              <w:left w:val="single" w:sz="4" w:space="0" w:color="auto"/>
              <w:bottom w:val="nil"/>
              <w:right w:val="nil"/>
            </w:tcBorders>
          </w:tcPr>
          <w:p w:rsidR="00785A3F" w:rsidRDefault="00785A3F">
            <w:pPr>
              <w:pStyle w:val="a9"/>
            </w:pPr>
            <w:r>
              <w:t>прекращение убоя животных и вывоза продуктов их убоя?</w:t>
            </w:r>
          </w:p>
        </w:tc>
        <w:tc>
          <w:tcPr>
            <w:tcW w:w="3500" w:type="dxa"/>
            <w:tcBorders>
              <w:top w:val="single" w:sz="4" w:space="0" w:color="auto"/>
              <w:left w:val="single" w:sz="4" w:space="0" w:color="auto"/>
              <w:bottom w:val="nil"/>
              <w:right w:val="nil"/>
            </w:tcBorders>
          </w:tcPr>
          <w:p w:rsidR="00785A3F" w:rsidRDefault="00E721A3">
            <w:pPr>
              <w:pStyle w:val="a9"/>
            </w:pPr>
            <w:hyperlink r:id="rId273" w:history="1">
              <w:r w:rsidR="00785A3F">
                <w:rPr>
                  <w:rStyle w:val="a4"/>
                  <w:rFonts w:cs="Times New Roman CYR"/>
                </w:rPr>
                <w:t>Абзац 4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 w:name="sub_1101624"/>
            <w:r>
              <w:t>162.4</w:t>
            </w:r>
            <w:bookmarkEnd w:id="371"/>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молока и молочной продукции, полученных от подозреваемых в заболевании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74" w:history="1">
              <w:r w:rsidR="00785A3F">
                <w:rPr>
                  <w:rStyle w:val="a4"/>
                  <w:rFonts w:cs="Times New Roman CYR"/>
                </w:rPr>
                <w:t>Абзац 5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 w:name="sub_1101625"/>
            <w:r>
              <w:t>162.5</w:t>
            </w:r>
            <w:bookmarkEnd w:id="372"/>
          </w:p>
        </w:tc>
        <w:tc>
          <w:tcPr>
            <w:tcW w:w="4760" w:type="dxa"/>
            <w:tcBorders>
              <w:top w:val="single" w:sz="4" w:space="0" w:color="auto"/>
              <w:left w:val="single" w:sz="4" w:space="0" w:color="auto"/>
              <w:bottom w:val="nil"/>
              <w:right w:val="nil"/>
            </w:tcBorders>
          </w:tcPr>
          <w:p w:rsidR="00785A3F" w:rsidRDefault="00785A3F">
            <w:pPr>
              <w:pStyle w:val="a9"/>
            </w:pPr>
            <w:r>
              <w:t>прекращение заготовки и вывоза кормов (за исключением кормов, прошедших термическую обработку при температуре 90°С в течение 60 минут или при температуре 100°С в течение 30 минут)?</w:t>
            </w:r>
          </w:p>
        </w:tc>
        <w:tc>
          <w:tcPr>
            <w:tcW w:w="3500" w:type="dxa"/>
            <w:tcBorders>
              <w:top w:val="single" w:sz="4" w:space="0" w:color="auto"/>
              <w:left w:val="single" w:sz="4" w:space="0" w:color="auto"/>
              <w:bottom w:val="nil"/>
              <w:right w:val="nil"/>
            </w:tcBorders>
          </w:tcPr>
          <w:p w:rsidR="00785A3F" w:rsidRDefault="00E721A3">
            <w:pPr>
              <w:pStyle w:val="a9"/>
            </w:pPr>
            <w:hyperlink r:id="rId275" w:history="1">
              <w:r w:rsidR="00785A3F">
                <w:rPr>
                  <w:rStyle w:val="a4"/>
                  <w:rFonts w:cs="Times New Roman CYR"/>
                </w:rPr>
                <w:t>Абзац 6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 w:name="sub_1101626"/>
            <w:r>
              <w:t>162.6</w:t>
            </w:r>
            <w:bookmarkEnd w:id="373"/>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инвентаря и иных материально-технических средств?</w:t>
            </w:r>
          </w:p>
        </w:tc>
        <w:tc>
          <w:tcPr>
            <w:tcW w:w="3500" w:type="dxa"/>
            <w:tcBorders>
              <w:top w:val="single" w:sz="4" w:space="0" w:color="auto"/>
              <w:left w:val="single" w:sz="4" w:space="0" w:color="auto"/>
              <w:bottom w:val="nil"/>
              <w:right w:val="nil"/>
            </w:tcBorders>
          </w:tcPr>
          <w:p w:rsidR="00785A3F" w:rsidRDefault="00E721A3">
            <w:pPr>
              <w:pStyle w:val="a9"/>
            </w:pPr>
            <w:hyperlink r:id="rId276" w:history="1">
              <w:r w:rsidR="00785A3F">
                <w:rPr>
                  <w:rStyle w:val="a4"/>
                  <w:rFonts w:cs="Times New Roman CYR"/>
                </w:rPr>
                <w:t>Абзац 7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 w:name="sub_1101627"/>
            <w:r>
              <w:t>162.7</w:t>
            </w:r>
            <w:bookmarkEnd w:id="374"/>
          </w:p>
        </w:tc>
        <w:tc>
          <w:tcPr>
            <w:tcW w:w="4760" w:type="dxa"/>
            <w:tcBorders>
              <w:top w:val="single" w:sz="4" w:space="0" w:color="auto"/>
              <w:left w:val="single" w:sz="4" w:space="0" w:color="auto"/>
              <w:bottom w:val="nil"/>
              <w:right w:val="nil"/>
            </w:tcBorders>
          </w:tcPr>
          <w:p w:rsidR="00785A3F" w:rsidRDefault="00785A3F">
            <w:pPr>
              <w:pStyle w:val="a9"/>
            </w:pPr>
            <w:r>
              <w:t>ограждение (в случае отсутствия ограды) территории хозяйства с единственным входом- выходом (въездом-выездом)?</w:t>
            </w:r>
          </w:p>
        </w:tc>
        <w:tc>
          <w:tcPr>
            <w:tcW w:w="3500" w:type="dxa"/>
            <w:tcBorders>
              <w:top w:val="single" w:sz="4" w:space="0" w:color="auto"/>
              <w:left w:val="single" w:sz="4" w:space="0" w:color="auto"/>
              <w:bottom w:val="nil"/>
              <w:right w:val="nil"/>
            </w:tcBorders>
          </w:tcPr>
          <w:p w:rsidR="00785A3F" w:rsidRDefault="00E721A3">
            <w:pPr>
              <w:pStyle w:val="a9"/>
            </w:pPr>
            <w:hyperlink r:id="rId277" w:history="1">
              <w:r w:rsidR="00785A3F">
                <w:rPr>
                  <w:rStyle w:val="a4"/>
                  <w:rFonts w:cs="Times New Roman CYR"/>
                </w:rPr>
                <w:t>Абзац 8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75" w:name="sub_1101628"/>
            <w:r>
              <w:t>162.8</w:t>
            </w:r>
            <w:bookmarkEnd w:id="375"/>
          </w:p>
        </w:tc>
        <w:tc>
          <w:tcPr>
            <w:tcW w:w="4760" w:type="dxa"/>
            <w:tcBorders>
              <w:top w:val="single" w:sz="4" w:space="0" w:color="auto"/>
              <w:left w:val="single" w:sz="4" w:space="0" w:color="auto"/>
              <w:bottom w:val="single" w:sz="4" w:space="0" w:color="auto"/>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8" w:history="1">
              <w:r w:rsidR="00785A3F">
                <w:rPr>
                  <w:rStyle w:val="a4"/>
                  <w:rFonts w:cs="Times New Roman CYR"/>
                </w:rPr>
                <w:t>Абзац 9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6" w:name="sub_1101629"/>
            <w:r>
              <w:t>162.9</w:t>
            </w:r>
            <w:bookmarkEnd w:id="376"/>
          </w:p>
        </w:tc>
        <w:tc>
          <w:tcPr>
            <w:tcW w:w="4760" w:type="dxa"/>
            <w:tcBorders>
              <w:top w:val="single" w:sz="4" w:space="0" w:color="auto"/>
              <w:left w:val="single" w:sz="4" w:space="0" w:color="auto"/>
              <w:bottom w:val="nil"/>
              <w:right w:val="nil"/>
            </w:tcBorders>
          </w:tcPr>
          <w:p w:rsidR="00785A3F" w:rsidRDefault="00785A3F">
            <w:pPr>
              <w:pStyle w:val="a9"/>
            </w:pPr>
            <w:r>
              <w:t xml:space="preserve">проведение ежедневной дезинфекции помещений хозяйства в соответствии с </w:t>
            </w:r>
            <w:hyperlink r:id="rId279" w:history="1">
              <w:r>
                <w:rPr>
                  <w:rStyle w:val="a4"/>
                  <w:rFonts w:cs="Times New Roman CYR"/>
                </w:rPr>
                <w:t>пунктом 41</w:t>
              </w:r>
            </w:hyperlink>
            <w:r>
              <w:t xml:space="preserve"> ветеринарных правил по бруцеллезу?</w:t>
            </w:r>
          </w:p>
        </w:tc>
        <w:tc>
          <w:tcPr>
            <w:tcW w:w="3500" w:type="dxa"/>
            <w:tcBorders>
              <w:top w:val="single" w:sz="4" w:space="0" w:color="auto"/>
              <w:left w:val="single" w:sz="4" w:space="0" w:color="auto"/>
              <w:bottom w:val="nil"/>
              <w:right w:val="nil"/>
            </w:tcBorders>
          </w:tcPr>
          <w:p w:rsidR="00785A3F" w:rsidRDefault="00E721A3">
            <w:pPr>
              <w:pStyle w:val="a9"/>
            </w:pPr>
            <w:hyperlink r:id="rId280" w:history="1">
              <w:r w:rsidR="00785A3F">
                <w:rPr>
                  <w:rStyle w:val="a4"/>
                  <w:rFonts w:cs="Times New Roman CYR"/>
                </w:rPr>
                <w:t>Абзац 10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7" w:name="sub_11016210"/>
            <w:r>
              <w:t>162.10</w:t>
            </w:r>
            <w:bookmarkEnd w:id="377"/>
          </w:p>
        </w:tc>
        <w:tc>
          <w:tcPr>
            <w:tcW w:w="4760" w:type="dxa"/>
            <w:tcBorders>
              <w:top w:val="single" w:sz="4" w:space="0" w:color="auto"/>
              <w:left w:val="single" w:sz="4" w:space="0" w:color="auto"/>
              <w:bottom w:val="nil"/>
              <w:right w:val="nil"/>
            </w:tcBorders>
          </w:tcPr>
          <w:p w:rsidR="00785A3F" w:rsidRDefault="00785A3F">
            <w:pPr>
              <w:pStyle w:val="a9"/>
            </w:pPr>
            <w:r>
              <w:t xml:space="preserve">дезинфекционную обработку одежды и обуви персонала при выходе с территории хозяйства в соответствии с </w:t>
            </w:r>
            <w:hyperlink r:id="rId281" w:history="1">
              <w:r>
                <w:rPr>
                  <w:rStyle w:val="a4"/>
                  <w:rFonts w:cs="Times New Roman CYR"/>
                </w:rPr>
                <w:t>пунктом 34</w:t>
              </w:r>
            </w:hyperlink>
            <w:r>
              <w:t xml:space="preserve"> </w:t>
            </w:r>
            <w:r>
              <w:lastRenderedPageBreak/>
              <w:t>ветеринарных правил по бруцеллезу</w:t>
            </w:r>
          </w:p>
        </w:tc>
        <w:tc>
          <w:tcPr>
            <w:tcW w:w="3500" w:type="dxa"/>
            <w:tcBorders>
              <w:top w:val="single" w:sz="4" w:space="0" w:color="auto"/>
              <w:left w:val="single" w:sz="4" w:space="0" w:color="auto"/>
              <w:bottom w:val="nil"/>
              <w:right w:val="nil"/>
            </w:tcBorders>
          </w:tcPr>
          <w:p w:rsidR="00785A3F" w:rsidRDefault="00E721A3">
            <w:pPr>
              <w:pStyle w:val="a9"/>
            </w:pPr>
            <w:hyperlink r:id="rId282" w:history="1">
              <w:r w:rsidR="00785A3F">
                <w:rPr>
                  <w:rStyle w:val="a4"/>
                  <w:rFonts w:cs="Times New Roman CYR"/>
                </w:rPr>
                <w:t>Абзац 11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8" w:name="sub_11016211"/>
            <w:r>
              <w:lastRenderedPageBreak/>
              <w:t>162.11</w:t>
            </w:r>
            <w:bookmarkEnd w:id="378"/>
          </w:p>
        </w:tc>
        <w:tc>
          <w:tcPr>
            <w:tcW w:w="4760" w:type="dxa"/>
            <w:tcBorders>
              <w:top w:val="single" w:sz="4" w:space="0" w:color="auto"/>
              <w:left w:val="single" w:sz="4" w:space="0" w:color="auto"/>
              <w:bottom w:val="nil"/>
              <w:right w:val="nil"/>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283" w:history="1">
              <w:r w:rsidR="00785A3F">
                <w:rPr>
                  <w:rStyle w:val="a4"/>
                  <w:rFonts w:cs="Times New Roman CYR"/>
                </w:rPr>
                <w:t>Абзац 12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9" w:name="sub_11016212"/>
            <w:r>
              <w:t>162.12</w:t>
            </w:r>
            <w:bookmarkEnd w:id="379"/>
          </w:p>
        </w:tc>
        <w:tc>
          <w:tcPr>
            <w:tcW w:w="4760" w:type="dxa"/>
            <w:tcBorders>
              <w:top w:val="single" w:sz="4" w:space="0" w:color="auto"/>
              <w:left w:val="single" w:sz="4" w:space="0" w:color="auto"/>
              <w:bottom w:val="nil"/>
              <w:right w:val="nil"/>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284" w:history="1">
              <w:r>
                <w:rPr>
                  <w:rStyle w:val="a4"/>
                  <w:rFonts w:cs="Times New Roman CYR"/>
                </w:rPr>
                <w:t>пунктом 34</w:t>
              </w:r>
            </w:hyperlink>
            <w:r>
              <w:t xml:space="preserve"> ветеринарных правил по бруцеллезу?</w:t>
            </w:r>
          </w:p>
        </w:tc>
        <w:tc>
          <w:tcPr>
            <w:tcW w:w="3500" w:type="dxa"/>
            <w:tcBorders>
              <w:top w:val="single" w:sz="4" w:space="0" w:color="auto"/>
              <w:left w:val="single" w:sz="4" w:space="0" w:color="auto"/>
              <w:bottom w:val="nil"/>
              <w:right w:val="nil"/>
            </w:tcBorders>
          </w:tcPr>
          <w:p w:rsidR="00785A3F" w:rsidRDefault="00E721A3">
            <w:pPr>
              <w:pStyle w:val="a9"/>
            </w:pPr>
            <w:hyperlink r:id="rId285" w:history="1">
              <w:r w:rsidR="00785A3F">
                <w:rPr>
                  <w:rStyle w:val="a4"/>
                  <w:rFonts w:cs="Times New Roman CYR"/>
                </w:rPr>
                <w:t>Абзац 12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0" w:name="sub_110163"/>
            <w:r>
              <w:t>163.</w:t>
            </w:r>
            <w:bookmarkEnd w:id="380"/>
          </w:p>
        </w:tc>
        <w:tc>
          <w:tcPr>
            <w:tcW w:w="4760" w:type="dxa"/>
            <w:tcBorders>
              <w:top w:val="single" w:sz="4" w:space="0" w:color="auto"/>
              <w:left w:val="single" w:sz="4" w:space="0" w:color="auto"/>
              <w:bottom w:val="nil"/>
              <w:right w:val="nil"/>
            </w:tcBorders>
          </w:tcPr>
          <w:p w:rsidR="00785A3F" w:rsidRDefault="00785A3F">
            <w:pPr>
              <w:pStyle w:val="a9"/>
            </w:pPr>
            <w:r>
              <w:t>Обеспечена ли термическая обработка при температуре 65°С в течение 30 минут, при температуре 75°С - в течение 20 секунд, при температуре 90°С - в течение 1 секунды молока, полученного от подозреваемых в заболевании животных для использования внутри хозяйства для кормления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86" w:history="1">
              <w:r w:rsidR="00785A3F">
                <w:rPr>
                  <w:rStyle w:val="a4"/>
                  <w:rFonts w:cs="Times New Roman CYR"/>
                </w:rPr>
                <w:t>Пункт 14</w:t>
              </w:r>
            </w:hyperlink>
            <w:r w:rsidR="00785A3F">
              <w:t xml:space="preserve"> ветеринарных правил по бруцеллезу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81" w:name="sub_110164"/>
            <w:r>
              <w:t>164.</w:t>
            </w:r>
            <w:bookmarkEnd w:id="381"/>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блютангу животные для осмотра?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87" w:history="1">
              <w:r w:rsidR="00785A3F">
                <w:rPr>
                  <w:rStyle w:val="a4"/>
                  <w:rFonts w:cs="Times New Roman CYR"/>
                </w:rPr>
                <w:t>Абзац 2 пункта 8</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блютанга, утвержденных </w:t>
            </w:r>
            <w:hyperlink r:id="rId288" w:history="1">
              <w:r w:rsidR="00785A3F">
                <w:rPr>
                  <w:rStyle w:val="a4"/>
                  <w:rFonts w:cs="Times New Roman CYR"/>
                </w:rPr>
                <w:t>приказом</w:t>
              </w:r>
            </w:hyperlink>
            <w:r w:rsidR="00785A3F">
              <w:t xml:space="preserve"> Минсельхоза России от </w:t>
            </w:r>
            <w:r w:rsidR="00785A3F">
              <w:lastRenderedPageBreak/>
              <w:t>25.11.2020 N 706 (Зарегистрировано в Минюсте России 24.12.2020 N 61792) (далее - ветеринарные правила по блютангу)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2" w:name="sub_110165"/>
            <w:r>
              <w:lastRenderedPageBreak/>
              <w:t>165.</w:t>
            </w:r>
            <w:bookmarkEnd w:id="382"/>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9" w:history="1">
              <w:r w:rsidR="00785A3F">
                <w:rPr>
                  <w:rStyle w:val="a4"/>
                  <w:rFonts w:cs="Times New Roman CYR"/>
                </w:rPr>
                <w:t>Абзац 3 пункта 8</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3" w:name="sub_1101651"/>
            <w:r>
              <w:t>165.1</w:t>
            </w:r>
            <w:bookmarkEnd w:id="383"/>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4" w:name="sub_1101652"/>
            <w:r>
              <w:t>165.2</w:t>
            </w:r>
            <w:bookmarkEnd w:id="384"/>
          </w:p>
        </w:tc>
        <w:tc>
          <w:tcPr>
            <w:tcW w:w="4760" w:type="dxa"/>
            <w:tcBorders>
              <w:top w:val="single" w:sz="4" w:space="0" w:color="auto"/>
              <w:left w:val="single" w:sz="4" w:space="0" w:color="auto"/>
              <w:bottom w:val="nil"/>
              <w:right w:val="nil"/>
            </w:tcBorders>
          </w:tcPr>
          <w:p w:rsidR="00785A3F" w:rsidRDefault="00785A3F">
            <w:pPr>
              <w:pStyle w:val="a9"/>
            </w:pPr>
            <w:r>
              <w:t>внезапного падежа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5" w:name="sub_1101653"/>
            <w:r>
              <w:t>165.3</w:t>
            </w:r>
            <w:bookmarkEnd w:id="385"/>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6" w:name="sub_110166"/>
            <w:r>
              <w:t>166.</w:t>
            </w:r>
            <w:bookmarkEnd w:id="38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90" w:history="1">
              <w:r w:rsidR="00785A3F">
                <w:rPr>
                  <w:rStyle w:val="a4"/>
                  <w:rFonts w:cs="Times New Roman CYR"/>
                </w:rPr>
                <w:t>Абзац 4 пункта8</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7" w:name="sub_110167"/>
            <w:r>
              <w:t>167.</w:t>
            </w:r>
            <w:bookmarkEnd w:id="38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nil"/>
              <w:right w:val="nil"/>
            </w:tcBorders>
          </w:tcPr>
          <w:p w:rsidR="00785A3F" w:rsidRDefault="00E721A3">
            <w:pPr>
              <w:pStyle w:val="a9"/>
            </w:pPr>
            <w:hyperlink r:id="rId291" w:history="1">
              <w:r w:rsidR="00785A3F">
                <w:rPr>
                  <w:rStyle w:val="a4"/>
                  <w:rFonts w:cs="Times New Roman CYR"/>
                </w:rPr>
                <w:t>Абзац 4 пункта 8</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88" w:name="sub_110168"/>
            <w:r>
              <w:t>168.</w:t>
            </w:r>
            <w:bookmarkEnd w:id="388"/>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противоэпизоотических и других мероприятий, предусмотренных </w:t>
            </w:r>
            <w:hyperlink r:id="rId292" w:history="1">
              <w:r>
                <w:rPr>
                  <w:rStyle w:val="a4"/>
                  <w:rFonts w:cs="Times New Roman CYR"/>
                </w:rPr>
                <w:t>ветеринарным правилами</w:t>
              </w:r>
            </w:hyperlink>
            <w:r>
              <w:t xml:space="preserve"> по блютангу?</w:t>
            </w:r>
          </w:p>
        </w:tc>
        <w:tc>
          <w:tcPr>
            <w:tcW w:w="3500" w:type="dxa"/>
            <w:tcBorders>
              <w:top w:val="single" w:sz="4" w:space="0" w:color="auto"/>
              <w:left w:val="single" w:sz="4" w:space="0" w:color="auto"/>
              <w:bottom w:val="nil"/>
              <w:right w:val="nil"/>
            </w:tcBorders>
          </w:tcPr>
          <w:p w:rsidR="00785A3F" w:rsidRDefault="00E721A3">
            <w:pPr>
              <w:pStyle w:val="a9"/>
            </w:pPr>
            <w:hyperlink r:id="rId293" w:history="1">
              <w:r w:rsidR="00785A3F">
                <w:rPr>
                  <w:rStyle w:val="a4"/>
                  <w:rFonts w:cs="Times New Roman CYR"/>
                </w:rPr>
                <w:t>Абзац 5 пункта 8</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89" w:name="sub_110169"/>
            <w:r>
              <w:t>169.</w:t>
            </w:r>
            <w:bookmarkEnd w:id="38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Обеспечивается ли обработка восприимчивых животных на пастбищах и (или) выгуле средствами, обеспечивающими гибель мокрецов рода Culicoides и (или) других кровососущих </w:t>
            </w:r>
            <w:r>
              <w:lastRenderedPageBreak/>
              <w:t>насекомых, являющихся переносчиками возбудителя, в соответствии с инструкциями по применению?</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94" w:history="1">
              <w:r w:rsidR="00785A3F">
                <w:rPr>
                  <w:rStyle w:val="a4"/>
                  <w:rFonts w:cs="Times New Roman CYR"/>
                </w:rPr>
                <w:t>Абзац 6 пункта 8</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0" w:name="sub_110170"/>
            <w:r>
              <w:lastRenderedPageBreak/>
              <w:t>170.</w:t>
            </w:r>
            <w:bookmarkEnd w:id="39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защита помещений для содержания восприимчивых животных от проникновения кровососущих насекомых?</w:t>
            </w:r>
          </w:p>
        </w:tc>
        <w:tc>
          <w:tcPr>
            <w:tcW w:w="3500" w:type="dxa"/>
            <w:tcBorders>
              <w:top w:val="single" w:sz="4" w:space="0" w:color="auto"/>
              <w:left w:val="single" w:sz="4" w:space="0" w:color="auto"/>
              <w:bottom w:val="nil"/>
              <w:right w:val="nil"/>
            </w:tcBorders>
          </w:tcPr>
          <w:p w:rsidR="00785A3F" w:rsidRDefault="00E721A3">
            <w:pPr>
              <w:pStyle w:val="a9"/>
            </w:pPr>
            <w:hyperlink r:id="rId295" w:history="1">
              <w:r w:rsidR="00785A3F">
                <w:rPr>
                  <w:rStyle w:val="a4"/>
                  <w:rFonts w:cs="Times New Roman CYR"/>
                </w:rPr>
                <w:t>Абзац 7 пункта 8</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1" w:name="sub_11055226"/>
            <w:r>
              <w:t>171.</w:t>
            </w:r>
            <w:bookmarkEnd w:id="391"/>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соответствующей болезни в соответствии с </w:t>
            </w:r>
            <w:hyperlink r:id="rId296"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97"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nil"/>
              <w:right w:val="nil"/>
            </w:tcBorders>
          </w:tcPr>
          <w:p w:rsidR="00785A3F" w:rsidRDefault="00E721A3">
            <w:pPr>
              <w:pStyle w:val="a9"/>
            </w:pPr>
            <w:hyperlink r:id="rId298" w:history="1">
              <w:r w:rsidR="00785A3F">
                <w:rPr>
                  <w:rStyle w:val="a4"/>
                  <w:rFonts w:cs="Times New Roman CYR"/>
                </w:rPr>
                <w:t>Абзац 8 пункта 8</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2" w:name="sub_11055227"/>
            <w:r>
              <w:t>172.</w:t>
            </w:r>
            <w:bookmarkEnd w:id="392"/>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блютанг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299" w:history="1">
              <w:r w:rsidR="00785A3F">
                <w:rPr>
                  <w:rStyle w:val="a4"/>
                  <w:rFonts w:cs="Times New Roman CYR"/>
                </w:rPr>
                <w:t>Пункт 12</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3" w:name="sub_1101721"/>
            <w:r>
              <w:t>172.1</w:t>
            </w:r>
            <w:bookmarkEnd w:id="393"/>
          </w:p>
        </w:tc>
        <w:tc>
          <w:tcPr>
            <w:tcW w:w="476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блютанг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300" w:history="1">
              <w:r w:rsidR="00785A3F">
                <w:rPr>
                  <w:rStyle w:val="a4"/>
                  <w:rFonts w:cs="Times New Roman CYR"/>
                </w:rPr>
                <w:t>Абзац 2 пункта 12</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4" w:name="sub_1101722"/>
            <w:r>
              <w:t>172.2</w:t>
            </w:r>
            <w:bookmarkEnd w:id="394"/>
          </w:p>
        </w:tc>
        <w:tc>
          <w:tcPr>
            <w:tcW w:w="4760" w:type="dxa"/>
            <w:tcBorders>
              <w:top w:val="single" w:sz="4" w:space="0" w:color="auto"/>
              <w:left w:val="single" w:sz="4" w:space="0" w:color="auto"/>
              <w:bottom w:val="nil"/>
              <w:right w:val="nil"/>
            </w:tcBorders>
          </w:tcPr>
          <w:p w:rsidR="00785A3F" w:rsidRDefault="00785A3F">
            <w:pPr>
              <w:pStyle w:val="a9"/>
            </w:pPr>
            <w:r>
              <w:t xml:space="preserve">отбор проб биологического и (или) </w:t>
            </w:r>
            <w:r>
              <w:lastRenderedPageBreak/>
              <w:t>патологического материала от восприимчивых животных и направлении проб в лабораторию?</w:t>
            </w:r>
          </w:p>
        </w:tc>
        <w:tc>
          <w:tcPr>
            <w:tcW w:w="3500" w:type="dxa"/>
            <w:tcBorders>
              <w:top w:val="single" w:sz="4" w:space="0" w:color="auto"/>
              <w:left w:val="single" w:sz="4" w:space="0" w:color="auto"/>
              <w:bottom w:val="nil"/>
              <w:right w:val="nil"/>
            </w:tcBorders>
          </w:tcPr>
          <w:p w:rsidR="00785A3F" w:rsidRDefault="00E721A3">
            <w:pPr>
              <w:pStyle w:val="a9"/>
            </w:pPr>
            <w:hyperlink r:id="rId301" w:history="1">
              <w:r w:rsidR="00785A3F">
                <w:rPr>
                  <w:rStyle w:val="a4"/>
                  <w:rFonts w:cs="Times New Roman CYR"/>
                </w:rPr>
                <w:t>Абзац 3 пункта 12</w:t>
              </w:r>
            </w:hyperlink>
            <w:r w:rsidR="00785A3F">
              <w:t xml:space="preserve"> </w:t>
            </w:r>
            <w:r w:rsidR="00785A3F">
              <w:lastRenderedPageBreak/>
              <w:t>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5" w:name="sub_1101723"/>
            <w:r>
              <w:lastRenderedPageBreak/>
              <w:t>172.3</w:t>
            </w:r>
            <w:bookmarkEnd w:id="395"/>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302" w:history="1">
              <w:r w:rsidR="00785A3F">
                <w:rPr>
                  <w:rStyle w:val="a4"/>
                  <w:rFonts w:cs="Times New Roman CYR"/>
                </w:rPr>
                <w:t>Абзац 4 пункта 12</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6" w:name="sub_1100173"/>
            <w:r>
              <w:t>173.</w:t>
            </w:r>
            <w:bookmarkEnd w:id="396"/>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блютанг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303" w:history="1">
              <w:r w:rsidR="00785A3F">
                <w:rPr>
                  <w:rStyle w:val="a4"/>
                  <w:rFonts w:cs="Times New Roman CYR"/>
                </w:rPr>
                <w:t>Пункт 13</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97" w:name="sub_1101731"/>
            <w:r>
              <w:t>173.1</w:t>
            </w:r>
            <w:bookmarkEnd w:id="397"/>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прекращение вывоза восприимчивых животных?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04" w:history="1">
              <w:r w:rsidR="00785A3F">
                <w:rPr>
                  <w:rStyle w:val="a4"/>
                  <w:rFonts w:cs="Times New Roman CYR"/>
                </w:rPr>
                <w:t>Абзац 2 пункта 13</w:t>
              </w:r>
            </w:hyperlink>
          </w:p>
          <w:p w:rsidR="00785A3F" w:rsidRDefault="00785A3F">
            <w:pPr>
              <w:pStyle w:val="a9"/>
            </w:pPr>
            <w:r>
              <w:t>ветеринарных правил по блютангу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8" w:name="sub_1101732"/>
            <w:r>
              <w:t>173.2</w:t>
            </w:r>
            <w:bookmarkEnd w:id="398"/>
          </w:p>
        </w:tc>
        <w:tc>
          <w:tcPr>
            <w:tcW w:w="4760" w:type="dxa"/>
            <w:tcBorders>
              <w:top w:val="single" w:sz="4" w:space="0" w:color="auto"/>
              <w:left w:val="single" w:sz="4" w:space="0" w:color="auto"/>
              <w:bottom w:val="nil"/>
              <w:right w:val="nil"/>
            </w:tcBorders>
          </w:tcPr>
          <w:p w:rsidR="00785A3F" w:rsidRDefault="00785A3F">
            <w:pPr>
              <w:pStyle w:val="a9"/>
            </w:pPr>
            <w:r>
              <w:t>прекращение сбора генетического материала восприимчивых животных?</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99" w:name="sub_1101733"/>
            <w:r>
              <w:t>173.3</w:t>
            </w:r>
            <w:bookmarkEnd w:id="399"/>
          </w:p>
        </w:tc>
        <w:tc>
          <w:tcPr>
            <w:tcW w:w="4760" w:type="dxa"/>
            <w:tcBorders>
              <w:top w:val="single" w:sz="4" w:space="0" w:color="auto"/>
              <w:left w:val="single" w:sz="4" w:space="0" w:color="auto"/>
              <w:bottom w:val="nil"/>
              <w:right w:val="nil"/>
            </w:tcBorders>
          </w:tcPr>
          <w:p w:rsidR="00785A3F" w:rsidRDefault="00785A3F">
            <w:pPr>
              <w:pStyle w:val="a9"/>
            </w:pPr>
            <w:r>
              <w:t>прекращение обработки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0" w:name="sub_1101734"/>
            <w:r>
              <w:t>173.4</w:t>
            </w:r>
            <w:bookmarkEnd w:id="400"/>
          </w:p>
        </w:tc>
        <w:tc>
          <w:tcPr>
            <w:tcW w:w="4760" w:type="dxa"/>
            <w:tcBorders>
              <w:top w:val="single" w:sz="4" w:space="0" w:color="auto"/>
              <w:left w:val="single" w:sz="4" w:space="0" w:color="auto"/>
              <w:bottom w:val="nil"/>
              <w:right w:val="nil"/>
            </w:tcBorders>
          </w:tcPr>
          <w:p w:rsidR="00785A3F" w:rsidRDefault="00785A3F">
            <w:pPr>
              <w:pStyle w:val="a9"/>
            </w:pPr>
            <w:r>
              <w:t>прекращение хранения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1" w:name="sub_1101735"/>
            <w:r>
              <w:t>173.5</w:t>
            </w:r>
            <w:bookmarkEnd w:id="401"/>
          </w:p>
        </w:tc>
        <w:tc>
          <w:tcPr>
            <w:tcW w:w="4760" w:type="dxa"/>
            <w:tcBorders>
              <w:top w:val="single" w:sz="4" w:space="0" w:color="auto"/>
              <w:left w:val="single" w:sz="4" w:space="0" w:color="auto"/>
              <w:bottom w:val="nil"/>
              <w:right w:val="nil"/>
            </w:tcBorders>
          </w:tcPr>
          <w:p w:rsidR="00785A3F" w:rsidRDefault="00785A3F">
            <w:pPr>
              <w:pStyle w:val="a9"/>
            </w:pPr>
            <w:r>
              <w:t>прекращение использования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2" w:name="sub_1101736"/>
            <w:r>
              <w:t>173.6</w:t>
            </w:r>
            <w:bookmarkEnd w:id="402"/>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3" w:name="sub_1101737"/>
            <w:r>
              <w:t>173.7</w:t>
            </w:r>
            <w:bookmarkEnd w:id="403"/>
          </w:p>
        </w:tc>
        <w:tc>
          <w:tcPr>
            <w:tcW w:w="476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05" w:history="1">
              <w:r w:rsidR="00785A3F">
                <w:rPr>
                  <w:rStyle w:val="a4"/>
                  <w:rFonts w:cs="Times New Roman CYR"/>
                </w:rPr>
                <w:t>Абзац 4 пункта 13</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4" w:name="sub_1101738"/>
            <w:r>
              <w:t>173.8</w:t>
            </w:r>
            <w:bookmarkEnd w:id="404"/>
          </w:p>
        </w:tc>
        <w:tc>
          <w:tcPr>
            <w:tcW w:w="4760" w:type="dxa"/>
            <w:tcBorders>
              <w:top w:val="single" w:sz="4" w:space="0" w:color="auto"/>
              <w:left w:val="single" w:sz="4" w:space="0" w:color="auto"/>
              <w:bottom w:val="nil"/>
              <w:right w:val="nil"/>
            </w:tcBorders>
          </w:tcPr>
          <w:p w:rsidR="00785A3F" w:rsidRDefault="00785A3F">
            <w:pPr>
              <w:pStyle w:val="a9"/>
            </w:pPr>
            <w:r>
              <w:t xml:space="preserve">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w:t>
            </w:r>
            <w:r>
              <w:lastRenderedPageBreak/>
              <w:t>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306" w:history="1">
              <w:r w:rsidR="00785A3F">
                <w:rPr>
                  <w:rStyle w:val="a4"/>
                  <w:rFonts w:cs="Times New Roman CYR"/>
                </w:rPr>
                <w:t>Абзац 5 пункта 13</w:t>
              </w:r>
            </w:hyperlink>
            <w:r w:rsidR="00785A3F">
              <w:t xml:space="preserve"> ветеринарных правил по блютангу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05" w:name="sub_1100174"/>
            <w:r>
              <w:lastRenderedPageBreak/>
              <w:t>174.</w:t>
            </w:r>
            <w:bookmarkEnd w:id="405"/>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ящуру животные для осмотра?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07"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ящура, утвержденных </w:t>
            </w:r>
            <w:hyperlink r:id="rId308" w:history="1">
              <w:r w:rsidR="00785A3F">
                <w:rPr>
                  <w:rStyle w:val="a4"/>
                  <w:rFonts w:cs="Times New Roman CYR"/>
                </w:rPr>
                <w:t>приказом</w:t>
              </w:r>
            </w:hyperlink>
            <w:r w:rsidR="00785A3F">
              <w:t xml:space="preserve"> Минсельхоза России от 24.03.2021 N 157 (Зарегистрировано в Минюсте России 29.04.2021 N 63308) (далее - ветеринарные правила по ящуру)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6" w:name="sub_1100175"/>
            <w:r>
              <w:t>175.</w:t>
            </w:r>
            <w:bookmarkEnd w:id="406"/>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09" w:history="1">
              <w:r w:rsidR="00785A3F">
                <w:rPr>
                  <w:rStyle w:val="a4"/>
                  <w:rFonts w:cs="Times New Roman CYR"/>
                </w:rPr>
                <w:t>Абзац 3 пункта 7</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7" w:name="sub_1101751"/>
            <w:r>
              <w:t>175.1</w:t>
            </w:r>
            <w:bookmarkEnd w:id="407"/>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8" w:name="sub_1101752"/>
            <w:r>
              <w:t>175.2</w:t>
            </w:r>
            <w:bookmarkEnd w:id="408"/>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09" w:name="sub_1101753"/>
            <w:r>
              <w:t>175.3</w:t>
            </w:r>
            <w:bookmarkEnd w:id="409"/>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0" w:name="sub_110176"/>
            <w:r>
              <w:t>176.</w:t>
            </w:r>
            <w:bookmarkEnd w:id="41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10"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1" w:name="sub_110177"/>
            <w:r>
              <w:t>177.</w:t>
            </w:r>
            <w:bookmarkEnd w:id="41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животных, находившихся в контакте с подозреваемыми в заболевании животными?</w:t>
            </w:r>
          </w:p>
        </w:tc>
        <w:tc>
          <w:tcPr>
            <w:tcW w:w="3500" w:type="dxa"/>
            <w:tcBorders>
              <w:top w:val="single" w:sz="4" w:space="0" w:color="auto"/>
              <w:left w:val="single" w:sz="4" w:space="0" w:color="auto"/>
              <w:bottom w:val="nil"/>
              <w:right w:val="nil"/>
            </w:tcBorders>
          </w:tcPr>
          <w:p w:rsidR="00785A3F" w:rsidRDefault="00E721A3">
            <w:pPr>
              <w:pStyle w:val="a9"/>
            </w:pPr>
            <w:hyperlink r:id="rId311"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2" w:name="sub_110178"/>
            <w:r>
              <w:lastRenderedPageBreak/>
              <w:t>178.</w:t>
            </w:r>
            <w:bookmarkEnd w:id="41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павших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12"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3" w:name="sub_110179"/>
            <w:r>
              <w:t>179.</w:t>
            </w:r>
            <w:bookmarkEnd w:id="413"/>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в хозяйстве, в которых содержатся восприимчивые животные, противоэпизоотических и других мероприятий, предусмотренных </w:t>
            </w:r>
            <w:hyperlink r:id="rId313"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r:id="rId314" w:history="1">
              <w:r w:rsidR="00785A3F">
                <w:rPr>
                  <w:rStyle w:val="a4"/>
                  <w:rFonts w:cs="Times New Roman CYR"/>
                </w:rPr>
                <w:t>Абзац 5 пункта 7</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14" w:name="sub_110180"/>
            <w:r>
              <w:t>180.</w:t>
            </w:r>
            <w:bookmarkEnd w:id="414"/>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ящуру в соответствии с </w:t>
            </w:r>
            <w:hyperlink r:id="rId315"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16"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317" w:history="1">
              <w:r>
                <w:rPr>
                  <w:rStyle w:val="a4"/>
                  <w:rFonts w:cs="Times New Roman CYR"/>
                </w:rPr>
                <w:t>изменениями</w:t>
              </w:r>
            </w:hyperlink>
            <w:r>
              <w:t xml:space="preserve">, внесенными </w:t>
            </w:r>
            <w:hyperlink r:id="rId318"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19" w:history="1">
              <w:r w:rsidR="00785A3F">
                <w:rPr>
                  <w:rStyle w:val="a4"/>
                  <w:rFonts w:cs="Times New Roman CYR"/>
                </w:rPr>
                <w:t>Абзац 6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5" w:name="sub_110181"/>
            <w:r>
              <w:t>181.</w:t>
            </w:r>
            <w:bookmarkEnd w:id="41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исключение смешивания восприимчивых животных из разных стад при их выпасе/водопое?</w:t>
            </w:r>
          </w:p>
        </w:tc>
        <w:tc>
          <w:tcPr>
            <w:tcW w:w="3500" w:type="dxa"/>
            <w:tcBorders>
              <w:top w:val="single" w:sz="4" w:space="0" w:color="auto"/>
              <w:left w:val="single" w:sz="4" w:space="0" w:color="auto"/>
              <w:bottom w:val="nil"/>
              <w:right w:val="nil"/>
            </w:tcBorders>
          </w:tcPr>
          <w:p w:rsidR="00785A3F" w:rsidRDefault="00E721A3">
            <w:pPr>
              <w:pStyle w:val="a9"/>
            </w:pPr>
            <w:hyperlink r:id="rId320" w:history="1">
              <w:r w:rsidR="00785A3F">
                <w:rPr>
                  <w:rStyle w:val="a4"/>
                  <w:rFonts w:cs="Times New Roman CYR"/>
                </w:rPr>
                <w:t>Абзац 7 пункта 7</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6" w:name="sub_110182"/>
            <w:r>
              <w:t>182.</w:t>
            </w:r>
            <w:bookmarkEnd w:id="416"/>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ящур обеспечивается ли:</w:t>
            </w:r>
          </w:p>
        </w:tc>
        <w:tc>
          <w:tcPr>
            <w:tcW w:w="3500" w:type="dxa"/>
            <w:tcBorders>
              <w:top w:val="single" w:sz="4" w:space="0" w:color="auto"/>
              <w:left w:val="single" w:sz="4" w:space="0" w:color="auto"/>
              <w:bottom w:val="nil"/>
              <w:right w:val="nil"/>
            </w:tcBorders>
          </w:tcPr>
          <w:p w:rsidR="00785A3F" w:rsidRDefault="00E721A3">
            <w:pPr>
              <w:pStyle w:val="a9"/>
            </w:pPr>
            <w:hyperlink r:id="rId321" w:history="1">
              <w:r w:rsidR="00785A3F">
                <w:rPr>
                  <w:rStyle w:val="a4"/>
                  <w:rFonts w:cs="Times New Roman CYR"/>
                </w:rPr>
                <w:t>Пункт 13</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7" w:name="sub_1101821"/>
            <w:r>
              <w:lastRenderedPageBreak/>
              <w:t>182.1</w:t>
            </w:r>
            <w:bookmarkEnd w:id="417"/>
          </w:p>
        </w:tc>
        <w:tc>
          <w:tcPr>
            <w:tcW w:w="476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ящур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322" w:history="1">
              <w:r w:rsidR="00785A3F">
                <w:rPr>
                  <w:rStyle w:val="a4"/>
                  <w:rFonts w:cs="Times New Roman CYR"/>
                </w:rPr>
                <w:t>Абзац 2 пункта 13</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8" w:name="sub_1101822"/>
            <w:r>
              <w:t>182.2</w:t>
            </w:r>
            <w:bookmarkEnd w:id="418"/>
          </w:p>
        </w:tc>
        <w:tc>
          <w:tcPr>
            <w:tcW w:w="4760" w:type="dxa"/>
            <w:tcBorders>
              <w:top w:val="single" w:sz="4" w:space="0" w:color="auto"/>
              <w:left w:val="single" w:sz="4" w:space="0" w:color="auto"/>
              <w:bottom w:val="nil"/>
              <w:right w:val="nil"/>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w:t>
            </w:r>
          </w:p>
        </w:tc>
        <w:tc>
          <w:tcPr>
            <w:tcW w:w="3500" w:type="dxa"/>
            <w:tcBorders>
              <w:top w:val="single" w:sz="4" w:space="0" w:color="auto"/>
              <w:left w:val="single" w:sz="4" w:space="0" w:color="auto"/>
              <w:bottom w:val="nil"/>
              <w:right w:val="nil"/>
            </w:tcBorders>
          </w:tcPr>
          <w:p w:rsidR="00785A3F" w:rsidRDefault="00E721A3">
            <w:pPr>
              <w:pStyle w:val="a9"/>
            </w:pPr>
            <w:hyperlink r:id="rId323" w:history="1">
              <w:r w:rsidR="00785A3F">
                <w:rPr>
                  <w:rStyle w:val="a4"/>
                  <w:rFonts w:cs="Times New Roman CYR"/>
                </w:rPr>
                <w:t>Абзац 3 пункта 13</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19" w:name="sub_1101823"/>
            <w:r>
              <w:t>182.3</w:t>
            </w:r>
            <w:bookmarkEnd w:id="419"/>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поступивших (выбывших) восприимчивых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324" w:history="1">
              <w:r w:rsidR="00785A3F">
                <w:rPr>
                  <w:rStyle w:val="a4"/>
                  <w:rFonts w:cs="Times New Roman CYR"/>
                </w:rPr>
                <w:t>Абзац 4 пункта 13</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0" w:name="sub_110183"/>
            <w:r>
              <w:t>183.</w:t>
            </w:r>
            <w:bookmarkEnd w:id="420"/>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ящур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325" w:history="1">
              <w:r w:rsidR="00785A3F">
                <w:rPr>
                  <w:rStyle w:val="a4"/>
                  <w:rFonts w:cs="Times New Roman CYR"/>
                </w:rPr>
                <w:t>Пункт 13</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rsidP="00E721A3">
      <w:pPr>
        <w:pStyle w:val="a6"/>
        <w:ind w:left="0"/>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421" w:name="sub_1101831"/>
            <w:r>
              <w:t>183.1</w:t>
            </w:r>
            <w:bookmarkEnd w:id="421"/>
          </w:p>
        </w:tc>
        <w:tc>
          <w:tcPr>
            <w:tcW w:w="4760" w:type="dxa"/>
            <w:tcBorders>
              <w:top w:val="single" w:sz="4" w:space="0" w:color="auto"/>
              <w:left w:val="single" w:sz="4" w:space="0" w:color="auto"/>
              <w:bottom w:val="nil"/>
              <w:right w:val="nil"/>
            </w:tcBorders>
          </w:tcPr>
          <w:p w:rsidR="00785A3F" w:rsidRDefault="00785A3F">
            <w:pPr>
              <w:pStyle w:val="a9"/>
            </w:pPr>
            <w:r>
              <w:t>прекращение перемещения и перегруппировки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26" w:history="1">
              <w:r w:rsidR="00785A3F">
                <w:rPr>
                  <w:rStyle w:val="a4"/>
                  <w:rFonts w:cs="Times New Roman CYR"/>
                </w:rPr>
                <w:t>Абзац 2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2" w:name="sub_1101832"/>
            <w:r>
              <w:t>183.2</w:t>
            </w:r>
            <w:bookmarkEnd w:id="422"/>
          </w:p>
        </w:tc>
        <w:tc>
          <w:tcPr>
            <w:tcW w:w="4760" w:type="dxa"/>
            <w:tcBorders>
              <w:top w:val="single" w:sz="4" w:space="0" w:color="auto"/>
              <w:left w:val="single" w:sz="4" w:space="0" w:color="auto"/>
              <w:bottom w:val="nil"/>
              <w:right w:val="nil"/>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327" w:history="1">
              <w:r w:rsidR="00785A3F">
                <w:rPr>
                  <w:rStyle w:val="a4"/>
                  <w:rFonts w:cs="Times New Roman CYR"/>
                </w:rPr>
                <w:t>Абзац 3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23" w:name="sub_1101833"/>
            <w:r>
              <w:t>183.3</w:t>
            </w:r>
            <w:bookmarkEnd w:id="423"/>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28" w:history="1">
              <w:r w:rsidR="00785A3F">
                <w:rPr>
                  <w:rStyle w:val="a4"/>
                  <w:rFonts w:cs="Times New Roman CYR"/>
                </w:rPr>
                <w:t>Абзац 4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4" w:name="sub_1101834"/>
            <w:r>
              <w:t>183.4</w:t>
            </w:r>
            <w:bookmarkEnd w:id="424"/>
          </w:p>
        </w:tc>
        <w:tc>
          <w:tcPr>
            <w:tcW w:w="4760" w:type="dxa"/>
            <w:tcBorders>
              <w:top w:val="single" w:sz="4" w:space="0" w:color="auto"/>
              <w:left w:val="single" w:sz="4" w:space="0" w:color="auto"/>
              <w:bottom w:val="nil"/>
              <w:right w:val="nil"/>
            </w:tcBorders>
          </w:tcPr>
          <w:p w:rsidR="00785A3F" w:rsidRDefault="00785A3F">
            <w:pPr>
              <w:pStyle w:val="a9"/>
            </w:pPr>
            <w:r>
              <w:t xml:space="preserve">прекращение вывоза молока и продуктов </w:t>
            </w:r>
            <w:r>
              <w:lastRenderedPageBreak/>
              <w:t>убоя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29" w:history="1">
              <w:r w:rsidR="00785A3F">
                <w:rPr>
                  <w:rStyle w:val="a4"/>
                  <w:rFonts w:cs="Times New Roman CYR"/>
                </w:rPr>
                <w:t>Абзац 5 пункта 14</w:t>
              </w:r>
            </w:hyperlink>
            <w:r w:rsidR="00785A3F">
              <w:t xml:space="preserve"> </w:t>
            </w:r>
            <w:r w:rsidR="00785A3F">
              <w:lastRenderedPageBreak/>
              <w:t>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5" w:name="sub_1101835"/>
            <w:r>
              <w:lastRenderedPageBreak/>
              <w:t>183.5</w:t>
            </w:r>
            <w:bookmarkEnd w:id="425"/>
          </w:p>
        </w:tc>
        <w:tc>
          <w:tcPr>
            <w:tcW w:w="4760" w:type="dxa"/>
            <w:tcBorders>
              <w:top w:val="single" w:sz="4" w:space="0" w:color="auto"/>
              <w:left w:val="single" w:sz="4" w:space="0" w:color="auto"/>
              <w:bottom w:val="nil"/>
              <w:right w:val="nil"/>
            </w:tcBorders>
          </w:tcPr>
          <w:p w:rsidR="00785A3F" w:rsidRDefault="00785A3F">
            <w:pPr>
              <w:pStyle w:val="a9"/>
            </w:pPr>
            <w:r>
              <w:t>прекращение заготовки кормов, вывоз кормов, инвентаря и иных материально-технических средств?</w:t>
            </w:r>
          </w:p>
        </w:tc>
        <w:tc>
          <w:tcPr>
            <w:tcW w:w="3500" w:type="dxa"/>
            <w:tcBorders>
              <w:top w:val="single" w:sz="4" w:space="0" w:color="auto"/>
              <w:left w:val="single" w:sz="4" w:space="0" w:color="auto"/>
              <w:bottom w:val="nil"/>
              <w:right w:val="nil"/>
            </w:tcBorders>
          </w:tcPr>
          <w:p w:rsidR="00785A3F" w:rsidRDefault="00E721A3">
            <w:pPr>
              <w:pStyle w:val="a9"/>
            </w:pPr>
            <w:hyperlink r:id="rId330" w:history="1">
              <w:r w:rsidR="00785A3F">
                <w:rPr>
                  <w:rStyle w:val="a4"/>
                  <w:rFonts w:cs="Times New Roman CYR"/>
                </w:rPr>
                <w:t>Абзац 6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6" w:name="sub_1101836"/>
            <w:r>
              <w:t>183.6</w:t>
            </w:r>
            <w:bookmarkEnd w:id="426"/>
          </w:p>
        </w:tc>
        <w:tc>
          <w:tcPr>
            <w:tcW w:w="476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331" w:history="1">
              <w:r w:rsidR="00785A3F">
                <w:rPr>
                  <w:rStyle w:val="a4"/>
                  <w:rFonts w:cs="Times New Roman CYR"/>
                </w:rPr>
                <w:t>Абзац 7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7" w:name="sub_1101837"/>
            <w:r>
              <w:t>183.7</w:t>
            </w:r>
            <w:bookmarkEnd w:id="427"/>
          </w:p>
        </w:tc>
        <w:tc>
          <w:tcPr>
            <w:tcW w:w="4760" w:type="dxa"/>
            <w:tcBorders>
              <w:top w:val="single" w:sz="4" w:space="0" w:color="auto"/>
              <w:left w:val="single" w:sz="4" w:space="0" w:color="auto"/>
              <w:bottom w:val="nil"/>
              <w:right w:val="nil"/>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332" w:history="1">
              <w:r w:rsidR="00785A3F">
                <w:rPr>
                  <w:rStyle w:val="a4"/>
                  <w:rFonts w:cs="Times New Roman CYR"/>
                </w:rPr>
                <w:t>Абзац 8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8" w:name="sub_1101838"/>
            <w:r>
              <w:t>183.8</w:t>
            </w:r>
            <w:bookmarkEnd w:id="428"/>
          </w:p>
        </w:tc>
        <w:tc>
          <w:tcPr>
            <w:tcW w:w="4760" w:type="dxa"/>
            <w:tcBorders>
              <w:top w:val="single" w:sz="4" w:space="0" w:color="auto"/>
              <w:left w:val="single" w:sz="4" w:space="0" w:color="auto"/>
              <w:bottom w:val="nil"/>
              <w:right w:val="nil"/>
            </w:tcBorders>
          </w:tcPr>
          <w:p w:rsidR="00785A3F" w:rsidRDefault="00785A3F">
            <w:pPr>
              <w:pStyle w:val="a9"/>
            </w:pPr>
            <w:r>
              <w:t>оборудование на входе (въезде) в хозяйство площадки для подвоза кормов для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33" w:history="1">
              <w:r w:rsidR="00785A3F">
                <w:rPr>
                  <w:rStyle w:val="a4"/>
                  <w:rFonts w:cs="Times New Roman CYR"/>
                </w:rPr>
                <w:t>Абзац 9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29" w:name="sub_1101839"/>
            <w:r>
              <w:t>183.9</w:t>
            </w:r>
            <w:bookmarkEnd w:id="429"/>
          </w:p>
        </w:tc>
        <w:tc>
          <w:tcPr>
            <w:tcW w:w="4760" w:type="dxa"/>
            <w:tcBorders>
              <w:top w:val="single" w:sz="4" w:space="0" w:color="auto"/>
              <w:left w:val="single" w:sz="4" w:space="0" w:color="auto"/>
              <w:bottom w:val="nil"/>
              <w:right w:val="nil"/>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334" w:history="1">
              <w:r w:rsidR="00785A3F">
                <w:rPr>
                  <w:rStyle w:val="a4"/>
                  <w:rFonts w:cs="Times New Roman CYR"/>
                </w:rPr>
                <w:t>Абзац 10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0" w:name="sub_11018310"/>
            <w:r>
              <w:t>183.10</w:t>
            </w:r>
            <w:bookmarkEnd w:id="430"/>
          </w:p>
        </w:tc>
        <w:tc>
          <w:tcPr>
            <w:tcW w:w="4760" w:type="dxa"/>
            <w:tcBorders>
              <w:top w:val="single" w:sz="4" w:space="0" w:color="auto"/>
              <w:left w:val="single" w:sz="4" w:space="0" w:color="auto"/>
              <w:bottom w:val="nil"/>
              <w:right w:val="nil"/>
            </w:tcBorders>
          </w:tcPr>
          <w:p w:rsidR="00785A3F" w:rsidRDefault="00785A3F">
            <w:pPr>
              <w:pStyle w:val="a9"/>
            </w:pPr>
            <w:r>
              <w:t xml:space="preserve">проведение дезинфекционной обработки со сменой одежды и обуви персонала при выходе с территории хозяйства в соответствии с </w:t>
            </w:r>
            <w:hyperlink r:id="rId335" w:history="1">
              <w:r>
                <w:rPr>
                  <w:rStyle w:val="a4"/>
                  <w:rFonts w:cs="Times New Roman CYR"/>
                </w:rPr>
                <w:t>пунктом 36</w:t>
              </w:r>
            </w:hyperlink>
            <w:r>
              <w:t xml:space="preserve"> ветеринарных </w:t>
            </w:r>
            <w:r>
              <w:lastRenderedPageBreak/>
              <w:t>правил по ящуру?</w:t>
            </w:r>
          </w:p>
        </w:tc>
        <w:tc>
          <w:tcPr>
            <w:tcW w:w="3500" w:type="dxa"/>
            <w:tcBorders>
              <w:top w:val="single" w:sz="4" w:space="0" w:color="auto"/>
              <w:left w:val="single" w:sz="4" w:space="0" w:color="auto"/>
              <w:bottom w:val="nil"/>
              <w:right w:val="nil"/>
            </w:tcBorders>
          </w:tcPr>
          <w:p w:rsidR="00785A3F" w:rsidRDefault="00E721A3">
            <w:pPr>
              <w:pStyle w:val="a9"/>
            </w:pPr>
            <w:hyperlink r:id="rId336" w:history="1">
              <w:r w:rsidR="00785A3F">
                <w:rPr>
                  <w:rStyle w:val="a4"/>
                  <w:rFonts w:cs="Times New Roman CYR"/>
                </w:rPr>
                <w:t>Абзац 11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1" w:name="sub_11018311"/>
            <w:r>
              <w:lastRenderedPageBreak/>
              <w:t>183.11</w:t>
            </w:r>
            <w:bookmarkEnd w:id="431"/>
          </w:p>
        </w:tc>
        <w:tc>
          <w:tcPr>
            <w:tcW w:w="4760" w:type="dxa"/>
            <w:tcBorders>
              <w:top w:val="single" w:sz="4" w:space="0" w:color="auto"/>
              <w:left w:val="single" w:sz="4" w:space="0" w:color="auto"/>
              <w:bottom w:val="nil"/>
              <w:right w:val="nil"/>
            </w:tcBorders>
          </w:tcPr>
          <w:p w:rsidR="00785A3F" w:rsidRDefault="00785A3F">
            <w:pPr>
              <w:pStyle w:val="a9"/>
            </w:pPr>
            <w:r>
              <w:t xml:space="preserve">проведение дезинфекции помещений хозяйства, предназначенных для содержания животных в соответствии с </w:t>
            </w:r>
            <w:hyperlink r:id="rId337" w:history="1">
              <w:r>
                <w:rPr>
                  <w:rStyle w:val="a4"/>
                  <w:rFonts w:cs="Times New Roman CYR"/>
                </w:rPr>
                <w:t>пунктом 37</w:t>
              </w:r>
            </w:hyperlink>
            <w:r>
              <w:t xml:space="preserve"> ветеринарных правил по ящуру?</w:t>
            </w:r>
          </w:p>
        </w:tc>
        <w:tc>
          <w:tcPr>
            <w:tcW w:w="3500" w:type="dxa"/>
            <w:tcBorders>
              <w:top w:val="single" w:sz="4" w:space="0" w:color="auto"/>
              <w:left w:val="single" w:sz="4" w:space="0" w:color="auto"/>
              <w:bottom w:val="nil"/>
              <w:right w:val="nil"/>
            </w:tcBorders>
          </w:tcPr>
          <w:p w:rsidR="00785A3F" w:rsidRDefault="00E721A3">
            <w:pPr>
              <w:pStyle w:val="a9"/>
            </w:pPr>
            <w:hyperlink r:id="rId338" w:history="1">
              <w:r w:rsidR="00785A3F">
                <w:rPr>
                  <w:rStyle w:val="a4"/>
                  <w:rFonts w:cs="Times New Roman CYR"/>
                </w:rPr>
                <w:t>Абзац 12 пункта 14</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32" w:name="sub_11018312"/>
            <w:r>
              <w:t>183.12</w:t>
            </w:r>
            <w:bookmarkEnd w:id="432"/>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339" w:history="1">
              <w:r>
                <w:rPr>
                  <w:rStyle w:val="a4"/>
                  <w:rFonts w:cs="Times New Roman CYR"/>
                </w:rPr>
                <w:t>пунктом 37</w:t>
              </w:r>
            </w:hyperlink>
            <w:r>
              <w:t xml:space="preserve"> ветеринарных правил по ящуру?</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0" w:history="1">
              <w:r w:rsidR="00785A3F">
                <w:rPr>
                  <w:rStyle w:val="a4"/>
                  <w:rFonts w:cs="Times New Roman CYR"/>
                </w:rPr>
                <w:t>Абзац 13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3" w:name="sub_110184"/>
            <w:r>
              <w:t>184.</w:t>
            </w:r>
            <w:bookmarkEnd w:id="433"/>
          </w:p>
        </w:tc>
        <w:tc>
          <w:tcPr>
            <w:tcW w:w="4760" w:type="dxa"/>
            <w:tcBorders>
              <w:top w:val="single" w:sz="4" w:space="0" w:color="auto"/>
              <w:left w:val="single" w:sz="4" w:space="0" w:color="auto"/>
              <w:bottom w:val="nil"/>
              <w:right w:val="nil"/>
            </w:tcBorders>
          </w:tcPr>
          <w:p w:rsidR="00785A3F" w:rsidRDefault="00785A3F">
            <w:pPr>
              <w:pStyle w:val="a9"/>
            </w:pPr>
            <w:r>
              <w:t>Подвергается ли молоко, полученное от восприимчивых животных, термической обработке (при температуре 72°С в течение 15 секунд или при температуре 132°С в течение 1 секунды)?</w:t>
            </w:r>
          </w:p>
        </w:tc>
        <w:tc>
          <w:tcPr>
            <w:tcW w:w="3500" w:type="dxa"/>
            <w:tcBorders>
              <w:top w:val="single" w:sz="4" w:space="0" w:color="auto"/>
              <w:left w:val="single" w:sz="4" w:space="0" w:color="auto"/>
              <w:bottom w:val="nil"/>
              <w:right w:val="nil"/>
            </w:tcBorders>
          </w:tcPr>
          <w:p w:rsidR="00785A3F" w:rsidRDefault="00E721A3">
            <w:pPr>
              <w:pStyle w:val="a9"/>
            </w:pPr>
            <w:hyperlink r:id="rId341" w:history="1">
              <w:r w:rsidR="00785A3F">
                <w:rPr>
                  <w:rStyle w:val="a4"/>
                  <w:rFonts w:cs="Times New Roman CYR"/>
                </w:rPr>
                <w:t>Пункт 15</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4" w:name="sub_110185"/>
            <w:r>
              <w:t>185.</w:t>
            </w:r>
            <w:bookmarkEnd w:id="434"/>
          </w:p>
        </w:tc>
        <w:tc>
          <w:tcPr>
            <w:tcW w:w="4760" w:type="dxa"/>
            <w:tcBorders>
              <w:top w:val="single" w:sz="4" w:space="0" w:color="auto"/>
              <w:left w:val="single" w:sz="4" w:space="0" w:color="auto"/>
              <w:bottom w:val="nil"/>
              <w:right w:val="nil"/>
            </w:tcBorders>
          </w:tcPr>
          <w:p w:rsidR="00785A3F" w:rsidRDefault="00785A3F">
            <w:pPr>
              <w:pStyle w:val="a9"/>
            </w:pPr>
            <w:r>
              <w:t>Используется ли молоко после термической обработки внутри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342" w:history="1">
              <w:r w:rsidR="00785A3F">
                <w:rPr>
                  <w:rStyle w:val="a4"/>
                  <w:rFonts w:cs="Times New Roman CYR"/>
                </w:rPr>
                <w:t>Пункт 15</w:t>
              </w:r>
            </w:hyperlink>
            <w:r w:rsidR="00785A3F">
              <w:t xml:space="preserve"> ветеринарных правил по ящуру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5" w:name="sub_110186"/>
            <w:r>
              <w:t>186.</w:t>
            </w:r>
            <w:bookmarkEnd w:id="435"/>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парагриппу-3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343"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парагриппа-3, утвержденных </w:t>
            </w:r>
            <w:hyperlink r:id="rId344" w:history="1">
              <w:r w:rsidR="00785A3F">
                <w:rPr>
                  <w:rStyle w:val="a4"/>
                  <w:rFonts w:cs="Times New Roman CYR"/>
                </w:rPr>
                <w:t>приказом</w:t>
              </w:r>
            </w:hyperlink>
            <w:r w:rsidR="00785A3F">
              <w:t xml:space="preserve"> Минсельхоза России от 24.09.2021 N 659 (Зарегистрировано в Минюсте России 28.10.2021 N 65613) </w:t>
            </w:r>
            <w:r w:rsidR="00785A3F">
              <w:lastRenderedPageBreak/>
              <w:t>(далее - ветеринарные правила по параграппу- 3)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6" w:name="sub_110187"/>
            <w:r>
              <w:lastRenderedPageBreak/>
              <w:t>187.</w:t>
            </w:r>
            <w:bookmarkEnd w:id="436"/>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5" w:history="1">
              <w:r w:rsidR="00785A3F">
                <w:rPr>
                  <w:rStyle w:val="a4"/>
                  <w:rFonts w:cs="Times New Roman CYR"/>
                </w:rPr>
                <w:t>Абзац 3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37" w:name="sub_1101871"/>
            <w:r>
              <w:t>187.1</w:t>
            </w:r>
            <w:bookmarkEnd w:id="437"/>
          </w:p>
        </w:tc>
        <w:tc>
          <w:tcPr>
            <w:tcW w:w="4760" w:type="dxa"/>
            <w:tcBorders>
              <w:top w:val="single" w:sz="4" w:space="0" w:color="auto"/>
              <w:left w:val="single" w:sz="4" w:space="0" w:color="auto"/>
              <w:bottom w:val="single" w:sz="4" w:space="0" w:color="auto"/>
              <w:right w:val="nil"/>
            </w:tcBorders>
          </w:tcPr>
          <w:p w:rsidR="00785A3F" w:rsidRDefault="00785A3F">
            <w:pPr>
              <w:pStyle w:val="a9"/>
            </w:pPr>
            <w:r>
              <w:t>заболевания восприимчивых животных?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8" w:name="sub_1101872"/>
            <w:r>
              <w:t>187.2</w:t>
            </w:r>
            <w:bookmarkEnd w:id="438"/>
          </w:p>
        </w:tc>
        <w:tc>
          <w:tcPr>
            <w:tcW w:w="4760" w:type="dxa"/>
            <w:tcBorders>
              <w:top w:val="single" w:sz="4" w:space="0" w:color="auto"/>
              <w:left w:val="single" w:sz="4" w:space="0" w:color="auto"/>
              <w:bottom w:val="nil"/>
              <w:right w:val="nil"/>
            </w:tcBorders>
          </w:tcPr>
          <w:p w:rsidR="00785A3F" w:rsidRDefault="00785A3F">
            <w:pPr>
              <w:pStyle w:val="a9"/>
            </w:pPr>
            <w:r>
              <w:t>внезапного падежа восприимчивых животных?</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39" w:name="sub_1101873"/>
            <w:r>
              <w:t>187.3</w:t>
            </w:r>
            <w:bookmarkEnd w:id="439"/>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0" w:name="sub_110188"/>
            <w:r>
              <w:t>188.</w:t>
            </w:r>
            <w:bookmarkEnd w:id="44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46" w:history="1">
              <w:r w:rsidR="00785A3F">
                <w:rPr>
                  <w:rStyle w:val="a4"/>
                  <w:rFonts w:cs="Times New Roman CYR"/>
                </w:rPr>
                <w:t>Абзац 4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1" w:name="sub_110189"/>
            <w:r>
              <w:t>189.</w:t>
            </w:r>
            <w:bookmarkEnd w:id="44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животных, находившихся в одном помещении с подозреваемыми в заболевании восприимчивыми животными?</w:t>
            </w:r>
          </w:p>
        </w:tc>
        <w:tc>
          <w:tcPr>
            <w:tcW w:w="3500" w:type="dxa"/>
            <w:tcBorders>
              <w:top w:val="single" w:sz="4" w:space="0" w:color="auto"/>
              <w:left w:val="single" w:sz="4" w:space="0" w:color="auto"/>
              <w:bottom w:val="nil"/>
              <w:right w:val="nil"/>
            </w:tcBorders>
          </w:tcPr>
          <w:p w:rsidR="00785A3F" w:rsidRDefault="00E721A3">
            <w:pPr>
              <w:pStyle w:val="a9"/>
            </w:pPr>
            <w:hyperlink r:id="rId347" w:history="1">
              <w:r w:rsidR="00785A3F">
                <w:rPr>
                  <w:rStyle w:val="a4"/>
                  <w:rFonts w:cs="Times New Roman CYR"/>
                </w:rPr>
                <w:t>Абзац 4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2" w:name="sub_110190"/>
            <w:r>
              <w:t>190.</w:t>
            </w:r>
            <w:bookmarkEnd w:id="44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nil"/>
              <w:right w:val="nil"/>
            </w:tcBorders>
          </w:tcPr>
          <w:p w:rsidR="00785A3F" w:rsidRDefault="00E721A3">
            <w:pPr>
              <w:pStyle w:val="a9"/>
            </w:pPr>
            <w:hyperlink r:id="rId348" w:history="1">
              <w:r w:rsidR="00785A3F">
                <w:rPr>
                  <w:rStyle w:val="a4"/>
                  <w:rFonts w:cs="Times New Roman CYR"/>
                </w:rPr>
                <w:t>Абзац 4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3" w:name="sub_110191"/>
            <w:r>
              <w:t>191.</w:t>
            </w:r>
            <w:bookmarkEnd w:id="443"/>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специалистов госветслужбы о проведении, противоэпизоотических и других мероприятий, предусмотренных </w:t>
            </w:r>
            <w:hyperlink r:id="rId349" w:history="1">
              <w:r>
                <w:rPr>
                  <w:rStyle w:val="a4"/>
                  <w:rFonts w:cs="Times New Roman CYR"/>
                </w:rPr>
                <w:t>ветеринарным правилами</w:t>
              </w:r>
            </w:hyperlink>
            <w:r>
              <w:t xml:space="preserve"> по парагриппу-3?</w:t>
            </w:r>
          </w:p>
        </w:tc>
        <w:tc>
          <w:tcPr>
            <w:tcW w:w="3500" w:type="dxa"/>
            <w:tcBorders>
              <w:top w:val="single" w:sz="4" w:space="0" w:color="auto"/>
              <w:left w:val="single" w:sz="4" w:space="0" w:color="auto"/>
              <w:bottom w:val="nil"/>
              <w:right w:val="nil"/>
            </w:tcBorders>
          </w:tcPr>
          <w:p w:rsidR="00785A3F" w:rsidRDefault="00E721A3">
            <w:pPr>
              <w:pStyle w:val="a9"/>
            </w:pPr>
            <w:hyperlink r:id="rId350" w:history="1">
              <w:r w:rsidR="00785A3F">
                <w:rPr>
                  <w:rStyle w:val="a4"/>
                  <w:rFonts w:cs="Times New Roman CYR"/>
                </w:rPr>
                <w:t>Абзац 5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4" w:name="sub_110192"/>
            <w:r>
              <w:t>192.</w:t>
            </w:r>
            <w:bookmarkEnd w:id="444"/>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w:t>
            </w:r>
            <w:r>
              <w:lastRenderedPageBreak/>
              <w:t xml:space="preserve">власти в области ветеринарного надзора о регионализации по ПГ-3 в соответствии с </w:t>
            </w:r>
            <w:hyperlink r:id="rId35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5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353" w:history="1">
              <w:r>
                <w:rPr>
                  <w:rStyle w:val="a4"/>
                  <w:rFonts w:cs="Times New Roman CYR"/>
                </w:rPr>
                <w:t>изменениями</w:t>
              </w:r>
            </w:hyperlink>
            <w:r>
              <w:t xml:space="preserve">, внесенными </w:t>
            </w:r>
            <w:hyperlink r:id="rId354"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nil"/>
              <w:right w:val="nil"/>
            </w:tcBorders>
          </w:tcPr>
          <w:p w:rsidR="00785A3F" w:rsidRDefault="00E721A3">
            <w:pPr>
              <w:pStyle w:val="a9"/>
            </w:pPr>
            <w:hyperlink r:id="rId355" w:history="1">
              <w:r w:rsidR="00785A3F">
                <w:rPr>
                  <w:rStyle w:val="a4"/>
                  <w:rFonts w:cs="Times New Roman CYR"/>
                </w:rPr>
                <w:t>Абзац 6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45" w:name="sub_110193"/>
            <w:r>
              <w:lastRenderedPageBreak/>
              <w:t>193.</w:t>
            </w:r>
            <w:bookmarkEnd w:id="445"/>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При наличии оснований для подозрения на парагрипп-3 обеспечивается: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6" w:history="1">
              <w:r w:rsidR="00785A3F">
                <w:rPr>
                  <w:rStyle w:val="a4"/>
                  <w:rFonts w:cs="Times New Roman CYR"/>
                </w:rPr>
                <w:t>Пункт 10</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6" w:name="sub_1101931"/>
            <w:r>
              <w:t>193.1</w:t>
            </w:r>
            <w:bookmarkEnd w:id="446"/>
          </w:p>
        </w:tc>
        <w:tc>
          <w:tcPr>
            <w:tcW w:w="476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парагрипп-3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357" w:history="1">
              <w:r w:rsidR="00785A3F">
                <w:rPr>
                  <w:rStyle w:val="a4"/>
                  <w:rFonts w:cs="Times New Roman CYR"/>
                </w:rPr>
                <w:t>Абзац 2 пункта 10</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7" w:name="sub_1101932"/>
            <w:r>
              <w:t>193.2</w:t>
            </w:r>
            <w:bookmarkEnd w:id="447"/>
          </w:p>
        </w:tc>
        <w:tc>
          <w:tcPr>
            <w:tcW w:w="4760" w:type="dxa"/>
            <w:tcBorders>
              <w:top w:val="single" w:sz="4" w:space="0" w:color="auto"/>
              <w:left w:val="single" w:sz="4" w:space="0" w:color="auto"/>
              <w:bottom w:val="nil"/>
              <w:right w:val="nil"/>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 аккредитованную в национальной системе аккредитации, для исследования на параграпп-3?</w:t>
            </w:r>
          </w:p>
        </w:tc>
        <w:tc>
          <w:tcPr>
            <w:tcW w:w="3500" w:type="dxa"/>
            <w:tcBorders>
              <w:top w:val="single" w:sz="4" w:space="0" w:color="auto"/>
              <w:left w:val="single" w:sz="4" w:space="0" w:color="auto"/>
              <w:bottom w:val="nil"/>
              <w:right w:val="nil"/>
            </w:tcBorders>
          </w:tcPr>
          <w:p w:rsidR="00785A3F" w:rsidRDefault="00E721A3">
            <w:pPr>
              <w:pStyle w:val="a9"/>
            </w:pPr>
            <w:hyperlink r:id="rId358" w:history="1">
              <w:r w:rsidR="00785A3F">
                <w:rPr>
                  <w:rStyle w:val="a4"/>
                  <w:rFonts w:cs="Times New Roman CYR"/>
                </w:rPr>
                <w:t>Абзац 2 пункта 10</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8" w:name="sub_1101933"/>
            <w:r>
              <w:t>193.3</w:t>
            </w:r>
            <w:bookmarkEnd w:id="448"/>
          </w:p>
        </w:tc>
        <w:tc>
          <w:tcPr>
            <w:tcW w:w="4760" w:type="dxa"/>
            <w:tcBorders>
              <w:top w:val="single" w:sz="4" w:space="0" w:color="auto"/>
              <w:left w:val="single" w:sz="4" w:space="0" w:color="auto"/>
              <w:bottom w:val="nil"/>
              <w:right w:val="nil"/>
            </w:tcBorders>
          </w:tcPr>
          <w:p w:rsidR="00785A3F" w:rsidRDefault="00785A3F">
            <w:pPr>
              <w:pStyle w:val="a9"/>
            </w:pPr>
            <w:r>
              <w:t xml:space="preserve">предоставление государственным специалистам в области ветеринарии </w:t>
            </w:r>
            <w:r>
              <w:lastRenderedPageBreak/>
              <w:t>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359" w:history="1">
              <w:r w:rsidR="00785A3F">
                <w:rPr>
                  <w:rStyle w:val="a4"/>
                  <w:rFonts w:cs="Times New Roman CYR"/>
                </w:rPr>
                <w:t>Абзац 3 пункта 10</w:t>
              </w:r>
            </w:hyperlink>
            <w:r w:rsidR="00785A3F">
              <w:t xml:space="preserve"> ветеринарных правил по </w:t>
            </w:r>
            <w:r w:rsidR="00785A3F">
              <w:lastRenderedPageBreak/>
              <w:t>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 w:name="sub_110194"/>
            <w:r>
              <w:lastRenderedPageBreak/>
              <w:t>194.</w:t>
            </w:r>
            <w:bookmarkEnd w:id="449"/>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параграпп-3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360" w:history="1">
              <w:r w:rsidR="00785A3F">
                <w:rPr>
                  <w:rStyle w:val="a4"/>
                  <w:rFonts w:cs="Times New Roman CYR"/>
                </w:rPr>
                <w:t>Пункт 11</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 w:name="sub_1101941"/>
            <w:r>
              <w:t>194.1</w:t>
            </w:r>
            <w:bookmarkEnd w:id="450"/>
          </w:p>
        </w:tc>
        <w:tc>
          <w:tcPr>
            <w:tcW w:w="476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361" w:history="1">
              <w:r w:rsidR="00785A3F">
                <w:rPr>
                  <w:rStyle w:val="a4"/>
                  <w:rFonts w:cs="Times New Roman CYR"/>
                </w:rPr>
                <w:t>Абзац 2 пункта 11</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 w:name="sub_1101942"/>
            <w:r>
              <w:t>194.2</w:t>
            </w:r>
            <w:bookmarkEnd w:id="451"/>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восприимчивых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2" w:history="1">
              <w:r w:rsidR="00785A3F">
                <w:rPr>
                  <w:rStyle w:val="a4"/>
                  <w:rFonts w:cs="Times New Roman CYR"/>
                </w:rPr>
                <w:t>Абзац 3 пункта 11</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 w:name="sub_1101943"/>
            <w:r>
              <w:t>194.3</w:t>
            </w:r>
            <w:bookmarkEnd w:id="452"/>
          </w:p>
        </w:tc>
        <w:tc>
          <w:tcPr>
            <w:tcW w:w="476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 w:name="sub_1101944"/>
            <w:r>
              <w:t>194.4</w:t>
            </w:r>
            <w:bookmarkEnd w:id="453"/>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продуктов их убоя?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 w:name="sub_1101945"/>
            <w:r>
              <w:t>194.5</w:t>
            </w:r>
            <w:bookmarkEnd w:id="454"/>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кормов (за исключением вывоза восприимчивых животных на убой на предприятия по убою животных или оборудованные для этих целей убойные пункты)?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 w:name="sub_1101946"/>
            <w:r>
              <w:t>194.6</w:t>
            </w:r>
            <w:bookmarkEnd w:id="455"/>
          </w:p>
        </w:tc>
        <w:tc>
          <w:tcPr>
            <w:tcW w:w="476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363" w:history="1">
              <w:r w:rsidR="00785A3F">
                <w:rPr>
                  <w:rStyle w:val="a4"/>
                  <w:rFonts w:cs="Times New Roman CYR"/>
                </w:rPr>
                <w:t>Абзац 4 пункта 11</w:t>
              </w:r>
            </w:hyperlink>
            <w:r w:rsidR="00785A3F">
              <w:t xml:space="preserve"> ветеринарных правил по парагриппу-3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6" w:name="sub_110195"/>
            <w:r>
              <w:t>195.</w:t>
            </w:r>
            <w:bookmarkEnd w:id="456"/>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Исключается ли контролируемым лицом содержание и выпас КРС на территориях бывших и действующих полигонов твердых бытовых отходов, скотомогильников, </w:t>
            </w:r>
            <w:r>
              <w:lastRenderedPageBreak/>
              <w:t>очистных сооружений, предприятий по переработке кожевенного сырья, а также на месте бывших кролиководческих, звероводческих и птицеводческих хозяйств (ферм)?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4" w:history="1">
              <w:r w:rsidR="00785A3F">
                <w:rPr>
                  <w:rStyle w:val="a4"/>
                  <w:rFonts w:cs="Times New Roman CYR"/>
                </w:rPr>
                <w:t>Пункт 3</w:t>
              </w:r>
            </w:hyperlink>
            <w:r w:rsidR="00785A3F">
              <w:t xml:space="preserve"> Ветеринарных правил содержания крупного рогатого скота в целях его воспроизводства, выращивания </w:t>
            </w:r>
            <w:r w:rsidR="00785A3F">
              <w:lastRenderedPageBreak/>
              <w:t xml:space="preserve">и реализации, утвержденных </w:t>
            </w:r>
            <w:hyperlink r:id="rId365" w:history="1">
              <w:r w:rsidR="00785A3F">
                <w:rPr>
                  <w:rStyle w:val="a4"/>
                  <w:rFonts w:cs="Times New Roman CYR"/>
                </w:rPr>
                <w:t>приказом</w:t>
              </w:r>
            </w:hyperlink>
            <w:r w:rsidR="00785A3F">
              <w:t xml:space="preserve"> Минсельхоза России от 21.10.2020 N 622 (Зарегистрировано в Минюсте России 29.10.2020 регистрационный N 60628) (далее - Ветеринарные правила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 w:name="sub_110196"/>
            <w:r>
              <w:lastRenderedPageBreak/>
              <w:t>196.</w:t>
            </w:r>
            <w:bookmarkEnd w:id="457"/>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установка ограждений, обеспечивающих недопущение проникновения диких животных (за исключением птиц и мелких грызунов) на территорию Хозяйства?</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r w:rsidR="00785A3F">
              <w:t xml:space="preserve"> </w:t>
            </w:r>
            <w:hyperlink r:id="rId366" w:history="1">
              <w:r w:rsidR="00785A3F">
                <w:rPr>
                  <w:rStyle w:val="a4"/>
                  <w:rFonts w:cs="Times New Roman CYR"/>
                </w:rPr>
                <w:t>Пункт 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 w:name="sub_110197"/>
            <w:r>
              <w:t>197.</w:t>
            </w:r>
            <w:bookmarkEnd w:id="458"/>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оборудование въезда на территорию Хозяйств (за исключением территории Хозяйств, на которой расположен жилой дом) дезинфекционным барьером с дезинфицирующими растворами, не замерзающими при температуре ниже 0°С?</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r w:rsidR="00785A3F">
              <w:t xml:space="preserve"> </w:t>
            </w:r>
            <w:hyperlink r:id="rId367" w:history="1">
              <w:r w:rsidR="00785A3F">
                <w:rPr>
                  <w:rStyle w:val="a4"/>
                  <w:rFonts w:cs="Times New Roman CYR"/>
                </w:rPr>
                <w:t>Пункт 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 w:name="sub_110198"/>
            <w:r>
              <w:t>198.</w:t>
            </w:r>
            <w:bookmarkEnd w:id="45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соответствие минимального расстояния от конструкции стены или угла помещения для содержания КРС (далее - животноводческое помещение) (ближайших по направлению к жилому помещению, расположенному на соседнем участке) до границы соседнего участка при содержании КРС в Хозяйствах, нормам, приведенным в </w:t>
            </w:r>
            <w:hyperlink r:id="rId368" w:history="1">
              <w:r>
                <w:rPr>
                  <w:rStyle w:val="a4"/>
                  <w:rFonts w:cs="Times New Roman CYR"/>
                </w:rPr>
                <w:t>таблице N 1</w:t>
              </w:r>
            </w:hyperlink>
            <w:r>
              <w:t xml:space="preserve"> ?</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r w:rsidR="00785A3F">
              <w:t xml:space="preserve"> </w:t>
            </w:r>
            <w:hyperlink r:id="rId369" w:history="1">
              <w:r w:rsidR="00785A3F">
                <w:rPr>
                  <w:rStyle w:val="a4"/>
                  <w:rFonts w:cs="Times New Roman CYR"/>
                </w:rPr>
                <w:t>Пункт 5</w:t>
              </w:r>
            </w:hyperlink>
            <w:r w:rsidR="00785A3F">
              <w:t xml:space="preserve"> Ветеринарных правил содержания крупного рогатого скота, </w:t>
            </w:r>
            <w:hyperlink r:id="rId370" w:history="1">
              <w:r w:rsidR="00785A3F">
                <w:rPr>
                  <w:rStyle w:val="a4"/>
                  <w:rFonts w:cs="Times New Roman CYR"/>
                </w:rPr>
                <w:t>Таблица N 1</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0" w:name="sub_110199"/>
            <w:r>
              <w:t>199.</w:t>
            </w:r>
            <w:bookmarkEnd w:id="460"/>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при содержании КРС в Хозяйствах совместно с </w:t>
            </w:r>
            <w:r>
              <w:lastRenderedPageBreak/>
              <w:t>овцами, козами, свиньями, деление здания, в котором содержатся животные, на изолированные помещения для каждого вида животных?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22" w:history="1">
              <w:r w:rsidR="00785A3F">
                <w:rPr>
                  <w:rStyle w:val="a4"/>
                  <w:rFonts w:cs="Times New Roman CYR"/>
                </w:rPr>
                <w:t>&lt;*&gt;</w:t>
              </w:r>
            </w:hyperlink>
            <w:hyperlink r:id="rId371" w:history="1">
              <w:r w:rsidR="00785A3F">
                <w:rPr>
                  <w:rStyle w:val="a4"/>
                  <w:rFonts w:cs="Times New Roman CYR"/>
                </w:rPr>
                <w:t>Пункт 6</w:t>
              </w:r>
            </w:hyperlink>
            <w:r w:rsidR="00785A3F">
              <w:t xml:space="preserve"> Ветеринарных правил содержания крупного </w:t>
            </w:r>
            <w:r w:rsidR="00785A3F">
              <w:lastRenderedPageBreak/>
              <w:t>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 w:name="sub_110200"/>
            <w:r>
              <w:lastRenderedPageBreak/>
              <w:t>200.</w:t>
            </w:r>
            <w:bookmarkEnd w:id="461"/>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содержание птицы в здании, в котором содержится КРС?</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72" w:history="1">
              <w:r w:rsidR="00785A3F">
                <w:rPr>
                  <w:rStyle w:val="a4"/>
                  <w:rFonts w:cs="Times New Roman CYR"/>
                </w:rPr>
                <w:t>Пункт 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 w:name="sub_110201"/>
            <w:r>
              <w:t>201.</w:t>
            </w:r>
            <w:bookmarkEnd w:id="462"/>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размещение не более двух денников или стойл для лошадей при содержании в животноводческих помещениях Хозяйств лошадей совместно с КРС?</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73" w:history="1">
              <w:r w:rsidR="00785A3F">
                <w:rPr>
                  <w:rStyle w:val="a4"/>
                  <w:rFonts w:cs="Times New Roman CYR"/>
                </w:rPr>
                <w:t>Пункт 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 w:name="sub_110202"/>
            <w:r>
              <w:t>202.</w:t>
            </w:r>
            <w:bookmarkEnd w:id="463"/>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оборудование естественной или принудительной вентиляции в животноводческих помещениях?</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74" w:history="1">
              <w:r w:rsidR="00785A3F">
                <w:rPr>
                  <w:rStyle w:val="a4"/>
                  <w:rFonts w:cs="Times New Roman CYR"/>
                </w:rPr>
                <w:t>Пункт 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 w:name="sub_110203"/>
            <w:r>
              <w:t>203.</w:t>
            </w:r>
            <w:bookmarkEnd w:id="464"/>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стены, перегородки, покрытия в животноводческих помещениях: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75" w:history="1">
              <w:r w:rsidR="00785A3F">
                <w:rPr>
                  <w:rStyle w:val="a4"/>
                  <w:rFonts w:cs="Times New Roman CYR"/>
                </w:rPr>
                <w:t>Пункт 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 w:name="sub_1102031"/>
            <w:r>
              <w:t>203.1</w:t>
            </w:r>
            <w:bookmarkEnd w:id="465"/>
          </w:p>
        </w:tc>
        <w:tc>
          <w:tcPr>
            <w:tcW w:w="4760" w:type="dxa"/>
            <w:tcBorders>
              <w:top w:val="single" w:sz="4" w:space="0" w:color="auto"/>
              <w:left w:val="single" w:sz="4" w:space="0" w:color="auto"/>
              <w:bottom w:val="nil"/>
              <w:right w:val="nil"/>
            </w:tcBorders>
          </w:tcPr>
          <w:p w:rsidR="00785A3F" w:rsidRDefault="00785A3F">
            <w:pPr>
              <w:pStyle w:val="a9"/>
            </w:pPr>
            <w:r>
              <w:t>устойчивые 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 w:name="sub_11020311"/>
            <w:r>
              <w:t>203.1.1</w:t>
            </w:r>
            <w:bookmarkEnd w:id="466"/>
          </w:p>
        </w:tc>
        <w:tc>
          <w:tcPr>
            <w:tcW w:w="4760" w:type="dxa"/>
            <w:tcBorders>
              <w:top w:val="single" w:sz="4" w:space="0" w:color="auto"/>
              <w:left w:val="single" w:sz="4" w:space="0" w:color="auto"/>
              <w:bottom w:val="nil"/>
              <w:right w:val="nil"/>
            </w:tcBorders>
          </w:tcPr>
          <w:p w:rsidR="00785A3F" w:rsidRDefault="00785A3F">
            <w:pPr>
              <w:pStyle w:val="a9"/>
            </w:pPr>
            <w:r>
              <w:t>воздействию дезинфицирующих веществ?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 w:name="sub_11020312"/>
            <w:r>
              <w:t>203.1.2</w:t>
            </w:r>
            <w:bookmarkEnd w:id="467"/>
          </w:p>
        </w:tc>
        <w:tc>
          <w:tcPr>
            <w:tcW w:w="4760" w:type="dxa"/>
            <w:tcBorders>
              <w:top w:val="single" w:sz="4" w:space="0" w:color="auto"/>
              <w:left w:val="single" w:sz="4" w:space="0" w:color="auto"/>
              <w:bottom w:val="nil"/>
              <w:right w:val="nil"/>
            </w:tcBorders>
          </w:tcPr>
          <w:p w:rsidR="00785A3F" w:rsidRDefault="00785A3F">
            <w:pPr>
              <w:pStyle w:val="a9"/>
            </w:pPr>
            <w:r>
              <w:t>повышенной влажности?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 w:name="sub_1102032"/>
            <w:r>
              <w:t>203.2</w:t>
            </w:r>
            <w:bookmarkEnd w:id="468"/>
          </w:p>
        </w:tc>
        <w:tc>
          <w:tcPr>
            <w:tcW w:w="4760" w:type="dxa"/>
            <w:tcBorders>
              <w:top w:val="single" w:sz="4" w:space="0" w:color="auto"/>
              <w:left w:val="single" w:sz="4" w:space="0" w:color="auto"/>
              <w:bottom w:val="nil"/>
              <w:right w:val="nil"/>
            </w:tcBorders>
          </w:tcPr>
          <w:p w:rsidR="00785A3F" w:rsidRDefault="00785A3F">
            <w:pPr>
              <w:pStyle w:val="a9"/>
            </w:pPr>
            <w:r>
              <w:t>не выделяющие веществ, вредных для здоровья КРС?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 w:name="sub_110204"/>
            <w:r>
              <w:t>204.</w:t>
            </w:r>
            <w:bookmarkEnd w:id="469"/>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антикоррозийные и отделочные покрытия, безвредные для КРС?</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76" w:history="1">
              <w:r w:rsidR="00785A3F">
                <w:rPr>
                  <w:rStyle w:val="a4"/>
                  <w:rFonts w:cs="Times New Roman CYR"/>
                </w:rPr>
                <w:t>Пункт 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0" w:name="sub_110205"/>
            <w:r>
              <w:t>205.</w:t>
            </w:r>
            <w:bookmarkEnd w:id="470"/>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Обеспечена ли контролируемым лицом при содержании КРС молочного и молочно-мясного направления продуктивности обработка и хранение молока осуществляться в изолированном </w:t>
            </w:r>
            <w:r>
              <w:lastRenderedPageBreak/>
              <w:t>помещении (далее - молочная)?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22" w:history="1">
              <w:r w:rsidR="00785A3F">
                <w:rPr>
                  <w:rStyle w:val="a4"/>
                  <w:rFonts w:cs="Times New Roman CYR"/>
                </w:rPr>
                <w:t>&lt;*&gt;</w:t>
              </w:r>
            </w:hyperlink>
            <w:hyperlink r:id="rId377" w:history="1">
              <w:r w:rsidR="00785A3F">
                <w:rPr>
                  <w:rStyle w:val="a4"/>
                  <w:rFonts w:cs="Times New Roman CYR"/>
                </w:rPr>
                <w:t>Пункт 10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 w:name="sub_110206"/>
            <w:r>
              <w:lastRenderedPageBreak/>
              <w:t>206.</w:t>
            </w:r>
            <w:bookmarkEnd w:id="471"/>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покраска стен молочной влагостойкими красками либо облицовка кафельной плиткой на высоту не менее 1,8 м?</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78" w:history="1">
              <w:r w:rsidR="00785A3F">
                <w:rPr>
                  <w:rStyle w:val="a4"/>
                  <w:rFonts w:cs="Times New Roman CYR"/>
                </w:rPr>
                <w:t>Пункт 10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 w:name="sub_110207"/>
            <w:r>
              <w:t>207.</w:t>
            </w:r>
            <w:bookmarkEnd w:id="47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организация у стен молочной выгульных площадок или других объектов, связанных с накоплением навоза?</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79" w:history="1">
              <w:r w:rsidR="00785A3F">
                <w:rPr>
                  <w:rStyle w:val="a4"/>
                  <w:rFonts w:cs="Times New Roman CYR"/>
                </w:rPr>
                <w:t>Пункт 10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 w:name="sub_110208"/>
            <w:r>
              <w:t>208.</w:t>
            </w:r>
            <w:bookmarkEnd w:id="473"/>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условия для обеззараживания навоза?</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80" w:history="1">
              <w:r w:rsidR="00785A3F">
                <w:rPr>
                  <w:rStyle w:val="a4"/>
                  <w:rFonts w:cs="Times New Roman CYR"/>
                </w:rPr>
                <w:t>Пункт 11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 w:name="sub_110209"/>
            <w:r>
              <w:t>209.</w:t>
            </w:r>
            <w:bookmarkEnd w:id="474"/>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уборка и складирование навоза на навозохранилищах и (или) площадках для хранения и биотермического обеззараживания навоза, расположенных на территории Хозяйства вне здания, в котором содержится КРС?</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81" w:history="1">
              <w:r w:rsidR="00785A3F">
                <w:rPr>
                  <w:rStyle w:val="a4"/>
                  <w:rFonts w:cs="Times New Roman CYR"/>
                </w:rPr>
                <w:t>Пункт 11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 w:name="sub_110210"/>
            <w:r>
              <w:t>210.</w:t>
            </w:r>
            <w:bookmarkEnd w:id="475"/>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контролируемым лицом расчет емкости навозохранилища и (или) площадки для хранения и биотермического обеззараживания навоза в соответствии с нормами суточного выделения экскрементов от одной головы КРС, приведенных в </w:t>
            </w:r>
            <w:hyperlink r:id="rId382" w:history="1">
              <w:r>
                <w:rPr>
                  <w:rStyle w:val="a4"/>
                  <w:rFonts w:cs="Times New Roman CYR"/>
                </w:rPr>
                <w:t>Таблице N 2</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83" w:history="1">
              <w:r w:rsidR="00785A3F">
                <w:rPr>
                  <w:rStyle w:val="a4"/>
                  <w:rFonts w:cs="Times New Roman CYR"/>
                </w:rPr>
                <w:t>Пункт 12</w:t>
              </w:r>
            </w:hyperlink>
            <w:r w:rsidR="00785A3F">
              <w:t xml:space="preserve"> Ветеринарных правил содержания крупного рогатого скота, </w:t>
            </w:r>
            <w:hyperlink r:id="rId384" w:history="1">
              <w:r w:rsidR="00785A3F">
                <w:rPr>
                  <w:rStyle w:val="a4"/>
                  <w:rFonts w:cs="Times New Roman CYR"/>
                </w:rPr>
                <w:t>Таблица N 2</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 w:name="sub_1100211"/>
            <w:r>
              <w:t>211.</w:t>
            </w:r>
            <w:bookmarkEnd w:id="476"/>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выгульных площадок (при наличии) у продольных стен здания для содержания КРС или на отдельной площадке?</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85" w:history="1">
              <w:r w:rsidR="00785A3F">
                <w:rPr>
                  <w:rStyle w:val="a4"/>
                  <w:rFonts w:cs="Times New Roman CYR"/>
                </w:rPr>
                <w:t>Пункт 13</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 w:name="sub_1100212"/>
            <w:r>
              <w:t>212.</w:t>
            </w:r>
            <w:bookmarkEnd w:id="47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w:t>
            </w:r>
            <w:r>
              <w:lastRenderedPageBreak/>
              <w:t xml:space="preserve">соблюдение нормы площади выгульных площадок (при наличии) в соответствии с </w:t>
            </w:r>
            <w:hyperlink r:id="rId386" w:history="1">
              <w:r>
                <w:rPr>
                  <w:rStyle w:val="a4"/>
                  <w:rFonts w:cs="Times New Roman CYR"/>
                </w:rPr>
                <w:t>Таблицей N 3</w:t>
              </w:r>
            </w:hyperlink>
            <w:r>
              <w:t xml:space="preserve"> к Ветеринарным правилам содержания крупного рогатого скота?</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87" w:history="1">
              <w:r w:rsidR="00785A3F">
                <w:rPr>
                  <w:rStyle w:val="a4"/>
                  <w:rFonts w:cs="Times New Roman CYR"/>
                </w:rPr>
                <w:t>Пункт 13</w:t>
              </w:r>
            </w:hyperlink>
            <w:r w:rsidR="00785A3F">
              <w:t xml:space="preserve"> Ветеринарных </w:t>
            </w:r>
            <w:r w:rsidR="00785A3F">
              <w:lastRenderedPageBreak/>
              <w:t xml:space="preserve">правил содержания крупного рогатого скота, </w:t>
            </w:r>
            <w:hyperlink r:id="rId388" w:history="1">
              <w:r w:rsidR="00785A3F">
                <w:rPr>
                  <w:rStyle w:val="a4"/>
                  <w:rFonts w:cs="Times New Roman CYR"/>
                </w:rPr>
                <w:t>Таблица N 3</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8" w:name="sub_1100213"/>
            <w:r>
              <w:lastRenderedPageBreak/>
              <w:t>213.</w:t>
            </w:r>
            <w:bookmarkEnd w:id="478"/>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расположение кормушек на выгульных площадках, исключающее заезд транспортных средств на выгульную площадку при загрузке их кормами, за исключением специально оборудованных кормушек для рулонов соломы/сена, располагающихся внутри выгульных площадок?</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22" w:history="1">
              <w:r w:rsidR="00785A3F">
                <w:rPr>
                  <w:rStyle w:val="a4"/>
                  <w:rFonts w:cs="Times New Roman CYR"/>
                </w:rPr>
                <w:t>&lt;*&gt;</w:t>
              </w:r>
            </w:hyperlink>
            <w:hyperlink r:id="rId389" w:history="1">
              <w:r w:rsidR="00785A3F">
                <w:rPr>
                  <w:rStyle w:val="a4"/>
                  <w:rFonts w:cs="Times New Roman CYR"/>
                </w:rPr>
                <w:t>Пункт 14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 w:name="sub_110214"/>
            <w:r>
              <w:t>214.</w:t>
            </w:r>
            <w:bookmarkEnd w:id="47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соблюдение норм площадей и размеров элементов животноводческих помещений в соответствии с </w:t>
            </w:r>
            <w:hyperlink r:id="rId390" w:history="1">
              <w:r>
                <w:rPr>
                  <w:rStyle w:val="a4"/>
                  <w:rFonts w:cs="Times New Roman CYR"/>
                </w:rPr>
                <w:t>Таблицей N 4</w:t>
              </w:r>
            </w:hyperlink>
            <w:r>
              <w:t xml:space="preserve"> к Ветеринарным правилам содержания крупного рогатого скота?</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91" w:history="1">
              <w:r w:rsidR="00785A3F">
                <w:rPr>
                  <w:rStyle w:val="a4"/>
                  <w:rFonts w:cs="Times New Roman CYR"/>
                </w:rPr>
                <w:t>Пункт 15</w:t>
              </w:r>
            </w:hyperlink>
            <w:r w:rsidR="00785A3F">
              <w:t xml:space="preserve"> Ветеринарных правил содержания крупного рогатого скота, </w:t>
            </w:r>
            <w:hyperlink r:id="rId392" w:history="1">
              <w:r w:rsidR="00785A3F">
                <w:rPr>
                  <w:rStyle w:val="a4"/>
                  <w:rFonts w:cs="Times New Roman CYR"/>
                </w:rPr>
                <w:t>Таблица N 4</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 w:name="sub_110215"/>
            <w:r>
              <w:t>215.</w:t>
            </w:r>
            <w:bookmarkEnd w:id="48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в животноводческих помещениях между секциями продольных и поперечных проходов (кормовые, навозные, эвакуационные и служебные)?</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93" w:history="1">
              <w:r w:rsidR="00785A3F">
                <w:rPr>
                  <w:rStyle w:val="a4"/>
                  <w:rFonts w:cs="Times New Roman CYR"/>
                </w:rPr>
                <w:t>Пункт 16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 w:name="sub_110216"/>
            <w:r>
              <w:t>216.</w:t>
            </w:r>
            <w:bookmarkEnd w:id="48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размещение секций, обеспечивающее заполнение их животными и эвакуацию из них без использования других секций?</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94" w:history="1">
              <w:r w:rsidR="00785A3F">
                <w:rPr>
                  <w:rStyle w:val="a4"/>
                  <w:rFonts w:cs="Times New Roman CYR"/>
                </w:rPr>
                <w:t>Пункт 16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 w:name="sub_110217"/>
            <w:r>
              <w:t>217.</w:t>
            </w:r>
            <w:bookmarkEnd w:id="48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Обеспечена ли контролируемым лицом каждая секция выходом для прохода (прогона) животных на выгул при осуществлении выгульного содержания </w:t>
            </w:r>
            <w:r>
              <w:lastRenderedPageBreak/>
              <w:t>КРС?</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95" w:history="1">
              <w:r w:rsidR="00785A3F">
                <w:rPr>
                  <w:rStyle w:val="a4"/>
                  <w:rFonts w:cs="Times New Roman CYR"/>
                </w:rPr>
                <w:t>Пункт 16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 w:name="sub_110218"/>
            <w:r>
              <w:lastRenderedPageBreak/>
              <w:t>218.</w:t>
            </w:r>
            <w:bookmarkEnd w:id="483"/>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использование подстилочного материала: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96" w:history="1">
              <w:r w:rsidR="00785A3F">
                <w:rPr>
                  <w:rStyle w:val="a4"/>
                  <w:rFonts w:cs="Times New Roman CYR"/>
                </w:rPr>
                <w:t>Пункт 17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 w:name="sub_1102181"/>
            <w:r>
              <w:t>218.1</w:t>
            </w:r>
            <w:bookmarkEnd w:id="484"/>
          </w:p>
        </w:tc>
        <w:tc>
          <w:tcPr>
            <w:tcW w:w="4760" w:type="dxa"/>
            <w:tcBorders>
              <w:top w:val="single" w:sz="4" w:space="0" w:color="auto"/>
              <w:left w:val="single" w:sz="4" w:space="0" w:color="auto"/>
              <w:bottom w:val="nil"/>
              <w:right w:val="nil"/>
            </w:tcBorders>
          </w:tcPr>
          <w:p w:rsidR="00785A3F" w:rsidRDefault="00785A3F">
            <w:pPr>
              <w:pStyle w:val="a9"/>
            </w:pPr>
            <w:r>
              <w:t>мерзлого?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 w:name="sub_1102182"/>
            <w:r>
              <w:t>218.2</w:t>
            </w:r>
            <w:bookmarkEnd w:id="485"/>
          </w:p>
        </w:tc>
        <w:tc>
          <w:tcPr>
            <w:tcW w:w="4760" w:type="dxa"/>
            <w:tcBorders>
              <w:top w:val="single" w:sz="4" w:space="0" w:color="auto"/>
              <w:left w:val="single" w:sz="4" w:space="0" w:color="auto"/>
              <w:bottom w:val="nil"/>
              <w:right w:val="nil"/>
            </w:tcBorders>
          </w:tcPr>
          <w:p w:rsidR="00785A3F" w:rsidRDefault="00785A3F">
            <w:pPr>
              <w:pStyle w:val="a9"/>
            </w:pPr>
            <w:r>
              <w:t>заплесневелого?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 w:name="sub_110219"/>
            <w:r>
              <w:t>219.</w:t>
            </w:r>
            <w:bookmarkEnd w:id="486"/>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использование торфа в качестве подстилки для дойных коров?</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397" w:history="1">
              <w:r w:rsidR="00785A3F">
                <w:rPr>
                  <w:rStyle w:val="a4"/>
                  <w:rFonts w:cs="Times New Roman CYR"/>
                </w:rPr>
                <w:t>Пункт 17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 w:name="sub_110220"/>
            <w:r>
              <w:t>220.</w:t>
            </w:r>
            <w:bookmarkEnd w:id="48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привязном содержании КРС применение: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398" w:history="1">
              <w:r w:rsidR="00785A3F">
                <w:rPr>
                  <w:rStyle w:val="a4"/>
                  <w:rFonts w:cs="Times New Roman CYR"/>
                </w:rPr>
                <w:t>Пункт 18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 w:name="sub_1102201"/>
            <w:r>
              <w:t>220.1</w:t>
            </w:r>
            <w:bookmarkEnd w:id="488"/>
          </w:p>
        </w:tc>
        <w:tc>
          <w:tcPr>
            <w:tcW w:w="4760" w:type="dxa"/>
            <w:tcBorders>
              <w:top w:val="single" w:sz="4" w:space="0" w:color="auto"/>
              <w:left w:val="single" w:sz="4" w:space="0" w:color="auto"/>
              <w:bottom w:val="nil"/>
              <w:right w:val="nil"/>
            </w:tcBorders>
          </w:tcPr>
          <w:p w:rsidR="00785A3F" w:rsidRDefault="00785A3F">
            <w:pPr>
              <w:pStyle w:val="a9"/>
            </w:pPr>
            <w:r>
              <w:t>однорядного размещения стойл?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 w:name="sub_1102202"/>
            <w:r>
              <w:t>220.2</w:t>
            </w:r>
            <w:bookmarkEnd w:id="489"/>
          </w:p>
        </w:tc>
        <w:tc>
          <w:tcPr>
            <w:tcW w:w="4760" w:type="dxa"/>
            <w:tcBorders>
              <w:top w:val="single" w:sz="4" w:space="0" w:color="auto"/>
              <w:left w:val="single" w:sz="4" w:space="0" w:color="auto"/>
              <w:bottom w:val="nil"/>
              <w:right w:val="nil"/>
            </w:tcBorders>
          </w:tcPr>
          <w:p w:rsidR="00785A3F" w:rsidRDefault="00785A3F">
            <w:pPr>
              <w:pStyle w:val="a9"/>
            </w:pPr>
            <w:r>
              <w:t>двухрядного размещения стойл?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 w:name="sub_1102203"/>
            <w:r>
              <w:t>220.3</w:t>
            </w:r>
            <w:bookmarkEnd w:id="490"/>
          </w:p>
        </w:tc>
        <w:tc>
          <w:tcPr>
            <w:tcW w:w="4760" w:type="dxa"/>
            <w:tcBorders>
              <w:top w:val="single" w:sz="4" w:space="0" w:color="auto"/>
              <w:left w:val="single" w:sz="4" w:space="0" w:color="auto"/>
              <w:bottom w:val="nil"/>
              <w:right w:val="nil"/>
            </w:tcBorders>
          </w:tcPr>
          <w:p w:rsidR="00785A3F" w:rsidRDefault="00785A3F">
            <w:pPr>
              <w:pStyle w:val="a9"/>
            </w:pPr>
            <w:r>
              <w:t>четырехрядного размещения стойл?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1" w:name="sub_110221"/>
            <w:r>
              <w:t>221.</w:t>
            </w:r>
            <w:bookmarkEnd w:id="491"/>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при привязном содержании КРС наличие одного или двух кормовых проходов?</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22" w:history="1">
              <w:r w:rsidR="00785A3F">
                <w:rPr>
                  <w:rStyle w:val="a4"/>
                  <w:rFonts w:cs="Times New Roman CYR"/>
                </w:rPr>
                <w:t>&lt;*&gt;</w:t>
              </w:r>
            </w:hyperlink>
            <w:hyperlink r:id="rId399" w:history="1">
              <w:r w:rsidR="00785A3F">
                <w:rPr>
                  <w:rStyle w:val="a4"/>
                  <w:rFonts w:cs="Times New Roman CYR"/>
                </w:rPr>
                <w:t>Пункт 18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 w:name="sub_110222"/>
            <w:r>
              <w:t>222.</w:t>
            </w:r>
            <w:bookmarkEnd w:id="492"/>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привязном содержании КРС наличие не более 50 стойл в одном непрерывном ряду?</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00" w:history="1">
              <w:r w:rsidR="00785A3F">
                <w:rPr>
                  <w:rStyle w:val="a4"/>
                  <w:rFonts w:cs="Times New Roman CYR"/>
                </w:rPr>
                <w:t>Пункт 18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 w:name="sub_110223"/>
            <w:r>
              <w:t>223.</w:t>
            </w:r>
            <w:bookmarkEnd w:id="493"/>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беспривязном содержании КРС содержание животных раздельно по половозрастным группам в животноводческих помещениях либо на выгульных площадках?</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01" w:history="1">
              <w:r w:rsidR="00785A3F">
                <w:rPr>
                  <w:rStyle w:val="a4"/>
                  <w:rFonts w:cs="Times New Roman CYR"/>
                </w:rPr>
                <w:t>Пункт 19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 w:name="sub_110224"/>
            <w:r>
              <w:t>224.</w:t>
            </w:r>
            <w:bookmarkEnd w:id="49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оборудование выгульных площадок:</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02" w:history="1">
              <w:r w:rsidR="00785A3F">
                <w:rPr>
                  <w:rStyle w:val="a4"/>
                  <w:rFonts w:cs="Times New Roman CYR"/>
                </w:rPr>
                <w:t>Пункт 20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 w:name="sub_1102241"/>
            <w:r>
              <w:t>224.1</w:t>
            </w:r>
            <w:bookmarkEnd w:id="495"/>
          </w:p>
        </w:tc>
        <w:tc>
          <w:tcPr>
            <w:tcW w:w="4760" w:type="dxa"/>
            <w:tcBorders>
              <w:top w:val="single" w:sz="4" w:space="0" w:color="auto"/>
              <w:left w:val="single" w:sz="4" w:space="0" w:color="auto"/>
              <w:bottom w:val="nil"/>
              <w:right w:val="nil"/>
            </w:tcBorders>
          </w:tcPr>
          <w:p w:rsidR="00785A3F" w:rsidRDefault="00785A3F">
            <w:pPr>
              <w:pStyle w:val="a9"/>
            </w:pPr>
            <w:r>
              <w:t>кормушками?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 w:name="sub_1102242"/>
            <w:r>
              <w:t>224.2</w:t>
            </w:r>
            <w:bookmarkEnd w:id="496"/>
          </w:p>
        </w:tc>
        <w:tc>
          <w:tcPr>
            <w:tcW w:w="4760" w:type="dxa"/>
            <w:tcBorders>
              <w:top w:val="single" w:sz="4" w:space="0" w:color="auto"/>
              <w:left w:val="single" w:sz="4" w:space="0" w:color="auto"/>
              <w:bottom w:val="nil"/>
              <w:right w:val="nil"/>
            </w:tcBorders>
          </w:tcPr>
          <w:p w:rsidR="00785A3F" w:rsidRDefault="00785A3F">
            <w:pPr>
              <w:pStyle w:val="a9"/>
            </w:pPr>
            <w:r>
              <w:t>поилками?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 w:name="sub_110225"/>
            <w:r>
              <w:t>225.</w:t>
            </w:r>
            <w:bookmarkEnd w:id="49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оснащение выгульных площадок:</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03" w:history="1">
              <w:r w:rsidR="00785A3F">
                <w:rPr>
                  <w:rStyle w:val="a4"/>
                  <w:rFonts w:cs="Times New Roman CYR"/>
                </w:rPr>
                <w:t>Пункт 20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 w:name="sub_1102251"/>
            <w:r>
              <w:t>225.1</w:t>
            </w:r>
            <w:bookmarkEnd w:id="498"/>
          </w:p>
        </w:tc>
        <w:tc>
          <w:tcPr>
            <w:tcW w:w="4760" w:type="dxa"/>
            <w:tcBorders>
              <w:top w:val="single" w:sz="4" w:space="0" w:color="auto"/>
              <w:left w:val="single" w:sz="4" w:space="0" w:color="auto"/>
              <w:bottom w:val="nil"/>
              <w:right w:val="nil"/>
            </w:tcBorders>
          </w:tcPr>
          <w:p w:rsidR="00785A3F" w:rsidRDefault="00785A3F">
            <w:pPr>
              <w:pStyle w:val="a9"/>
            </w:pPr>
            <w:r>
              <w:t xml:space="preserve">навесами и ветрозащитными устройствами (ветроломы, затиши, лесопосадки) (при </w:t>
            </w:r>
            <w:r>
              <w:lastRenderedPageBreak/>
              <w:t>расчетной зимней температуре -20°С и выше)?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 w:name="sub_1102252"/>
            <w:r>
              <w:lastRenderedPageBreak/>
              <w:t>225.2</w:t>
            </w:r>
            <w:bookmarkEnd w:id="499"/>
          </w:p>
        </w:tc>
        <w:tc>
          <w:tcPr>
            <w:tcW w:w="4760" w:type="dxa"/>
            <w:tcBorders>
              <w:top w:val="single" w:sz="4" w:space="0" w:color="auto"/>
              <w:left w:val="single" w:sz="4" w:space="0" w:color="auto"/>
              <w:bottom w:val="nil"/>
              <w:right w:val="nil"/>
            </w:tcBorders>
          </w:tcPr>
          <w:p w:rsidR="00785A3F" w:rsidRDefault="00785A3F">
            <w:pPr>
              <w:pStyle w:val="a9"/>
            </w:pPr>
            <w:r>
              <w:t>трехстенными навесами (при расчетной зимней температуре ниже -20°С)?</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 w:name="sub_110226"/>
            <w:r>
              <w:t>226.</w:t>
            </w:r>
            <w:bookmarkEnd w:id="500"/>
          </w:p>
        </w:tc>
        <w:tc>
          <w:tcPr>
            <w:tcW w:w="4760" w:type="dxa"/>
            <w:tcBorders>
              <w:top w:val="single" w:sz="4" w:space="0" w:color="auto"/>
              <w:left w:val="single" w:sz="4" w:space="0" w:color="auto"/>
              <w:bottom w:val="nil"/>
              <w:right w:val="nil"/>
            </w:tcBorders>
          </w:tcPr>
          <w:p w:rsidR="00785A3F" w:rsidRDefault="00785A3F">
            <w:pPr>
              <w:pStyle w:val="a9"/>
            </w:pPr>
            <w:r>
              <w:t>Предусмотрены ли контролируемым лицом на выгульных площадках предусматриваются уклоны, не превышающие 6 градусов?</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04" w:history="1">
              <w:r w:rsidR="00785A3F">
                <w:rPr>
                  <w:rStyle w:val="a4"/>
                  <w:rFonts w:cs="Times New Roman CYR"/>
                </w:rPr>
                <w:t>Пункт 21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 w:name="sub_110227"/>
            <w:r>
              <w:t>227.</w:t>
            </w:r>
            <w:bookmarkEnd w:id="50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на выгульных площадках, не имеющих твердого покрытия, оборудование твердого покрытия: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05" w:history="1">
              <w:r w:rsidR="00785A3F">
                <w:rPr>
                  <w:rStyle w:val="a4"/>
                  <w:rFonts w:cs="Times New Roman CYR"/>
                </w:rPr>
                <w:t>Пункт 21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 w:name="sub_1102271"/>
            <w:r>
              <w:t>227.1</w:t>
            </w:r>
            <w:bookmarkEnd w:id="502"/>
          </w:p>
        </w:tc>
        <w:tc>
          <w:tcPr>
            <w:tcW w:w="4760" w:type="dxa"/>
            <w:tcBorders>
              <w:top w:val="single" w:sz="4" w:space="0" w:color="auto"/>
              <w:left w:val="single" w:sz="4" w:space="0" w:color="auto"/>
              <w:bottom w:val="nil"/>
              <w:right w:val="nil"/>
            </w:tcBorders>
          </w:tcPr>
          <w:p w:rsidR="00785A3F" w:rsidRDefault="00785A3F">
            <w:pPr>
              <w:pStyle w:val="a9"/>
            </w:pPr>
            <w:r>
              <w:t>у входов в здания для содержания КРС?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 w:name="sub_1102272"/>
            <w:r>
              <w:t>227.2</w:t>
            </w:r>
            <w:bookmarkEnd w:id="503"/>
          </w:p>
        </w:tc>
        <w:tc>
          <w:tcPr>
            <w:tcW w:w="4760" w:type="dxa"/>
            <w:tcBorders>
              <w:top w:val="single" w:sz="4" w:space="0" w:color="auto"/>
              <w:left w:val="single" w:sz="4" w:space="0" w:color="auto"/>
              <w:bottom w:val="nil"/>
              <w:right w:val="nil"/>
            </w:tcBorders>
          </w:tcPr>
          <w:p w:rsidR="00785A3F" w:rsidRDefault="00785A3F">
            <w:pPr>
              <w:pStyle w:val="a9"/>
            </w:pPr>
            <w:r>
              <w:t>у поилок и у кормушек на глубину 2,5 - 3,0 м от фронта кормления?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 w:name="sub_110228"/>
            <w:r>
              <w:t>228.</w:t>
            </w:r>
            <w:bookmarkEnd w:id="504"/>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при содержании КРС чистота кожных покровов от загрязнений навозом и грязью?</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06" w:history="1">
              <w:r w:rsidR="00785A3F">
                <w:rPr>
                  <w:rStyle w:val="a4"/>
                  <w:rFonts w:cs="Times New Roman CYR"/>
                </w:rPr>
                <w:t>Пункт 22</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 w:name="sub_110229"/>
            <w:r>
              <w:t>229.</w:t>
            </w:r>
            <w:bookmarkEnd w:id="505"/>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хранение в Хозяйствах: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07" w:history="1">
              <w:r w:rsidR="00785A3F">
                <w:rPr>
                  <w:rStyle w:val="a4"/>
                  <w:rFonts w:cs="Times New Roman CYR"/>
                </w:rPr>
                <w:t>Пункт 23</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506" w:name="sub_1102291"/>
            <w:r>
              <w:t>229.1</w:t>
            </w:r>
            <w:bookmarkEnd w:id="506"/>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сена и соломы - в стогах, скирдах или под навесами, а также в помещениях для хранения кормов (далее - хранилища) и/или на чердаках животноводческих помещений?</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 w:name="sub_1102292"/>
            <w:r>
              <w:t>229.2</w:t>
            </w:r>
            <w:bookmarkEnd w:id="507"/>
          </w:p>
        </w:tc>
        <w:tc>
          <w:tcPr>
            <w:tcW w:w="4760" w:type="dxa"/>
            <w:tcBorders>
              <w:top w:val="single" w:sz="4" w:space="0" w:color="auto"/>
              <w:left w:val="single" w:sz="4" w:space="0" w:color="auto"/>
              <w:bottom w:val="nil"/>
              <w:right w:val="nil"/>
            </w:tcBorders>
          </w:tcPr>
          <w:p w:rsidR="00785A3F" w:rsidRDefault="00785A3F">
            <w:pPr>
              <w:pStyle w:val="a9"/>
            </w:pPr>
            <w:r>
              <w:t>сенажа и силоса - в траншеях, ямах, курганах, рулонах, полимерных мешках (рукавах) и сооружениях, предназначенных для предотвращения попадания влаги на сенаж и силос?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 w:name="sub_1102293"/>
            <w:r>
              <w:t>229.3</w:t>
            </w:r>
            <w:bookmarkEnd w:id="508"/>
          </w:p>
        </w:tc>
        <w:tc>
          <w:tcPr>
            <w:tcW w:w="4760" w:type="dxa"/>
            <w:tcBorders>
              <w:top w:val="single" w:sz="4" w:space="0" w:color="auto"/>
              <w:left w:val="single" w:sz="4" w:space="0" w:color="auto"/>
              <w:bottom w:val="nil"/>
              <w:right w:val="nil"/>
            </w:tcBorders>
          </w:tcPr>
          <w:p w:rsidR="00785A3F" w:rsidRDefault="00785A3F">
            <w:pPr>
              <w:pStyle w:val="a9"/>
            </w:pPr>
            <w:r>
              <w:t>корнеклубнеплодов - в буртах или хранилищах?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 w:name="sub_1102294"/>
            <w:r>
              <w:t>229.4</w:t>
            </w:r>
            <w:bookmarkEnd w:id="509"/>
          </w:p>
        </w:tc>
        <w:tc>
          <w:tcPr>
            <w:tcW w:w="4760" w:type="dxa"/>
            <w:tcBorders>
              <w:top w:val="single" w:sz="4" w:space="0" w:color="auto"/>
              <w:left w:val="single" w:sz="4" w:space="0" w:color="auto"/>
              <w:bottom w:val="nil"/>
              <w:right w:val="nil"/>
            </w:tcBorders>
          </w:tcPr>
          <w:p w:rsidR="00785A3F" w:rsidRDefault="00785A3F">
            <w:pPr>
              <w:pStyle w:val="a9"/>
            </w:pPr>
            <w:r>
              <w:t>комбикормов - в хранилищах?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 w:name="sub_110230"/>
            <w:r>
              <w:lastRenderedPageBreak/>
              <w:t>230.</w:t>
            </w:r>
            <w:bookmarkEnd w:id="510"/>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безопасность для здоровья животных используемых для кормления КРС в Хозяйствах кормов и кормовых добавок и их соответствие ветеринарно-санитарным требованиям и нормам, установленным документами, составляющими право Евразийского экономического союза, законодательными и иными нормативными правовыми актами Российской Федерации?</w:t>
            </w:r>
          </w:p>
        </w:tc>
        <w:tc>
          <w:tcPr>
            <w:tcW w:w="3500" w:type="dxa"/>
            <w:tcBorders>
              <w:top w:val="single" w:sz="4" w:space="0" w:color="auto"/>
              <w:left w:val="single" w:sz="4" w:space="0" w:color="auto"/>
              <w:bottom w:val="nil"/>
              <w:right w:val="nil"/>
            </w:tcBorders>
          </w:tcPr>
          <w:p w:rsidR="00785A3F" w:rsidRDefault="00E721A3">
            <w:pPr>
              <w:pStyle w:val="a9"/>
            </w:pPr>
            <w:hyperlink r:id="rId408" w:history="1">
              <w:r w:rsidR="00785A3F">
                <w:rPr>
                  <w:rStyle w:val="a4"/>
                  <w:rFonts w:cs="Times New Roman CYR"/>
                </w:rPr>
                <w:t>Пункт 24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 w:name="sub_110231"/>
            <w:r>
              <w:t>231.</w:t>
            </w:r>
            <w:bookmarkEnd w:id="51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использование питьевой воды для: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09" w:history="1">
              <w:r w:rsidR="00785A3F">
                <w:rPr>
                  <w:rStyle w:val="a4"/>
                  <w:rFonts w:cs="Times New Roman CYR"/>
                </w:rPr>
                <w:t>Пункт 24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 w:name="sub_1102311"/>
            <w:r>
              <w:t>231.1</w:t>
            </w:r>
            <w:bookmarkEnd w:id="512"/>
          </w:p>
        </w:tc>
        <w:tc>
          <w:tcPr>
            <w:tcW w:w="4760" w:type="dxa"/>
            <w:tcBorders>
              <w:top w:val="single" w:sz="4" w:space="0" w:color="auto"/>
              <w:left w:val="single" w:sz="4" w:space="0" w:color="auto"/>
              <w:bottom w:val="nil"/>
              <w:right w:val="nil"/>
            </w:tcBorders>
          </w:tcPr>
          <w:p w:rsidR="00785A3F" w:rsidRDefault="00785A3F">
            <w:pPr>
              <w:pStyle w:val="a9"/>
            </w:pPr>
            <w:r>
              <w:t>поения КРС ?</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 w:name="sub_1102312"/>
            <w:r>
              <w:t>231.2</w:t>
            </w:r>
            <w:bookmarkEnd w:id="513"/>
          </w:p>
        </w:tc>
        <w:tc>
          <w:tcPr>
            <w:tcW w:w="4760" w:type="dxa"/>
            <w:tcBorders>
              <w:top w:val="single" w:sz="4" w:space="0" w:color="auto"/>
              <w:left w:val="single" w:sz="4" w:space="0" w:color="auto"/>
              <w:bottom w:val="nil"/>
              <w:right w:val="nil"/>
            </w:tcBorders>
          </w:tcPr>
          <w:p w:rsidR="00785A3F" w:rsidRDefault="00785A3F">
            <w:pPr>
              <w:pStyle w:val="a9"/>
            </w:pPr>
            <w:r>
              <w:t>приготовления кормов для него?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 w:name="sub_110232"/>
            <w:r>
              <w:t>232.</w:t>
            </w:r>
            <w:bookmarkEnd w:id="51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соответствие расходов воды нормативам, приведенным в </w:t>
            </w:r>
            <w:hyperlink r:id="rId410" w:history="1">
              <w:r>
                <w:rPr>
                  <w:rStyle w:val="a4"/>
                  <w:rFonts w:cs="Times New Roman CYR"/>
                </w:rPr>
                <w:t>таблицах N 5</w:t>
              </w:r>
            </w:hyperlink>
            <w:r>
              <w:t xml:space="preserve"> и </w:t>
            </w:r>
            <w:hyperlink r:id="rId411" w:history="1">
              <w:r>
                <w:rPr>
                  <w:rStyle w:val="a4"/>
                  <w:rFonts w:cs="Times New Roman CYR"/>
                </w:rPr>
                <w:t>N 6</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r:id="rId412" w:history="1">
              <w:r w:rsidR="00785A3F">
                <w:rPr>
                  <w:rStyle w:val="a4"/>
                  <w:rFonts w:cs="Times New Roman CYR"/>
                </w:rPr>
                <w:t>Пункт 25</w:t>
              </w:r>
            </w:hyperlink>
            <w:r w:rsidR="00785A3F">
              <w:t xml:space="preserve"> Ветеринарных правил содержания крупного рогатого скота, </w:t>
            </w:r>
            <w:hyperlink r:id="rId413" w:history="1">
              <w:r w:rsidR="00785A3F">
                <w:rPr>
                  <w:rStyle w:val="a4"/>
                  <w:rFonts w:cs="Times New Roman CYR"/>
                </w:rPr>
                <w:t>Таблица N 5</w:t>
              </w:r>
            </w:hyperlink>
            <w:r w:rsidR="00785A3F">
              <w:t xml:space="preserve">, </w:t>
            </w:r>
            <w:hyperlink r:id="rId414" w:history="1">
              <w:r w:rsidR="00785A3F">
                <w:rPr>
                  <w:rStyle w:val="a4"/>
                  <w:rFonts w:cs="Times New Roman CYR"/>
                </w:rPr>
                <w:t>Таблица N 6</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 w:name="sub_110233"/>
            <w:r>
              <w:t>233.</w:t>
            </w:r>
            <w:bookmarkEnd w:id="515"/>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при невозможности обеспечения КРС питьевой водой для поения соответствие применяемой для приготовления кормов воды нормативам, приведенным в </w:t>
            </w:r>
            <w:hyperlink r:id="rId415" w:history="1">
              <w:r>
                <w:rPr>
                  <w:rStyle w:val="a4"/>
                  <w:rFonts w:cs="Times New Roman CYR"/>
                </w:rPr>
                <w:t>таблице N 7</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r:id="rId416" w:history="1">
              <w:r w:rsidR="00785A3F">
                <w:rPr>
                  <w:rStyle w:val="a4"/>
                  <w:rFonts w:cs="Times New Roman CYR"/>
                </w:rPr>
                <w:t>Пункт 26</w:t>
              </w:r>
            </w:hyperlink>
            <w:r w:rsidR="00785A3F">
              <w:t xml:space="preserve"> Ветеринарных правил содержания крупного рогатого скота, </w:t>
            </w:r>
            <w:hyperlink r:id="rId417" w:history="1">
              <w:r w:rsidR="00785A3F">
                <w:rPr>
                  <w:rStyle w:val="a4"/>
                  <w:rFonts w:cs="Times New Roman CYR"/>
                </w:rPr>
                <w:t>Таблица N 7</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16" w:name="sub_110234"/>
            <w:r>
              <w:t>234.</w:t>
            </w:r>
            <w:bookmarkEnd w:id="516"/>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на пастбищах такие места водопоя для КРС, как колодцы, из которых вода поступает в поилки; или водотоки (реки, ручьи, каналы); или водоемы (озера, пруды, обводненные карьеры, водохранилища); или природные выходы подземных вод (родники)?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418" w:history="1">
              <w:r w:rsidR="00785A3F">
                <w:rPr>
                  <w:rStyle w:val="a4"/>
                  <w:rFonts w:cs="Times New Roman CYR"/>
                </w:rPr>
                <w:t>Абзац первый пункта 27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 w:name="sub_110235"/>
            <w:r>
              <w:t>235.</w:t>
            </w:r>
            <w:bookmarkEnd w:id="51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расположение пастбищ не </w:t>
            </w:r>
            <w:r>
              <w:lastRenderedPageBreak/>
              <w:t>далее 2,5 км от места водопоя?</w:t>
            </w:r>
          </w:p>
        </w:tc>
        <w:tc>
          <w:tcPr>
            <w:tcW w:w="3500" w:type="dxa"/>
            <w:tcBorders>
              <w:top w:val="single" w:sz="4" w:space="0" w:color="auto"/>
              <w:left w:val="single" w:sz="4" w:space="0" w:color="auto"/>
              <w:bottom w:val="nil"/>
              <w:right w:val="nil"/>
            </w:tcBorders>
          </w:tcPr>
          <w:p w:rsidR="00785A3F" w:rsidRDefault="00E721A3">
            <w:pPr>
              <w:pStyle w:val="a9"/>
            </w:pPr>
            <w:hyperlink r:id="rId419" w:history="1">
              <w:r w:rsidR="00785A3F">
                <w:rPr>
                  <w:rStyle w:val="a4"/>
                  <w:rFonts w:cs="Times New Roman CYR"/>
                </w:rPr>
                <w:t>Абзац первый пункта 27</w:t>
              </w:r>
            </w:hyperlink>
            <w:r w:rsidR="00785A3F">
              <w:t xml:space="preserve"> </w:t>
            </w:r>
            <w:r w:rsidR="00785A3F">
              <w:lastRenderedPageBreak/>
              <w:t>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 w:name="sub_110236"/>
            <w:r>
              <w:lastRenderedPageBreak/>
              <w:t>236.</w:t>
            </w:r>
            <w:bookmarkEnd w:id="518"/>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использование воды для поения КРС из источников, загрязненных сточными водами?</w:t>
            </w:r>
          </w:p>
        </w:tc>
        <w:tc>
          <w:tcPr>
            <w:tcW w:w="3500" w:type="dxa"/>
            <w:tcBorders>
              <w:top w:val="single" w:sz="4" w:space="0" w:color="auto"/>
              <w:left w:val="single" w:sz="4" w:space="0" w:color="auto"/>
              <w:bottom w:val="nil"/>
              <w:right w:val="nil"/>
            </w:tcBorders>
          </w:tcPr>
          <w:p w:rsidR="00785A3F" w:rsidRDefault="00E721A3">
            <w:pPr>
              <w:pStyle w:val="a9"/>
            </w:pPr>
            <w:hyperlink r:id="rId420" w:history="1">
              <w:r w:rsidR="00785A3F">
                <w:rPr>
                  <w:rStyle w:val="a4"/>
                  <w:rFonts w:cs="Times New Roman CYR"/>
                </w:rPr>
                <w:t>Абзац первый пункта 27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 w:name="sub_110237"/>
            <w:r>
              <w:t>237.</w:t>
            </w:r>
            <w:bookmarkEnd w:id="51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контролируемым лицом в случае отсутствия на пастбищах мест водопоя, указанных в </w:t>
            </w:r>
            <w:hyperlink r:id="rId421" w:history="1">
              <w:r>
                <w:rPr>
                  <w:rStyle w:val="a4"/>
                  <w:rFonts w:cs="Times New Roman CYR"/>
                </w:rPr>
                <w:t>абзаце первом пункта 27</w:t>
              </w:r>
            </w:hyperlink>
            <w:r>
              <w:t xml:space="preserve"> настоящих Правил, подвоз питьевой воды либо воды, соответствующей требованиям, установленным </w:t>
            </w:r>
            <w:hyperlink r:id="rId422" w:history="1">
              <w:r>
                <w:rPr>
                  <w:rStyle w:val="a4"/>
                  <w:rFonts w:cs="Times New Roman CYR"/>
                </w:rPr>
                <w:t>пунктом 26</w:t>
              </w:r>
            </w:hyperlink>
            <w:r>
              <w:t xml:space="preserve"> настоящих Правил, для поения КРС?</w:t>
            </w:r>
          </w:p>
        </w:tc>
        <w:tc>
          <w:tcPr>
            <w:tcW w:w="3500" w:type="dxa"/>
            <w:tcBorders>
              <w:top w:val="single" w:sz="4" w:space="0" w:color="auto"/>
              <w:left w:val="single" w:sz="4" w:space="0" w:color="auto"/>
              <w:bottom w:val="nil"/>
              <w:right w:val="nil"/>
            </w:tcBorders>
          </w:tcPr>
          <w:p w:rsidR="00785A3F" w:rsidRDefault="00E721A3">
            <w:pPr>
              <w:pStyle w:val="a9"/>
            </w:pPr>
            <w:hyperlink r:id="rId423" w:history="1">
              <w:r w:rsidR="00785A3F">
                <w:rPr>
                  <w:rStyle w:val="a4"/>
                  <w:rFonts w:cs="Times New Roman CYR"/>
                </w:rPr>
                <w:t>Абзац второй пункта 27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 w:name="sub_110238"/>
            <w:r>
              <w:t>238.</w:t>
            </w:r>
            <w:bookmarkEnd w:id="520"/>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для дезинфекции обуви при входе в животноводческое помещение установка дезинфекционных ковриков (кювет), (далее - дезковрики):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24" w:history="1">
              <w:r w:rsidR="00785A3F">
                <w:rPr>
                  <w:rStyle w:val="a4"/>
                  <w:rFonts w:cs="Times New Roman CYR"/>
                </w:rPr>
                <w:t>Пункт 28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 w:name="sub_1102381"/>
            <w:r>
              <w:t>238.1</w:t>
            </w:r>
            <w:bookmarkEnd w:id="521"/>
          </w:p>
        </w:tc>
        <w:tc>
          <w:tcPr>
            <w:tcW w:w="4760" w:type="dxa"/>
            <w:tcBorders>
              <w:top w:val="single" w:sz="4" w:space="0" w:color="auto"/>
              <w:left w:val="single" w:sz="4" w:space="0" w:color="auto"/>
              <w:bottom w:val="nil"/>
              <w:right w:val="nil"/>
            </w:tcBorders>
          </w:tcPr>
          <w:p w:rsidR="00785A3F" w:rsidRDefault="00785A3F">
            <w:pPr>
              <w:pStyle w:val="a9"/>
            </w:pPr>
            <w:r>
              <w:t>заполненных поролоном, опилками или другим материалом?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 w:name="sub_1102382"/>
            <w:r>
              <w:t>238.2</w:t>
            </w:r>
            <w:bookmarkEnd w:id="522"/>
          </w:p>
        </w:tc>
        <w:tc>
          <w:tcPr>
            <w:tcW w:w="4760" w:type="dxa"/>
            <w:tcBorders>
              <w:top w:val="single" w:sz="4" w:space="0" w:color="auto"/>
              <w:left w:val="single" w:sz="4" w:space="0" w:color="auto"/>
              <w:bottom w:val="nil"/>
              <w:right w:val="nil"/>
            </w:tcBorders>
          </w:tcPr>
          <w:p w:rsidR="00785A3F" w:rsidRDefault="00785A3F">
            <w:pPr>
              <w:pStyle w:val="a9"/>
            </w:pPr>
            <w:r>
              <w:t>пропитанных дезинфицирующими растворами?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 w:name="sub_1102383"/>
            <w:r>
              <w:t>238.3</w:t>
            </w:r>
            <w:bookmarkEnd w:id="523"/>
          </w:p>
        </w:tc>
        <w:tc>
          <w:tcPr>
            <w:tcW w:w="4760" w:type="dxa"/>
            <w:tcBorders>
              <w:top w:val="single" w:sz="4" w:space="0" w:color="auto"/>
              <w:left w:val="single" w:sz="4" w:space="0" w:color="auto"/>
              <w:bottom w:val="nil"/>
              <w:right w:val="nil"/>
            </w:tcBorders>
          </w:tcPr>
          <w:p w:rsidR="00785A3F" w:rsidRDefault="00785A3F">
            <w:pPr>
              <w:pStyle w:val="a9"/>
            </w:pPr>
            <w:r>
              <w:t>по ширине прохода?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 w:name="sub_1102384"/>
            <w:r>
              <w:t>238.4</w:t>
            </w:r>
            <w:bookmarkEnd w:id="524"/>
          </w:p>
        </w:tc>
        <w:tc>
          <w:tcPr>
            <w:tcW w:w="4760" w:type="dxa"/>
            <w:tcBorders>
              <w:top w:val="single" w:sz="4" w:space="0" w:color="auto"/>
              <w:left w:val="single" w:sz="4" w:space="0" w:color="auto"/>
              <w:bottom w:val="nil"/>
              <w:right w:val="nil"/>
            </w:tcBorders>
          </w:tcPr>
          <w:p w:rsidR="00785A3F" w:rsidRDefault="00785A3F">
            <w:pPr>
              <w:pStyle w:val="a9"/>
            </w:pPr>
            <w:r>
              <w:t>длиной не менее 1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 w:name="sub_110239"/>
            <w:r>
              <w:t>239.</w:t>
            </w:r>
            <w:bookmarkEnd w:id="525"/>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проведение в животноводческих помещениях не реже 1 раза в год, а также при визуальном обнаружении насекомых, клещей, грызунов либо выявлении следов их пребывания (покусов, помета):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25" w:history="1">
              <w:r w:rsidR="00785A3F">
                <w:rPr>
                  <w:rStyle w:val="a4"/>
                  <w:rFonts w:cs="Times New Roman CYR"/>
                </w:rPr>
                <w:t>Пункт 29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 w:name="sub_1102391"/>
            <w:r>
              <w:t>239.1</w:t>
            </w:r>
            <w:bookmarkEnd w:id="526"/>
          </w:p>
        </w:tc>
        <w:tc>
          <w:tcPr>
            <w:tcW w:w="4760" w:type="dxa"/>
            <w:tcBorders>
              <w:top w:val="single" w:sz="4" w:space="0" w:color="auto"/>
              <w:left w:val="single" w:sz="4" w:space="0" w:color="auto"/>
              <w:bottom w:val="nil"/>
              <w:right w:val="nil"/>
            </w:tcBorders>
          </w:tcPr>
          <w:p w:rsidR="00785A3F" w:rsidRDefault="00785A3F">
            <w:pPr>
              <w:pStyle w:val="a9"/>
            </w:pPr>
            <w:r>
              <w:t>дезинсекции?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 w:name="sub_1102392"/>
            <w:r>
              <w:lastRenderedPageBreak/>
              <w:t>239.2</w:t>
            </w:r>
            <w:bookmarkEnd w:id="527"/>
          </w:p>
        </w:tc>
        <w:tc>
          <w:tcPr>
            <w:tcW w:w="4760" w:type="dxa"/>
            <w:tcBorders>
              <w:top w:val="single" w:sz="4" w:space="0" w:color="auto"/>
              <w:left w:val="single" w:sz="4" w:space="0" w:color="auto"/>
              <w:bottom w:val="nil"/>
              <w:right w:val="nil"/>
            </w:tcBorders>
          </w:tcPr>
          <w:p w:rsidR="00785A3F" w:rsidRDefault="00785A3F">
            <w:pPr>
              <w:pStyle w:val="a9"/>
            </w:pPr>
            <w:r>
              <w:t>дезакаризации?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 w:name="sub_1102393"/>
            <w:r>
              <w:t>239.3</w:t>
            </w:r>
            <w:bookmarkEnd w:id="528"/>
          </w:p>
        </w:tc>
        <w:tc>
          <w:tcPr>
            <w:tcW w:w="4760" w:type="dxa"/>
            <w:tcBorders>
              <w:top w:val="single" w:sz="4" w:space="0" w:color="auto"/>
              <w:left w:val="single" w:sz="4" w:space="0" w:color="auto"/>
              <w:bottom w:val="nil"/>
              <w:right w:val="nil"/>
            </w:tcBorders>
          </w:tcPr>
          <w:p w:rsidR="00785A3F" w:rsidRDefault="00785A3F">
            <w:pPr>
              <w:pStyle w:val="a9"/>
            </w:pPr>
            <w:r>
              <w:t>дератизации?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9" w:name="sub_110240"/>
            <w:r>
              <w:t>240.</w:t>
            </w:r>
            <w:bookmarkEnd w:id="52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при посещении животноводческих помещений и обслуживании КРС использование продезинфицированной рабочей одежды и обуви?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22" w:history="1">
              <w:r w:rsidR="00785A3F">
                <w:rPr>
                  <w:rStyle w:val="a4"/>
                  <w:rFonts w:cs="Times New Roman CYR"/>
                </w:rPr>
                <w:t>&lt;*&gt;</w:t>
              </w:r>
            </w:hyperlink>
            <w:hyperlink r:id="rId426" w:history="1">
              <w:r w:rsidR="00785A3F">
                <w:rPr>
                  <w:rStyle w:val="a4"/>
                  <w:rFonts w:cs="Times New Roman CYR"/>
                </w:rPr>
                <w:t>Пункт 30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 w:name="sub_1100241"/>
            <w:r>
              <w:t>241.</w:t>
            </w:r>
            <w:bookmarkEnd w:id="530"/>
          </w:p>
        </w:tc>
        <w:tc>
          <w:tcPr>
            <w:tcW w:w="4760" w:type="dxa"/>
            <w:tcBorders>
              <w:top w:val="single" w:sz="4" w:space="0" w:color="auto"/>
              <w:left w:val="single" w:sz="4" w:space="0" w:color="auto"/>
              <w:bottom w:val="nil"/>
              <w:right w:val="nil"/>
            </w:tcBorders>
          </w:tcPr>
          <w:p w:rsidR="00785A3F" w:rsidRDefault="00785A3F">
            <w:pPr>
              <w:pStyle w:val="a9"/>
            </w:pPr>
            <w:r>
              <w:t>Исключен ли контролируемым лицом выход в рабочей одежде и обуви за пределы территории Хозяйств?</w:t>
            </w:r>
          </w:p>
        </w:tc>
        <w:tc>
          <w:tcPr>
            <w:tcW w:w="3500" w:type="dxa"/>
            <w:tcBorders>
              <w:top w:val="single" w:sz="4" w:space="0" w:color="auto"/>
              <w:left w:val="single" w:sz="4" w:space="0" w:color="auto"/>
              <w:bottom w:val="nil"/>
              <w:right w:val="nil"/>
            </w:tcBorders>
          </w:tcPr>
          <w:p w:rsidR="00785A3F" w:rsidRDefault="00E721A3">
            <w:pPr>
              <w:pStyle w:val="a9"/>
            </w:pPr>
            <w:hyperlink w:anchor="sub_1022" w:history="1">
              <w:r w:rsidR="00785A3F">
                <w:rPr>
                  <w:rStyle w:val="a4"/>
                  <w:rFonts w:cs="Times New Roman CYR"/>
                </w:rPr>
                <w:t>&lt;*&gt;</w:t>
              </w:r>
            </w:hyperlink>
            <w:hyperlink r:id="rId427" w:history="1">
              <w:r w:rsidR="00785A3F">
                <w:rPr>
                  <w:rStyle w:val="a4"/>
                  <w:rFonts w:cs="Times New Roman CYR"/>
                </w:rPr>
                <w:t>Пункт 30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 w:name="sub_1100242"/>
            <w:r>
              <w:t>242.</w:t>
            </w:r>
            <w:bookmarkEnd w:id="531"/>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на пастбищах организация мероприятий по: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28" w:history="1">
              <w:r w:rsidR="00785A3F">
                <w:rPr>
                  <w:rStyle w:val="a4"/>
                  <w:rFonts w:cs="Times New Roman CYR"/>
                </w:rPr>
                <w:t>Пункт 31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 w:name="sub_1102421"/>
            <w:r>
              <w:t>242.1</w:t>
            </w:r>
            <w:bookmarkEnd w:id="532"/>
          </w:p>
        </w:tc>
        <w:tc>
          <w:tcPr>
            <w:tcW w:w="4760" w:type="dxa"/>
            <w:tcBorders>
              <w:top w:val="single" w:sz="4" w:space="0" w:color="auto"/>
              <w:left w:val="single" w:sz="4" w:space="0" w:color="auto"/>
              <w:bottom w:val="nil"/>
              <w:right w:val="nil"/>
            </w:tcBorders>
          </w:tcPr>
          <w:p w:rsidR="00785A3F" w:rsidRDefault="00785A3F">
            <w:pPr>
              <w:pStyle w:val="a9"/>
            </w:pPr>
            <w:r>
              <w:t>борьбе с грызунами?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 w:name="sub_1102422"/>
            <w:r>
              <w:t>242.2</w:t>
            </w:r>
            <w:bookmarkEnd w:id="533"/>
          </w:p>
        </w:tc>
        <w:tc>
          <w:tcPr>
            <w:tcW w:w="4760" w:type="dxa"/>
            <w:tcBorders>
              <w:top w:val="single" w:sz="4" w:space="0" w:color="auto"/>
              <w:left w:val="single" w:sz="4" w:space="0" w:color="auto"/>
              <w:bottom w:val="nil"/>
              <w:right w:val="nil"/>
            </w:tcBorders>
          </w:tcPr>
          <w:p w:rsidR="00785A3F" w:rsidRDefault="00785A3F">
            <w:pPr>
              <w:pStyle w:val="a9"/>
            </w:pPr>
            <w:r>
              <w:t>борьбе оводовыми и кровососущими насекомыми?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 w:name="sub_1102423"/>
            <w:r>
              <w:t>242.3</w:t>
            </w:r>
            <w:bookmarkEnd w:id="534"/>
          </w:p>
        </w:tc>
        <w:tc>
          <w:tcPr>
            <w:tcW w:w="4760" w:type="dxa"/>
            <w:tcBorders>
              <w:top w:val="single" w:sz="4" w:space="0" w:color="auto"/>
              <w:left w:val="single" w:sz="4" w:space="0" w:color="auto"/>
              <w:bottom w:val="nil"/>
              <w:right w:val="nil"/>
            </w:tcBorders>
          </w:tcPr>
          <w:p w:rsidR="00785A3F" w:rsidRDefault="00785A3F">
            <w:pPr>
              <w:pStyle w:val="a9"/>
            </w:pPr>
            <w:r>
              <w:t>деларвации водоемов и мест выплода гнуса?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5" w:name="sub_1100243"/>
            <w:r>
              <w:t>243.</w:t>
            </w:r>
            <w:bookmarkEnd w:id="535"/>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для комплектация Хозяйств: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29" w:history="1">
              <w:r w:rsidR="00785A3F">
                <w:rPr>
                  <w:rStyle w:val="a4"/>
                  <w:rFonts w:cs="Times New Roman CYR"/>
                </w:rPr>
                <w:t>Пункт 32</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6" w:name="sub_1102431"/>
            <w:r>
              <w:t>243.1</w:t>
            </w:r>
            <w:bookmarkEnd w:id="536"/>
          </w:p>
        </w:tc>
        <w:tc>
          <w:tcPr>
            <w:tcW w:w="4760" w:type="dxa"/>
            <w:tcBorders>
              <w:top w:val="single" w:sz="4" w:space="0" w:color="auto"/>
              <w:left w:val="single" w:sz="4" w:space="0" w:color="auto"/>
              <w:bottom w:val="nil"/>
              <w:right w:val="nil"/>
            </w:tcBorders>
          </w:tcPr>
          <w:p w:rsidR="00785A3F" w:rsidRDefault="00785A3F">
            <w:pPr>
              <w:pStyle w:val="a9"/>
            </w:pPr>
            <w:r>
              <w:t>клинически здоровый КРС собственного воспроизводства?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7" w:name="sub_1102432"/>
            <w:r>
              <w:t>243.2</w:t>
            </w:r>
            <w:bookmarkEnd w:id="537"/>
          </w:p>
        </w:tc>
        <w:tc>
          <w:tcPr>
            <w:tcW w:w="4760" w:type="dxa"/>
            <w:tcBorders>
              <w:top w:val="single" w:sz="4" w:space="0" w:color="auto"/>
              <w:left w:val="single" w:sz="4" w:space="0" w:color="auto"/>
              <w:bottom w:val="nil"/>
              <w:right w:val="nil"/>
            </w:tcBorders>
          </w:tcPr>
          <w:p w:rsidR="00785A3F" w:rsidRDefault="00785A3F">
            <w:pPr>
              <w:pStyle w:val="a9"/>
            </w:pPr>
            <w:r>
              <w:t>животные, поступившие из других Хозяйств и Предприятий, при наличии ВСД, подтверждающих ветеринарное благополучие территорий мест производства (происхождения) животных по заразным болезням животных, в том числе по болезням, общим для человека и животных (далее - заразные болезни)?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8" w:name="sub_110244"/>
            <w:r>
              <w:t>244.</w:t>
            </w:r>
            <w:bookmarkEnd w:id="538"/>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осуществление утилизации и уничтожения трупов КРС, абортированных и мертворожденных плодов, ветеринарных </w:t>
            </w:r>
            <w:r>
              <w:lastRenderedPageBreak/>
              <w:t xml:space="preserve">конфискатов, других биологических отходов в Хозяйствах в соответствии с </w:t>
            </w:r>
            <w:hyperlink r:id="rId430" w:history="1">
              <w:r>
                <w:rPr>
                  <w:rStyle w:val="a4"/>
                  <w:rFonts w:cs="Times New Roman CYR"/>
                </w:rPr>
                <w:t>ветеринарными правилами</w:t>
              </w:r>
            </w:hyperlink>
            <w:r>
              <w:t xml:space="preserve"> хранения, переработки, утилизации биологических отходов, утверждаемыми Минсельхозом России в соответствии со </w:t>
            </w:r>
            <w:hyperlink r:id="rId431" w:history="1">
              <w:r>
                <w:rPr>
                  <w:rStyle w:val="a4"/>
                  <w:rFonts w:cs="Times New Roman CYR"/>
                </w:rPr>
                <w:t>статьей 2.1</w:t>
              </w:r>
            </w:hyperlink>
            <w:r>
              <w:t xml:space="preserve"> Закона Российской Федерации о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432" w:history="1">
              <w:r w:rsidR="00785A3F">
                <w:rPr>
                  <w:rStyle w:val="a4"/>
                  <w:rFonts w:cs="Times New Roman CYR"/>
                </w:rPr>
                <w:t>Пункт 33</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39" w:name="sub_110245"/>
            <w:r>
              <w:lastRenderedPageBreak/>
              <w:t>245.</w:t>
            </w:r>
            <w:bookmarkEnd w:id="53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Обеспечены ли контролируемым лицом учет и идентификация КРС, содержащегося в Хозяйствах, в соответствии с </w:t>
            </w:r>
            <w:hyperlink r:id="rId433" w:history="1">
              <w:r>
                <w:rPr>
                  <w:rStyle w:val="a4"/>
                  <w:rFonts w:cs="Times New Roman CYR"/>
                </w:rPr>
                <w:t>законодательством</w:t>
              </w:r>
            </w:hyperlink>
            <w:r>
              <w:t xml:space="preserve"> Российской Федерации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434" w:history="1">
              <w:r w:rsidR="00785A3F">
                <w:rPr>
                  <w:rStyle w:val="a4"/>
                  <w:rFonts w:cs="Times New Roman CYR"/>
                </w:rPr>
                <w:t>Пункт 34</w:t>
              </w:r>
            </w:hyperlink>
            <w:r w:rsidR="00785A3F">
              <w:t xml:space="preserve"> Ветеринарных правил содержания крупного рогатого скота, </w:t>
            </w:r>
            <w:hyperlink r:id="rId435" w:history="1">
              <w:r w:rsidR="00785A3F">
                <w:rPr>
                  <w:rStyle w:val="a4"/>
                  <w:rFonts w:cs="Times New Roman CYR"/>
                </w:rPr>
                <w:t>статья 2.5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0" w:name="sub_110246"/>
            <w:r>
              <w:t>246.</w:t>
            </w:r>
            <w:bookmarkEnd w:id="54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обособленное от других животных, содержащихся в Хозяйстве, содержание КРС, завозимого в Хозяйства, с целью проведения ветеринарных мероприятий (далее - карантинирование) в соответствии с условиями, запретами, ограничениями в связи со статусом региона происхождения и (или) отгрузки подконтрольных товаров, установленным решением федерального органа исполнительной власти в области ветеринарного надзора о регионализации в соответствии с </w:t>
            </w:r>
            <w:hyperlink r:id="rId436"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437"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nil"/>
              <w:right w:val="nil"/>
            </w:tcBorders>
          </w:tcPr>
          <w:p w:rsidR="00785A3F" w:rsidRDefault="00E721A3">
            <w:pPr>
              <w:pStyle w:val="a9"/>
            </w:pPr>
            <w:hyperlink r:id="rId438" w:history="1">
              <w:r w:rsidR="00785A3F">
                <w:rPr>
                  <w:rStyle w:val="a4"/>
                  <w:rFonts w:cs="Times New Roman CYR"/>
                </w:rPr>
                <w:t>Пункт 36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1" w:name="sub_110247"/>
            <w:r>
              <w:t>247.</w:t>
            </w:r>
            <w:bookmarkEnd w:id="541"/>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при </w:t>
            </w:r>
            <w:r>
              <w:lastRenderedPageBreak/>
              <w:t>карантинировании проведение предусмотренных планами диагностических исследований, ветеринарно-профилактических и противоэпизоотических мероприятий в хозяйствах всех форм собственности на территории субъекта Российской Федерации на соответствующий год &lt;5&gt; (далее - План противоэпизоотических мероприятий):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39" w:history="1">
              <w:r w:rsidR="00785A3F">
                <w:rPr>
                  <w:rStyle w:val="a4"/>
                  <w:rFonts w:cs="Times New Roman CYR"/>
                </w:rPr>
                <w:t>Пункт 36</w:t>
              </w:r>
            </w:hyperlink>
            <w:r w:rsidR="00785A3F">
              <w:t xml:space="preserve"> Ветеринарных правил </w:t>
            </w:r>
            <w:r w:rsidR="00785A3F">
              <w:lastRenderedPageBreak/>
              <w:t>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2" w:name="sub_1102471"/>
            <w:r>
              <w:lastRenderedPageBreak/>
              <w:t>247.1</w:t>
            </w:r>
            <w:bookmarkEnd w:id="542"/>
          </w:p>
        </w:tc>
        <w:tc>
          <w:tcPr>
            <w:tcW w:w="4760" w:type="dxa"/>
            <w:tcBorders>
              <w:top w:val="single" w:sz="4" w:space="0" w:color="auto"/>
              <w:left w:val="single" w:sz="4" w:space="0" w:color="auto"/>
              <w:bottom w:val="nil"/>
              <w:right w:val="nil"/>
            </w:tcBorders>
          </w:tcPr>
          <w:p w:rsidR="00785A3F" w:rsidRDefault="00785A3F">
            <w:pPr>
              <w:pStyle w:val="a9"/>
            </w:pPr>
            <w:r>
              <w:t>клинического осмотра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3" w:name="sub_1102472"/>
            <w:r>
              <w:t>247.2</w:t>
            </w:r>
            <w:bookmarkEnd w:id="543"/>
          </w:p>
        </w:tc>
        <w:tc>
          <w:tcPr>
            <w:tcW w:w="4760" w:type="dxa"/>
            <w:tcBorders>
              <w:top w:val="single" w:sz="4" w:space="0" w:color="auto"/>
              <w:left w:val="single" w:sz="4" w:space="0" w:color="auto"/>
              <w:bottom w:val="nil"/>
              <w:right w:val="nil"/>
            </w:tcBorders>
          </w:tcPr>
          <w:p w:rsidR="00785A3F" w:rsidRDefault="00785A3F">
            <w:pPr>
              <w:pStyle w:val="a9"/>
            </w:pPr>
            <w:r>
              <w:t>диагностических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4" w:name="sub_1102473"/>
            <w:r>
              <w:t>247.3</w:t>
            </w:r>
            <w:bookmarkEnd w:id="544"/>
          </w:p>
        </w:tc>
        <w:tc>
          <w:tcPr>
            <w:tcW w:w="4760" w:type="dxa"/>
            <w:tcBorders>
              <w:top w:val="single" w:sz="4" w:space="0" w:color="auto"/>
              <w:left w:val="single" w:sz="4" w:space="0" w:color="auto"/>
              <w:bottom w:val="nil"/>
              <w:right w:val="nil"/>
            </w:tcBorders>
          </w:tcPr>
          <w:p w:rsidR="00785A3F" w:rsidRDefault="00785A3F">
            <w:pPr>
              <w:pStyle w:val="a9"/>
            </w:pPr>
            <w:r>
              <w:t>обработок?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45" w:name="sub_110248"/>
            <w:r>
              <w:t>248.</w:t>
            </w:r>
            <w:bookmarkEnd w:id="54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в соответствии с 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заразных болезней животных &lt;6&gt;, включенных в </w:t>
            </w:r>
            <w:hyperlink r:id="rId440"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441" w:history="1">
              <w:r>
                <w:rPr>
                  <w:rStyle w:val="a4"/>
                  <w:rFonts w:cs="Times New Roman CYR"/>
                </w:rPr>
                <w:t>приказом</w:t>
              </w:r>
            </w:hyperlink>
            <w:r>
              <w:t xml:space="preserve"> Минсельхоза России от 19 декабря 2011 г. N 476 (зарегистрирован Минюстом России 13 февраля 2012 г., регистрационный N 23206), с изменениями, внесенными приказами Минсельхоза </w:t>
            </w:r>
            <w:r>
              <w:lastRenderedPageBreak/>
              <w:t xml:space="preserve">России </w:t>
            </w:r>
            <w:hyperlink r:id="rId442" w:history="1">
              <w:r>
                <w:rPr>
                  <w:rStyle w:val="a4"/>
                  <w:rFonts w:cs="Times New Roman CYR"/>
                </w:rPr>
                <w:t>от 20 июля 2016 г. N 317</w:t>
              </w:r>
            </w:hyperlink>
            <w:r>
              <w:t xml:space="preserve"> (зарегистрирован Минюстом России 9 августа 2016 г., регистрационный N 43179), </w:t>
            </w:r>
            <w:hyperlink r:id="rId443" w:history="1">
              <w:r>
                <w:rPr>
                  <w:rStyle w:val="a4"/>
                  <w:rFonts w:cs="Times New Roman CYR"/>
                </w:rPr>
                <w:t>от 30 января 2017 г. N 40</w:t>
              </w:r>
            </w:hyperlink>
            <w:r>
              <w:t xml:space="preserve"> (зарегистрирован Минюстом России 27 февраля 2017 г., регистрационный N 45771), </w:t>
            </w:r>
            <w:hyperlink r:id="rId444" w:history="1">
              <w:r>
                <w:rPr>
                  <w:rStyle w:val="a4"/>
                  <w:rFonts w:cs="Times New Roman CYR"/>
                </w:rPr>
                <w:t>от 15 февраля 2017 г. N 67</w:t>
              </w:r>
            </w:hyperlink>
            <w:r>
              <w:t xml:space="preserve"> (зарегистрирован Минюстом России 13 марта 2017 г., регистрационный N 45915) (далее - Приказ N 476), а также Планами противоэпизоотических мероприятий, проведение в отношении КРС, содержащийся в Хозяйствах: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445" w:history="1">
              <w:r w:rsidR="00785A3F">
                <w:rPr>
                  <w:rStyle w:val="a4"/>
                  <w:rFonts w:cs="Times New Roman CYR"/>
                </w:rPr>
                <w:t>Пункт 37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6" w:name="sub_1102481"/>
            <w:r>
              <w:lastRenderedPageBreak/>
              <w:t>248.1</w:t>
            </w:r>
            <w:bookmarkEnd w:id="546"/>
          </w:p>
        </w:tc>
        <w:tc>
          <w:tcPr>
            <w:tcW w:w="4760" w:type="dxa"/>
            <w:tcBorders>
              <w:top w:val="single" w:sz="4" w:space="0" w:color="auto"/>
              <w:left w:val="single" w:sz="4" w:space="0" w:color="auto"/>
              <w:bottom w:val="nil"/>
              <w:right w:val="nil"/>
            </w:tcBorders>
          </w:tcPr>
          <w:p w:rsidR="00785A3F" w:rsidRDefault="00785A3F">
            <w:pPr>
              <w:pStyle w:val="a9"/>
            </w:pPr>
            <w:r>
              <w:t>диагностических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7" w:name="sub_1102482"/>
            <w:r>
              <w:t>248.2</w:t>
            </w:r>
            <w:bookmarkEnd w:id="547"/>
          </w:p>
        </w:tc>
        <w:tc>
          <w:tcPr>
            <w:tcW w:w="4760" w:type="dxa"/>
            <w:tcBorders>
              <w:top w:val="single" w:sz="4" w:space="0" w:color="auto"/>
              <w:left w:val="single" w:sz="4" w:space="0" w:color="auto"/>
              <w:bottom w:val="nil"/>
              <w:right w:val="nil"/>
            </w:tcBorders>
          </w:tcPr>
          <w:p w:rsidR="00785A3F" w:rsidRDefault="00785A3F">
            <w:pPr>
              <w:pStyle w:val="a9"/>
            </w:pPr>
            <w:r>
              <w:t>вакцинаций?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8" w:name="sub_1102483"/>
            <w:r>
              <w:t>248.3</w:t>
            </w:r>
            <w:bookmarkEnd w:id="548"/>
          </w:p>
        </w:tc>
        <w:tc>
          <w:tcPr>
            <w:tcW w:w="4760" w:type="dxa"/>
            <w:tcBorders>
              <w:top w:val="single" w:sz="4" w:space="0" w:color="auto"/>
              <w:left w:val="single" w:sz="4" w:space="0" w:color="auto"/>
              <w:bottom w:val="nil"/>
              <w:right w:val="nil"/>
            </w:tcBorders>
          </w:tcPr>
          <w:p w:rsidR="00785A3F" w:rsidRDefault="00785A3F">
            <w:pPr>
              <w:pStyle w:val="a9"/>
            </w:pPr>
            <w:r>
              <w:t>обработок против заразных болезней?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49" w:name="sub_110249"/>
            <w:r>
              <w:t>249.</w:t>
            </w:r>
            <w:bookmarkEnd w:id="549"/>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содержание КРС на территориях бывших и действующих полигонов твердых бытовых отходов, скотомогильников, очистных сооружений, предприятий по переработке кожевенного сырья?</w:t>
            </w:r>
          </w:p>
        </w:tc>
        <w:tc>
          <w:tcPr>
            <w:tcW w:w="3500" w:type="dxa"/>
            <w:tcBorders>
              <w:top w:val="single" w:sz="4" w:space="0" w:color="auto"/>
              <w:left w:val="single" w:sz="4" w:space="0" w:color="auto"/>
              <w:bottom w:val="nil"/>
              <w:right w:val="nil"/>
            </w:tcBorders>
          </w:tcPr>
          <w:p w:rsidR="00785A3F" w:rsidRDefault="00E721A3">
            <w:pPr>
              <w:pStyle w:val="a9"/>
            </w:pPr>
            <w:hyperlink r:id="rId446" w:history="1">
              <w:r w:rsidR="00785A3F">
                <w:rPr>
                  <w:rStyle w:val="a4"/>
                  <w:rFonts w:cs="Times New Roman CYR"/>
                </w:rPr>
                <w:t>Пункт 38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50" w:name="sub_110250"/>
            <w:r>
              <w:t>250.</w:t>
            </w:r>
            <w:bookmarkEnd w:id="550"/>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Исключается ли контролируемым лицом выпас КРС на территориях бывших и действующих полигонов твердых бытовых отходов, скотомогильников, очистных сооружений, предприятий по переработке кожевенного сырья, а также на территориях, на которых в течение последних 7 лет располагались кролиководческие, звероводческие и птицеводческие хозяйства (фермы)?</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447" w:history="1">
              <w:r w:rsidR="00785A3F">
                <w:rPr>
                  <w:rStyle w:val="a4"/>
                  <w:rFonts w:cs="Times New Roman CYR"/>
                </w:rPr>
                <w:t>Пункт 38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1" w:name="sub_110251"/>
            <w:r>
              <w:t>251.</w:t>
            </w:r>
            <w:bookmarkEnd w:id="551"/>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w:t>
            </w:r>
            <w:r>
              <w:lastRenderedPageBreak/>
              <w:t>установка на Предприятии ограждений, обеспечивающих недопущение проникновения диких животных (за исключением птиц и мелких грызунов) на его территорию?</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r w:rsidR="00785A3F">
              <w:t xml:space="preserve"> </w:t>
            </w:r>
            <w:hyperlink r:id="rId448" w:history="1">
              <w:r w:rsidR="00785A3F">
                <w:rPr>
                  <w:rStyle w:val="a4"/>
                  <w:rFonts w:cs="Times New Roman CYR"/>
                </w:rPr>
                <w:t>Пункт 39</w:t>
              </w:r>
            </w:hyperlink>
            <w:r w:rsidR="00785A3F">
              <w:t xml:space="preserve"> Ветеринарных </w:t>
            </w:r>
            <w:r w:rsidR="00785A3F">
              <w:lastRenderedPageBreak/>
              <w:t>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2" w:name="sub_110252"/>
            <w:r>
              <w:lastRenderedPageBreak/>
              <w:t>252.</w:t>
            </w:r>
            <w:bookmarkEnd w:id="552"/>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разделение территории Предприятия на изолированные друг от друга зоны: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r w:rsidR="00785A3F">
              <w:t xml:space="preserve"> </w:t>
            </w:r>
            <w:hyperlink r:id="rId449" w:history="1">
              <w:r w:rsidR="00785A3F">
                <w:rPr>
                  <w:rStyle w:val="a4"/>
                  <w:rFonts w:cs="Times New Roman CYR"/>
                </w:rPr>
                <w:t>Пункт 40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3" w:name="sub_1102521"/>
            <w:r>
              <w:t>252.1</w:t>
            </w:r>
            <w:bookmarkEnd w:id="553"/>
          </w:p>
        </w:tc>
        <w:tc>
          <w:tcPr>
            <w:tcW w:w="4760" w:type="dxa"/>
            <w:tcBorders>
              <w:top w:val="single" w:sz="4" w:space="0" w:color="auto"/>
              <w:left w:val="single" w:sz="4" w:space="0" w:color="auto"/>
              <w:bottom w:val="nil"/>
              <w:right w:val="nil"/>
            </w:tcBorders>
          </w:tcPr>
          <w:p w:rsidR="00785A3F" w:rsidRDefault="00785A3F">
            <w:pPr>
              <w:pStyle w:val="a9"/>
            </w:pPr>
            <w:r>
              <w:t>производственную, где размещаются помещения для содержания КРС, выгульные площадки с покрытием и навесами, ветеринарный пункт, сооружения для обработки кожного покрова животных, а также для дойки коров и помещения для первичной обработки, временного хранения молока, а также мытья и обработки доильного оборудования (при содержании КРС молочного направления продуктивности)?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4" w:name="sub_1102522"/>
            <w:r>
              <w:t>252.2</w:t>
            </w:r>
            <w:bookmarkEnd w:id="554"/>
          </w:p>
        </w:tc>
        <w:tc>
          <w:tcPr>
            <w:tcW w:w="4760" w:type="dxa"/>
            <w:tcBorders>
              <w:top w:val="single" w:sz="4" w:space="0" w:color="auto"/>
              <w:left w:val="single" w:sz="4" w:space="0" w:color="auto"/>
              <w:bottom w:val="nil"/>
              <w:right w:val="nil"/>
            </w:tcBorders>
          </w:tcPr>
          <w:p w:rsidR="00785A3F" w:rsidRDefault="00785A3F">
            <w:pPr>
              <w:pStyle w:val="a9"/>
            </w:pPr>
            <w:r>
              <w:t>административно-хозяйственную, включающую здания и сооружения административно-хозяйственной и технической служб, эстакаду для мойки и площадку для дезинфекции автомашин и других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5" w:name="sub_1102523"/>
            <w:r>
              <w:t>252.3</w:t>
            </w:r>
            <w:bookmarkEnd w:id="555"/>
          </w:p>
        </w:tc>
        <w:tc>
          <w:tcPr>
            <w:tcW w:w="4760" w:type="dxa"/>
            <w:tcBorders>
              <w:top w:val="single" w:sz="4" w:space="0" w:color="auto"/>
              <w:left w:val="single" w:sz="4" w:space="0" w:color="auto"/>
              <w:bottom w:val="nil"/>
              <w:right w:val="nil"/>
            </w:tcBorders>
          </w:tcPr>
          <w:p w:rsidR="00785A3F" w:rsidRDefault="00785A3F">
            <w:pPr>
              <w:pStyle w:val="a9"/>
            </w:pPr>
            <w:r>
              <w:t>хранения и подготовки кормов, где размещаются складские помещения для хранения кормов и кормоцех (при наличии)?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6" w:name="sub_1102524"/>
            <w:r>
              <w:t>252.4</w:t>
            </w:r>
            <w:bookmarkEnd w:id="556"/>
          </w:p>
        </w:tc>
        <w:tc>
          <w:tcPr>
            <w:tcW w:w="4760" w:type="dxa"/>
            <w:tcBorders>
              <w:top w:val="single" w:sz="4" w:space="0" w:color="auto"/>
              <w:left w:val="single" w:sz="4" w:space="0" w:color="auto"/>
              <w:bottom w:val="nil"/>
              <w:right w:val="nil"/>
            </w:tcBorders>
          </w:tcPr>
          <w:p w:rsidR="00785A3F" w:rsidRDefault="00785A3F">
            <w:pPr>
              <w:pStyle w:val="a9"/>
            </w:pPr>
            <w:r>
              <w:t>хранения и переработки навоза?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7" w:name="sub_1102525"/>
            <w:r>
              <w:t>252.5</w:t>
            </w:r>
            <w:bookmarkEnd w:id="557"/>
          </w:p>
        </w:tc>
        <w:tc>
          <w:tcPr>
            <w:tcW w:w="4760" w:type="dxa"/>
            <w:tcBorders>
              <w:top w:val="single" w:sz="4" w:space="0" w:color="auto"/>
              <w:left w:val="single" w:sz="4" w:space="0" w:color="auto"/>
              <w:bottom w:val="nil"/>
              <w:right w:val="nil"/>
            </w:tcBorders>
          </w:tcPr>
          <w:p w:rsidR="00785A3F" w:rsidRDefault="00785A3F">
            <w:pPr>
              <w:pStyle w:val="a9"/>
            </w:pPr>
            <w:r>
              <w:t xml:space="preserve">карантинирования, в которой размещается здание для проведения карантинирования и </w:t>
            </w:r>
            <w:r>
              <w:lastRenderedPageBreak/>
              <w:t>убойно-санитарный пункт для убоя больных и подозреваемых в заболевании животных в рамках производственного цикла?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58" w:name="sub_110253"/>
            <w:r>
              <w:lastRenderedPageBreak/>
              <w:t>253.</w:t>
            </w:r>
            <w:bookmarkEnd w:id="558"/>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молочного блока в изолированном помещении в животноводческом помещении или в отдельном здании?</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50" w:history="1">
              <w:r w:rsidR="00785A3F">
                <w:rPr>
                  <w:rStyle w:val="a4"/>
                  <w:rFonts w:cs="Times New Roman CYR"/>
                </w:rPr>
                <w:t>Пункт 40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59" w:name="sub_110254"/>
            <w:r>
              <w:t>254.</w:t>
            </w:r>
            <w:bookmarkEnd w:id="55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расположение кормоцеха, складских помещений для хранения кормов на линии разграничения с производственной зоной?</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33" w:history="1">
              <w:r w:rsidR="00785A3F">
                <w:rPr>
                  <w:rStyle w:val="a4"/>
                  <w:rFonts w:cs="Times New Roman CYR"/>
                </w:rPr>
                <w:t>&lt;**&gt;</w:t>
              </w:r>
            </w:hyperlink>
            <w:hyperlink r:id="rId451" w:history="1">
              <w:r w:rsidR="00785A3F">
                <w:rPr>
                  <w:rStyle w:val="a4"/>
                  <w:rFonts w:cs="Times New Roman CYR"/>
                </w:rPr>
                <w:t>Пункт 40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0" w:name="sub_110255"/>
            <w:r>
              <w:t>255.</w:t>
            </w:r>
            <w:bookmarkEnd w:id="56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навозохранилища: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52" w:history="1">
              <w:r w:rsidR="00785A3F">
                <w:rPr>
                  <w:rStyle w:val="a4"/>
                  <w:rFonts w:cs="Times New Roman CYR"/>
                </w:rPr>
                <w:t>Пункт 40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1" w:name="sub_1102551"/>
            <w:r>
              <w:t>255.1</w:t>
            </w:r>
            <w:bookmarkEnd w:id="561"/>
          </w:p>
        </w:tc>
        <w:tc>
          <w:tcPr>
            <w:tcW w:w="4760" w:type="dxa"/>
            <w:tcBorders>
              <w:top w:val="single" w:sz="4" w:space="0" w:color="auto"/>
              <w:left w:val="single" w:sz="4" w:space="0" w:color="auto"/>
              <w:bottom w:val="nil"/>
              <w:right w:val="nil"/>
            </w:tcBorders>
          </w:tcPr>
          <w:p w:rsidR="00785A3F" w:rsidRDefault="00785A3F">
            <w:pPr>
              <w:pStyle w:val="a9"/>
            </w:pPr>
            <w:r>
              <w:t>с подветренной стороны?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2" w:name="sub_1102552"/>
            <w:r>
              <w:t>255.2</w:t>
            </w:r>
            <w:bookmarkEnd w:id="562"/>
          </w:p>
        </w:tc>
        <w:tc>
          <w:tcPr>
            <w:tcW w:w="4760" w:type="dxa"/>
            <w:tcBorders>
              <w:top w:val="single" w:sz="4" w:space="0" w:color="auto"/>
              <w:left w:val="single" w:sz="4" w:space="0" w:color="auto"/>
              <w:bottom w:val="nil"/>
              <w:right w:val="nil"/>
            </w:tcBorders>
          </w:tcPr>
          <w:p w:rsidR="00785A3F" w:rsidRDefault="00785A3F">
            <w:pPr>
              <w:pStyle w:val="a9"/>
            </w:pPr>
            <w:r>
              <w:t>на расстоянии не менее 60 м от животноводческих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3" w:name="sub_110256"/>
            <w:r>
              <w:t>256.</w:t>
            </w:r>
            <w:bookmarkEnd w:id="563"/>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размещение при въезде (выезде) на территорию (с территории) Предприятия помещения, здания, сооружения или площадки для обработки транспортных средств в целях дезинфекции внешних поверхностей и исключения загрязнения территории Предприятия?</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53" w:history="1">
              <w:r w:rsidR="00785A3F">
                <w:rPr>
                  <w:rStyle w:val="a4"/>
                  <w:rFonts w:cs="Times New Roman CYR"/>
                </w:rPr>
                <w:t>Пункт 41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4" w:name="sub_110257"/>
            <w:r>
              <w:t>257.</w:t>
            </w:r>
            <w:bookmarkEnd w:id="564"/>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установка дезковриков перед входом: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54" w:history="1">
              <w:r w:rsidR="00785A3F">
                <w:rPr>
                  <w:rStyle w:val="a4"/>
                  <w:rFonts w:cs="Times New Roman CYR"/>
                </w:rPr>
                <w:t>Пункт 42</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5" w:name="sub_1102571"/>
            <w:r>
              <w:t>257.1</w:t>
            </w:r>
            <w:bookmarkEnd w:id="565"/>
          </w:p>
        </w:tc>
        <w:tc>
          <w:tcPr>
            <w:tcW w:w="4760" w:type="dxa"/>
            <w:tcBorders>
              <w:top w:val="single" w:sz="4" w:space="0" w:color="auto"/>
              <w:left w:val="single" w:sz="4" w:space="0" w:color="auto"/>
              <w:bottom w:val="nil"/>
              <w:right w:val="nil"/>
            </w:tcBorders>
          </w:tcPr>
          <w:p w:rsidR="00785A3F" w:rsidRDefault="00785A3F">
            <w:pPr>
              <w:pStyle w:val="a9"/>
            </w:pPr>
            <w:r>
              <w:t>на территорию ветеринарного пункта?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6" w:name="sub_1102572"/>
            <w:r>
              <w:t>257.2</w:t>
            </w:r>
            <w:bookmarkEnd w:id="566"/>
          </w:p>
        </w:tc>
        <w:tc>
          <w:tcPr>
            <w:tcW w:w="4760" w:type="dxa"/>
            <w:tcBorders>
              <w:top w:val="single" w:sz="4" w:space="0" w:color="auto"/>
              <w:left w:val="single" w:sz="4" w:space="0" w:color="auto"/>
              <w:bottom w:val="nil"/>
              <w:right w:val="nil"/>
            </w:tcBorders>
          </w:tcPr>
          <w:p w:rsidR="00785A3F" w:rsidRDefault="00785A3F">
            <w:pPr>
              <w:pStyle w:val="a9"/>
            </w:pPr>
            <w:r>
              <w:t>в зону хранения и подготовки кормов?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7" w:name="sub_110258"/>
            <w:r>
              <w:t>258.</w:t>
            </w:r>
            <w:bookmarkEnd w:id="56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оборудование входов в здания для содержания КРС дезинфекционными </w:t>
            </w:r>
            <w:r>
              <w:lastRenderedPageBreak/>
              <w:t>ванночками: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55" w:history="1">
              <w:r w:rsidR="00785A3F">
                <w:rPr>
                  <w:rStyle w:val="a4"/>
                  <w:rFonts w:cs="Times New Roman CYR"/>
                </w:rPr>
                <w:t>Пункт 42</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8" w:name="sub_1102581"/>
            <w:r>
              <w:lastRenderedPageBreak/>
              <w:t>258.1</w:t>
            </w:r>
            <w:bookmarkEnd w:id="568"/>
          </w:p>
        </w:tc>
        <w:tc>
          <w:tcPr>
            <w:tcW w:w="4760" w:type="dxa"/>
            <w:tcBorders>
              <w:top w:val="single" w:sz="4" w:space="0" w:color="auto"/>
              <w:left w:val="single" w:sz="4" w:space="0" w:color="auto"/>
              <w:bottom w:val="nil"/>
              <w:right w:val="nil"/>
            </w:tcBorders>
          </w:tcPr>
          <w:p w:rsidR="00785A3F" w:rsidRDefault="00785A3F">
            <w:pPr>
              <w:pStyle w:val="a9"/>
            </w:pPr>
            <w:r>
              <w:t>размером по ширине прохода?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69" w:name="sub_1102582"/>
            <w:r>
              <w:t>258.2</w:t>
            </w:r>
            <w:bookmarkEnd w:id="569"/>
          </w:p>
        </w:tc>
        <w:tc>
          <w:tcPr>
            <w:tcW w:w="4760" w:type="dxa"/>
            <w:tcBorders>
              <w:top w:val="single" w:sz="4" w:space="0" w:color="auto"/>
              <w:left w:val="single" w:sz="4" w:space="0" w:color="auto"/>
              <w:bottom w:val="nil"/>
              <w:right w:val="nil"/>
            </w:tcBorders>
          </w:tcPr>
          <w:p w:rsidR="00785A3F" w:rsidRDefault="00785A3F">
            <w:pPr>
              <w:pStyle w:val="a9"/>
            </w:pPr>
            <w:r>
              <w:t>длиной не менее 1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0" w:name="sub_1102583"/>
            <w:r>
              <w:t>258.3</w:t>
            </w:r>
            <w:bookmarkEnd w:id="570"/>
          </w:p>
        </w:tc>
        <w:tc>
          <w:tcPr>
            <w:tcW w:w="4760" w:type="dxa"/>
            <w:tcBorders>
              <w:top w:val="single" w:sz="4" w:space="0" w:color="auto"/>
              <w:left w:val="single" w:sz="4" w:space="0" w:color="auto"/>
              <w:bottom w:val="nil"/>
              <w:right w:val="nil"/>
            </w:tcBorders>
          </w:tcPr>
          <w:p w:rsidR="00785A3F" w:rsidRDefault="00785A3F">
            <w:pPr>
              <w:pStyle w:val="a9"/>
            </w:pPr>
            <w:r>
              <w:t>наполненными дезинфицирующими растворами на глубину 15 см?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1" w:name="sub_110259"/>
            <w:r>
              <w:t>259.</w:t>
            </w:r>
            <w:bookmarkEnd w:id="571"/>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помещения или места для: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56" w:history="1">
              <w:r w:rsidR="00785A3F">
                <w:rPr>
                  <w:rStyle w:val="a4"/>
                  <w:rFonts w:cs="Times New Roman CYR"/>
                </w:rPr>
                <w:t>Пункт 43</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2" w:name="sub_1102591"/>
            <w:r>
              <w:t>259.1</w:t>
            </w:r>
            <w:bookmarkEnd w:id="572"/>
          </w:p>
        </w:tc>
        <w:tc>
          <w:tcPr>
            <w:tcW w:w="4760" w:type="dxa"/>
            <w:tcBorders>
              <w:top w:val="single" w:sz="4" w:space="0" w:color="auto"/>
              <w:left w:val="single" w:sz="4" w:space="0" w:color="auto"/>
              <w:bottom w:val="nil"/>
              <w:right w:val="nil"/>
            </w:tcBorders>
          </w:tcPr>
          <w:p w:rsidR="00785A3F" w:rsidRDefault="00785A3F">
            <w:pPr>
              <w:pStyle w:val="a9"/>
            </w:pPr>
            <w:r>
              <w:t>размещения специалистов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3" w:name="sub_1102592"/>
            <w:r>
              <w:t>259.2</w:t>
            </w:r>
            <w:bookmarkEnd w:id="573"/>
          </w:p>
        </w:tc>
        <w:tc>
          <w:tcPr>
            <w:tcW w:w="4760" w:type="dxa"/>
            <w:tcBorders>
              <w:top w:val="single" w:sz="4" w:space="0" w:color="auto"/>
              <w:left w:val="single" w:sz="4" w:space="0" w:color="auto"/>
              <w:bottom w:val="nil"/>
              <w:right w:val="nil"/>
            </w:tcBorders>
          </w:tcPr>
          <w:p w:rsidR="00785A3F" w:rsidRDefault="00785A3F">
            <w:pPr>
              <w:pStyle w:val="a9"/>
            </w:pPr>
            <w:r>
              <w:t>хранения лекарственных средств для ветеринарного применения и 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74" w:name="sub_110260"/>
            <w:r>
              <w:t>260.</w:t>
            </w:r>
            <w:bookmarkEnd w:id="574"/>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Обеспечена ли контролируемым лицом при содержании КРС с использованием пастбищ обработка кожного покрова животных противопаразитарными, инсектицидными и дезинфицирующими препаратами?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457" w:history="1">
              <w:r w:rsidR="00785A3F">
                <w:rPr>
                  <w:rStyle w:val="a4"/>
                  <w:rFonts w:cs="Times New Roman CYR"/>
                </w:rPr>
                <w:t>Пункт 44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5" w:name="sub_110261"/>
            <w:r>
              <w:t>261.</w:t>
            </w:r>
            <w:bookmarkEnd w:id="575"/>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использовании Предприятием отгонного животноводства размещение площадки для обработки кожного покрова и (или) купочная ванна (далее - сооружения для обработки) на скотопрогонах к пастбищу?</w:t>
            </w:r>
          </w:p>
        </w:tc>
        <w:tc>
          <w:tcPr>
            <w:tcW w:w="3500" w:type="dxa"/>
            <w:tcBorders>
              <w:top w:val="single" w:sz="4" w:space="0" w:color="auto"/>
              <w:left w:val="single" w:sz="4" w:space="0" w:color="auto"/>
              <w:bottom w:val="nil"/>
              <w:right w:val="nil"/>
            </w:tcBorders>
          </w:tcPr>
          <w:p w:rsidR="00785A3F" w:rsidRDefault="00E721A3">
            <w:pPr>
              <w:pStyle w:val="a9"/>
            </w:pPr>
            <w:hyperlink r:id="rId458" w:history="1">
              <w:r w:rsidR="00785A3F">
                <w:rPr>
                  <w:rStyle w:val="a4"/>
                  <w:rFonts w:cs="Times New Roman CYR"/>
                </w:rPr>
                <w:t>Пункт 44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6" w:name="sub_110262"/>
            <w:r>
              <w:t>262.</w:t>
            </w:r>
            <w:bookmarkEnd w:id="576"/>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наличие на убойно-санитарном пункте: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59" w:history="1">
              <w:r w:rsidR="00785A3F">
                <w:rPr>
                  <w:rStyle w:val="a4"/>
                  <w:rFonts w:cs="Times New Roman CYR"/>
                </w:rPr>
                <w:t>Пункт 45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7" w:name="sub_1102621"/>
            <w:r>
              <w:t>262.1</w:t>
            </w:r>
            <w:bookmarkEnd w:id="577"/>
          </w:p>
        </w:tc>
        <w:tc>
          <w:tcPr>
            <w:tcW w:w="4760" w:type="dxa"/>
            <w:tcBorders>
              <w:top w:val="single" w:sz="4" w:space="0" w:color="auto"/>
              <w:left w:val="single" w:sz="4" w:space="0" w:color="auto"/>
              <w:bottom w:val="nil"/>
              <w:right w:val="nil"/>
            </w:tcBorders>
          </w:tcPr>
          <w:p w:rsidR="00785A3F" w:rsidRDefault="00785A3F">
            <w:pPr>
              <w:pStyle w:val="a9"/>
            </w:pPr>
            <w:r>
              <w:t>убойного отделения?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8" w:name="sub_1102622"/>
            <w:r>
              <w:t>262.2</w:t>
            </w:r>
            <w:bookmarkEnd w:id="578"/>
          </w:p>
        </w:tc>
        <w:tc>
          <w:tcPr>
            <w:tcW w:w="4760" w:type="dxa"/>
            <w:tcBorders>
              <w:top w:val="single" w:sz="4" w:space="0" w:color="auto"/>
              <w:left w:val="single" w:sz="4" w:space="0" w:color="auto"/>
              <w:bottom w:val="nil"/>
              <w:right w:val="nil"/>
            </w:tcBorders>
          </w:tcPr>
          <w:p w:rsidR="00785A3F" w:rsidRDefault="00785A3F">
            <w:pPr>
              <w:pStyle w:val="a9"/>
            </w:pPr>
            <w:r>
              <w:t>помещения (места) посола шкур и их временного хранения?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79" w:name="sub_1102623"/>
            <w:r>
              <w:t>262.3</w:t>
            </w:r>
            <w:bookmarkEnd w:id="579"/>
          </w:p>
        </w:tc>
        <w:tc>
          <w:tcPr>
            <w:tcW w:w="4760" w:type="dxa"/>
            <w:tcBorders>
              <w:top w:val="single" w:sz="4" w:space="0" w:color="auto"/>
              <w:left w:val="single" w:sz="4" w:space="0" w:color="auto"/>
              <w:bottom w:val="nil"/>
              <w:right w:val="nil"/>
            </w:tcBorders>
          </w:tcPr>
          <w:p w:rsidR="00785A3F" w:rsidRDefault="00785A3F">
            <w:pPr>
              <w:pStyle w:val="a9"/>
            </w:pPr>
            <w:r>
              <w:t>холодильных камер для временного хранения туш и субпродуктов?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0" w:name="sub_1102624"/>
            <w:r>
              <w:t>262.4</w:t>
            </w:r>
            <w:bookmarkEnd w:id="580"/>
          </w:p>
        </w:tc>
        <w:tc>
          <w:tcPr>
            <w:tcW w:w="4760" w:type="dxa"/>
            <w:tcBorders>
              <w:top w:val="single" w:sz="4" w:space="0" w:color="auto"/>
              <w:left w:val="single" w:sz="4" w:space="0" w:color="auto"/>
              <w:bottom w:val="nil"/>
              <w:right w:val="nil"/>
            </w:tcBorders>
          </w:tcPr>
          <w:p w:rsidR="00785A3F" w:rsidRDefault="00785A3F">
            <w:pPr>
              <w:pStyle w:val="a9"/>
            </w:pPr>
            <w:r>
              <w:t>утилизационного отделения со вскрывочной и (или) утилизационной камерой?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1" w:name="sub_1102625"/>
            <w:r>
              <w:lastRenderedPageBreak/>
              <w:t>262.5</w:t>
            </w:r>
            <w:bookmarkEnd w:id="581"/>
          </w:p>
        </w:tc>
        <w:tc>
          <w:tcPr>
            <w:tcW w:w="4760" w:type="dxa"/>
            <w:tcBorders>
              <w:top w:val="single" w:sz="4" w:space="0" w:color="auto"/>
              <w:left w:val="single" w:sz="4" w:space="0" w:color="auto"/>
              <w:bottom w:val="nil"/>
              <w:right w:val="nil"/>
            </w:tcBorders>
          </w:tcPr>
          <w:p w:rsidR="00785A3F" w:rsidRDefault="00785A3F">
            <w:pPr>
              <w:pStyle w:val="a9"/>
            </w:pPr>
            <w:r>
              <w:t>душевой?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2" w:name="sub_110263"/>
            <w:r>
              <w:t>263.</w:t>
            </w:r>
            <w:bookmarkEnd w:id="582"/>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наличие в убойном отделении помещений для: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60" w:history="1">
              <w:r w:rsidR="00785A3F">
                <w:rPr>
                  <w:rStyle w:val="a4"/>
                  <w:rFonts w:cs="Times New Roman CYR"/>
                </w:rPr>
                <w:t>Пункт 45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3" w:name="sub_1102631"/>
            <w:r>
              <w:t>263.1</w:t>
            </w:r>
            <w:bookmarkEnd w:id="583"/>
          </w:p>
        </w:tc>
        <w:tc>
          <w:tcPr>
            <w:tcW w:w="4760" w:type="dxa"/>
            <w:tcBorders>
              <w:top w:val="single" w:sz="4" w:space="0" w:color="auto"/>
              <w:left w:val="single" w:sz="4" w:space="0" w:color="auto"/>
              <w:bottom w:val="nil"/>
              <w:right w:val="nil"/>
            </w:tcBorders>
          </w:tcPr>
          <w:p w:rsidR="00785A3F" w:rsidRDefault="00785A3F">
            <w:pPr>
              <w:pStyle w:val="a9"/>
            </w:pPr>
            <w:r>
              <w:t>убоя КРС?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4" w:name="sub_1102632"/>
            <w:r>
              <w:t>263.2</w:t>
            </w:r>
            <w:bookmarkEnd w:id="584"/>
          </w:p>
        </w:tc>
        <w:tc>
          <w:tcPr>
            <w:tcW w:w="4760" w:type="dxa"/>
            <w:tcBorders>
              <w:top w:val="single" w:sz="4" w:space="0" w:color="auto"/>
              <w:left w:val="single" w:sz="4" w:space="0" w:color="auto"/>
              <w:bottom w:val="nil"/>
              <w:right w:val="nil"/>
            </w:tcBorders>
          </w:tcPr>
          <w:p w:rsidR="00785A3F" w:rsidRDefault="00785A3F">
            <w:pPr>
              <w:pStyle w:val="a9"/>
            </w:pPr>
            <w:r>
              <w:t>вскрытия желудочно-кишечного тракта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5" w:name="sub_110264"/>
            <w:r>
              <w:t>264.</w:t>
            </w:r>
            <w:bookmarkEnd w:id="585"/>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установка в утилизационном отделении автоклава или трупосжигательной печи, соответствующих производственным мощностям Предприятия?</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61" w:history="1">
              <w:r w:rsidR="00785A3F">
                <w:rPr>
                  <w:rStyle w:val="a4"/>
                  <w:rFonts w:cs="Times New Roman CYR"/>
                </w:rPr>
                <w:t>Пункт 45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6" w:name="sub_110265"/>
            <w:r>
              <w:t>265.</w:t>
            </w:r>
            <w:bookmarkEnd w:id="586"/>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утилизации сырья автоклавированием наличие двух помещений: для сырья и обезвреженных материалов?</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62" w:history="1">
              <w:r w:rsidR="00785A3F">
                <w:rPr>
                  <w:rStyle w:val="a4"/>
                  <w:rFonts w:cs="Times New Roman CYR"/>
                </w:rPr>
                <w:t>Пункт 45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7" w:name="sub_110266"/>
            <w:r>
              <w:t>266.</w:t>
            </w:r>
            <w:bookmarkEnd w:id="587"/>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в стене между этими помещениями установка автоклава: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63" w:history="1">
              <w:r w:rsidR="00785A3F">
                <w:rPr>
                  <w:rStyle w:val="a4"/>
                  <w:rFonts w:cs="Times New Roman CYR"/>
                </w:rPr>
                <w:t>Пункт 45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8" w:name="sub_1102661"/>
            <w:r>
              <w:t>266.1</w:t>
            </w:r>
            <w:bookmarkEnd w:id="588"/>
          </w:p>
        </w:tc>
        <w:tc>
          <w:tcPr>
            <w:tcW w:w="4760" w:type="dxa"/>
            <w:tcBorders>
              <w:top w:val="single" w:sz="4" w:space="0" w:color="auto"/>
              <w:left w:val="single" w:sz="4" w:space="0" w:color="auto"/>
              <w:bottom w:val="nil"/>
              <w:right w:val="nil"/>
            </w:tcBorders>
          </w:tcPr>
          <w:p w:rsidR="00785A3F" w:rsidRDefault="00785A3F">
            <w:pPr>
              <w:pStyle w:val="a9"/>
            </w:pPr>
            <w:r>
              <w:t>загрузка которого осуществляется в помещении для сырья?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89" w:name="sub_1102662"/>
            <w:r>
              <w:t>266.2</w:t>
            </w:r>
            <w:bookmarkEnd w:id="589"/>
          </w:p>
        </w:tc>
        <w:tc>
          <w:tcPr>
            <w:tcW w:w="4760" w:type="dxa"/>
            <w:tcBorders>
              <w:top w:val="single" w:sz="4" w:space="0" w:color="auto"/>
              <w:left w:val="single" w:sz="4" w:space="0" w:color="auto"/>
              <w:bottom w:val="nil"/>
              <w:right w:val="nil"/>
            </w:tcBorders>
          </w:tcPr>
          <w:p w:rsidR="00785A3F" w:rsidRDefault="00785A3F">
            <w:pPr>
              <w:pStyle w:val="a9"/>
            </w:pPr>
            <w:r>
              <w:t>выгрузка которого осуществляется в помещении для обезвреженных материалов?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90" w:name="sub_110267"/>
            <w:r>
              <w:t>267.</w:t>
            </w:r>
            <w:bookmarkEnd w:id="590"/>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оборудование в составе убойно-санитарного пункта помещения (бокса) с холодильной камерой для хранения биологических отходов в случае утилизации биологических отходов в соответствии с </w:t>
            </w:r>
            <w:hyperlink r:id="rId464" w:history="1">
              <w:r>
                <w:rPr>
                  <w:rStyle w:val="a4"/>
                  <w:rFonts w:cs="Times New Roman CYR"/>
                </w:rPr>
                <w:t>ветеринарными правилами</w:t>
              </w:r>
            </w:hyperlink>
            <w:r>
              <w:t xml:space="preserve"> хранения, переработки, утилизации биологических отходов, </w:t>
            </w:r>
            <w:r>
              <w:lastRenderedPageBreak/>
              <w:t xml:space="preserve">утверждаемыми Минсельхозом России в соответствии со </w:t>
            </w:r>
            <w:hyperlink r:id="rId465" w:history="1">
              <w:r>
                <w:rPr>
                  <w:rStyle w:val="a4"/>
                  <w:rFonts w:cs="Times New Roman CYR"/>
                </w:rPr>
                <w:t>статьей 2.1</w:t>
              </w:r>
            </w:hyperlink>
            <w:r>
              <w:t xml:space="preserve"> Закона Российской Федерации о ветеринарии, за пределами территории Предприятия и отсутствии утилизационного отделения в составе убойно-санитарного пункта?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33" w:history="1">
              <w:r w:rsidR="00785A3F">
                <w:rPr>
                  <w:rStyle w:val="a4"/>
                  <w:rFonts w:cs="Times New Roman CYR"/>
                </w:rPr>
                <w:t>&lt;**&gt;</w:t>
              </w:r>
            </w:hyperlink>
            <w:hyperlink r:id="rId466" w:history="1">
              <w:r w:rsidR="00785A3F">
                <w:rPr>
                  <w:rStyle w:val="a4"/>
                  <w:rFonts w:cs="Times New Roman CYR"/>
                </w:rPr>
                <w:t>Пункт 46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1" w:name="sub_110268"/>
            <w:r>
              <w:lastRenderedPageBreak/>
              <w:t>268.</w:t>
            </w:r>
            <w:bookmarkEnd w:id="591"/>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использование транспортных средств, в которых осуществляется перевозка больных животных и трупов из производственных помещений в убойно-санитарный пункт Предприятия, в иных целях?</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67" w:history="1">
              <w:r w:rsidR="00785A3F">
                <w:rPr>
                  <w:rStyle w:val="a4"/>
                  <w:rFonts w:cs="Times New Roman CYR"/>
                </w:rPr>
                <w:t>Пункт 47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2" w:name="sub_110269"/>
            <w:r>
              <w:t>269.</w:t>
            </w:r>
            <w:bookmarkEnd w:id="592"/>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отношении помещения убойно-санитарного пункта и прилегающей к нему территории: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68" w:history="1">
              <w:r w:rsidR="00785A3F">
                <w:rPr>
                  <w:rStyle w:val="a4"/>
                  <w:rFonts w:cs="Times New Roman CYR"/>
                </w:rPr>
                <w:t>Пункт 48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3" w:name="sub_1102691"/>
            <w:r>
              <w:t>269.1</w:t>
            </w:r>
            <w:bookmarkEnd w:id="593"/>
          </w:p>
        </w:tc>
        <w:tc>
          <w:tcPr>
            <w:tcW w:w="4760" w:type="dxa"/>
            <w:tcBorders>
              <w:top w:val="single" w:sz="4" w:space="0" w:color="auto"/>
              <w:left w:val="single" w:sz="4" w:space="0" w:color="auto"/>
              <w:bottom w:val="nil"/>
              <w:right w:val="nil"/>
            </w:tcBorders>
          </w:tcPr>
          <w:p w:rsidR="00785A3F" w:rsidRDefault="00785A3F">
            <w:pPr>
              <w:pStyle w:val="a9"/>
            </w:pPr>
            <w:r>
              <w:t>ограждение забором высотой не менее 2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4" w:name="sub_1102692"/>
            <w:r>
              <w:t>269.2</w:t>
            </w:r>
            <w:bookmarkEnd w:id="594"/>
          </w:p>
        </w:tc>
        <w:tc>
          <w:tcPr>
            <w:tcW w:w="4760" w:type="dxa"/>
            <w:tcBorders>
              <w:top w:val="single" w:sz="4" w:space="0" w:color="auto"/>
              <w:left w:val="single" w:sz="4" w:space="0" w:color="auto"/>
              <w:bottom w:val="nil"/>
              <w:right w:val="nil"/>
            </w:tcBorders>
          </w:tcPr>
          <w:p w:rsidR="00785A3F" w:rsidRDefault="00785A3F">
            <w:pPr>
              <w:pStyle w:val="a9"/>
            </w:pPr>
            <w:r>
              <w:t>оборудование самостоятельным въездом (выездом) на автомобильную дорогу общего пользования?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5" w:name="sub_110270"/>
            <w:r>
              <w:t>270.</w:t>
            </w:r>
            <w:bookmarkEnd w:id="595"/>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69" w:history="1">
              <w:r w:rsidR="00785A3F">
                <w:rPr>
                  <w:rStyle w:val="a4"/>
                  <w:rFonts w:cs="Times New Roman CYR"/>
                </w:rPr>
                <w:t>Пункт 49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6" w:name="sub_1102701"/>
            <w:r>
              <w:t>270.1</w:t>
            </w:r>
            <w:bookmarkEnd w:id="596"/>
          </w:p>
        </w:tc>
        <w:tc>
          <w:tcPr>
            <w:tcW w:w="4760" w:type="dxa"/>
            <w:tcBorders>
              <w:top w:val="single" w:sz="4" w:space="0" w:color="auto"/>
              <w:left w:val="single" w:sz="4" w:space="0" w:color="auto"/>
              <w:bottom w:val="nil"/>
              <w:right w:val="nil"/>
            </w:tcBorders>
          </w:tcPr>
          <w:p w:rsidR="00785A3F" w:rsidRDefault="00785A3F">
            <w:pPr>
              <w:pStyle w:val="a9"/>
            </w:pPr>
            <w:r>
              <w:t>вход в производственную зону лиц, не связанных с непосредственным производственным процессом?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7" w:name="sub_1102702"/>
            <w:r>
              <w:t>270.2</w:t>
            </w:r>
            <w:bookmarkEnd w:id="597"/>
          </w:p>
        </w:tc>
        <w:tc>
          <w:tcPr>
            <w:tcW w:w="4760" w:type="dxa"/>
            <w:tcBorders>
              <w:top w:val="single" w:sz="4" w:space="0" w:color="auto"/>
              <w:left w:val="single" w:sz="4" w:space="0" w:color="auto"/>
              <w:bottom w:val="nil"/>
              <w:right w:val="nil"/>
            </w:tcBorders>
          </w:tcPr>
          <w:p w:rsidR="00785A3F" w:rsidRDefault="00785A3F">
            <w:pPr>
              <w:pStyle w:val="a9"/>
            </w:pPr>
            <w:r>
              <w:t>въезд в производственную зону любого вида транспорта, не связанного с непосредственным производственным процессом?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8" w:name="sub_110271"/>
            <w:r>
              <w:t>271.</w:t>
            </w:r>
            <w:bookmarkEnd w:id="598"/>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осуществление:</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w:anchor="sub_1033" w:history="1">
              <w:r w:rsidR="00785A3F">
                <w:rPr>
                  <w:rStyle w:val="a4"/>
                  <w:rFonts w:cs="Times New Roman CYR"/>
                </w:rPr>
                <w:t>&lt;**&gt;</w:t>
              </w:r>
            </w:hyperlink>
            <w:hyperlink r:id="rId470" w:history="1">
              <w:r w:rsidR="00785A3F">
                <w:rPr>
                  <w:rStyle w:val="a4"/>
                  <w:rFonts w:cs="Times New Roman CYR"/>
                </w:rPr>
                <w:t>Пункт 50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99" w:name="sub_1102711"/>
            <w:r>
              <w:t>271.1</w:t>
            </w:r>
            <w:bookmarkEnd w:id="599"/>
          </w:p>
        </w:tc>
        <w:tc>
          <w:tcPr>
            <w:tcW w:w="4760" w:type="dxa"/>
            <w:tcBorders>
              <w:top w:val="single" w:sz="4" w:space="0" w:color="auto"/>
              <w:left w:val="single" w:sz="4" w:space="0" w:color="auto"/>
              <w:bottom w:val="nil"/>
              <w:right w:val="nil"/>
            </w:tcBorders>
          </w:tcPr>
          <w:p w:rsidR="00785A3F" w:rsidRDefault="00785A3F">
            <w:pPr>
              <w:pStyle w:val="a9"/>
            </w:pPr>
            <w:r>
              <w:t xml:space="preserve">входа в производственную зону Предприятия только через специализированное помещение (далее - </w:t>
            </w:r>
            <w:r>
              <w:lastRenderedPageBreak/>
              <w:t>санпропускник), размещенное на линии ограждения административно-хозяйственной и производственной зон?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left w:val="nil"/>
              <w:bottom w:val="single" w:sz="4" w:space="0" w:color="auto"/>
              <w:right w:val="nil"/>
            </w:tcBorders>
          </w:tcPr>
          <w:p w:rsidR="00785A3F" w:rsidRDefault="00785A3F">
            <w:pPr>
              <w:pStyle w:val="a7"/>
              <w:jc w:val="center"/>
            </w:pPr>
            <w:bookmarkStart w:id="600" w:name="sub_1102712"/>
            <w:r>
              <w:lastRenderedPageBreak/>
              <w:t>271.2</w:t>
            </w:r>
            <w:bookmarkEnd w:id="600"/>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въезда транспортных средств в производственную зону в соответствии с </w:t>
            </w:r>
            <w:hyperlink r:id="rId471" w:history="1">
              <w:r>
                <w:rPr>
                  <w:rStyle w:val="a4"/>
                  <w:rFonts w:cs="Times New Roman CYR"/>
                </w:rPr>
                <w:t>пунктом 41</w:t>
              </w:r>
            </w:hyperlink>
            <w:r>
              <w:t xml:space="preserve"> Правил?</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1" w:name="sub_110272"/>
            <w:r>
              <w:t>272.</w:t>
            </w:r>
            <w:bookmarkEnd w:id="601"/>
          </w:p>
        </w:tc>
        <w:tc>
          <w:tcPr>
            <w:tcW w:w="4760" w:type="dxa"/>
            <w:tcBorders>
              <w:top w:val="single" w:sz="4" w:space="0" w:color="auto"/>
              <w:left w:val="single" w:sz="4" w:space="0" w:color="auto"/>
              <w:bottom w:val="nil"/>
              <w:right w:val="nil"/>
            </w:tcBorders>
          </w:tcPr>
          <w:p w:rsidR="00785A3F" w:rsidRDefault="00785A3F">
            <w:pPr>
              <w:pStyle w:val="a9"/>
            </w:pPr>
            <w:r>
              <w:t>Организовано ли контролируемым лицом круглосуточное дежурство в санпропускнике?</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72" w:history="1">
              <w:r w:rsidR="00785A3F">
                <w:rPr>
                  <w:rStyle w:val="a4"/>
                  <w:rFonts w:cs="Times New Roman CYR"/>
                </w:rPr>
                <w:t>Пункт 51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2" w:name="sub_110273"/>
            <w:r>
              <w:t>273.</w:t>
            </w:r>
            <w:bookmarkEnd w:id="602"/>
          </w:p>
        </w:tc>
        <w:tc>
          <w:tcPr>
            <w:tcW w:w="4760" w:type="dxa"/>
            <w:tcBorders>
              <w:top w:val="single" w:sz="4" w:space="0" w:color="auto"/>
              <w:left w:val="single" w:sz="4" w:space="0" w:color="auto"/>
              <w:bottom w:val="nil"/>
              <w:right w:val="nil"/>
            </w:tcBorders>
          </w:tcPr>
          <w:p w:rsidR="00785A3F" w:rsidRDefault="00785A3F">
            <w:pPr>
              <w:pStyle w:val="a9"/>
            </w:pPr>
            <w:r>
              <w:t>Исключен ли контролируемым лицом допуск к работе на Предприятиях лиц, имеющих инфекционные заболевания, общие для человека и животных?</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73" w:history="1">
              <w:r w:rsidR="00785A3F">
                <w:rPr>
                  <w:rStyle w:val="a4"/>
                  <w:rFonts w:cs="Times New Roman CYR"/>
                </w:rPr>
                <w:t>Пункт 51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3" w:name="sub_110274"/>
            <w:r>
              <w:t>274.</w:t>
            </w:r>
            <w:bookmarkEnd w:id="603"/>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установка дезковриков перед входом в санпропускник со стороны: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74" w:history="1">
              <w:r w:rsidR="00785A3F">
                <w:rPr>
                  <w:rStyle w:val="a4"/>
                  <w:rFonts w:cs="Times New Roman CYR"/>
                </w:rPr>
                <w:t>Пункт 52</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4" w:name="sub_1102751"/>
            <w:r>
              <w:t>275.1</w:t>
            </w:r>
            <w:bookmarkEnd w:id="604"/>
          </w:p>
        </w:tc>
        <w:tc>
          <w:tcPr>
            <w:tcW w:w="4760" w:type="dxa"/>
            <w:tcBorders>
              <w:top w:val="single" w:sz="4" w:space="0" w:color="auto"/>
              <w:left w:val="single" w:sz="4" w:space="0" w:color="auto"/>
              <w:bottom w:val="nil"/>
              <w:right w:val="nil"/>
            </w:tcBorders>
          </w:tcPr>
          <w:p w:rsidR="00785A3F" w:rsidRDefault="00785A3F">
            <w:pPr>
              <w:pStyle w:val="a9"/>
            </w:pPr>
            <w:r>
              <w:t>административно-хозяйственной зоны?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5" w:name="sub_1102752"/>
            <w:r>
              <w:t>275.2</w:t>
            </w:r>
            <w:bookmarkEnd w:id="605"/>
          </w:p>
        </w:tc>
        <w:tc>
          <w:tcPr>
            <w:tcW w:w="4760" w:type="dxa"/>
            <w:tcBorders>
              <w:top w:val="single" w:sz="4" w:space="0" w:color="auto"/>
              <w:left w:val="single" w:sz="4" w:space="0" w:color="auto"/>
              <w:bottom w:val="nil"/>
              <w:right w:val="nil"/>
            </w:tcBorders>
          </w:tcPr>
          <w:p w:rsidR="00785A3F" w:rsidRDefault="00785A3F">
            <w:pPr>
              <w:pStyle w:val="a9"/>
            </w:pPr>
            <w:r>
              <w:t>производственной зоны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6" w:name="sub_110276"/>
            <w:r>
              <w:t>276.</w:t>
            </w:r>
            <w:bookmarkEnd w:id="606"/>
          </w:p>
        </w:tc>
        <w:tc>
          <w:tcPr>
            <w:tcW w:w="4760" w:type="dxa"/>
            <w:tcBorders>
              <w:top w:val="single" w:sz="4" w:space="0" w:color="auto"/>
              <w:left w:val="single" w:sz="4" w:space="0" w:color="auto"/>
              <w:bottom w:val="nil"/>
              <w:right w:val="nil"/>
            </w:tcBorders>
          </w:tcPr>
          <w:p w:rsidR="00785A3F" w:rsidRDefault="00785A3F">
            <w:pPr>
              <w:pStyle w:val="a9"/>
            </w:pPr>
            <w:r>
              <w:t>На Предприятиях, осуществляющих производство, переработку и (или) хранение товаров, перемещаемых с территории одного государства-члена на территорию другого государства-члена, оборудование ветеринарно-санитарного пропускника: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75" w:history="1">
              <w:r w:rsidR="00785A3F">
                <w:rPr>
                  <w:rStyle w:val="a4"/>
                  <w:rFonts w:cs="Times New Roman CYR"/>
                </w:rPr>
                <w:t>Пункт 53</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7" w:name="sub_1102761"/>
            <w:r>
              <w:t>276.1</w:t>
            </w:r>
            <w:bookmarkEnd w:id="607"/>
          </w:p>
        </w:tc>
        <w:tc>
          <w:tcPr>
            <w:tcW w:w="4760" w:type="dxa"/>
            <w:tcBorders>
              <w:top w:val="single" w:sz="4" w:space="0" w:color="auto"/>
              <w:left w:val="single" w:sz="4" w:space="0" w:color="auto"/>
              <w:bottom w:val="nil"/>
              <w:right w:val="nil"/>
            </w:tcBorders>
          </w:tcPr>
          <w:p w:rsidR="00785A3F" w:rsidRDefault="00785A3F">
            <w:pPr>
              <w:pStyle w:val="a9"/>
            </w:pPr>
            <w:r>
              <w:t>раздевалкой для домашней одежды и обуви (с индивидуальными шкафами, закрепленными за каждым работником)?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8" w:name="sub_1102762"/>
            <w:r>
              <w:t>276.2</w:t>
            </w:r>
            <w:bookmarkEnd w:id="608"/>
          </w:p>
        </w:tc>
        <w:tc>
          <w:tcPr>
            <w:tcW w:w="4760" w:type="dxa"/>
            <w:tcBorders>
              <w:top w:val="single" w:sz="4" w:space="0" w:color="auto"/>
              <w:left w:val="single" w:sz="4" w:space="0" w:color="auto"/>
              <w:bottom w:val="nil"/>
              <w:right w:val="nil"/>
            </w:tcBorders>
          </w:tcPr>
          <w:p w:rsidR="00785A3F" w:rsidRDefault="00785A3F">
            <w:pPr>
              <w:pStyle w:val="a9"/>
            </w:pPr>
            <w:r>
              <w:t>душевыми комнатами со сквозным проходом из раздевалки в гардероб со специальными одеждой и обувью?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09" w:name="sub_110277"/>
            <w:r>
              <w:t>277.</w:t>
            </w:r>
            <w:bookmarkEnd w:id="609"/>
          </w:p>
        </w:tc>
        <w:tc>
          <w:tcPr>
            <w:tcW w:w="4760" w:type="dxa"/>
            <w:tcBorders>
              <w:top w:val="single" w:sz="4" w:space="0" w:color="auto"/>
              <w:left w:val="single" w:sz="4" w:space="0" w:color="auto"/>
              <w:bottom w:val="nil"/>
              <w:right w:val="nil"/>
            </w:tcBorders>
          </w:tcPr>
          <w:p w:rsidR="00785A3F" w:rsidRDefault="00785A3F">
            <w:pPr>
              <w:pStyle w:val="a9"/>
            </w:pPr>
            <w:r>
              <w:t xml:space="preserve">Исключается ли контролируемым лицом в </w:t>
            </w:r>
            <w:r>
              <w:lastRenderedPageBreak/>
              <w:t>животноводческих помещениях и помещениях для хранения кормов, кормоцехе: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76" w:history="1">
              <w:r w:rsidR="00785A3F">
                <w:rPr>
                  <w:rStyle w:val="a4"/>
                  <w:rFonts w:cs="Times New Roman CYR"/>
                </w:rPr>
                <w:t>Пункт 53</w:t>
              </w:r>
            </w:hyperlink>
            <w:r w:rsidR="00785A3F">
              <w:t xml:space="preserve"> Ветеринарных </w:t>
            </w:r>
            <w:r w:rsidR="00785A3F">
              <w:lastRenderedPageBreak/>
              <w:t>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0" w:name="sub_1102771"/>
            <w:r>
              <w:lastRenderedPageBreak/>
              <w:t>277.1</w:t>
            </w:r>
            <w:bookmarkEnd w:id="610"/>
          </w:p>
        </w:tc>
        <w:tc>
          <w:tcPr>
            <w:tcW w:w="4760" w:type="dxa"/>
            <w:tcBorders>
              <w:top w:val="single" w:sz="4" w:space="0" w:color="auto"/>
              <w:left w:val="single" w:sz="4" w:space="0" w:color="auto"/>
              <w:bottom w:val="nil"/>
              <w:right w:val="nil"/>
            </w:tcBorders>
          </w:tcPr>
          <w:p w:rsidR="00785A3F" w:rsidRDefault="00785A3F">
            <w:pPr>
              <w:pStyle w:val="a9"/>
            </w:pPr>
            <w:r>
              <w:t>вход в домашней одежде и 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1" w:name="sub_1102772"/>
            <w:r>
              <w:t>277.2</w:t>
            </w:r>
            <w:bookmarkEnd w:id="611"/>
          </w:p>
        </w:tc>
        <w:tc>
          <w:tcPr>
            <w:tcW w:w="4760" w:type="dxa"/>
            <w:tcBorders>
              <w:top w:val="single" w:sz="4" w:space="0" w:color="auto"/>
              <w:left w:val="single" w:sz="4" w:space="0" w:color="auto"/>
              <w:bottom w:val="nil"/>
              <w:right w:val="nil"/>
            </w:tcBorders>
          </w:tcPr>
          <w:p w:rsidR="00785A3F" w:rsidRDefault="00785A3F">
            <w:pPr>
              <w:pStyle w:val="a9"/>
            </w:pPr>
            <w:r>
              <w:t>внесение домашней одежды и обуви и других предметов и пищевых продуктов?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2" w:name="sub_1102773"/>
            <w:r>
              <w:t>277.3</w:t>
            </w:r>
            <w:bookmarkEnd w:id="612"/>
          </w:p>
        </w:tc>
        <w:tc>
          <w:tcPr>
            <w:tcW w:w="4760" w:type="dxa"/>
            <w:tcBorders>
              <w:top w:val="single" w:sz="4" w:space="0" w:color="auto"/>
              <w:left w:val="single" w:sz="4" w:space="0" w:color="auto"/>
              <w:bottom w:val="nil"/>
              <w:right w:val="nil"/>
            </w:tcBorders>
          </w:tcPr>
          <w:p w:rsidR="00785A3F" w:rsidRDefault="00785A3F">
            <w:pPr>
              <w:pStyle w:val="a9"/>
            </w:pPr>
            <w:r>
              <w:t>выход из указанных помещений в специальных одежде и 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3" w:name="sub_1102774"/>
            <w:r>
              <w:t>277.4</w:t>
            </w:r>
            <w:bookmarkEnd w:id="613"/>
          </w:p>
        </w:tc>
        <w:tc>
          <w:tcPr>
            <w:tcW w:w="4760" w:type="dxa"/>
            <w:tcBorders>
              <w:top w:val="single" w:sz="4" w:space="0" w:color="auto"/>
              <w:left w:val="single" w:sz="4" w:space="0" w:color="auto"/>
              <w:bottom w:val="nil"/>
              <w:right w:val="nil"/>
            </w:tcBorders>
          </w:tcPr>
          <w:p w:rsidR="00785A3F" w:rsidRDefault="00785A3F">
            <w:pPr>
              <w:pStyle w:val="a9"/>
            </w:pPr>
            <w:r>
              <w:t>вынос специальных одежды и обуви их за пределы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14" w:name="sub_110278"/>
            <w:r>
              <w:t>278.</w:t>
            </w:r>
            <w:bookmarkEnd w:id="614"/>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обеззараживание или стирка с применением дезинфицирующих растворов специальной одежды и обуви?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33" w:history="1">
              <w:r w:rsidR="00785A3F">
                <w:rPr>
                  <w:rStyle w:val="a4"/>
                  <w:rFonts w:cs="Times New Roman CYR"/>
                </w:rPr>
                <w:t>&lt;**&gt;</w:t>
              </w:r>
            </w:hyperlink>
            <w:hyperlink r:id="rId477" w:history="1">
              <w:r w:rsidR="00785A3F">
                <w:rPr>
                  <w:rStyle w:val="a4"/>
                  <w:rFonts w:cs="Times New Roman CYR"/>
                </w:rPr>
                <w:t>Пункт 53</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5" w:name="sub_110279"/>
            <w:r>
              <w:t>279.</w:t>
            </w:r>
            <w:bookmarkEnd w:id="615"/>
          </w:p>
        </w:tc>
        <w:tc>
          <w:tcPr>
            <w:tcW w:w="4760" w:type="dxa"/>
            <w:tcBorders>
              <w:top w:val="single" w:sz="4" w:space="0" w:color="auto"/>
              <w:left w:val="single" w:sz="4" w:space="0" w:color="auto"/>
              <w:bottom w:val="nil"/>
              <w:right w:val="nil"/>
            </w:tcBorders>
          </w:tcPr>
          <w:p w:rsidR="00785A3F" w:rsidRDefault="00785A3F">
            <w:pPr>
              <w:pStyle w:val="a9"/>
            </w:pPr>
            <w:r>
              <w:t>Организовано ли контролируемым лицом на Предприятиях, осуществляющих производство, переработку и (или) хранение товаров, перемещаемых с территории одного государства- члена на территорию другого государства-члена, в отношении работников и посетителей Предприятия в помещении санпропускника: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78" w:history="1">
              <w:r w:rsidR="00785A3F">
                <w:rPr>
                  <w:rStyle w:val="a4"/>
                  <w:rFonts w:cs="Times New Roman CYR"/>
                </w:rPr>
                <w:t>Пункт 54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6" w:name="sub_1102791"/>
            <w:r>
              <w:t>279.1</w:t>
            </w:r>
            <w:bookmarkEnd w:id="616"/>
          </w:p>
        </w:tc>
        <w:tc>
          <w:tcPr>
            <w:tcW w:w="4760" w:type="dxa"/>
            <w:tcBorders>
              <w:top w:val="single" w:sz="4" w:space="0" w:color="auto"/>
              <w:left w:val="single" w:sz="4" w:space="0" w:color="auto"/>
              <w:bottom w:val="nil"/>
              <w:right w:val="nil"/>
            </w:tcBorders>
          </w:tcPr>
          <w:p w:rsidR="00785A3F" w:rsidRDefault="00785A3F">
            <w:pPr>
              <w:pStyle w:val="a9"/>
            </w:pPr>
            <w:r>
              <w:t>снятие личной одежды и 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7" w:name="sub_1102792"/>
            <w:r>
              <w:t>279.2</w:t>
            </w:r>
            <w:bookmarkEnd w:id="617"/>
          </w:p>
        </w:tc>
        <w:tc>
          <w:tcPr>
            <w:tcW w:w="4760" w:type="dxa"/>
            <w:tcBorders>
              <w:top w:val="single" w:sz="4" w:space="0" w:color="auto"/>
              <w:left w:val="single" w:sz="4" w:space="0" w:color="auto"/>
              <w:bottom w:val="nil"/>
              <w:right w:val="nil"/>
            </w:tcBorders>
          </w:tcPr>
          <w:p w:rsidR="00785A3F" w:rsidRDefault="00785A3F">
            <w:pPr>
              <w:pStyle w:val="a9"/>
            </w:pPr>
            <w:r>
              <w:t>принятие душа?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8" w:name="sub_1102793"/>
            <w:r>
              <w:t>279.3</w:t>
            </w:r>
            <w:bookmarkEnd w:id="618"/>
          </w:p>
        </w:tc>
        <w:tc>
          <w:tcPr>
            <w:tcW w:w="4760" w:type="dxa"/>
            <w:tcBorders>
              <w:top w:val="single" w:sz="4" w:space="0" w:color="auto"/>
              <w:left w:val="single" w:sz="4" w:space="0" w:color="auto"/>
              <w:bottom w:val="nil"/>
              <w:right w:val="nil"/>
            </w:tcBorders>
          </w:tcPr>
          <w:p w:rsidR="00785A3F" w:rsidRDefault="00785A3F">
            <w:pPr>
              <w:pStyle w:val="a9"/>
            </w:pPr>
            <w:r>
              <w:t>обеспечение специальными одеждой и обувью?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19" w:name="sub_110280"/>
            <w:r>
              <w:t>280.</w:t>
            </w:r>
            <w:bookmarkEnd w:id="619"/>
          </w:p>
        </w:tc>
        <w:tc>
          <w:tcPr>
            <w:tcW w:w="4760" w:type="dxa"/>
            <w:tcBorders>
              <w:top w:val="single" w:sz="4" w:space="0" w:color="auto"/>
              <w:left w:val="single" w:sz="4" w:space="0" w:color="auto"/>
              <w:bottom w:val="nil"/>
              <w:right w:val="nil"/>
            </w:tcBorders>
          </w:tcPr>
          <w:p w:rsidR="00785A3F" w:rsidRDefault="00785A3F">
            <w:pPr>
              <w:pStyle w:val="a9"/>
            </w:pPr>
            <w:r>
              <w:t xml:space="preserve">Исключается ли контролируемым лицом на Предприятиях, осуществляющих производство, переработку и (или) хранение товаров, перемещаемых с территории одного государства- члена на территорию другого государства-члена, допуск лиц, </w:t>
            </w:r>
            <w:r>
              <w:lastRenderedPageBreak/>
              <w:t>обслуживающих одну технологическую (производственную) группу КРС, к обслуживанию другой технологической (производственной) группы КРС?</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79" w:history="1">
              <w:r w:rsidR="00785A3F">
                <w:rPr>
                  <w:rStyle w:val="a4"/>
                  <w:rFonts w:cs="Times New Roman CYR"/>
                </w:rPr>
                <w:t>Пункт 55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0" w:name="sub_1100281"/>
            <w:r>
              <w:lastRenderedPageBreak/>
              <w:t>281.</w:t>
            </w:r>
            <w:bookmarkEnd w:id="620"/>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маркировка оборудования, инвентаря и закрепление их за участком (цехом)?</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80" w:history="1">
              <w:r w:rsidR="00785A3F">
                <w:rPr>
                  <w:rStyle w:val="a4"/>
                  <w:rFonts w:cs="Times New Roman CYR"/>
                </w:rPr>
                <w:t>Пункт 56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1" w:name="sub_1100282"/>
            <w:r>
              <w:t>282.</w:t>
            </w:r>
            <w:bookmarkEnd w:id="621"/>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передача оборудования, инвентаря из одного участка (цеха) в другие без обеззараживания?</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81" w:history="1">
              <w:r w:rsidR="00785A3F">
                <w:rPr>
                  <w:rStyle w:val="a4"/>
                  <w:rFonts w:cs="Times New Roman CYR"/>
                </w:rPr>
                <w:t>Пункт 56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2" w:name="sub_110283"/>
            <w:r>
              <w:t>283.</w:t>
            </w:r>
            <w:bookmarkEnd w:id="62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содержание на территории Предприятий:</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482" w:history="1">
              <w:r w:rsidR="00785A3F">
                <w:rPr>
                  <w:rStyle w:val="a4"/>
                  <w:rFonts w:cs="Times New Roman CYR"/>
                </w:rPr>
                <w:t>Пункт 57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3" w:name="sub_1102831"/>
            <w:r>
              <w:t>283.1</w:t>
            </w:r>
            <w:bookmarkEnd w:id="623"/>
          </w:p>
        </w:tc>
        <w:tc>
          <w:tcPr>
            <w:tcW w:w="4760" w:type="dxa"/>
            <w:tcBorders>
              <w:top w:val="single" w:sz="4" w:space="0" w:color="auto"/>
              <w:left w:val="single" w:sz="4" w:space="0" w:color="auto"/>
              <w:bottom w:val="nil"/>
              <w:right w:val="nil"/>
            </w:tcBorders>
          </w:tcPr>
          <w:p w:rsidR="00785A3F" w:rsidRDefault="00785A3F">
            <w:pPr>
              <w:pStyle w:val="a9"/>
            </w:pPr>
            <w:r>
              <w:t>собак (кроме сторожевых)?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4" w:name="sub_1102832"/>
            <w:r>
              <w:t>283.2</w:t>
            </w:r>
            <w:bookmarkEnd w:id="624"/>
          </w:p>
        </w:tc>
        <w:tc>
          <w:tcPr>
            <w:tcW w:w="4760" w:type="dxa"/>
            <w:tcBorders>
              <w:top w:val="single" w:sz="4" w:space="0" w:color="auto"/>
              <w:left w:val="single" w:sz="4" w:space="0" w:color="auto"/>
              <w:bottom w:val="nil"/>
              <w:right w:val="nil"/>
            </w:tcBorders>
          </w:tcPr>
          <w:p w:rsidR="00785A3F" w:rsidRDefault="00785A3F">
            <w:pPr>
              <w:pStyle w:val="a9"/>
            </w:pPr>
            <w:r>
              <w:t>кошек?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625" w:name="sub_1102833"/>
            <w:r>
              <w:t>283.3</w:t>
            </w:r>
            <w:bookmarkEnd w:id="625"/>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животных других видов (включая птиц), кроме лошадей, используемых для пастьбы КРС мясного направления продуктивности, на Предприятиях, осуществляющих круглогодичное пастбищное содержание КРС?</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6" w:name="sub_110284"/>
            <w:r>
              <w:t>284.</w:t>
            </w:r>
            <w:bookmarkEnd w:id="62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в отношении сторожевых собак проведение вакцинации против бешенства, дегельминтизации и других ветеринарным обработкам, предусмотренных </w:t>
            </w:r>
            <w:hyperlink r:id="rId483" w:history="1">
              <w:r>
                <w:rPr>
                  <w:rStyle w:val="a4"/>
                  <w:rFonts w:cs="Times New Roman CYR"/>
                </w:rPr>
                <w:t>ветеринарным законодательством</w:t>
              </w:r>
            </w:hyperlink>
            <w:r>
              <w:t xml:space="preserve"> Российской Федерации?</w:t>
            </w:r>
          </w:p>
        </w:tc>
        <w:tc>
          <w:tcPr>
            <w:tcW w:w="3500" w:type="dxa"/>
            <w:tcBorders>
              <w:top w:val="single" w:sz="4" w:space="0" w:color="auto"/>
              <w:left w:val="single" w:sz="4" w:space="0" w:color="auto"/>
              <w:bottom w:val="nil"/>
              <w:right w:val="nil"/>
            </w:tcBorders>
          </w:tcPr>
          <w:p w:rsidR="00785A3F" w:rsidRDefault="00E721A3">
            <w:pPr>
              <w:pStyle w:val="a9"/>
            </w:pPr>
            <w:hyperlink r:id="rId484" w:history="1">
              <w:r w:rsidR="00785A3F">
                <w:rPr>
                  <w:rStyle w:val="a4"/>
                  <w:rFonts w:cs="Times New Roman CYR"/>
                </w:rPr>
                <w:t>Пункт 57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7" w:name="sub_110285"/>
            <w:r>
              <w:t>285.</w:t>
            </w:r>
            <w:bookmarkEnd w:id="62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применение твердого покрытия для: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85" w:history="1">
              <w:r w:rsidR="00785A3F">
                <w:rPr>
                  <w:rStyle w:val="a4"/>
                  <w:rFonts w:cs="Times New Roman CYR"/>
                </w:rPr>
                <w:t>Пункт 58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8" w:name="sub_1102851"/>
            <w:r>
              <w:t>285.1</w:t>
            </w:r>
            <w:bookmarkEnd w:id="628"/>
          </w:p>
        </w:tc>
        <w:tc>
          <w:tcPr>
            <w:tcW w:w="4760" w:type="dxa"/>
            <w:tcBorders>
              <w:top w:val="single" w:sz="4" w:space="0" w:color="auto"/>
              <w:left w:val="single" w:sz="4" w:space="0" w:color="auto"/>
              <w:bottom w:val="nil"/>
              <w:right w:val="nil"/>
            </w:tcBorders>
          </w:tcPr>
          <w:p w:rsidR="00785A3F" w:rsidRDefault="00785A3F">
            <w:pPr>
              <w:pStyle w:val="a9"/>
            </w:pPr>
            <w:r>
              <w:t>сети дорог внутри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29" w:name="sub_1102852"/>
            <w:r>
              <w:t>285.2</w:t>
            </w:r>
            <w:bookmarkEnd w:id="629"/>
          </w:p>
        </w:tc>
        <w:tc>
          <w:tcPr>
            <w:tcW w:w="4760" w:type="dxa"/>
            <w:tcBorders>
              <w:top w:val="single" w:sz="4" w:space="0" w:color="auto"/>
              <w:left w:val="single" w:sz="4" w:space="0" w:color="auto"/>
              <w:bottom w:val="nil"/>
              <w:right w:val="nil"/>
            </w:tcBorders>
          </w:tcPr>
          <w:p w:rsidR="00785A3F" w:rsidRDefault="00785A3F">
            <w:pPr>
              <w:pStyle w:val="a9"/>
            </w:pPr>
            <w:r>
              <w:t>проездов?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0" w:name="sub_1102853"/>
            <w:r>
              <w:lastRenderedPageBreak/>
              <w:t>285.3</w:t>
            </w:r>
            <w:bookmarkEnd w:id="630"/>
          </w:p>
        </w:tc>
        <w:tc>
          <w:tcPr>
            <w:tcW w:w="4760" w:type="dxa"/>
            <w:tcBorders>
              <w:top w:val="single" w:sz="4" w:space="0" w:color="auto"/>
              <w:left w:val="single" w:sz="4" w:space="0" w:color="auto"/>
              <w:bottom w:val="nil"/>
              <w:right w:val="nil"/>
            </w:tcBorders>
          </w:tcPr>
          <w:p w:rsidR="00785A3F" w:rsidRDefault="00785A3F">
            <w:pPr>
              <w:pStyle w:val="a9"/>
            </w:pPr>
            <w:r>
              <w:t>технологических площадок?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1" w:name="sub_110286"/>
            <w:r>
              <w:t>286.</w:t>
            </w:r>
            <w:bookmarkEnd w:id="631"/>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пересечение дорог, используемых для вывоза навоза, трупов животных, отходов убоя КРС и других отходов, и дорог, используемых для подвоза здоровых животных, кормов и перемещения продукции животного происхождения?</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86" w:history="1">
              <w:r w:rsidR="00785A3F">
                <w:rPr>
                  <w:rStyle w:val="a4"/>
                  <w:rFonts w:cs="Times New Roman CYR"/>
                </w:rPr>
                <w:t>Пункт 58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2" w:name="sub_110287"/>
            <w:r>
              <w:t>287.</w:t>
            </w:r>
            <w:bookmarkEnd w:id="632"/>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целях предупреждения болезней животных осуществление: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87" w:history="1">
              <w:r w:rsidR="00785A3F">
                <w:rPr>
                  <w:rStyle w:val="a4"/>
                  <w:rFonts w:cs="Times New Roman CYR"/>
                </w:rPr>
                <w:t>Пункт 59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3" w:name="sub_1102871"/>
            <w:r>
              <w:t>287.1</w:t>
            </w:r>
            <w:bookmarkEnd w:id="633"/>
          </w:p>
        </w:tc>
        <w:tc>
          <w:tcPr>
            <w:tcW w:w="4760" w:type="dxa"/>
            <w:tcBorders>
              <w:top w:val="single" w:sz="4" w:space="0" w:color="auto"/>
              <w:left w:val="single" w:sz="4" w:space="0" w:color="auto"/>
              <w:bottom w:val="nil"/>
              <w:right w:val="nil"/>
            </w:tcBorders>
          </w:tcPr>
          <w:p w:rsidR="00785A3F" w:rsidRDefault="00785A3F">
            <w:pPr>
              <w:pStyle w:val="a9"/>
            </w:pPr>
            <w:r>
              <w:t>уборки навоза во всех животноводческих помещениях Предприятий?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4" w:name="sub_1102872"/>
            <w:r>
              <w:t>287.2</w:t>
            </w:r>
            <w:bookmarkEnd w:id="634"/>
          </w:p>
        </w:tc>
        <w:tc>
          <w:tcPr>
            <w:tcW w:w="4760" w:type="dxa"/>
            <w:tcBorders>
              <w:top w:val="single" w:sz="4" w:space="0" w:color="auto"/>
              <w:left w:val="single" w:sz="4" w:space="0" w:color="auto"/>
              <w:bottom w:val="nil"/>
              <w:right w:val="nil"/>
            </w:tcBorders>
          </w:tcPr>
          <w:p w:rsidR="00785A3F" w:rsidRDefault="00785A3F">
            <w:pPr>
              <w:pStyle w:val="a9"/>
            </w:pPr>
            <w:r>
              <w:t>обеззараживания навоза биотермическим, химическим или физическим (термическая обработка или сжигание) способами?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5" w:name="sub_110288"/>
            <w:r>
              <w:t>288.</w:t>
            </w:r>
            <w:bookmarkEnd w:id="635"/>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процессе эксплуатации навозохранилища осуществление выгрузки навозных стоков или забора жидкой фракции выше (не менее чем на 50 см) поверхности дна отстойника?</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488" w:history="1">
              <w:r w:rsidR="00785A3F">
                <w:rPr>
                  <w:rStyle w:val="a4"/>
                  <w:rFonts w:cs="Times New Roman CYR"/>
                </w:rPr>
                <w:t>Пункт 60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6" w:name="sub_110289"/>
            <w:r>
              <w:t>289.</w:t>
            </w:r>
            <w:bookmarkEnd w:id="636"/>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использование питьевой воды для: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489" w:history="1">
              <w:r w:rsidR="00785A3F">
                <w:rPr>
                  <w:rStyle w:val="a4"/>
                  <w:rFonts w:cs="Times New Roman CYR"/>
                </w:rPr>
                <w:t>Пункт 61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7" w:name="sub_1102891"/>
            <w:r>
              <w:t>289.1</w:t>
            </w:r>
            <w:bookmarkEnd w:id="637"/>
          </w:p>
        </w:tc>
        <w:tc>
          <w:tcPr>
            <w:tcW w:w="4760" w:type="dxa"/>
            <w:tcBorders>
              <w:top w:val="single" w:sz="4" w:space="0" w:color="auto"/>
              <w:left w:val="single" w:sz="4" w:space="0" w:color="auto"/>
              <w:bottom w:val="nil"/>
              <w:right w:val="nil"/>
            </w:tcBorders>
          </w:tcPr>
          <w:p w:rsidR="00785A3F" w:rsidRDefault="00785A3F">
            <w:pPr>
              <w:pStyle w:val="a9"/>
            </w:pPr>
            <w:r>
              <w:t>поения КРС?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38" w:name="sub_1102892"/>
            <w:r>
              <w:t>289.2</w:t>
            </w:r>
            <w:bookmarkEnd w:id="638"/>
          </w:p>
        </w:tc>
        <w:tc>
          <w:tcPr>
            <w:tcW w:w="4760" w:type="dxa"/>
            <w:tcBorders>
              <w:top w:val="single" w:sz="4" w:space="0" w:color="auto"/>
              <w:left w:val="single" w:sz="4" w:space="0" w:color="auto"/>
              <w:bottom w:val="nil"/>
              <w:right w:val="nil"/>
            </w:tcBorders>
          </w:tcPr>
          <w:p w:rsidR="00785A3F" w:rsidRDefault="00785A3F">
            <w:pPr>
              <w:pStyle w:val="a9"/>
            </w:pPr>
            <w:r>
              <w:t>приготовления кормов для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39" w:name="sub_110290"/>
            <w:r>
              <w:t>290.</w:t>
            </w:r>
            <w:bookmarkEnd w:id="63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соответствие расходов воды нормативам, приведенным в </w:t>
            </w:r>
            <w:hyperlink r:id="rId490" w:history="1">
              <w:r>
                <w:rPr>
                  <w:rStyle w:val="a4"/>
                  <w:rFonts w:cs="Times New Roman CYR"/>
                </w:rPr>
                <w:t>таблицах N 5</w:t>
              </w:r>
            </w:hyperlink>
            <w:r>
              <w:t xml:space="preserve"> и </w:t>
            </w:r>
            <w:hyperlink r:id="rId491" w:history="1">
              <w:r>
                <w:rPr>
                  <w:rStyle w:val="a4"/>
                  <w:rFonts w:cs="Times New Roman CYR"/>
                </w:rPr>
                <w:t>N 6</w:t>
              </w:r>
            </w:hyperlink>
            <w:r>
              <w:t>?</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492" w:history="1">
              <w:r w:rsidR="00785A3F">
                <w:rPr>
                  <w:rStyle w:val="a4"/>
                  <w:rFonts w:cs="Times New Roman CYR"/>
                </w:rPr>
                <w:t>Пункт 62</w:t>
              </w:r>
            </w:hyperlink>
            <w:r w:rsidR="00785A3F">
              <w:t xml:space="preserve"> Ветеринарных правил содержания крупного рогатого скота, </w:t>
            </w:r>
            <w:hyperlink r:id="rId493" w:history="1">
              <w:r w:rsidR="00785A3F">
                <w:rPr>
                  <w:rStyle w:val="a4"/>
                  <w:rFonts w:cs="Times New Roman CYR"/>
                </w:rPr>
                <w:t>Таблица N 5</w:t>
              </w:r>
            </w:hyperlink>
            <w:r w:rsidR="00785A3F">
              <w:t xml:space="preserve">, </w:t>
            </w:r>
            <w:hyperlink r:id="rId494" w:history="1">
              <w:r w:rsidR="00785A3F">
                <w:rPr>
                  <w:rStyle w:val="a4"/>
                  <w:rFonts w:cs="Times New Roman CYR"/>
                </w:rPr>
                <w:t>Таблица N 6</w:t>
              </w:r>
            </w:hyperlink>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0" w:name="sub_110291"/>
            <w:r>
              <w:t>291.</w:t>
            </w:r>
            <w:bookmarkEnd w:id="64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при невозможности обеспечения КРС питьевой водой для поения соответствие </w:t>
            </w:r>
            <w:r>
              <w:lastRenderedPageBreak/>
              <w:t xml:space="preserve">применяемой для приготовления кормов воды нормативам, приведенным в </w:t>
            </w:r>
            <w:hyperlink r:id="rId495" w:history="1">
              <w:r>
                <w:rPr>
                  <w:rStyle w:val="a4"/>
                  <w:rFonts w:cs="Times New Roman CYR"/>
                </w:rPr>
                <w:t>таблице N 7</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r:id="rId496" w:history="1">
              <w:r w:rsidR="00785A3F">
                <w:rPr>
                  <w:rStyle w:val="a4"/>
                  <w:rFonts w:cs="Times New Roman CYR"/>
                </w:rPr>
                <w:t>Пункт 63</w:t>
              </w:r>
            </w:hyperlink>
            <w:r w:rsidR="00785A3F">
              <w:t xml:space="preserve"> Ветеринарных правил содержания крупного рогатого скота, </w:t>
            </w:r>
            <w:hyperlink r:id="rId497" w:history="1">
              <w:r w:rsidR="00785A3F">
                <w:rPr>
                  <w:rStyle w:val="a4"/>
                  <w:rFonts w:cs="Times New Roman CYR"/>
                </w:rPr>
                <w:t>Таблица N 7</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1" w:name="sub_110292"/>
            <w:r>
              <w:lastRenderedPageBreak/>
              <w:t>292.</w:t>
            </w:r>
            <w:bookmarkEnd w:id="641"/>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на пастбищах такие места водопоя для КРС, как колодцы, из которых вода поступает в поилки, а также водотоки (реки, ручьи, каналы), водоемы (озера, пруды, обводненные карьеры, водохранилища), природные выходы подземных вод (родники)?</w:t>
            </w:r>
          </w:p>
        </w:tc>
        <w:tc>
          <w:tcPr>
            <w:tcW w:w="3500" w:type="dxa"/>
            <w:tcBorders>
              <w:top w:val="single" w:sz="4" w:space="0" w:color="auto"/>
              <w:left w:val="single" w:sz="4" w:space="0" w:color="auto"/>
              <w:bottom w:val="nil"/>
              <w:right w:val="nil"/>
            </w:tcBorders>
          </w:tcPr>
          <w:p w:rsidR="00785A3F" w:rsidRDefault="00E721A3">
            <w:pPr>
              <w:pStyle w:val="a9"/>
            </w:pPr>
            <w:hyperlink r:id="rId498" w:history="1">
              <w:r w:rsidR="00785A3F">
                <w:rPr>
                  <w:rStyle w:val="a4"/>
                  <w:rFonts w:cs="Times New Roman CYR"/>
                </w:rPr>
                <w:t>Пункт 64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2" w:name="sub_110293"/>
            <w:r>
              <w:t>293.</w:t>
            </w:r>
            <w:bookmarkEnd w:id="642"/>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пастбищ не далее 2,5 км от места водопоя?</w:t>
            </w:r>
          </w:p>
        </w:tc>
        <w:tc>
          <w:tcPr>
            <w:tcW w:w="3500" w:type="dxa"/>
            <w:tcBorders>
              <w:top w:val="single" w:sz="4" w:space="0" w:color="auto"/>
              <w:left w:val="single" w:sz="4" w:space="0" w:color="auto"/>
              <w:bottom w:val="nil"/>
              <w:right w:val="nil"/>
            </w:tcBorders>
          </w:tcPr>
          <w:p w:rsidR="00785A3F" w:rsidRDefault="00E721A3">
            <w:pPr>
              <w:pStyle w:val="a9"/>
            </w:pPr>
            <w:hyperlink r:id="rId499" w:history="1">
              <w:r w:rsidR="00785A3F">
                <w:rPr>
                  <w:rStyle w:val="a4"/>
                  <w:rFonts w:cs="Times New Roman CYR"/>
                </w:rPr>
                <w:t>Пункт 64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3" w:name="sub_110294"/>
            <w:r>
              <w:t>294.</w:t>
            </w:r>
            <w:bookmarkEnd w:id="643"/>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использование воды для поения КРС из источников, загрязненных сточными водами?</w:t>
            </w:r>
          </w:p>
        </w:tc>
        <w:tc>
          <w:tcPr>
            <w:tcW w:w="3500" w:type="dxa"/>
            <w:tcBorders>
              <w:top w:val="single" w:sz="4" w:space="0" w:color="auto"/>
              <w:left w:val="single" w:sz="4" w:space="0" w:color="auto"/>
              <w:bottom w:val="nil"/>
              <w:right w:val="nil"/>
            </w:tcBorders>
          </w:tcPr>
          <w:p w:rsidR="00785A3F" w:rsidRDefault="00E721A3">
            <w:pPr>
              <w:pStyle w:val="a9"/>
            </w:pPr>
            <w:hyperlink r:id="rId500" w:history="1">
              <w:r w:rsidR="00785A3F">
                <w:rPr>
                  <w:rStyle w:val="a4"/>
                  <w:rFonts w:cs="Times New Roman CYR"/>
                </w:rPr>
                <w:t>Пункт 64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4" w:name="sub_110295"/>
            <w:r>
              <w:t>295.</w:t>
            </w:r>
            <w:bookmarkEnd w:id="64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контролируемым лицом в случае отсутствия на пастбищах мест водопоя, указанных в </w:t>
            </w:r>
            <w:hyperlink r:id="rId501" w:history="1">
              <w:r>
                <w:rPr>
                  <w:rStyle w:val="a4"/>
                  <w:rFonts w:cs="Times New Roman CYR"/>
                </w:rPr>
                <w:t>абзаце первом пункта 64</w:t>
              </w:r>
            </w:hyperlink>
            <w:r>
              <w:t xml:space="preserve"> Правил, подвоз питьевой воды либо воды, соответствующей требованиям, установленным </w:t>
            </w:r>
            <w:hyperlink r:id="rId502" w:history="1">
              <w:r>
                <w:rPr>
                  <w:rStyle w:val="a4"/>
                  <w:rFonts w:cs="Times New Roman CYR"/>
                </w:rPr>
                <w:t>пунктом 63</w:t>
              </w:r>
            </w:hyperlink>
            <w:r>
              <w:t xml:space="preserve"> Правил, для поения КРС?</w:t>
            </w:r>
          </w:p>
        </w:tc>
        <w:tc>
          <w:tcPr>
            <w:tcW w:w="3500" w:type="dxa"/>
            <w:tcBorders>
              <w:top w:val="single" w:sz="4" w:space="0" w:color="auto"/>
              <w:left w:val="single" w:sz="4" w:space="0" w:color="auto"/>
              <w:bottom w:val="nil"/>
              <w:right w:val="nil"/>
            </w:tcBorders>
          </w:tcPr>
          <w:p w:rsidR="00785A3F" w:rsidRDefault="00E721A3">
            <w:pPr>
              <w:pStyle w:val="a9"/>
            </w:pPr>
            <w:hyperlink r:id="rId503" w:history="1">
              <w:r w:rsidR="00785A3F">
                <w:rPr>
                  <w:rStyle w:val="a4"/>
                  <w:rFonts w:cs="Times New Roman CYR"/>
                </w:rPr>
                <w:t>Пункт 63</w:t>
              </w:r>
            </w:hyperlink>
            <w:r w:rsidR="00785A3F">
              <w:t xml:space="preserve"> и </w:t>
            </w:r>
            <w:hyperlink r:id="rId504" w:history="1">
              <w:r w:rsidR="00785A3F">
                <w:rPr>
                  <w:rStyle w:val="a4"/>
                  <w:rFonts w:cs="Times New Roman CYR"/>
                </w:rPr>
                <w:t>пункт 64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5" w:name="sub_110296"/>
            <w:r>
              <w:t>296.</w:t>
            </w:r>
            <w:bookmarkEnd w:id="645"/>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размещение КРС в животноводческих помещениях: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05" w:history="1">
              <w:r w:rsidR="00785A3F">
                <w:rPr>
                  <w:rStyle w:val="a4"/>
                  <w:rFonts w:cs="Times New Roman CYR"/>
                </w:rPr>
                <w:t>Пункт 65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6" w:name="sub_1102961"/>
            <w:r>
              <w:t>296.1</w:t>
            </w:r>
            <w:bookmarkEnd w:id="646"/>
          </w:p>
        </w:tc>
        <w:tc>
          <w:tcPr>
            <w:tcW w:w="4760" w:type="dxa"/>
            <w:tcBorders>
              <w:top w:val="single" w:sz="4" w:space="0" w:color="auto"/>
              <w:left w:val="single" w:sz="4" w:space="0" w:color="auto"/>
              <w:bottom w:val="nil"/>
              <w:right w:val="nil"/>
            </w:tcBorders>
          </w:tcPr>
          <w:p w:rsidR="00785A3F" w:rsidRDefault="00785A3F">
            <w:pPr>
              <w:pStyle w:val="a9"/>
            </w:pPr>
            <w:r>
              <w:t>групповым способом - в секциях?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7" w:name="sub_1102962"/>
            <w:r>
              <w:t>296.2</w:t>
            </w:r>
            <w:bookmarkEnd w:id="647"/>
          </w:p>
        </w:tc>
        <w:tc>
          <w:tcPr>
            <w:tcW w:w="4760" w:type="dxa"/>
            <w:tcBorders>
              <w:top w:val="single" w:sz="4" w:space="0" w:color="auto"/>
              <w:left w:val="single" w:sz="4" w:space="0" w:color="auto"/>
              <w:bottom w:val="nil"/>
              <w:right w:val="nil"/>
            </w:tcBorders>
          </w:tcPr>
          <w:p w:rsidR="00785A3F" w:rsidRDefault="00785A3F">
            <w:pPr>
              <w:pStyle w:val="a9"/>
            </w:pPr>
            <w:r>
              <w:t>индивидуальным способом - в стойлах, боксах, клетках?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48" w:name="sub_1102963"/>
            <w:r>
              <w:t>296.3</w:t>
            </w:r>
            <w:bookmarkEnd w:id="648"/>
          </w:p>
        </w:tc>
        <w:tc>
          <w:tcPr>
            <w:tcW w:w="4760" w:type="dxa"/>
            <w:tcBorders>
              <w:top w:val="single" w:sz="4" w:space="0" w:color="auto"/>
              <w:left w:val="single" w:sz="4" w:space="0" w:color="auto"/>
              <w:bottom w:val="nil"/>
              <w:right w:val="nil"/>
            </w:tcBorders>
          </w:tcPr>
          <w:p w:rsidR="00785A3F" w:rsidRDefault="00785A3F">
            <w:pPr>
              <w:pStyle w:val="a9"/>
            </w:pPr>
            <w:r>
              <w:t>в денниках?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49" w:name="sub_110297"/>
            <w:r>
              <w:lastRenderedPageBreak/>
              <w:t>297.</w:t>
            </w:r>
            <w:bookmarkEnd w:id="64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соблюдение норм площадей и размеров элементов животноводческих помещений в соответствии с </w:t>
            </w:r>
            <w:hyperlink r:id="rId506" w:history="1">
              <w:r>
                <w:rPr>
                  <w:rStyle w:val="a4"/>
                  <w:rFonts w:cs="Times New Roman CYR"/>
                </w:rPr>
                <w:t>таблицей N 4</w:t>
              </w:r>
            </w:hyperlink>
            <w:r>
              <w:t>?</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33" w:history="1">
              <w:r w:rsidR="00785A3F">
                <w:rPr>
                  <w:rStyle w:val="a4"/>
                  <w:rFonts w:cs="Times New Roman CYR"/>
                </w:rPr>
                <w:t>&lt;**&gt;</w:t>
              </w:r>
            </w:hyperlink>
            <w:hyperlink r:id="rId507" w:history="1">
              <w:r w:rsidR="00785A3F">
                <w:rPr>
                  <w:rStyle w:val="a4"/>
                  <w:rFonts w:cs="Times New Roman CYR"/>
                </w:rPr>
                <w:t>Пункт 65</w:t>
              </w:r>
            </w:hyperlink>
            <w:r w:rsidR="00785A3F">
              <w:t xml:space="preserve"> Ветеринарных правил содержания крупного рогатого скота, </w:t>
            </w:r>
            <w:hyperlink r:id="rId508" w:history="1">
              <w:r w:rsidR="00785A3F">
                <w:rPr>
                  <w:rStyle w:val="a4"/>
                  <w:rFonts w:cs="Times New Roman CYR"/>
                </w:rPr>
                <w:t>Таблица N 4</w:t>
              </w:r>
            </w:hyperlink>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0" w:name="sub_110298"/>
            <w:r>
              <w:t>298.</w:t>
            </w:r>
            <w:bookmarkEnd w:id="65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соответствие температуры и относительной влажности воздуха в животноводческих помещениях нормам, приведенным в </w:t>
            </w:r>
            <w:hyperlink r:id="rId509" w:history="1">
              <w:r>
                <w:rPr>
                  <w:rStyle w:val="a4"/>
                  <w:rFonts w:cs="Times New Roman CYR"/>
                </w:rPr>
                <w:t>таблице N 8</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10" w:history="1">
              <w:r w:rsidR="00785A3F">
                <w:rPr>
                  <w:rStyle w:val="a4"/>
                  <w:rFonts w:cs="Times New Roman CYR"/>
                </w:rPr>
                <w:t>Пункт 66</w:t>
              </w:r>
            </w:hyperlink>
            <w:r w:rsidR="00785A3F">
              <w:t xml:space="preserve"> Ветеринарных правил содержания крупного рогатого скота, </w:t>
            </w:r>
            <w:hyperlink r:id="rId511" w:history="1">
              <w:r w:rsidR="00785A3F">
                <w:rPr>
                  <w:rStyle w:val="a4"/>
                  <w:rFonts w:cs="Times New Roman CYR"/>
                </w:rPr>
                <w:t>Таблица N 8</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1" w:name="sub_110299"/>
            <w:r>
              <w:t>299.</w:t>
            </w:r>
            <w:bookmarkEnd w:id="651"/>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соответствие скорости движения воздуха в животноводческих помещениях нормам, приведенным в </w:t>
            </w:r>
            <w:hyperlink r:id="rId512" w:history="1">
              <w:r>
                <w:rPr>
                  <w:rStyle w:val="a4"/>
                  <w:rFonts w:cs="Times New Roman CYR"/>
                </w:rPr>
                <w:t>таблице N 9</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13" w:history="1">
              <w:r w:rsidR="00785A3F">
                <w:rPr>
                  <w:rStyle w:val="a4"/>
                  <w:rFonts w:cs="Times New Roman CYR"/>
                </w:rPr>
                <w:t>Пункт 67</w:t>
              </w:r>
            </w:hyperlink>
            <w:r w:rsidR="00785A3F">
              <w:t xml:space="preserve"> Ветеринарных правил содержания крупного рогатого скота, </w:t>
            </w:r>
            <w:hyperlink r:id="rId514" w:history="1">
              <w:r w:rsidR="00785A3F">
                <w:rPr>
                  <w:rStyle w:val="a4"/>
                  <w:rFonts w:cs="Times New Roman CYR"/>
                </w:rPr>
                <w:t>Таблица N 9</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2" w:name="sub_110300"/>
            <w:r>
              <w:t>300.</w:t>
            </w:r>
            <w:bookmarkEnd w:id="652"/>
          </w:p>
        </w:tc>
        <w:tc>
          <w:tcPr>
            <w:tcW w:w="4760" w:type="dxa"/>
            <w:tcBorders>
              <w:top w:val="single" w:sz="4" w:space="0" w:color="auto"/>
              <w:left w:val="single" w:sz="4" w:space="0" w:color="auto"/>
              <w:bottom w:val="nil"/>
              <w:right w:val="nil"/>
            </w:tcBorders>
          </w:tcPr>
          <w:p w:rsidR="00785A3F" w:rsidRDefault="00785A3F">
            <w:pPr>
              <w:pStyle w:val="a9"/>
            </w:pPr>
            <w:r>
              <w:t xml:space="preserve">Исключено ли контролируемым лицом превышение концентрации вредных газов и содержания пыли в животноводческих предельно допустимых концентраций вредных газов и содержания пыли в животноводческих помещениях, указанных в </w:t>
            </w:r>
            <w:hyperlink r:id="rId515" w:history="1">
              <w:r>
                <w:rPr>
                  <w:rStyle w:val="a4"/>
                  <w:rFonts w:cs="Times New Roman CYR"/>
                </w:rPr>
                <w:t>таблице N 10</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16" w:history="1">
              <w:r w:rsidR="00785A3F">
                <w:rPr>
                  <w:rStyle w:val="a4"/>
                  <w:rFonts w:cs="Times New Roman CYR"/>
                </w:rPr>
                <w:t>Пункт 68</w:t>
              </w:r>
            </w:hyperlink>
            <w:r w:rsidR="00785A3F">
              <w:t xml:space="preserve"> Ветеринарных правил содержания крупного рогатого скота, </w:t>
            </w:r>
            <w:hyperlink r:id="rId517" w:history="1">
              <w:r w:rsidR="00785A3F">
                <w:rPr>
                  <w:rStyle w:val="a4"/>
                  <w:rFonts w:cs="Times New Roman CYR"/>
                </w:rPr>
                <w:t>Таблица N 10</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3" w:name="sub_110301"/>
            <w:r>
              <w:t>301.</w:t>
            </w:r>
            <w:bookmarkEnd w:id="653"/>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полы в помещениях для содержания животных на Предприятии: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18" w:history="1">
              <w:r w:rsidR="00785A3F">
                <w:rPr>
                  <w:rStyle w:val="a4"/>
                  <w:rFonts w:cs="Times New Roman CYR"/>
                </w:rPr>
                <w:t>Пункт 69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4" w:name="sub_1103011"/>
            <w:r>
              <w:t>301.1</w:t>
            </w:r>
            <w:bookmarkEnd w:id="654"/>
          </w:p>
        </w:tc>
        <w:tc>
          <w:tcPr>
            <w:tcW w:w="4760" w:type="dxa"/>
            <w:tcBorders>
              <w:top w:val="single" w:sz="4" w:space="0" w:color="auto"/>
              <w:left w:val="single" w:sz="4" w:space="0" w:color="auto"/>
              <w:bottom w:val="nil"/>
              <w:right w:val="nil"/>
            </w:tcBorders>
          </w:tcPr>
          <w:p w:rsidR="00785A3F" w:rsidRDefault="00785A3F">
            <w:pPr>
              <w:pStyle w:val="a9"/>
            </w:pPr>
            <w:r>
              <w:t>нескользкие?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5" w:name="sub_1103012"/>
            <w:r>
              <w:t>301.2</w:t>
            </w:r>
            <w:bookmarkEnd w:id="655"/>
          </w:p>
        </w:tc>
        <w:tc>
          <w:tcPr>
            <w:tcW w:w="4760" w:type="dxa"/>
            <w:tcBorders>
              <w:top w:val="single" w:sz="4" w:space="0" w:color="auto"/>
              <w:left w:val="single" w:sz="4" w:space="0" w:color="auto"/>
              <w:bottom w:val="nil"/>
              <w:right w:val="nil"/>
            </w:tcBorders>
          </w:tcPr>
          <w:p w:rsidR="00785A3F" w:rsidRDefault="00785A3F">
            <w:pPr>
              <w:pStyle w:val="a9"/>
            </w:pPr>
            <w:r>
              <w:t>неабразивные?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6" w:name="sub_1103013"/>
            <w:r>
              <w:t>301.3</w:t>
            </w:r>
            <w:bookmarkEnd w:id="656"/>
          </w:p>
        </w:tc>
        <w:tc>
          <w:tcPr>
            <w:tcW w:w="4760" w:type="dxa"/>
            <w:tcBorders>
              <w:top w:val="single" w:sz="4" w:space="0" w:color="auto"/>
              <w:left w:val="single" w:sz="4" w:space="0" w:color="auto"/>
              <w:bottom w:val="nil"/>
              <w:right w:val="nil"/>
            </w:tcBorders>
          </w:tcPr>
          <w:p w:rsidR="00785A3F" w:rsidRDefault="00785A3F">
            <w:pPr>
              <w:pStyle w:val="a9"/>
            </w:pPr>
            <w:r>
              <w:t>нетоксичные?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7" w:name="sub_1103014"/>
            <w:r>
              <w:t>301.4</w:t>
            </w:r>
            <w:bookmarkEnd w:id="657"/>
          </w:p>
        </w:tc>
        <w:tc>
          <w:tcPr>
            <w:tcW w:w="4760" w:type="dxa"/>
            <w:tcBorders>
              <w:top w:val="single" w:sz="4" w:space="0" w:color="auto"/>
              <w:left w:val="single" w:sz="4" w:space="0" w:color="auto"/>
              <w:bottom w:val="nil"/>
              <w:right w:val="nil"/>
            </w:tcBorders>
          </w:tcPr>
          <w:p w:rsidR="00785A3F" w:rsidRDefault="00785A3F">
            <w:pPr>
              <w:pStyle w:val="a9"/>
            </w:pPr>
            <w:r>
              <w:t>малотеплопроводные?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8" w:name="sub_1103015"/>
            <w:r>
              <w:t>301.5</w:t>
            </w:r>
            <w:bookmarkEnd w:id="658"/>
          </w:p>
        </w:tc>
        <w:tc>
          <w:tcPr>
            <w:tcW w:w="4760" w:type="dxa"/>
            <w:tcBorders>
              <w:top w:val="single" w:sz="4" w:space="0" w:color="auto"/>
              <w:left w:val="single" w:sz="4" w:space="0" w:color="auto"/>
              <w:bottom w:val="nil"/>
              <w:right w:val="nil"/>
            </w:tcBorders>
          </w:tcPr>
          <w:p w:rsidR="00785A3F" w:rsidRDefault="00785A3F">
            <w:pPr>
              <w:pStyle w:val="a9"/>
            </w:pPr>
            <w:r>
              <w:t>водонепроницаемые?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59" w:name="sub_1103016"/>
            <w:r>
              <w:t>301.6</w:t>
            </w:r>
            <w:bookmarkEnd w:id="659"/>
          </w:p>
        </w:tc>
        <w:tc>
          <w:tcPr>
            <w:tcW w:w="4760" w:type="dxa"/>
            <w:tcBorders>
              <w:top w:val="single" w:sz="4" w:space="0" w:color="auto"/>
              <w:left w:val="single" w:sz="4" w:space="0" w:color="auto"/>
              <w:bottom w:val="nil"/>
              <w:right w:val="nil"/>
            </w:tcBorders>
          </w:tcPr>
          <w:p w:rsidR="00785A3F" w:rsidRDefault="00785A3F">
            <w:pPr>
              <w:pStyle w:val="a9"/>
            </w:pPr>
            <w:r>
              <w:t>устойчивые к 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0" w:name="sub_11030161"/>
            <w:r>
              <w:t>301.6.1</w:t>
            </w:r>
            <w:bookmarkEnd w:id="660"/>
          </w:p>
        </w:tc>
        <w:tc>
          <w:tcPr>
            <w:tcW w:w="4760" w:type="dxa"/>
            <w:tcBorders>
              <w:top w:val="single" w:sz="4" w:space="0" w:color="auto"/>
              <w:left w:val="single" w:sz="4" w:space="0" w:color="auto"/>
              <w:bottom w:val="nil"/>
              <w:right w:val="nil"/>
            </w:tcBorders>
          </w:tcPr>
          <w:p w:rsidR="00785A3F" w:rsidRDefault="00785A3F">
            <w:pPr>
              <w:pStyle w:val="a9"/>
            </w:pPr>
            <w:r>
              <w:t>сточной жидкости?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1" w:name="sub_11030162"/>
            <w:r>
              <w:t>301.6.2</w:t>
            </w:r>
            <w:bookmarkEnd w:id="661"/>
          </w:p>
        </w:tc>
        <w:tc>
          <w:tcPr>
            <w:tcW w:w="4760" w:type="dxa"/>
            <w:tcBorders>
              <w:top w:val="single" w:sz="4" w:space="0" w:color="auto"/>
              <w:left w:val="single" w:sz="4" w:space="0" w:color="auto"/>
              <w:bottom w:val="nil"/>
              <w:right w:val="nil"/>
            </w:tcBorders>
          </w:tcPr>
          <w:p w:rsidR="00785A3F" w:rsidRDefault="00785A3F">
            <w:pPr>
              <w:pStyle w:val="a9"/>
            </w:pPr>
            <w:r>
              <w:t>дезинфицирующих веществ?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2" w:name="sub_110302"/>
            <w:r>
              <w:t>302.</w:t>
            </w:r>
            <w:bookmarkEnd w:id="662"/>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19" w:history="1">
              <w:r w:rsidR="00785A3F">
                <w:rPr>
                  <w:rStyle w:val="a4"/>
                  <w:rFonts w:cs="Times New Roman CYR"/>
                </w:rPr>
                <w:t>Пункт 70</w:t>
              </w:r>
            </w:hyperlink>
            <w:r w:rsidR="00785A3F">
              <w:t xml:space="preserve"> Ветеринарных </w:t>
            </w:r>
            <w:r w:rsidR="00785A3F">
              <w:lastRenderedPageBreak/>
              <w:t>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3" w:name="sub_1103021"/>
            <w:r>
              <w:lastRenderedPageBreak/>
              <w:t>302.1</w:t>
            </w:r>
            <w:bookmarkEnd w:id="663"/>
          </w:p>
        </w:tc>
        <w:tc>
          <w:tcPr>
            <w:tcW w:w="4760" w:type="dxa"/>
            <w:tcBorders>
              <w:top w:val="single" w:sz="4" w:space="0" w:color="auto"/>
              <w:left w:val="single" w:sz="4" w:space="0" w:color="auto"/>
              <w:bottom w:val="nil"/>
              <w:right w:val="nil"/>
            </w:tcBorders>
          </w:tcPr>
          <w:p w:rsidR="00785A3F" w:rsidRDefault="00785A3F">
            <w:pPr>
              <w:pStyle w:val="a9"/>
            </w:pPr>
            <w:r>
              <w:t>влагонепроницаемые кормушки и поилки?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4" w:name="sub_1103022"/>
            <w:r>
              <w:lastRenderedPageBreak/>
              <w:t>302.2</w:t>
            </w:r>
            <w:bookmarkEnd w:id="664"/>
          </w:p>
        </w:tc>
        <w:tc>
          <w:tcPr>
            <w:tcW w:w="4760" w:type="dxa"/>
            <w:tcBorders>
              <w:top w:val="single" w:sz="4" w:space="0" w:color="auto"/>
              <w:left w:val="single" w:sz="4" w:space="0" w:color="auto"/>
              <w:bottom w:val="nil"/>
              <w:right w:val="nil"/>
            </w:tcBorders>
          </w:tcPr>
          <w:p w:rsidR="00785A3F" w:rsidRDefault="00785A3F">
            <w:pPr>
              <w:pStyle w:val="a9"/>
            </w:pPr>
            <w:r>
              <w:t>кормушки и поилки безвредные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5" w:name="sub_1103023"/>
            <w:r>
              <w:t>302.3</w:t>
            </w:r>
            <w:bookmarkEnd w:id="665"/>
          </w:p>
        </w:tc>
        <w:tc>
          <w:tcPr>
            <w:tcW w:w="4760" w:type="dxa"/>
            <w:tcBorders>
              <w:top w:val="single" w:sz="4" w:space="0" w:color="auto"/>
              <w:left w:val="single" w:sz="4" w:space="0" w:color="auto"/>
              <w:bottom w:val="nil"/>
              <w:right w:val="nil"/>
            </w:tcBorders>
          </w:tcPr>
          <w:p w:rsidR="00785A3F" w:rsidRDefault="00785A3F">
            <w:pPr>
              <w:pStyle w:val="a9"/>
            </w:pPr>
            <w:r>
              <w:t>кормушки и поилки, легко поддающиеся чистке и дезинфекции?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6" w:name="sub_110303"/>
            <w:r>
              <w:t>303.</w:t>
            </w:r>
            <w:bookmarkEnd w:id="666"/>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проведение не реже 1 раза в месяц:</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w:anchor="sub_1033" w:history="1">
              <w:r w:rsidR="00785A3F">
                <w:rPr>
                  <w:rStyle w:val="a4"/>
                  <w:rFonts w:cs="Times New Roman CYR"/>
                </w:rPr>
                <w:t>&lt;**&gt;</w:t>
              </w:r>
            </w:hyperlink>
            <w:hyperlink r:id="rId520" w:history="1">
              <w:r w:rsidR="00785A3F">
                <w:rPr>
                  <w:rStyle w:val="a4"/>
                  <w:rFonts w:cs="Times New Roman CYR"/>
                </w:rPr>
                <w:t>Пункт 70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7" w:name="sub_1103031"/>
            <w:r>
              <w:t>303.1</w:t>
            </w:r>
            <w:bookmarkEnd w:id="667"/>
          </w:p>
        </w:tc>
        <w:tc>
          <w:tcPr>
            <w:tcW w:w="4760" w:type="dxa"/>
            <w:tcBorders>
              <w:top w:val="single" w:sz="4" w:space="0" w:color="auto"/>
              <w:left w:val="single" w:sz="4" w:space="0" w:color="auto"/>
              <w:bottom w:val="nil"/>
              <w:right w:val="nil"/>
            </w:tcBorders>
          </w:tcPr>
          <w:p w:rsidR="00785A3F" w:rsidRDefault="00785A3F">
            <w:pPr>
              <w:pStyle w:val="a9"/>
            </w:pPr>
            <w:r>
              <w:t>чистки кормушек?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68" w:name="sub_1103032"/>
            <w:r>
              <w:t>303.2</w:t>
            </w:r>
            <w:bookmarkEnd w:id="668"/>
          </w:p>
        </w:tc>
        <w:tc>
          <w:tcPr>
            <w:tcW w:w="4760" w:type="dxa"/>
            <w:tcBorders>
              <w:top w:val="single" w:sz="4" w:space="0" w:color="auto"/>
              <w:left w:val="single" w:sz="4" w:space="0" w:color="auto"/>
              <w:bottom w:val="single" w:sz="4" w:space="0" w:color="auto"/>
              <w:right w:val="nil"/>
            </w:tcBorders>
          </w:tcPr>
          <w:p w:rsidR="00785A3F" w:rsidRDefault="00785A3F">
            <w:pPr>
              <w:pStyle w:val="a9"/>
            </w:pPr>
            <w:r>
              <w:t>дезинфекции кормушек?</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69" w:name="sub_110304"/>
            <w:r>
              <w:t>304.</w:t>
            </w:r>
            <w:bookmarkEnd w:id="669"/>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родильного отделения, представляющего собой изолированное помещение для содержания коров и нетелей в течение 3 месяцев до отела и проведения отелов?</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21" w:history="1">
              <w:r w:rsidR="00785A3F">
                <w:rPr>
                  <w:rStyle w:val="a4"/>
                  <w:rFonts w:cs="Times New Roman CYR"/>
                </w:rPr>
                <w:t>Пункт 71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0" w:name="sub_110305"/>
            <w:r>
              <w:t>305.</w:t>
            </w:r>
            <w:bookmarkEnd w:id="67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освещение животноводческих помещений за счет естественного и искусственного света?</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22" w:history="1">
              <w:r w:rsidR="00785A3F">
                <w:rPr>
                  <w:rStyle w:val="a4"/>
                  <w:rFonts w:cs="Times New Roman CYR"/>
                </w:rPr>
                <w:t>Пункт 72</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1" w:name="sub_110306"/>
            <w:r>
              <w:t>306.</w:t>
            </w:r>
            <w:bookmarkEnd w:id="671"/>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соответствие освещенности животноводческих помещений нормам, приведенным в </w:t>
            </w:r>
            <w:hyperlink r:id="rId523" w:history="1">
              <w:r>
                <w:rPr>
                  <w:rStyle w:val="a4"/>
                  <w:rFonts w:cs="Times New Roman CYR"/>
                </w:rPr>
                <w:t>таблице N 11</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24" w:history="1">
              <w:r w:rsidR="00785A3F">
                <w:rPr>
                  <w:rStyle w:val="a4"/>
                  <w:rFonts w:cs="Times New Roman CYR"/>
                </w:rPr>
                <w:t>Пункт 73</w:t>
              </w:r>
            </w:hyperlink>
            <w:r w:rsidR="00785A3F">
              <w:t xml:space="preserve"> Ветеринарных правил содержания крупного рогатого скота, </w:t>
            </w:r>
            <w:hyperlink r:id="rId525" w:history="1">
              <w:r w:rsidR="00785A3F">
                <w:rPr>
                  <w:rStyle w:val="a4"/>
                  <w:rFonts w:cs="Times New Roman CYR"/>
                </w:rPr>
                <w:t>Таблица N 11</w:t>
              </w:r>
            </w:hyperlink>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2" w:name="sub_110307"/>
            <w:r>
              <w:t>307.</w:t>
            </w:r>
            <w:bookmarkEnd w:id="672"/>
          </w:p>
        </w:tc>
        <w:tc>
          <w:tcPr>
            <w:tcW w:w="4760" w:type="dxa"/>
            <w:tcBorders>
              <w:top w:val="single" w:sz="4" w:space="0" w:color="auto"/>
              <w:left w:val="single" w:sz="4" w:space="0" w:color="auto"/>
              <w:bottom w:val="nil"/>
              <w:right w:val="nil"/>
            </w:tcBorders>
          </w:tcPr>
          <w:p w:rsidR="00785A3F" w:rsidRDefault="00785A3F">
            <w:pPr>
              <w:pStyle w:val="a9"/>
            </w:pPr>
            <w:r>
              <w:t>Предусмотрено ли контролируемым лицом в случае содержания КРС молочного направления продуктивности на Предприятии наличие молочного блока (изолированное помещение в животноводческом помещении или отдельное здание) для первичной обработки и временного хранения молока, а также мытья и обработки доильного оборудования?</w:t>
            </w:r>
          </w:p>
        </w:tc>
        <w:tc>
          <w:tcPr>
            <w:tcW w:w="3500" w:type="dxa"/>
            <w:tcBorders>
              <w:top w:val="single" w:sz="4" w:space="0" w:color="auto"/>
              <w:left w:val="single" w:sz="4" w:space="0" w:color="auto"/>
              <w:bottom w:val="nil"/>
              <w:right w:val="nil"/>
            </w:tcBorders>
          </w:tcPr>
          <w:p w:rsidR="00785A3F" w:rsidRDefault="00E721A3">
            <w:pPr>
              <w:pStyle w:val="a9"/>
            </w:pPr>
            <w:hyperlink r:id="rId526" w:history="1">
              <w:r w:rsidR="00785A3F">
                <w:rPr>
                  <w:rStyle w:val="a4"/>
                  <w:rFonts w:cs="Times New Roman CYR"/>
                </w:rPr>
                <w:t>Пункт 74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3" w:name="sub_110308"/>
            <w:r>
              <w:lastRenderedPageBreak/>
              <w:t>308.</w:t>
            </w:r>
            <w:bookmarkEnd w:id="673"/>
          </w:p>
        </w:tc>
        <w:tc>
          <w:tcPr>
            <w:tcW w:w="4760" w:type="dxa"/>
            <w:tcBorders>
              <w:top w:val="single" w:sz="4" w:space="0" w:color="auto"/>
              <w:left w:val="single" w:sz="4" w:space="0" w:color="auto"/>
              <w:bottom w:val="nil"/>
              <w:right w:val="nil"/>
            </w:tcBorders>
          </w:tcPr>
          <w:p w:rsidR="00785A3F" w:rsidRDefault="00785A3F">
            <w:pPr>
              <w:pStyle w:val="a9"/>
            </w:pPr>
            <w:r>
              <w:t>Предусмотрено ли контролируемым лицом в молочном блоке отдельное помещение для исследования молока?</w:t>
            </w:r>
          </w:p>
        </w:tc>
        <w:tc>
          <w:tcPr>
            <w:tcW w:w="3500" w:type="dxa"/>
            <w:tcBorders>
              <w:top w:val="single" w:sz="4" w:space="0" w:color="auto"/>
              <w:left w:val="single" w:sz="4" w:space="0" w:color="auto"/>
              <w:bottom w:val="nil"/>
              <w:right w:val="nil"/>
            </w:tcBorders>
          </w:tcPr>
          <w:p w:rsidR="00785A3F" w:rsidRDefault="00E721A3">
            <w:pPr>
              <w:pStyle w:val="a9"/>
            </w:pPr>
            <w:hyperlink r:id="rId527" w:history="1">
              <w:r w:rsidR="00785A3F">
                <w:rPr>
                  <w:rStyle w:val="a4"/>
                  <w:rFonts w:cs="Times New Roman CYR"/>
                </w:rPr>
                <w:t>Пункт 74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4" w:name="sub_110309"/>
            <w:r>
              <w:t>309.</w:t>
            </w:r>
            <w:bookmarkEnd w:id="674"/>
          </w:p>
        </w:tc>
        <w:tc>
          <w:tcPr>
            <w:tcW w:w="4760" w:type="dxa"/>
            <w:tcBorders>
              <w:top w:val="single" w:sz="4" w:space="0" w:color="auto"/>
              <w:left w:val="single" w:sz="4" w:space="0" w:color="auto"/>
              <w:bottom w:val="nil"/>
              <w:right w:val="nil"/>
            </w:tcBorders>
          </w:tcPr>
          <w:p w:rsidR="00785A3F" w:rsidRDefault="00785A3F">
            <w:pPr>
              <w:pStyle w:val="a9"/>
            </w:pPr>
            <w:r>
              <w:t>Предусмотрено ли контролируемым лицом для содержания и лечения слабых, больных животных, животных с повышенной температурой тела, а также животных, подозреваемых в заболевании, наличие изолированных помещений (изоляторов) вместимостью до 1 процента от общего поголовья или оборудование в каждом животноводческом помещении отдельных станков с перегородками?</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28" w:history="1">
              <w:r w:rsidR="00785A3F">
                <w:rPr>
                  <w:rStyle w:val="a4"/>
                  <w:rFonts w:cs="Times New Roman CYR"/>
                </w:rPr>
                <w:t>Пункт 75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75" w:name="sub_110310"/>
            <w:r>
              <w:t>310.</w:t>
            </w:r>
            <w:bookmarkEnd w:id="67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комплектование Предприятий клинически здоровым КРС из собственного репродуктора, а также КРС, поступающий на Предприятия из других Хозяйств и Предприятий, при наличии ВСД, подтверждающих ветеринарное благополучие территорий мест производства (происхождения) животных по заразным болезням?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29" w:history="1">
              <w:r w:rsidR="00785A3F">
                <w:rPr>
                  <w:rStyle w:val="a4"/>
                  <w:rFonts w:cs="Times New Roman CYR"/>
                </w:rPr>
                <w:t>Пункт 76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6" w:name="sub_110311"/>
            <w:r>
              <w:t>311.</w:t>
            </w:r>
            <w:bookmarkEnd w:id="676"/>
          </w:p>
        </w:tc>
        <w:tc>
          <w:tcPr>
            <w:tcW w:w="4760" w:type="dxa"/>
            <w:tcBorders>
              <w:top w:val="single" w:sz="4" w:space="0" w:color="auto"/>
              <w:left w:val="single" w:sz="4" w:space="0" w:color="auto"/>
              <w:bottom w:val="nil"/>
              <w:right w:val="nil"/>
            </w:tcBorders>
          </w:tcPr>
          <w:p w:rsidR="00785A3F" w:rsidRDefault="00785A3F">
            <w:pPr>
              <w:pStyle w:val="a9"/>
            </w:pPr>
            <w:r>
              <w:t>Предусмотрен ли контролируемым лицом перед отправкой КРС с Предприятия-поставщика клинический осмотр с термометрией в отношении каждого животного?</w:t>
            </w:r>
          </w:p>
        </w:tc>
        <w:tc>
          <w:tcPr>
            <w:tcW w:w="3500" w:type="dxa"/>
            <w:tcBorders>
              <w:top w:val="single" w:sz="4" w:space="0" w:color="auto"/>
              <w:left w:val="single" w:sz="4" w:space="0" w:color="auto"/>
              <w:bottom w:val="nil"/>
              <w:right w:val="nil"/>
            </w:tcBorders>
          </w:tcPr>
          <w:p w:rsidR="00785A3F" w:rsidRDefault="00E721A3">
            <w:pPr>
              <w:pStyle w:val="a9"/>
            </w:pPr>
            <w:hyperlink r:id="rId530" w:history="1">
              <w:r w:rsidR="00785A3F">
                <w:rPr>
                  <w:rStyle w:val="a4"/>
                  <w:rFonts w:cs="Times New Roman CYR"/>
                </w:rPr>
                <w:t>Пункт 77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7" w:name="sub_110312"/>
            <w:r>
              <w:t>312.</w:t>
            </w:r>
            <w:bookmarkEnd w:id="67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на Предприятиях, осуществляющих круглогодичное пастбищное содержание КРС мясного направления продуктивности, </w:t>
            </w:r>
            <w:r>
              <w:lastRenderedPageBreak/>
              <w:t>содержание КРС в отдельных загонах либо на пастбищах (далее - Площадки Предприятия)?</w:t>
            </w:r>
          </w:p>
        </w:tc>
        <w:tc>
          <w:tcPr>
            <w:tcW w:w="3500" w:type="dxa"/>
            <w:tcBorders>
              <w:top w:val="single" w:sz="4" w:space="0" w:color="auto"/>
              <w:left w:val="single" w:sz="4" w:space="0" w:color="auto"/>
              <w:bottom w:val="nil"/>
              <w:right w:val="nil"/>
            </w:tcBorders>
          </w:tcPr>
          <w:p w:rsidR="00785A3F" w:rsidRDefault="00E721A3">
            <w:pPr>
              <w:pStyle w:val="a9"/>
            </w:pPr>
            <w:hyperlink r:id="rId531" w:history="1">
              <w:r w:rsidR="00785A3F">
                <w:rPr>
                  <w:rStyle w:val="a4"/>
                  <w:rFonts w:cs="Times New Roman CYR"/>
                </w:rPr>
                <w:t>Пункт 78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8" w:name="sub_110313"/>
            <w:r>
              <w:lastRenderedPageBreak/>
              <w:t>313.</w:t>
            </w:r>
            <w:bookmarkEnd w:id="678"/>
          </w:p>
        </w:tc>
        <w:tc>
          <w:tcPr>
            <w:tcW w:w="4760" w:type="dxa"/>
            <w:tcBorders>
              <w:top w:val="single" w:sz="4" w:space="0" w:color="auto"/>
              <w:left w:val="single" w:sz="4" w:space="0" w:color="auto"/>
              <w:bottom w:val="nil"/>
              <w:right w:val="nil"/>
            </w:tcBorders>
          </w:tcPr>
          <w:p w:rsidR="00785A3F" w:rsidRDefault="00785A3F">
            <w:pPr>
              <w:pStyle w:val="a9"/>
            </w:pPr>
            <w:r>
              <w:t>Предусмотрено ли контролируемым лицом на каждой Площадке Предприятия наличие: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532" w:history="1">
              <w:r w:rsidR="00785A3F">
                <w:rPr>
                  <w:rStyle w:val="a4"/>
                  <w:rFonts w:cs="Times New Roman CYR"/>
                </w:rPr>
                <w:t>Пункт 79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79" w:name="sub_1103131"/>
            <w:r>
              <w:t>313.1</w:t>
            </w:r>
            <w:bookmarkEnd w:id="679"/>
          </w:p>
        </w:tc>
        <w:tc>
          <w:tcPr>
            <w:tcW w:w="4760" w:type="dxa"/>
            <w:tcBorders>
              <w:top w:val="single" w:sz="4" w:space="0" w:color="auto"/>
              <w:left w:val="single" w:sz="4" w:space="0" w:color="auto"/>
              <w:bottom w:val="nil"/>
              <w:right w:val="nil"/>
            </w:tcBorders>
          </w:tcPr>
          <w:p w:rsidR="00785A3F" w:rsidRDefault="00785A3F">
            <w:pPr>
              <w:pStyle w:val="a9"/>
            </w:pPr>
            <w:r>
              <w:t>ограждения?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0" w:name="sub_1103132"/>
            <w:r>
              <w:t>313.2</w:t>
            </w:r>
            <w:bookmarkEnd w:id="680"/>
          </w:p>
        </w:tc>
        <w:tc>
          <w:tcPr>
            <w:tcW w:w="4760" w:type="dxa"/>
            <w:tcBorders>
              <w:top w:val="single" w:sz="4" w:space="0" w:color="auto"/>
              <w:left w:val="single" w:sz="4" w:space="0" w:color="auto"/>
              <w:bottom w:val="nil"/>
              <w:right w:val="nil"/>
            </w:tcBorders>
          </w:tcPr>
          <w:p w:rsidR="00785A3F" w:rsidRDefault="00785A3F">
            <w:pPr>
              <w:pStyle w:val="a9"/>
            </w:pPr>
            <w:r>
              <w:t>здания для размещения обслуживающего персонала с ветеринарным пунктом?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1" w:name="sub_1103133"/>
            <w:r>
              <w:t>313.3</w:t>
            </w:r>
            <w:bookmarkEnd w:id="681"/>
          </w:p>
        </w:tc>
        <w:tc>
          <w:tcPr>
            <w:tcW w:w="4760" w:type="dxa"/>
            <w:tcBorders>
              <w:top w:val="single" w:sz="4" w:space="0" w:color="auto"/>
              <w:left w:val="single" w:sz="4" w:space="0" w:color="auto"/>
              <w:bottom w:val="nil"/>
              <w:right w:val="nil"/>
            </w:tcBorders>
          </w:tcPr>
          <w:p w:rsidR="00785A3F" w:rsidRDefault="00785A3F">
            <w:pPr>
              <w:pStyle w:val="a9"/>
            </w:pPr>
            <w:r>
              <w:t>загона для осуществления ветеринарно-профилактических, диагностических и противоэпизоотических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2" w:name="sub_110314"/>
            <w:r>
              <w:t>314.</w:t>
            </w:r>
            <w:bookmarkEnd w:id="68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осуществление утилизации и уничтожения трупов КРС, абортированных и мертворожденных плодов, ветеринарных конфискатов, других биологических отходов на Предприятиях в соответствии с </w:t>
            </w:r>
            <w:hyperlink r:id="rId533" w:history="1">
              <w:r>
                <w:rPr>
                  <w:rStyle w:val="a4"/>
                  <w:rFonts w:cs="Times New Roman CYR"/>
                </w:rPr>
                <w:t>ветеринарными правилами</w:t>
              </w:r>
            </w:hyperlink>
            <w:r>
              <w:t xml:space="preserve"> хранения, переработки, утилизации биологических отходов, утверждаемыми Минсельхозом России в соответствии со </w:t>
            </w:r>
            <w:hyperlink r:id="rId534" w:history="1">
              <w:r>
                <w:rPr>
                  <w:rStyle w:val="a4"/>
                  <w:rFonts w:cs="Times New Roman CYR"/>
                </w:rPr>
                <w:t>статьей 2.1</w:t>
              </w:r>
            </w:hyperlink>
            <w:r>
              <w:t xml:space="preserve"> Закона Российской Федерации о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535" w:history="1">
              <w:r w:rsidR="00785A3F">
                <w:rPr>
                  <w:rStyle w:val="a4"/>
                  <w:rFonts w:cs="Times New Roman CYR"/>
                </w:rPr>
                <w:t>Пункт 80</w:t>
              </w:r>
            </w:hyperlink>
            <w:r w:rsidR="00785A3F">
              <w:t xml:space="preserve"> Ветеринарных правил содержания крупного рогатого скота, </w:t>
            </w:r>
            <w:hyperlink r:id="rId536"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83" w:name="sub_110315"/>
            <w:r>
              <w:t>315.</w:t>
            </w:r>
            <w:bookmarkEnd w:id="683"/>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 ли контролируемым лицом учет и идентификация КРС, содержащийся на Предприятиях, в соответствии с </w:t>
            </w:r>
            <w:hyperlink r:id="rId537" w:history="1">
              <w:r>
                <w:rPr>
                  <w:rStyle w:val="a4"/>
                  <w:rFonts w:cs="Times New Roman CYR"/>
                </w:rPr>
                <w:t>законодательством</w:t>
              </w:r>
            </w:hyperlink>
            <w:r>
              <w:t xml:space="preserve"> Российской Федерации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38" w:history="1">
              <w:r w:rsidR="00785A3F">
                <w:rPr>
                  <w:rStyle w:val="a4"/>
                  <w:rFonts w:cs="Times New Roman CYR"/>
                </w:rPr>
                <w:t>Пункт 81</w:t>
              </w:r>
            </w:hyperlink>
            <w:r w:rsidR="00785A3F">
              <w:t xml:space="preserve"> Ветеринарных правил содержания крупного рогатого скота, </w:t>
            </w:r>
            <w:hyperlink r:id="rId539" w:history="1">
              <w:r w:rsidR="00785A3F">
                <w:rPr>
                  <w:rStyle w:val="a4"/>
                  <w:rFonts w:cs="Times New Roman CYR"/>
                </w:rPr>
                <w:t>статья 2.5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4" w:name="sub_110316"/>
            <w:r>
              <w:t>316.</w:t>
            </w:r>
            <w:bookmarkEnd w:id="68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отношении здания для проведения карантинирования КРС (далее - карантин) и территории, прилегающей к нему наличие: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40" w:history="1">
              <w:r w:rsidR="00785A3F">
                <w:rPr>
                  <w:rStyle w:val="a4"/>
                  <w:rFonts w:cs="Times New Roman CYR"/>
                </w:rPr>
                <w:t>Пункт 84</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5" w:name="sub_1103161"/>
            <w:r>
              <w:lastRenderedPageBreak/>
              <w:t>316.1</w:t>
            </w:r>
            <w:bookmarkEnd w:id="685"/>
          </w:p>
        </w:tc>
        <w:tc>
          <w:tcPr>
            <w:tcW w:w="4760" w:type="dxa"/>
            <w:tcBorders>
              <w:top w:val="single" w:sz="4" w:space="0" w:color="auto"/>
              <w:left w:val="single" w:sz="4" w:space="0" w:color="auto"/>
              <w:bottom w:val="nil"/>
              <w:right w:val="nil"/>
            </w:tcBorders>
          </w:tcPr>
          <w:p w:rsidR="00785A3F" w:rsidRDefault="00785A3F">
            <w:pPr>
              <w:pStyle w:val="a9"/>
            </w:pPr>
            <w:r>
              <w:t>ограждения?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6" w:name="sub_1103162"/>
            <w:r>
              <w:t>316.2</w:t>
            </w:r>
            <w:bookmarkEnd w:id="686"/>
          </w:p>
        </w:tc>
        <w:tc>
          <w:tcPr>
            <w:tcW w:w="4760" w:type="dxa"/>
            <w:tcBorders>
              <w:top w:val="single" w:sz="4" w:space="0" w:color="auto"/>
              <w:left w:val="single" w:sz="4" w:space="0" w:color="auto"/>
              <w:bottom w:val="nil"/>
              <w:right w:val="nil"/>
            </w:tcBorders>
          </w:tcPr>
          <w:p w:rsidR="00785A3F" w:rsidRDefault="00785A3F">
            <w:pPr>
              <w:pStyle w:val="a9"/>
            </w:pPr>
            <w:r>
              <w:t>самостоятельного въезда (выезда) на дорогу общего пользования?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7" w:name="sub_110317"/>
            <w:r>
              <w:t>317.</w:t>
            </w:r>
            <w:bookmarkEnd w:id="687"/>
          </w:p>
        </w:tc>
        <w:tc>
          <w:tcPr>
            <w:tcW w:w="4760" w:type="dxa"/>
            <w:tcBorders>
              <w:top w:val="single" w:sz="4" w:space="0" w:color="auto"/>
              <w:left w:val="single" w:sz="4" w:space="0" w:color="auto"/>
              <w:bottom w:val="nil"/>
              <w:right w:val="nil"/>
            </w:tcBorders>
          </w:tcPr>
          <w:p w:rsidR="00785A3F" w:rsidRDefault="00785A3F">
            <w:pPr>
              <w:pStyle w:val="a9"/>
            </w:pPr>
            <w:r>
              <w:t>Обеспечен ли контролируемым лицом карантин, состоящий из двух отделений: отделения для приема и обработки (чистка, мытье) животных и отделения для содержания животных?</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41" w:history="1">
              <w:r w:rsidR="00785A3F">
                <w:rPr>
                  <w:rStyle w:val="a4"/>
                  <w:rFonts w:cs="Times New Roman CYR"/>
                </w:rPr>
                <w:t>Пункт 85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8" w:name="sub_110318"/>
            <w:r>
              <w:t>318.</w:t>
            </w:r>
            <w:bookmarkEnd w:id="688"/>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отделение для приема и обработки животных, включающее в себя: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42" w:history="1">
              <w:r w:rsidR="00785A3F">
                <w:rPr>
                  <w:rStyle w:val="a4"/>
                  <w:rFonts w:cs="Times New Roman CYR"/>
                </w:rPr>
                <w:t>Пункт 86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89" w:name="sub_1103181"/>
            <w:r>
              <w:t>318.1</w:t>
            </w:r>
            <w:bookmarkEnd w:id="689"/>
          </w:p>
        </w:tc>
        <w:tc>
          <w:tcPr>
            <w:tcW w:w="4760" w:type="dxa"/>
            <w:tcBorders>
              <w:top w:val="single" w:sz="4" w:space="0" w:color="auto"/>
              <w:left w:val="single" w:sz="4" w:space="0" w:color="auto"/>
              <w:bottom w:val="nil"/>
              <w:right w:val="nil"/>
            </w:tcBorders>
          </w:tcPr>
          <w:p w:rsidR="00785A3F" w:rsidRDefault="00785A3F">
            <w:pPr>
              <w:pStyle w:val="a9"/>
            </w:pPr>
            <w:r>
              <w:t>весовую?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0" w:name="sub_1103182"/>
            <w:r>
              <w:t>318.2</w:t>
            </w:r>
            <w:bookmarkEnd w:id="690"/>
          </w:p>
        </w:tc>
        <w:tc>
          <w:tcPr>
            <w:tcW w:w="4760" w:type="dxa"/>
            <w:tcBorders>
              <w:top w:val="single" w:sz="4" w:space="0" w:color="auto"/>
              <w:left w:val="single" w:sz="4" w:space="0" w:color="auto"/>
              <w:bottom w:val="nil"/>
              <w:right w:val="nil"/>
            </w:tcBorders>
          </w:tcPr>
          <w:p w:rsidR="00785A3F" w:rsidRDefault="00785A3F">
            <w:pPr>
              <w:pStyle w:val="a9"/>
            </w:pPr>
            <w:r>
              <w:t>помещение для приема и обработки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1" w:name="sub_1103183"/>
            <w:r>
              <w:t>318.3</w:t>
            </w:r>
            <w:bookmarkEnd w:id="691"/>
          </w:p>
        </w:tc>
        <w:tc>
          <w:tcPr>
            <w:tcW w:w="4760" w:type="dxa"/>
            <w:tcBorders>
              <w:top w:val="single" w:sz="4" w:space="0" w:color="auto"/>
              <w:left w:val="single" w:sz="4" w:space="0" w:color="auto"/>
              <w:bottom w:val="nil"/>
              <w:right w:val="nil"/>
            </w:tcBorders>
          </w:tcPr>
          <w:p w:rsidR="00785A3F" w:rsidRDefault="00785A3F">
            <w:pPr>
              <w:pStyle w:val="a9"/>
            </w:pPr>
            <w:r>
              <w:t>помещение для хранения дезинфицирующих, дезинвазионных и 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2" w:name="sub_1103184"/>
            <w:r>
              <w:t>318.4</w:t>
            </w:r>
            <w:bookmarkEnd w:id="692"/>
          </w:p>
        </w:tc>
        <w:tc>
          <w:tcPr>
            <w:tcW w:w="4760" w:type="dxa"/>
            <w:tcBorders>
              <w:top w:val="single" w:sz="4" w:space="0" w:color="auto"/>
              <w:left w:val="single" w:sz="4" w:space="0" w:color="auto"/>
              <w:bottom w:val="nil"/>
              <w:right w:val="nil"/>
            </w:tcBorders>
          </w:tcPr>
          <w:p w:rsidR="00785A3F" w:rsidRDefault="00785A3F">
            <w:pPr>
              <w:pStyle w:val="a9"/>
            </w:pPr>
            <w:r>
              <w:t>помещение для хранения лекарственных средств для ветеринарного применения и инструментов?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3" w:name="sub_110319"/>
            <w:r>
              <w:t>319.</w:t>
            </w:r>
            <w:bookmarkEnd w:id="693"/>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отделение для содержания животных, включающее в себя: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43" w:history="1">
              <w:r w:rsidR="00785A3F">
                <w:rPr>
                  <w:rStyle w:val="a4"/>
                  <w:rFonts w:cs="Times New Roman CYR"/>
                </w:rPr>
                <w:t>Пункт 87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4" w:name="sub_1103191"/>
            <w:r>
              <w:t>319.1</w:t>
            </w:r>
            <w:bookmarkEnd w:id="694"/>
          </w:p>
        </w:tc>
        <w:tc>
          <w:tcPr>
            <w:tcW w:w="4760" w:type="dxa"/>
            <w:tcBorders>
              <w:top w:val="single" w:sz="4" w:space="0" w:color="auto"/>
              <w:left w:val="single" w:sz="4" w:space="0" w:color="auto"/>
              <w:bottom w:val="nil"/>
              <w:right w:val="nil"/>
            </w:tcBorders>
          </w:tcPr>
          <w:p w:rsidR="00785A3F" w:rsidRDefault="00785A3F">
            <w:pPr>
              <w:pStyle w:val="a9"/>
            </w:pPr>
            <w:r>
              <w:t>животноводческие помещения?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5" w:name="sub_1103192"/>
            <w:r>
              <w:t>319.2</w:t>
            </w:r>
            <w:bookmarkEnd w:id="695"/>
          </w:p>
        </w:tc>
        <w:tc>
          <w:tcPr>
            <w:tcW w:w="4760" w:type="dxa"/>
            <w:tcBorders>
              <w:top w:val="single" w:sz="4" w:space="0" w:color="auto"/>
              <w:left w:val="single" w:sz="4" w:space="0" w:color="auto"/>
              <w:bottom w:val="nil"/>
              <w:right w:val="nil"/>
            </w:tcBorders>
          </w:tcPr>
          <w:p w:rsidR="00785A3F" w:rsidRDefault="00785A3F">
            <w:pPr>
              <w:pStyle w:val="a9"/>
            </w:pPr>
            <w:r>
              <w:t>помещения для хранения кормов и инвентаря (уборочного, по уходу за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6" w:name="sub_110320"/>
            <w:r>
              <w:t>320.</w:t>
            </w:r>
            <w:bookmarkEnd w:id="696"/>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карантине осуществление удаления, обработки, обеззараживания, хранения и утилизации навоза за пределами навозохранилища Предприятия?</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44" w:history="1">
              <w:r w:rsidR="00785A3F">
                <w:rPr>
                  <w:rStyle w:val="a4"/>
                  <w:rFonts w:cs="Times New Roman CYR"/>
                </w:rPr>
                <w:t>Пункт 88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7" w:name="sub_110321"/>
            <w:r>
              <w:lastRenderedPageBreak/>
              <w:t>321.</w:t>
            </w:r>
            <w:bookmarkEnd w:id="69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направление сточные воды карантина самостоятельной канализационной сетью в общую систему после обеззараживания?</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45" w:history="1">
              <w:r w:rsidR="00785A3F">
                <w:rPr>
                  <w:rStyle w:val="a4"/>
                  <w:rFonts w:cs="Times New Roman CYR"/>
                </w:rPr>
                <w:t>Пункт 88</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698" w:name="sub_110322"/>
            <w:r>
              <w:t>322.</w:t>
            </w:r>
            <w:bookmarkEnd w:id="698"/>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в отношении всего поступающего на Предприятие поголовья КРС, в том числе из собственного репродуктора, осуществление карантинирования в соответствии с условиями, запретами, ограничениями в связи со статусом региона происхождения и (или) отгрузки подконтрольных товаров, установленным решением федерального органа исполнительной власти в области ветеринарного надзора о регионализации в соответствии с </w:t>
            </w:r>
            <w:hyperlink r:id="rId546"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547" w:history="1">
              <w:r>
                <w:rPr>
                  <w:rStyle w:val="a4"/>
                  <w:rFonts w:cs="Times New Roman CYR"/>
                </w:rPr>
                <w:t>приказом</w:t>
              </w:r>
            </w:hyperlink>
            <w:r>
              <w:t xml:space="preserve"> Минсельхоза России от 14 декабря 2015 г. N 635, путем размещения в карантине, где животные содержатся под постоянным ветеринарным наблюдением?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w:anchor="sub_1033" w:history="1">
              <w:r w:rsidR="00785A3F">
                <w:rPr>
                  <w:rStyle w:val="a4"/>
                  <w:rFonts w:cs="Times New Roman CYR"/>
                </w:rPr>
                <w:t>&lt;**&gt;</w:t>
              </w:r>
            </w:hyperlink>
            <w:hyperlink r:id="rId548" w:history="1">
              <w:r w:rsidR="00785A3F">
                <w:rPr>
                  <w:rStyle w:val="a4"/>
                  <w:rFonts w:cs="Times New Roman CYR"/>
                </w:rPr>
                <w:t>Пункт 89</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699" w:name="sub_110323"/>
            <w:r>
              <w:t>323.</w:t>
            </w:r>
            <w:bookmarkEnd w:id="699"/>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карантинировании: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49" w:history="1">
              <w:r w:rsidR="00785A3F">
                <w:rPr>
                  <w:rStyle w:val="a4"/>
                  <w:rFonts w:cs="Times New Roman CYR"/>
                </w:rPr>
                <w:t>Пункт 90</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0" w:name="sub_1103231"/>
            <w:r>
              <w:t>323.1</w:t>
            </w:r>
            <w:bookmarkEnd w:id="700"/>
          </w:p>
        </w:tc>
        <w:tc>
          <w:tcPr>
            <w:tcW w:w="4760" w:type="dxa"/>
            <w:tcBorders>
              <w:top w:val="single" w:sz="4" w:space="0" w:color="auto"/>
              <w:left w:val="single" w:sz="4" w:space="0" w:color="auto"/>
              <w:bottom w:val="nil"/>
              <w:right w:val="nil"/>
            </w:tcBorders>
          </w:tcPr>
          <w:p w:rsidR="00785A3F" w:rsidRDefault="00785A3F">
            <w:pPr>
              <w:pStyle w:val="a9"/>
            </w:pPr>
            <w:r>
              <w:t>осуществление комплектования изолированных секций животноводческих помещений карантина поголовьем: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1" w:name="sub_11032311"/>
            <w:r>
              <w:t>323.1.1</w:t>
            </w:r>
            <w:bookmarkEnd w:id="701"/>
          </w:p>
        </w:tc>
        <w:tc>
          <w:tcPr>
            <w:tcW w:w="4760" w:type="dxa"/>
            <w:tcBorders>
              <w:top w:val="single" w:sz="4" w:space="0" w:color="auto"/>
              <w:left w:val="single" w:sz="4" w:space="0" w:color="auto"/>
              <w:bottom w:val="nil"/>
              <w:right w:val="nil"/>
            </w:tcBorders>
          </w:tcPr>
          <w:p w:rsidR="00785A3F" w:rsidRDefault="00785A3F">
            <w:pPr>
              <w:pStyle w:val="a9"/>
            </w:pPr>
            <w:r>
              <w:t>в течение 4 календарных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2" w:name="sub_11032312"/>
            <w:r>
              <w:t>323.1.2</w:t>
            </w:r>
            <w:bookmarkEnd w:id="702"/>
          </w:p>
        </w:tc>
        <w:tc>
          <w:tcPr>
            <w:tcW w:w="4760" w:type="dxa"/>
            <w:tcBorders>
              <w:top w:val="single" w:sz="4" w:space="0" w:color="auto"/>
              <w:left w:val="single" w:sz="4" w:space="0" w:color="auto"/>
              <w:bottom w:val="nil"/>
              <w:right w:val="nil"/>
            </w:tcBorders>
          </w:tcPr>
          <w:p w:rsidR="00785A3F" w:rsidRDefault="00785A3F">
            <w:pPr>
              <w:pStyle w:val="a9"/>
            </w:pPr>
            <w:r>
              <w:t>и не более чем из 3 Предприятий-поставщиков, Хозяйств?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3" w:name="sub_1103232"/>
            <w:r>
              <w:t>323.2</w:t>
            </w:r>
            <w:bookmarkEnd w:id="703"/>
          </w:p>
        </w:tc>
        <w:tc>
          <w:tcPr>
            <w:tcW w:w="4760" w:type="dxa"/>
            <w:tcBorders>
              <w:top w:val="single" w:sz="4" w:space="0" w:color="auto"/>
              <w:left w:val="single" w:sz="4" w:space="0" w:color="auto"/>
              <w:bottom w:val="nil"/>
              <w:right w:val="nil"/>
            </w:tcBorders>
          </w:tcPr>
          <w:p w:rsidR="00785A3F" w:rsidRDefault="00785A3F">
            <w:pPr>
              <w:pStyle w:val="a9"/>
            </w:pPr>
            <w:r>
              <w:t>Содержание в отдельной секции: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4" w:name="sub_11032321"/>
            <w:r>
              <w:t>323.2.1</w:t>
            </w:r>
            <w:bookmarkEnd w:id="704"/>
          </w:p>
        </w:tc>
        <w:tc>
          <w:tcPr>
            <w:tcW w:w="4760" w:type="dxa"/>
            <w:tcBorders>
              <w:top w:val="single" w:sz="4" w:space="0" w:color="auto"/>
              <w:left w:val="single" w:sz="4" w:space="0" w:color="auto"/>
              <w:bottom w:val="nil"/>
              <w:right w:val="nil"/>
            </w:tcBorders>
          </w:tcPr>
          <w:p w:rsidR="00785A3F" w:rsidRDefault="00785A3F">
            <w:pPr>
              <w:pStyle w:val="a9"/>
            </w:pPr>
            <w:r>
              <w:t>больных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5" w:name="sub_11032322"/>
            <w:r>
              <w:lastRenderedPageBreak/>
              <w:t>323.2.2</w:t>
            </w:r>
            <w:bookmarkEnd w:id="705"/>
          </w:p>
        </w:tc>
        <w:tc>
          <w:tcPr>
            <w:tcW w:w="4760" w:type="dxa"/>
            <w:tcBorders>
              <w:top w:val="single" w:sz="4" w:space="0" w:color="auto"/>
              <w:left w:val="single" w:sz="4" w:space="0" w:color="auto"/>
              <w:bottom w:val="nil"/>
              <w:right w:val="nil"/>
            </w:tcBorders>
          </w:tcPr>
          <w:p w:rsidR="00785A3F" w:rsidRDefault="00785A3F">
            <w:pPr>
              <w:pStyle w:val="a9"/>
            </w:pPr>
            <w:r>
              <w:t>подозреваемых в заболевании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6" w:name="sub_1103233"/>
            <w:r>
              <w:t>323.3</w:t>
            </w:r>
            <w:bookmarkEnd w:id="706"/>
          </w:p>
        </w:tc>
        <w:tc>
          <w:tcPr>
            <w:tcW w:w="4760" w:type="dxa"/>
            <w:tcBorders>
              <w:top w:val="single" w:sz="4" w:space="0" w:color="auto"/>
              <w:left w:val="single" w:sz="4" w:space="0" w:color="auto"/>
              <w:bottom w:val="nil"/>
              <w:right w:val="nil"/>
            </w:tcBorders>
          </w:tcPr>
          <w:p w:rsidR="00785A3F" w:rsidRDefault="00785A3F">
            <w:pPr>
              <w:pStyle w:val="a9"/>
            </w:pPr>
            <w:r>
              <w:t>исключение перемещения (переводов) животных из карантина: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7" w:name="sub_11032331"/>
            <w:r>
              <w:t>323.3.1</w:t>
            </w:r>
            <w:bookmarkEnd w:id="707"/>
          </w:p>
        </w:tc>
        <w:tc>
          <w:tcPr>
            <w:tcW w:w="4760" w:type="dxa"/>
            <w:tcBorders>
              <w:top w:val="single" w:sz="4" w:space="0" w:color="auto"/>
              <w:left w:val="single" w:sz="4" w:space="0" w:color="auto"/>
              <w:bottom w:val="nil"/>
              <w:right w:val="nil"/>
            </w:tcBorders>
          </w:tcPr>
          <w:p w:rsidR="00785A3F" w:rsidRDefault="00785A3F">
            <w:pPr>
              <w:pStyle w:val="a9"/>
            </w:pPr>
            <w:r>
              <w:t>в другие животноводческие помещения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08" w:name="sub_11032332"/>
            <w:r>
              <w:t>323.3.2</w:t>
            </w:r>
            <w:bookmarkEnd w:id="708"/>
          </w:p>
        </w:tc>
        <w:tc>
          <w:tcPr>
            <w:tcW w:w="4760" w:type="dxa"/>
            <w:tcBorders>
              <w:top w:val="single" w:sz="4" w:space="0" w:color="auto"/>
              <w:left w:val="single" w:sz="4" w:space="0" w:color="auto"/>
              <w:bottom w:val="nil"/>
              <w:right w:val="nil"/>
            </w:tcBorders>
          </w:tcPr>
          <w:p w:rsidR="00785A3F" w:rsidRDefault="00785A3F">
            <w:pPr>
              <w:pStyle w:val="a9"/>
            </w:pPr>
            <w:r>
              <w:t>в другие секции животноводческих помещений карантина?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09" w:name="sub_110324"/>
            <w:r>
              <w:t>324.</w:t>
            </w:r>
            <w:bookmarkEnd w:id="70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осуществление перемещения и перегруппировки животных в соответствии с решением специалиста в области ветеринарии Предприятия или иного специалиста в области ветеринарии, обсуживающего Предприятие, после окончания карантинирования, проведения всех мер, предусмотренных Перечнем диагностических исследований, ветеринарно-профилактических и противоэпизоотических мероприятий, который утверждается руководителем Предприятия на соответствующий год (далее - Перечень противоэпизоотических мероприятий), и при отсутствии животных, подозреваемых в заболевании заразными болезнями?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50" w:history="1">
              <w:r w:rsidR="00785A3F">
                <w:rPr>
                  <w:rStyle w:val="a4"/>
                  <w:rFonts w:cs="Times New Roman CYR"/>
                </w:rPr>
                <w:t>Пункт 91</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0" w:name="sub_110325"/>
            <w:r>
              <w:t>325.</w:t>
            </w:r>
            <w:bookmarkEnd w:id="71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формирование Перечня противоэпизоотических мероприятий формируется в соответствии с ветеринарными правилами осуществления профилактических, диагностических, лечебных, ограничительных и иных </w:t>
            </w:r>
            <w:r>
              <w:lastRenderedPageBreak/>
              <w:t xml:space="preserve">мероприятий, установления и отмены карантина и иных ограничений, направленных на предотвращение распространения и ликвидацию очагов заразных и иных болезней животных, утверждаемыми Минсельхозом России в соответствии со </w:t>
            </w:r>
            <w:hyperlink r:id="rId551" w:history="1">
              <w:r>
                <w:rPr>
                  <w:rStyle w:val="a4"/>
                  <w:rFonts w:cs="Times New Roman CYR"/>
                </w:rPr>
                <w:t>статьей 2.2</w:t>
              </w:r>
            </w:hyperlink>
            <w:r>
              <w:t xml:space="preserve"> Закона Российской Федерации о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552" w:history="1">
              <w:r w:rsidR="00785A3F">
                <w:rPr>
                  <w:rStyle w:val="a4"/>
                  <w:rFonts w:cs="Times New Roman CYR"/>
                </w:rPr>
                <w:t>Пункт 91</w:t>
              </w:r>
            </w:hyperlink>
            <w:r w:rsidR="00785A3F">
              <w:t xml:space="preserve"> Ветеринарных правил содержания крупного рогатого скота, </w:t>
            </w:r>
            <w:hyperlink r:id="rId553" w:history="1">
              <w:r w:rsidR="00785A3F">
                <w:rPr>
                  <w:rStyle w:val="a4"/>
                  <w:rFonts w:cs="Times New Roman CYR"/>
                </w:rPr>
                <w:t>статья 2.2</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1" w:name="sub_110326"/>
            <w:r>
              <w:lastRenderedPageBreak/>
              <w:t>326.</w:t>
            </w:r>
            <w:bookmarkEnd w:id="71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проведение дезинфекции помещения карантина каждый раз после его освобождения от животных?</w:t>
            </w:r>
          </w:p>
        </w:tc>
        <w:tc>
          <w:tcPr>
            <w:tcW w:w="3500" w:type="dxa"/>
            <w:tcBorders>
              <w:top w:val="single" w:sz="4" w:space="0" w:color="auto"/>
              <w:left w:val="single" w:sz="4" w:space="0" w:color="auto"/>
              <w:bottom w:val="nil"/>
              <w:right w:val="nil"/>
            </w:tcBorders>
          </w:tcPr>
          <w:p w:rsidR="00785A3F" w:rsidRDefault="00E721A3">
            <w:pPr>
              <w:pStyle w:val="a9"/>
            </w:pPr>
            <w:hyperlink w:anchor="sub_1033" w:history="1">
              <w:r w:rsidR="00785A3F">
                <w:rPr>
                  <w:rStyle w:val="a4"/>
                  <w:rFonts w:cs="Times New Roman CYR"/>
                </w:rPr>
                <w:t>&lt;**&gt;</w:t>
              </w:r>
            </w:hyperlink>
            <w:hyperlink r:id="rId554" w:history="1">
              <w:r w:rsidR="00785A3F">
                <w:rPr>
                  <w:rStyle w:val="a4"/>
                  <w:rFonts w:cs="Times New Roman CYR"/>
                </w:rPr>
                <w:t>Пункт 92</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12" w:name="sub_110327"/>
            <w:r>
              <w:t>327.</w:t>
            </w:r>
            <w:bookmarkEnd w:id="712"/>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проведение карантинирования КРС мясного направления продуктивности, поступающего на Предприятие, осуществляющее содержание крупного рогатого скота мясного направления продуктивности на условиях круглогодичного пастбищного содержания, на отдельных Площадках Предприятия в соответствии с условиями, запретами, ограничениями в связи со статусом региона происхождения и (или) отгрузки подконтрольных товаров, установленным решением федерального органа исполнительной власти в области ветеринарного надзора о регионализации в соответствии с </w:t>
            </w:r>
            <w:hyperlink r:id="rId555"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556" w:history="1">
              <w:r>
                <w:rPr>
                  <w:rStyle w:val="a4"/>
                  <w:rFonts w:cs="Times New Roman CYR"/>
                </w:rPr>
                <w:t>приказом</w:t>
              </w:r>
            </w:hyperlink>
            <w:r>
              <w:t xml:space="preserve"> Минсельхоза России от 14 </w:t>
            </w:r>
            <w:r>
              <w:lastRenderedPageBreak/>
              <w:t>декабря 2015 г. N 635?</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57" w:history="1">
              <w:r w:rsidR="00785A3F">
                <w:rPr>
                  <w:rStyle w:val="a4"/>
                  <w:rFonts w:cs="Times New Roman CYR"/>
                </w:rPr>
                <w:t>Пункт 93</w:t>
              </w:r>
            </w:hyperlink>
            <w:r w:rsidR="00785A3F">
              <w:t xml:space="preserve"> Ветеринарных правил содержания крупного рогатого скота, </w:t>
            </w:r>
            <w:hyperlink r:id="rId558" w:history="1">
              <w:r w:rsidR="00785A3F">
                <w:rPr>
                  <w:rStyle w:val="a4"/>
                  <w:rFonts w:cs="Times New Roman CYR"/>
                </w:rPr>
                <w:t>Ветеринарные правила</w:t>
              </w:r>
            </w:hyperlink>
            <w:r w:rsidR="00785A3F">
              <w:t xml:space="preserve"> проведения регионализации территории Российской Федерации, утвержденными </w:t>
            </w:r>
            <w:hyperlink r:id="rId559" w:history="1">
              <w:r w:rsidR="00785A3F">
                <w:rPr>
                  <w:rStyle w:val="a4"/>
                  <w:rFonts w:cs="Times New Roman CYR"/>
                </w:rPr>
                <w:t>приказом</w:t>
              </w:r>
            </w:hyperlink>
            <w:r w:rsidR="00785A3F">
              <w:t xml:space="preserve"> Минсельхоза России от 14 декабря 2015 г. N 635</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3" w:name="sub_110328"/>
            <w:r>
              <w:lastRenderedPageBreak/>
              <w:t>328.</w:t>
            </w:r>
            <w:bookmarkEnd w:id="713"/>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перемещение (перевод) при карантинировании КРС мясного направления продуктивности с отдельных Площадок Предприятия или из отдельных загонов на другие отдельные Площадки Предприятия или в отдельные загоны Предприятия?</w:t>
            </w:r>
          </w:p>
        </w:tc>
        <w:tc>
          <w:tcPr>
            <w:tcW w:w="3500" w:type="dxa"/>
            <w:tcBorders>
              <w:top w:val="single" w:sz="4" w:space="0" w:color="auto"/>
              <w:left w:val="single" w:sz="4" w:space="0" w:color="auto"/>
              <w:bottom w:val="nil"/>
              <w:right w:val="nil"/>
            </w:tcBorders>
          </w:tcPr>
          <w:p w:rsidR="00785A3F" w:rsidRDefault="00E721A3">
            <w:pPr>
              <w:pStyle w:val="a9"/>
            </w:pPr>
            <w:hyperlink r:id="rId560" w:history="1">
              <w:r w:rsidR="00785A3F">
                <w:rPr>
                  <w:rStyle w:val="a4"/>
                  <w:rFonts w:cs="Times New Roman CYR"/>
                </w:rPr>
                <w:t>Пункт 93</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4" w:name="sub_110329"/>
            <w:r>
              <w:t>329.</w:t>
            </w:r>
            <w:bookmarkEnd w:id="71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в отношении КРС, содержащегося на Предприятиях, проведение диагностических исследований, вакцинаций и обработкам против заразных болезней животных в соответствии с 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заразных болезней животных, включенных в </w:t>
            </w:r>
            <w:hyperlink r:id="rId561"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562" w:history="1">
              <w:r>
                <w:rPr>
                  <w:rStyle w:val="a4"/>
                  <w:rFonts w:cs="Times New Roman CYR"/>
                </w:rPr>
                <w:t>приказом</w:t>
              </w:r>
            </w:hyperlink>
            <w:r>
              <w:t xml:space="preserve"> N 476, а также Перечнями противоэпизоотических мероприятий?</w:t>
            </w:r>
          </w:p>
        </w:tc>
        <w:tc>
          <w:tcPr>
            <w:tcW w:w="3500" w:type="dxa"/>
            <w:tcBorders>
              <w:top w:val="single" w:sz="4" w:space="0" w:color="auto"/>
              <w:left w:val="single" w:sz="4" w:space="0" w:color="auto"/>
              <w:bottom w:val="nil"/>
              <w:right w:val="nil"/>
            </w:tcBorders>
          </w:tcPr>
          <w:p w:rsidR="00785A3F" w:rsidRDefault="00E721A3">
            <w:pPr>
              <w:pStyle w:val="a9"/>
            </w:pPr>
            <w:hyperlink r:id="rId563" w:history="1">
              <w:r w:rsidR="00785A3F">
                <w:rPr>
                  <w:rStyle w:val="a4"/>
                  <w:rFonts w:cs="Times New Roman CYR"/>
                </w:rPr>
                <w:t>Пункт 95</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5" w:name="sub_110330"/>
            <w:r>
              <w:t>330.</w:t>
            </w:r>
            <w:bookmarkEnd w:id="715"/>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осуществление на Предприятии специалистами в области ветеринарии: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564" w:history="1">
              <w:r w:rsidR="00785A3F">
                <w:rPr>
                  <w:rStyle w:val="a4"/>
                  <w:rFonts w:cs="Times New Roman CYR"/>
                </w:rPr>
                <w:t>Пункт 96</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6" w:name="sub_1103301"/>
            <w:r>
              <w:lastRenderedPageBreak/>
              <w:t>330.1</w:t>
            </w:r>
            <w:bookmarkEnd w:id="716"/>
          </w:p>
        </w:tc>
        <w:tc>
          <w:tcPr>
            <w:tcW w:w="4760" w:type="dxa"/>
            <w:tcBorders>
              <w:top w:val="single" w:sz="4" w:space="0" w:color="auto"/>
              <w:left w:val="single" w:sz="4" w:space="0" w:color="auto"/>
              <w:bottom w:val="nil"/>
              <w:right w:val="nil"/>
            </w:tcBorders>
          </w:tcPr>
          <w:p w:rsidR="00785A3F" w:rsidRDefault="00785A3F">
            <w:pPr>
              <w:pStyle w:val="a9"/>
            </w:pPr>
            <w:r>
              <w:t>осмотра копыт?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7" w:name="sub_1103302"/>
            <w:r>
              <w:t>330.2</w:t>
            </w:r>
            <w:bookmarkEnd w:id="717"/>
          </w:p>
        </w:tc>
        <w:tc>
          <w:tcPr>
            <w:tcW w:w="4760" w:type="dxa"/>
            <w:tcBorders>
              <w:top w:val="single" w:sz="4" w:space="0" w:color="auto"/>
              <w:left w:val="single" w:sz="4" w:space="0" w:color="auto"/>
              <w:bottom w:val="nil"/>
              <w:right w:val="nil"/>
            </w:tcBorders>
          </w:tcPr>
          <w:p w:rsidR="00785A3F" w:rsidRDefault="00785A3F">
            <w:pPr>
              <w:pStyle w:val="a9"/>
            </w:pPr>
            <w:r>
              <w:t>расчистки копыт?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18" w:name="sub_1103303"/>
            <w:r>
              <w:t>330.3</w:t>
            </w:r>
            <w:bookmarkEnd w:id="718"/>
          </w:p>
        </w:tc>
        <w:tc>
          <w:tcPr>
            <w:tcW w:w="4760" w:type="dxa"/>
            <w:tcBorders>
              <w:top w:val="single" w:sz="4" w:space="0" w:color="auto"/>
              <w:left w:val="single" w:sz="4" w:space="0" w:color="auto"/>
              <w:bottom w:val="nil"/>
              <w:right w:val="nil"/>
            </w:tcBorders>
          </w:tcPr>
          <w:p w:rsidR="00785A3F" w:rsidRDefault="00785A3F">
            <w:pPr>
              <w:pStyle w:val="a9"/>
            </w:pPr>
            <w:r>
              <w:t>обрезки копыт?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719" w:name="sub_1103304"/>
            <w:r>
              <w:t>330.4</w:t>
            </w:r>
            <w:bookmarkEnd w:id="719"/>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профилактической обработки копыт путем прогона групп животных через сооружения для обработки (за исключением Предприятий, осуществляющих содержание КРС мясного направления продуктивности на условиях круглогодичного пастбищного содержания)?</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0" w:name="sub_110331"/>
            <w:r>
              <w:t>331.</w:t>
            </w:r>
            <w:bookmarkEnd w:id="72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проведение в животноводческих помещениях не реже 1 раза в год, а также при визуальном обнаружении насекомых, клещей, грызунов либо выявлении следов их пребывания (покусов, помета):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565" w:history="1">
              <w:r w:rsidR="00785A3F">
                <w:rPr>
                  <w:rStyle w:val="a4"/>
                  <w:rFonts w:cs="Times New Roman CYR"/>
                </w:rPr>
                <w:t>Пункт 97</w:t>
              </w:r>
            </w:hyperlink>
            <w:r w:rsidR="00785A3F">
              <w:t xml:space="preserve"> Ветеринарных правил содержания крупного рогатого скота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1" w:name="sub_1103311"/>
            <w:r>
              <w:t>331.1</w:t>
            </w:r>
            <w:bookmarkEnd w:id="721"/>
          </w:p>
        </w:tc>
        <w:tc>
          <w:tcPr>
            <w:tcW w:w="4760" w:type="dxa"/>
            <w:tcBorders>
              <w:top w:val="single" w:sz="4" w:space="0" w:color="auto"/>
              <w:left w:val="single" w:sz="4" w:space="0" w:color="auto"/>
              <w:bottom w:val="nil"/>
              <w:right w:val="nil"/>
            </w:tcBorders>
          </w:tcPr>
          <w:p w:rsidR="00785A3F" w:rsidRDefault="00785A3F">
            <w:pPr>
              <w:pStyle w:val="a9"/>
            </w:pPr>
            <w:r>
              <w:t>дезинсекции?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2" w:name="sub_1103312"/>
            <w:r>
              <w:t>331.2</w:t>
            </w:r>
            <w:bookmarkEnd w:id="722"/>
          </w:p>
        </w:tc>
        <w:tc>
          <w:tcPr>
            <w:tcW w:w="4760" w:type="dxa"/>
            <w:tcBorders>
              <w:top w:val="single" w:sz="4" w:space="0" w:color="auto"/>
              <w:left w:val="single" w:sz="4" w:space="0" w:color="auto"/>
              <w:bottom w:val="nil"/>
              <w:right w:val="nil"/>
            </w:tcBorders>
          </w:tcPr>
          <w:p w:rsidR="00785A3F" w:rsidRDefault="00785A3F">
            <w:pPr>
              <w:pStyle w:val="a9"/>
            </w:pPr>
            <w:r>
              <w:t>дезакаризации?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3" w:name="sub_1103313"/>
            <w:r>
              <w:t>331.3</w:t>
            </w:r>
            <w:bookmarkEnd w:id="723"/>
          </w:p>
        </w:tc>
        <w:tc>
          <w:tcPr>
            <w:tcW w:w="4760" w:type="dxa"/>
            <w:tcBorders>
              <w:top w:val="single" w:sz="4" w:space="0" w:color="auto"/>
              <w:left w:val="single" w:sz="4" w:space="0" w:color="auto"/>
              <w:bottom w:val="nil"/>
              <w:right w:val="nil"/>
            </w:tcBorders>
          </w:tcPr>
          <w:p w:rsidR="00785A3F" w:rsidRDefault="00785A3F">
            <w:pPr>
              <w:pStyle w:val="a9"/>
            </w:pPr>
            <w:r>
              <w:t>дератизации?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4" w:name="sub_110332"/>
            <w:r>
              <w:t>332.</w:t>
            </w:r>
            <w:bookmarkEnd w:id="724"/>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ЗУД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566"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заразного узелкового дерматита крупного рогатого скота, утвержденных </w:t>
            </w:r>
            <w:hyperlink r:id="rId567" w:history="1">
              <w:r w:rsidR="00785A3F">
                <w:rPr>
                  <w:rStyle w:val="a4"/>
                  <w:rFonts w:cs="Times New Roman CYR"/>
                </w:rPr>
                <w:t>приказом</w:t>
              </w:r>
            </w:hyperlink>
            <w:r w:rsidR="00785A3F">
              <w:t xml:space="preserve"> </w:t>
            </w:r>
            <w:r w:rsidR="00785A3F">
              <w:lastRenderedPageBreak/>
              <w:t>Минсельхоза России от 24.08.2021 N 588 (Зарегистрировано в Минюсте России 27.09.2021 N 65146) (далее - ветеринарные правила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25" w:name="sub_110333"/>
            <w:r>
              <w:lastRenderedPageBreak/>
              <w:t>333.</w:t>
            </w:r>
            <w:bookmarkEnd w:id="725"/>
          </w:p>
        </w:tc>
        <w:tc>
          <w:tcPr>
            <w:tcW w:w="4760" w:type="dxa"/>
            <w:tcBorders>
              <w:top w:val="single" w:sz="4" w:space="0" w:color="auto"/>
              <w:left w:val="single" w:sz="4" w:space="0" w:color="auto"/>
              <w:bottom w:val="single" w:sz="4" w:space="0" w:color="auto"/>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568" w:history="1">
              <w:r w:rsidR="00785A3F">
                <w:rPr>
                  <w:rStyle w:val="a4"/>
                  <w:rFonts w:cs="Times New Roman CYR"/>
                </w:rPr>
                <w:t>Абзац 3 пункта 7</w:t>
              </w:r>
            </w:hyperlink>
            <w:r w:rsidR="00785A3F">
              <w:t xml:space="preserve"> ветеринарных правил по ЗУД</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6" w:name="sub_1103331"/>
            <w:r>
              <w:t>333.1</w:t>
            </w:r>
            <w:bookmarkEnd w:id="726"/>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7" w:name="sub_1103332"/>
            <w:r>
              <w:t>333.2</w:t>
            </w:r>
            <w:bookmarkEnd w:id="727"/>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8" w:name="sub_1103333"/>
            <w:r>
              <w:t>333.3</w:t>
            </w:r>
            <w:bookmarkEnd w:id="728"/>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29" w:name="sub_110334"/>
            <w:r>
              <w:t>334.</w:t>
            </w:r>
            <w:bookmarkEnd w:id="72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569" w:history="1">
              <w:r w:rsidR="00785A3F">
                <w:rPr>
                  <w:rStyle w:val="a4"/>
                  <w:rFonts w:cs="Times New Roman CYR"/>
                </w:rPr>
                <w:t>Абзац 4 пункта 7</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0" w:name="sub_110335"/>
            <w:r>
              <w:t>335.</w:t>
            </w:r>
            <w:bookmarkEnd w:id="73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1" w:name="sub_110336"/>
            <w:r>
              <w:t>336.</w:t>
            </w:r>
            <w:bookmarkEnd w:id="731"/>
          </w:p>
        </w:tc>
        <w:tc>
          <w:tcPr>
            <w:tcW w:w="4760" w:type="dxa"/>
            <w:tcBorders>
              <w:top w:val="single" w:sz="4" w:space="0" w:color="auto"/>
              <w:left w:val="single" w:sz="4" w:space="0" w:color="auto"/>
              <w:bottom w:val="nil"/>
              <w:right w:val="nil"/>
            </w:tcBorders>
          </w:tcPr>
          <w:p w:rsidR="00785A3F" w:rsidRDefault="00785A3F">
            <w:pPr>
              <w:pStyle w:val="a9"/>
            </w:pPr>
            <w:r>
              <w:t>Выполняются ли требования государственных специалистов в области ветеринарии о проведении противоэпизоотических и других мероприятий?</w:t>
            </w:r>
          </w:p>
        </w:tc>
        <w:tc>
          <w:tcPr>
            <w:tcW w:w="3500" w:type="dxa"/>
            <w:tcBorders>
              <w:top w:val="single" w:sz="4" w:space="0" w:color="auto"/>
              <w:left w:val="single" w:sz="4" w:space="0" w:color="auto"/>
              <w:bottom w:val="nil"/>
              <w:right w:val="nil"/>
            </w:tcBorders>
          </w:tcPr>
          <w:p w:rsidR="00785A3F" w:rsidRDefault="00E721A3">
            <w:pPr>
              <w:pStyle w:val="a9"/>
            </w:pPr>
            <w:hyperlink r:id="rId570" w:history="1">
              <w:r w:rsidR="00785A3F">
                <w:rPr>
                  <w:rStyle w:val="a4"/>
                  <w:rFonts w:cs="Times New Roman CYR"/>
                </w:rPr>
                <w:t>Абзац 5 пункта 7</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2" w:name="sub_110337"/>
            <w:r>
              <w:t>337.</w:t>
            </w:r>
            <w:bookmarkEnd w:id="732"/>
          </w:p>
        </w:tc>
        <w:tc>
          <w:tcPr>
            <w:tcW w:w="4760" w:type="dxa"/>
            <w:tcBorders>
              <w:top w:val="single" w:sz="4" w:space="0" w:color="auto"/>
              <w:left w:val="single" w:sz="4" w:space="0" w:color="auto"/>
              <w:bottom w:val="nil"/>
              <w:right w:val="nil"/>
            </w:tcBorders>
          </w:tcPr>
          <w:p w:rsidR="00785A3F" w:rsidRDefault="00785A3F">
            <w:pPr>
              <w:pStyle w:val="a9"/>
            </w:pPr>
            <w:r>
              <w:t>Исключается ли смешивание восприимчивых животных из разных стад при их выпасе и водопое?</w:t>
            </w:r>
          </w:p>
        </w:tc>
        <w:tc>
          <w:tcPr>
            <w:tcW w:w="3500" w:type="dxa"/>
            <w:tcBorders>
              <w:top w:val="single" w:sz="4" w:space="0" w:color="auto"/>
              <w:left w:val="single" w:sz="4" w:space="0" w:color="auto"/>
              <w:bottom w:val="nil"/>
              <w:right w:val="nil"/>
            </w:tcBorders>
          </w:tcPr>
          <w:p w:rsidR="00785A3F" w:rsidRDefault="00E721A3">
            <w:pPr>
              <w:pStyle w:val="a9"/>
            </w:pPr>
            <w:hyperlink r:id="rId571" w:history="1">
              <w:r w:rsidR="00785A3F">
                <w:rPr>
                  <w:rStyle w:val="a4"/>
                  <w:rFonts w:cs="Times New Roman CYR"/>
                </w:rPr>
                <w:t>Абзац 5 пункта 7</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3" w:name="sub_110338"/>
            <w:r>
              <w:t>338.</w:t>
            </w:r>
            <w:bookmarkEnd w:id="733"/>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w:t>
            </w:r>
            <w:r>
              <w:lastRenderedPageBreak/>
              <w:t xml:space="preserve">власти в области ветеринарного надзора о регионализации по заразному узелковому дерматиту в соответствии с </w:t>
            </w:r>
            <w:hyperlink r:id="rId572"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573"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574" w:history="1">
              <w:r>
                <w:rPr>
                  <w:rStyle w:val="a4"/>
                  <w:rFonts w:cs="Times New Roman CYR"/>
                </w:rPr>
                <w:t>изменениями</w:t>
              </w:r>
            </w:hyperlink>
            <w:r>
              <w:t xml:space="preserve">, внесенными </w:t>
            </w:r>
            <w:hyperlink r:id="rId575"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nil"/>
              <w:right w:val="nil"/>
            </w:tcBorders>
          </w:tcPr>
          <w:p w:rsidR="00785A3F" w:rsidRDefault="00E721A3">
            <w:pPr>
              <w:pStyle w:val="a9"/>
            </w:pPr>
            <w:hyperlink r:id="rId576" w:history="1">
              <w:r w:rsidR="00785A3F">
                <w:rPr>
                  <w:rStyle w:val="a4"/>
                  <w:rFonts w:cs="Times New Roman CYR"/>
                </w:rPr>
                <w:t>Абзац 7 пункта 7</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34" w:name="sub_110339"/>
            <w:r>
              <w:lastRenderedPageBreak/>
              <w:t>339.</w:t>
            </w:r>
            <w:bookmarkEnd w:id="734"/>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При наличии оснований для подозрения на заразный узелковый дерматит обеспечивается: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77" w:history="1">
              <w:r w:rsidR="00785A3F">
                <w:rPr>
                  <w:rStyle w:val="a4"/>
                  <w:rFonts w:cs="Times New Roman CYR"/>
                </w:rPr>
                <w:t>Пункт 10</w:t>
              </w:r>
            </w:hyperlink>
            <w:r w:rsidR="00785A3F">
              <w:t xml:space="preserve"> ветеринарных правил по ЗУД</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5" w:name="sub_1103391"/>
            <w:r>
              <w:t>339.1</w:t>
            </w:r>
            <w:bookmarkEnd w:id="735"/>
          </w:p>
        </w:tc>
        <w:tc>
          <w:tcPr>
            <w:tcW w:w="476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заразный узелковый дерматит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578" w:history="1">
              <w:r w:rsidR="00785A3F">
                <w:rPr>
                  <w:rStyle w:val="a4"/>
                  <w:rFonts w:cs="Times New Roman CYR"/>
                </w:rPr>
                <w:t>Абзац 2 пункта 10</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6" w:name="sub_1103392"/>
            <w:r>
              <w:t>339.2</w:t>
            </w:r>
            <w:bookmarkEnd w:id="736"/>
          </w:p>
        </w:tc>
        <w:tc>
          <w:tcPr>
            <w:tcW w:w="4760" w:type="dxa"/>
            <w:tcBorders>
              <w:top w:val="single" w:sz="4" w:space="0" w:color="auto"/>
              <w:left w:val="single" w:sz="4" w:space="0" w:color="auto"/>
              <w:bottom w:val="nil"/>
              <w:right w:val="nil"/>
            </w:tcBorders>
          </w:tcPr>
          <w:p w:rsidR="00785A3F" w:rsidRDefault="00785A3F">
            <w:pPr>
              <w:pStyle w:val="a9"/>
            </w:pPr>
            <w:r>
              <w:t xml:space="preserve">содействие государственным специалистам .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w:t>
            </w:r>
            <w:r>
              <w:lastRenderedPageBreak/>
              <w:t>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заразный узелковый дерматит?</w:t>
            </w:r>
          </w:p>
        </w:tc>
        <w:tc>
          <w:tcPr>
            <w:tcW w:w="3500" w:type="dxa"/>
            <w:tcBorders>
              <w:top w:val="single" w:sz="4" w:space="0" w:color="auto"/>
              <w:left w:val="single" w:sz="4" w:space="0" w:color="auto"/>
              <w:bottom w:val="nil"/>
              <w:right w:val="nil"/>
            </w:tcBorders>
          </w:tcPr>
          <w:p w:rsidR="00785A3F" w:rsidRDefault="00E721A3">
            <w:pPr>
              <w:pStyle w:val="a9"/>
            </w:pPr>
            <w:hyperlink r:id="rId579" w:history="1">
              <w:r w:rsidR="00785A3F">
                <w:rPr>
                  <w:rStyle w:val="a4"/>
                  <w:rFonts w:cs="Times New Roman CYR"/>
                </w:rPr>
                <w:t>Абзац 3 пункта 10</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7" w:name="sub_1103393"/>
            <w:r>
              <w:lastRenderedPageBreak/>
              <w:t>339.3</w:t>
            </w:r>
            <w:bookmarkEnd w:id="737"/>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580" w:history="1">
              <w:r w:rsidR="00785A3F">
                <w:rPr>
                  <w:rStyle w:val="a4"/>
                  <w:rFonts w:cs="Times New Roman CYR"/>
                </w:rPr>
                <w:t>Абзац 4 пункта 10</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8" w:name="sub_110340"/>
            <w:r>
              <w:t>340.</w:t>
            </w:r>
            <w:bookmarkEnd w:id="738"/>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заразный узелковый дерматит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581" w:history="1">
              <w:r w:rsidR="00785A3F">
                <w:rPr>
                  <w:rStyle w:val="a4"/>
                  <w:rFonts w:cs="Times New Roman CYR"/>
                </w:rPr>
                <w:t>Пункт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39" w:name="sub_1103401"/>
            <w:r>
              <w:t>340.1</w:t>
            </w:r>
            <w:bookmarkEnd w:id="739"/>
          </w:p>
        </w:tc>
        <w:tc>
          <w:tcPr>
            <w:tcW w:w="476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582" w:history="1">
              <w:r w:rsidR="00785A3F">
                <w:rPr>
                  <w:rStyle w:val="a4"/>
                  <w:rFonts w:cs="Times New Roman CYR"/>
                </w:rPr>
                <w:t>Абзац 2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0" w:name="sub_1103402"/>
            <w:r>
              <w:t>340.2</w:t>
            </w:r>
            <w:bookmarkEnd w:id="740"/>
          </w:p>
        </w:tc>
        <w:tc>
          <w:tcPr>
            <w:tcW w:w="476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583" w:history="1">
              <w:r w:rsidR="00785A3F">
                <w:rPr>
                  <w:rStyle w:val="a4"/>
                  <w:rFonts w:cs="Times New Roman CYR"/>
                </w:rPr>
                <w:t>Абзац 2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1" w:name="sub_1103403"/>
            <w:r>
              <w:t>340.3</w:t>
            </w:r>
            <w:bookmarkEnd w:id="741"/>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 (вывод)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584" w:history="1">
              <w:r w:rsidR="00785A3F">
                <w:rPr>
                  <w:rStyle w:val="a4"/>
                  <w:rFonts w:cs="Times New Roman CYR"/>
                </w:rPr>
                <w:t>Абзац 3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42" w:name="sub_1103404"/>
            <w:r>
              <w:t>340.4</w:t>
            </w:r>
            <w:bookmarkEnd w:id="742"/>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прекращение вывоза продуктов восприимчивых животных убоя?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85" w:history="1">
              <w:r w:rsidR="00785A3F">
                <w:rPr>
                  <w:rStyle w:val="a4"/>
                  <w:rFonts w:cs="Times New Roman CYR"/>
                </w:rPr>
                <w:t>Абзац 3 пункта 11</w:t>
              </w:r>
            </w:hyperlink>
            <w:r w:rsidR="00785A3F">
              <w:t xml:space="preserve"> ветеринарных правил по ЗУД</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3" w:name="sub_1103405"/>
            <w:r>
              <w:t>340.5</w:t>
            </w:r>
            <w:bookmarkEnd w:id="743"/>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молока, полученного от подозреваемых в заболевании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586" w:history="1">
              <w:r w:rsidR="00785A3F">
                <w:rPr>
                  <w:rStyle w:val="a4"/>
                  <w:rFonts w:cs="Times New Roman CYR"/>
                </w:rPr>
                <w:t>Абзац 4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4" w:name="sub_1103406"/>
            <w:r>
              <w:t>340.6</w:t>
            </w:r>
            <w:bookmarkEnd w:id="744"/>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кормов для восприимчивых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587" w:history="1">
              <w:r w:rsidR="00785A3F">
                <w:rPr>
                  <w:rStyle w:val="a4"/>
                  <w:rFonts w:cs="Times New Roman CYR"/>
                </w:rPr>
                <w:t>Абзац 5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5" w:name="sub_1103407"/>
            <w:r>
              <w:t>340.7</w:t>
            </w:r>
            <w:bookmarkEnd w:id="745"/>
          </w:p>
        </w:tc>
        <w:tc>
          <w:tcPr>
            <w:tcW w:w="4760" w:type="dxa"/>
            <w:tcBorders>
              <w:top w:val="single" w:sz="4" w:space="0" w:color="auto"/>
              <w:left w:val="single" w:sz="4" w:space="0" w:color="auto"/>
              <w:bottom w:val="nil"/>
              <w:right w:val="nil"/>
            </w:tcBorders>
          </w:tcPr>
          <w:p w:rsidR="00785A3F" w:rsidRDefault="00785A3F">
            <w:pPr>
              <w:pStyle w:val="a9"/>
            </w:pPr>
            <w:r>
              <w:t xml:space="preserve">прекращение вывоза инвентаря и иных </w:t>
            </w:r>
            <w:r>
              <w:lastRenderedPageBreak/>
              <w:t>материально-технических средств, с которыми имели контакт подозреваемые в заболевании восприимчивые животные?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6" w:name="sub_1103408"/>
            <w:r>
              <w:lastRenderedPageBreak/>
              <w:t>340.8</w:t>
            </w:r>
            <w:bookmarkEnd w:id="746"/>
          </w:p>
        </w:tc>
        <w:tc>
          <w:tcPr>
            <w:tcW w:w="4760" w:type="dxa"/>
            <w:tcBorders>
              <w:top w:val="single" w:sz="4" w:space="0" w:color="auto"/>
              <w:left w:val="single" w:sz="4" w:space="0" w:color="auto"/>
              <w:bottom w:val="nil"/>
              <w:right w:val="nil"/>
            </w:tcBorders>
          </w:tcPr>
          <w:p w:rsidR="00785A3F" w:rsidRDefault="00785A3F">
            <w:pPr>
              <w:pStyle w:val="a9"/>
            </w:pPr>
            <w:r>
              <w:t>прекращение сбора яйцеклеток и эмбрионов для искусственного осеменения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588" w:history="1">
              <w:r w:rsidR="00785A3F">
                <w:rPr>
                  <w:rStyle w:val="a4"/>
                  <w:rFonts w:cs="Times New Roman CYR"/>
                </w:rPr>
                <w:t>Абзац 6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7" w:name="sub_1103409"/>
            <w:r>
              <w:t>340.9</w:t>
            </w:r>
            <w:bookmarkEnd w:id="747"/>
          </w:p>
        </w:tc>
        <w:tc>
          <w:tcPr>
            <w:tcW w:w="4760" w:type="dxa"/>
            <w:tcBorders>
              <w:top w:val="single" w:sz="4" w:space="0" w:color="auto"/>
              <w:left w:val="single" w:sz="4" w:space="0" w:color="auto"/>
              <w:bottom w:val="nil"/>
              <w:right w:val="nil"/>
            </w:tcBorders>
          </w:tcPr>
          <w:p w:rsidR="00785A3F" w:rsidRDefault="00785A3F">
            <w:pPr>
              <w:pStyle w:val="a9"/>
            </w:pPr>
            <w:r>
              <w:t>прекращение обработки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8" w:name="sub_11034010"/>
            <w:r>
              <w:t>340.10</w:t>
            </w:r>
            <w:bookmarkEnd w:id="748"/>
          </w:p>
        </w:tc>
        <w:tc>
          <w:tcPr>
            <w:tcW w:w="4760" w:type="dxa"/>
            <w:tcBorders>
              <w:top w:val="single" w:sz="4" w:space="0" w:color="auto"/>
              <w:left w:val="single" w:sz="4" w:space="0" w:color="auto"/>
              <w:bottom w:val="nil"/>
              <w:right w:val="nil"/>
            </w:tcBorders>
          </w:tcPr>
          <w:p w:rsidR="00785A3F" w:rsidRDefault="00785A3F">
            <w:pPr>
              <w:pStyle w:val="a9"/>
            </w:pPr>
            <w:r>
              <w:t>прекращение хранения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49" w:name="sub_11034011"/>
            <w:r>
              <w:t>340.11</w:t>
            </w:r>
            <w:bookmarkEnd w:id="749"/>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0" w:name="sub_11034012"/>
            <w:r>
              <w:t>340.12</w:t>
            </w:r>
            <w:bookmarkEnd w:id="750"/>
          </w:p>
        </w:tc>
        <w:tc>
          <w:tcPr>
            <w:tcW w:w="4760" w:type="dxa"/>
            <w:tcBorders>
              <w:top w:val="single" w:sz="4" w:space="0" w:color="auto"/>
              <w:left w:val="single" w:sz="4" w:space="0" w:color="auto"/>
              <w:bottom w:val="nil"/>
              <w:right w:val="nil"/>
            </w:tcBorders>
          </w:tcPr>
          <w:p w:rsidR="00785A3F" w:rsidRDefault="00785A3F">
            <w:pPr>
              <w:pStyle w:val="a9"/>
            </w:pPr>
            <w:r>
              <w:t>прекращение использования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1" w:name="sub_11034013"/>
            <w:r>
              <w:t>340.13</w:t>
            </w:r>
            <w:bookmarkEnd w:id="751"/>
          </w:p>
        </w:tc>
        <w:tc>
          <w:tcPr>
            <w:tcW w:w="4760" w:type="dxa"/>
            <w:tcBorders>
              <w:top w:val="single" w:sz="4" w:space="0" w:color="auto"/>
              <w:left w:val="single" w:sz="4" w:space="0" w:color="auto"/>
              <w:bottom w:val="nil"/>
              <w:right w:val="nil"/>
            </w:tcBorders>
          </w:tcPr>
          <w:p w:rsidR="00785A3F" w:rsidRDefault="00785A3F">
            <w:pPr>
              <w:pStyle w:val="a9"/>
            </w:pPr>
            <w:r>
              <w:t>исключена ли возможность контакта персонала, обслуживающего подозреваемых в заболевании восприимчивых животных, с другими восприимчивыми животными, содержащимися в хозяйстве, и обслуживающим их персоналом?</w:t>
            </w:r>
          </w:p>
        </w:tc>
        <w:tc>
          <w:tcPr>
            <w:tcW w:w="3500" w:type="dxa"/>
            <w:tcBorders>
              <w:top w:val="single" w:sz="4" w:space="0" w:color="auto"/>
              <w:left w:val="single" w:sz="4" w:space="0" w:color="auto"/>
              <w:bottom w:val="nil"/>
              <w:right w:val="nil"/>
            </w:tcBorders>
          </w:tcPr>
          <w:p w:rsidR="00785A3F" w:rsidRDefault="00E721A3">
            <w:pPr>
              <w:pStyle w:val="a9"/>
            </w:pPr>
            <w:hyperlink r:id="rId589" w:history="1">
              <w:r w:rsidR="00785A3F">
                <w:rPr>
                  <w:rStyle w:val="a4"/>
                  <w:rFonts w:cs="Times New Roman CYR"/>
                </w:rPr>
                <w:t>Абзац 7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2" w:name="sub_11034014"/>
            <w:r>
              <w:t>340.14</w:t>
            </w:r>
            <w:bookmarkEnd w:id="752"/>
          </w:p>
        </w:tc>
        <w:tc>
          <w:tcPr>
            <w:tcW w:w="4760" w:type="dxa"/>
            <w:tcBorders>
              <w:top w:val="single" w:sz="4" w:space="0" w:color="auto"/>
              <w:left w:val="single" w:sz="4" w:space="0" w:color="auto"/>
              <w:bottom w:val="nil"/>
              <w:right w:val="nil"/>
            </w:tcBorders>
          </w:tcPr>
          <w:p w:rsidR="00785A3F" w:rsidRDefault="00785A3F">
            <w:pPr>
              <w:pStyle w:val="a9"/>
            </w:pPr>
            <w:r>
              <w:t>обработка восприимчивых животных средствами, обеспечивающими уничтожение кровососущих насекомых, в соответствии с инструкциями по их применению?</w:t>
            </w:r>
          </w:p>
        </w:tc>
        <w:tc>
          <w:tcPr>
            <w:tcW w:w="3500" w:type="dxa"/>
            <w:tcBorders>
              <w:top w:val="single" w:sz="4" w:space="0" w:color="auto"/>
              <w:left w:val="single" w:sz="4" w:space="0" w:color="auto"/>
              <w:bottom w:val="nil"/>
              <w:right w:val="nil"/>
            </w:tcBorders>
          </w:tcPr>
          <w:p w:rsidR="00785A3F" w:rsidRDefault="00E721A3">
            <w:pPr>
              <w:pStyle w:val="a9"/>
            </w:pPr>
            <w:hyperlink r:id="rId590" w:history="1">
              <w:r w:rsidR="00785A3F">
                <w:rPr>
                  <w:rStyle w:val="a4"/>
                  <w:rFonts w:cs="Times New Roman CYR"/>
                </w:rPr>
                <w:t>Абзац 8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3" w:name="sub_11034015"/>
            <w:r>
              <w:t>340.15</w:t>
            </w:r>
            <w:bookmarkEnd w:id="753"/>
          </w:p>
        </w:tc>
        <w:tc>
          <w:tcPr>
            <w:tcW w:w="4760" w:type="dxa"/>
            <w:tcBorders>
              <w:top w:val="single" w:sz="4" w:space="0" w:color="auto"/>
              <w:left w:val="single" w:sz="4" w:space="0" w:color="auto"/>
              <w:bottom w:val="nil"/>
              <w:right w:val="nil"/>
            </w:tcBorders>
          </w:tcPr>
          <w:p w:rsidR="00785A3F" w:rsidRDefault="00785A3F">
            <w:pPr>
              <w:pStyle w:val="a9"/>
            </w:pPr>
            <w:r>
              <w:t xml:space="preserve">запрет на посещение хозяйств посторонними лицами, кроме персонала, выполняющего производственные </w:t>
            </w:r>
            <w:r>
              <w:lastRenderedPageBreak/>
              <w:t>(технологические)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591" w:history="1">
              <w:r w:rsidR="00785A3F">
                <w:rPr>
                  <w:rStyle w:val="a4"/>
                  <w:rFonts w:cs="Times New Roman CYR"/>
                </w:rPr>
                <w:t>Абзац 9 пункта 11</w:t>
              </w:r>
            </w:hyperlink>
            <w:r w:rsidR="00785A3F">
              <w:t xml:space="preserve"> ветеринарных правил по ЗУД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54" w:name="sub_110341"/>
            <w:r>
              <w:lastRenderedPageBreak/>
              <w:t>341.</w:t>
            </w:r>
            <w:bookmarkEnd w:id="754"/>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животные для осмотра?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92"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лейкоза крупного рогатого скота, утвержденных </w:t>
            </w:r>
            <w:hyperlink r:id="rId593" w:history="1">
              <w:r w:rsidR="00785A3F">
                <w:rPr>
                  <w:rStyle w:val="a4"/>
                  <w:rFonts w:cs="Times New Roman CYR"/>
                </w:rPr>
                <w:t>приказом</w:t>
              </w:r>
            </w:hyperlink>
            <w:r w:rsidR="00785A3F">
              <w:t xml:space="preserve"> Минсельхоза России от 24.03.2021 N 156 (Зарегистрировано в Минюсте России 29.04.2021 N 63300) (далее - ветеринарные правила по лейкозу)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5" w:name="sub_110342"/>
            <w:r>
              <w:t>342.</w:t>
            </w:r>
            <w:bookmarkEnd w:id="755"/>
          </w:p>
        </w:tc>
        <w:tc>
          <w:tcPr>
            <w:tcW w:w="476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594" w:history="1">
              <w:r w:rsidR="00785A3F">
                <w:rPr>
                  <w:rStyle w:val="a4"/>
                  <w:rFonts w:cs="Times New Roman CYR"/>
                </w:rPr>
                <w:t>Абзац 3 пункта 7</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6" w:name="sub_1103421"/>
            <w:r>
              <w:t>342.1</w:t>
            </w:r>
            <w:bookmarkEnd w:id="756"/>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7" w:name="sub_1103422"/>
            <w:r>
              <w:t>342.2</w:t>
            </w:r>
            <w:bookmarkEnd w:id="757"/>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8" w:name="sub_1103423"/>
            <w:r>
              <w:t>342.3</w:t>
            </w:r>
            <w:bookmarkEnd w:id="758"/>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59" w:name="sub_110343"/>
            <w:r>
              <w:t>343.</w:t>
            </w:r>
            <w:bookmarkEnd w:id="75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595" w:history="1">
              <w:r w:rsidR="00785A3F">
                <w:rPr>
                  <w:rStyle w:val="a4"/>
                  <w:rFonts w:cs="Times New Roman CYR"/>
                </w:rPr>
                <w:t>Абзац 4 пункта 7</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60" w:name="sub_110344"/>
            <w:r>
              <w:lastRenderedPageBreak/>
              <w:t>344.</w:t>
            </w:r>
            <w:bookmarkEnd w:id="760"/>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изоляция животных, находившихся в одном помещении с подозреваемыми в заболевании животными, которые могли контактировать с ними?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596" w:history="1">
              <w:r w:rsidR="00785A3F">
                <w:rPr>
                  <w:rStyle w:val="a4"/>
                  <w:rFonts w:cs="Times New Roman CYR"/>
                </w:rPr>
                <w:t>Абзац 4 пункта 7</w:t>
              </w:r>
            </w:hyperlink>
            <w:r w:rsidR="00785A3F">
              <w:t xml:space="preserve"> ветеринарных правил по лейкозу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1" w:name="sub_110345"/>
            <w:r>
              <w:t>345.</w:t>
            </w:r>
            <w:bookmarkEnd w:id="76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павших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597" w:history="1">
              <w:r w:rsidR="00785A3F">
                <w:rPr>
                  <w:rStyle w:val="a4"/>
                  <w:rFonts w:cs="Times New Roman CYR"/>
                </w:rPr>
                <w:t>Абзац 4 пункта 7</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2" w:name="sub_110346"/>
            <w:r>
              <w:t>346.</w:t>
            </w:r>
            <w:bookmarkEnd w:id="762"/>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в хозяйстве, в которых содержатся восприимчивые животные, противоэпизоотических и других мероприятий, предусмотренных </w:t>
            </w:r>
            <w:hyperlink r:id="rId598" w:history="1">
              <w:r>
                <w:rPr>
                  <w:rStyle w:val="a4"/>
                  <w:rFonts w:cs="Times New Roman CYR"/>
                </w:rPr>
                <w:t>ветеринарным правилами</w:t>
              </w:r>
            </w:hyperlink>
            <w:r>
              <w:t xml:space="preserve"> по лейкозу?</w:t>
            </w:r>
          </w:p>
        </w:tc>
        <w:tc>
          <w:tcPr>
            <w:tcW w:w="3500" w:type="dxa"/>
            <w:tcBorders>
              <w:top w:val="single" w:sz="4" w:space="0" w:color="auto"/>
              <w:left w:val="single" w:sz="4" w:space="0" w:color="auto"/>
              <w:bottom w:val="nil"/>
              <w:right w:val="nil"/>
            </w:tcBorders>
          </w:tcPr>
          <w:p w:rsidR="00785A3F" w:rsidRDefault="00E721A3">
            <w:pPr>
              <w:pStyle w:val="a9"/>
            </w:pPr>
            <w:hyperlink r:id="rId599" w:history="1">
              <w:r w:rsidR="00785A3F">
                <w:rPr>
                  <w:rStyle w:val="a4"/>
                  <w:rFonts w:cs="Times New Roman CYR"/>
                </w:rPr>
                <w:t>Абзац 5 пункта 7</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3" w:name="sub_110347"/>
            <w:r>
              <w:t>347.</w:t>
            </w:r>
            <w:bookmarkEnd w:id="763"/>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лейкозу в соответствии с </w:t>
            </w:r>
            <w:hyperlink r:id="rId600"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601"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602" w:history="1">
              <w:r>
                <w:rPr>
                  <w:rStyle w:val="a4"/>
                  <w:rFonts w:cs="Times New Roman CYR"/>
                </w:rPr>
                <w:t>изменениями</w:t>
              </w:r>
            </w:hyperlink>
            <w:r>
              <w:t xml:space="preserve">, внесенными </w:t>
            </w:r>
            <w:hyperlink r:id="rId603"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nil"/>
              <w:right w:val="nil"/>
            </w:tcBorders>
          </w:tcPr>
          <w:p w:rsidR="00785A3F" w:rsidRDefault="00E721A3">
            <w:pPr>
              <w:pStyle w:val="a9"/>
            </w:pPr>
            <w:hyperlink r:id="rId604" w:history="1">
              <w:r w:rsidR="00785A3F">
                <w:rPr>
                  <w:rStyle w:val="a4"/>
                  <w:rFonts w:cs="Times New Roman CYR"/>
                </w:rPr>
                <w:t>Абзац 6 пункта 7</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4" w:name="sub_110348"/>
            <w:r>
              <w:t>348.</w:t>
            </w:r>
            <w:bookmarkEnd w:id="764"/>
          </w:p>
        </w:tc>
        <w:tc>
          <w:tcPr>
            <w:tcW w:w="4760" w:type="dxa"/>
            <w:tcBorders>
              <w:top w:val="single" w:sz="4" w:space="0" w:color="auto"/>
              <w:left w:val="single" w:sz="4" w:space="0" w:color="auto"/>
              <w:bottom w:val="nil"/>
              <w:right w:val="nil"/>
            </w:tcBorders>
          </w:tcPr>
          <w:p w:rsidR="00785A3F" w:rsidRDefault="00785A3F">
            <w:pPr>
              <w:pStyle w:val="a9"/>
            </w:pPr>
            <w:r>
              <w:t xml:space="preserve">Исключена ли возможность смешивания </w:t>
            </w:r>
            <w:r>
              <w:lastRenderedPageBreak/>
              <w:t>восприимчивых животных из разных стад при их выпасе и водопое?</w:t>
            </w:r>
          </w:p>
        </w:tc>
        <w:tc>
          <w:tcPr>
            <w:tcW w:w="3500" w:type="dxa"/>
            <w:tcBorders>
              <w:top w:val="single" w:sz="4" w:space="0" w:color="auto"/>
              <w:left w:val="single" w:sz="4" w:space="0" w:color="auto"/>
              <w:bottom w:val="nil"/>
              <w:right w:val="nil"/>
            </w:tcBorders>
          </w:tcPr>
          <w:p w:rsidR="00785A3F" w:rsidRDefault="00E721A3">
            <w:pPr>
              <w:pStyle w:val="a9"/>
            </w:pPr>
            <w:hyperlink r:id="rId605" w:history="1">
              <w:r w:rsidR="00785A3F">
                <w:rPr>
                  <w:rStyle w:val="a4"/>
                  <w:rFonts w:cs="Times New Roman CYR"/>
                </w:rPr>
                <w:t>Абзац 7 пункта 7</w:t>
              </w:r>
            </w:hyperlink>
            <w:r w:rsidR="00785A3F">
              <w:t xml:space="preserve"> ветеринарных </w:t>
            </w:r>
            <w:r w:rsidR="00785A3F">
              <w:lastRenderedPageBreak/>
              <w:t>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5" w:name="sub_110349"/>
            <w:r>
              <w:lastRenderedPageBreak/>
              <w:t>349.</w:t>
            </w:r>
            <w:bookmarkEnd w:id="76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комплектование хозяйств здоровыми восприимчивыми животными, подвергнутыми в течение последних 180 календарных дней до дня поступления в хозяйство исследованиям на лейкоз?</w:t>
            </w:r>
          </w:p>
        </w:tc>
        <w:tc>
          <w:tcPr>
            <w:tcW w:w="3500" w:type="dxa"/>
            <w:tcBorders>
              <w:top w:val="single" w:sz="4" w:space="0" w:color="auto"/>
              <w:left w:val="single" w:sz="4" w:space="0" w:color="auto"/>
              <w:bottom w:val="nil"/>
              <w:right w:val="nil"/>
            </w:tcBorders>
          </w:tcPr>
          <w:p w:rsidR="00785A3F" w:rsidRDefault="00E721A3">
            <w:pPr>
              <w:pStyle w:val="a9"/>
            </w:pPr>
            <w:hyperlink r:id="rId606" w:history="1">
              <w:r w:rsidR="00785A3F">
                <w:rPr>
                  <w:rStyle w:val="a4"/>
                  <w:rFonts w:cs="Times New Roman CYR"/>
                </w:rPr>
                <w:t>Абзац 1 пункта 8</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66" w:name="sub_110350"/>
            <w:r>
              <w:t>350.</w:t>
            </w:r>
            <w:bookmarkEnd w:id="766"/>
          </w:p>
        </w:tc>
        <w:tc>
          <w:tcPr>
            <w:tcW w:w="4760" w:type="dxa"/>
            <w:tcBorders>
              <w:top w:val="single" w:sz="4" w:space="0" w:color="auto"/>
              <w:left w:val="single" w:sz="4" w:space="0" w:color="auto"/>
              <w:bottom w:val="single" w:sz="4" w:space="0" w:color="auto"/>
              <w:right w:val="nil"/>
            </w:tcBorders>
          </w:tcPr>
          <w:p w:rsidR="00785A3F" w:rsidRDefault="00785A3F">
            <w:pPr>
              <w:pStyle w:val="a9"/>
            </w:pPr>
            <w:r>
              <w:t>Подвергаются ли поступившие в хозяйство восприимчивые животные серологическим исследованиям на лейкоз (за исключением восприимчивых животных, перемещаемых в пределах земельных участков, зданий, строений, сооружений, принадлежащих на праве собственности или ином законном основании юридическому лицу и его дочерним и зависимым обществам, за исключением восприимчивых животных, поступивших в хозяйства, осуществляющие разведение племенного крупного рогатого скота)?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07" w:history="1">
              <w:r w:rsidR="00785A3F">
                <w:rPr>
                  <w:rStyle w:val="a4"/>
                  <w:rFonts w:cs="Times New Roman CYR"/>
                </w:rPr>
                <w:t>Абзац 2 пункта 8</w:t>
              </w:r>
            </w:hyperlink>
            <w:r w:rsidR="00785A3F">
              <w:t xml:space="preserve"> ветеринарных правил по лейкозу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7" w:name="sub_110351"/>
            <w:r>
              <w:t>351.</w:t>
            </w:r>
            <w:bookmarkEnd w:id="767"/>
          </w:p>
        </w:tc>
        <w:tc>
          <w:tcPr>
            <w:tcW w:w="4760" w:type="dxa"/>
            <w:tcBorders>
              <w:top w:val="single" w:sz="4" w:space="0" w:color="auto"/>
              <w:left w:val="single" w:sz="4" w:space="0" w:color="auto"/>
              <w:bottom w:val="nil"/>
              <w:right w:val="nil"/>
            </w:tcBorders>
          </w:tcPr>
          <w:p w:rsidR="00785A3F" w:rsidRDefault="00785A3F">
            <w:pPr>
              <w:pStyle w:val="a9"/>
            </w:pPr>
            <w:r>
              <w:t>Подвергаются ли восприимчивые животные, поступившие в хозяйство, осуществляющее разведение племенного крупного рогатого скота, серологическим исследованиям на лейкоз двукратно?</w:t>
            </w:r>
          </w:p>
        </w:tc>
        <w:tc>
          <w:tcPr>
            <w:tcW w:w="3500" w:type="dxa"/>
            <w:tcBorders>
              <w:top w:val="single" w:sz="4" w:space="0" w:color="auto"/>
              <w:left w:val="single" w:sz="4" w:space="0" w:color="auto"/>
              <w:bottom w:val="nil"/>
              <w:right w:val="nil"/>
            </w:tcBorders>
          </w:tcPr>
          <w:p w:rsidR="00785A3F" w:rsidRDefault="00E721A3">
            <w:pPr>
              <w:pStyle w:val="a9"/>
            </w:pPr>
            <w:hyperlink r:id="rId608" w:history="1">
              <w:r w:rsidR="00785A3F">
                <w:rPr>
                  <w:rStyle w:val="a4"/>
                  <w:rFonts w:cs="Times New Roman CYR"/>
                </w:rPr>
                <w:t>Абзац 3 пункта 8</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8" w:name="sub_110352"/>
            <w:r>
              <w:t>352.</w:t>
            </w:r>
            <w:bookmarkEnd w:id="768"/>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лейкоз обеспечивается ли:</w:t>
            </w:r>
          </w:p>
        </w:tc>
        <w:tc>
          <w:tcPr>
            <w:tcW w:w="3500" w:type="dxa"/>
            <w:tcBorders>
              <w:top w:val="single" w:sz="4" w:space="0" w:color="auto"/>
              <w:left w:val="single" w:sz="4" w:space="0" w:color="auto"/>
              <w:bottom w:val="nil"/>
              <w:right w:val="nil"/>
            </w:tcBorders>
          </w:tcPr>
          <w:p w:rsidR="00785A3F" w:rsidRDefault="00E721A3">
            <w:pPr>
              <w:pStyle w:val="a9"/>
            </w:pPr>
            <w:hyperlink r:id="rId609" w:history="1">
              <w:r w:rsidR="00785A3F">
                <w:rPr>
                  <w:rStyle w:val="a4"/>
                  <w:rFonts w:cs="Times New Roman CYR"/>
                </w:rPr>
                <w:t>Пункт 11</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69" w:name="sub_1103521"/>
            <w:r>
              <w:t>352.1</w:t>
            </w:r>
            <w:bookmarkEnd w:id="769"/>
          </w:p>
        </w:tc>
        <w:tc>
          <w:tcPr>
            <w:tcW w:w="4760" w:type="dxa"/>
            <w:tcBorders>
              <w:top w:val="single" w:sz="4" w:space="0" w:color="auto"/>
              <w:left w:val="single" w:sz="4" w:space="0" w:color="auto"/>
              <w:bottom w:val="nil"/>
              <w:right w:val="nil"/>
            </w:tcBorders>
          </w:tcPr>
          <w:p w:rsidR="00785A3F" w:rsidRDefault="00785A3F">
            <w:pPr>
              <w:pStyle w:val="a9"/>
            </w:pPr>
            <w:r>
              <w:t xml:space="preserve">сообщение в течение 24 часов любым доступным способом о подозрении на лейкоз должностному лицу органа исполнительной власти субъекта </w:t>
            </w:r>
            <w:r>
              <w:lastRenderedPageBreak/>
              <w:t>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610" w:history="1">
              <w:r w:rsidR="00785A3F">
                <w:rPr>
                  <w:rStyle w:val="a4"/>
                  <w:rFonts w:cs="Times New Roman CYR"/>
                </w:rPr>
                <w:t>Абзац 2 пункта 11</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0" w:name="sub_1103522"/>
            <w:r>
              <w:lastRenderedPageBreak/>
              <w:t>352.2</w:t>
            </w:r>
            <w:bookmarkEnd w:id="770"/>
          </w:p>
        </w:tc>
        <w:tc>
          <w:tcPr>
            <w:tcW w:w="4760" w:type="dxa"/>
            <w:tcBorders>
              <w:top w:val="single" w:sz="4" w:space="0" w:color="auto"/>
              <w:left w:val="single" w:sz="4" w:space="0" w:color="auto"/>
              <w:bottom w:val="nil"/>
              <w:right w:val="nil"/>
            </w:tcBorders>
          </w:tcPr>
          <w:p w:rsidR="00785A3F" w:rsidRDefault="00785A3F">
            <w:pPr>
              <w:pStyle w:val="a9"/>
            </w:pPr>
            <w:r>
              <w:t>проведение отбора проб биологического и (или)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лейкоз?</w:t>
            </w:r>
          </w:p>
        </w:tc>
        <w:tc>
          <w:tcPr>
            <w:tcW w:w="3500" w:type="dxa"/>
            <w:tcBorders>
              <w:top w:val="single" w:sz="4" w:space="0" w:color="auto"/>
              <w:left w:val="single" w:sz="4" w:space="0" w:color="auto"/>
              <w:bottom w:val="nil"/>
              <w:right w:val="nil"/>
            </w:tcBorders>
          </w:tcPr>
          <w:p w:rsidR="00785A3F" w:rsidRDefault="00E721A3">
            <w:pPr>
              <w:pStyle w:val="a9"/>
            </w:pPr>
            <w:hyperlink r:id="rId611" w:history="1">
              <w:r w:rsidR="00785A3F">
                <w:rPr>
                  <w:rStyle w:val="a4"/>
                  <w:rFonts w:cs="Times New Roman CYR"/>
                </w:rPr>
                <w:t>Абзац 3 пункта 11</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71" w:name="sub_1103523"/>
            <w:r>
              <w:t>352.3</w:t>
            </w:r>
            <w:bookmarkEnd w:id="771"/>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животных с указанием количества павших животных за последние 30 календарных дней?</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12" w:history="1">
              <w:r w:rsidR="00785A3F">
                <w:rPr>
                  <w:rStyle w:val="a4"/>
                  <w:rFonts w:cs="Times New Roman CYR"/>
                </w:rPr>
                <w:t>Абзац 4 пункта 11</w:t>
              </w:r>
            </w:hyperlink>
            <w:r w:rsidR="00785A3F">
              <w:t xml:space="preserve"> ветеринарных правил по лейкозу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2" w:name="sub_110353"/>
            <w:r>
              <w:t>353.</w:t>
            </w:r>
            <w:bookmarkEnd w:id="772"/>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лейкоз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613" w:history="1">
              <w:r w:rsidR="00785A3F">
                <w:rPr>
                  <w:rStyle w:val="a4"/>
                  <w:rFonts w:cs="Times New Roman CYR"/>
                </w:rPr>
                <w:t>Пункт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3" w:name="sub_1103531"/>
            <w:r>
              <w:t>353.1</w:t>
            </w:r>
            <w:bookmarkEnd w:id="773"/>
          </w:p>
        </w:tc>
        <w:tc>
          <w:tcPr>
            <w:tcW w:w="4760" w:type="dxa"/>
            <w:tcBorders>
              <w:top w:val="single" w:sz="4" w:space="0" w:color="auto"/>
              <w:left w:val="single" w:sz="4" w:space="0" w:color="auto"/>
              <w:bottom w:val="nil"/>
              <w:right w:val="nil"/>
            </w:tcBorders>
          </w:tcPr>
          <w:p w:rsidR="00785A3F" w:rsidRDefault="00785A3F">
            <w:pPr>
              <w:pStyle w:val="a9"/>
            </w:pPr>
            <w:r>
              <w:t>прекращение перемещения и перегруппировки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14" w:history="1">
              <w:r w:rsidR="00785A3F">
                <w:rPr>
                  <w:rStyle w:val="a4"/>
                  <w:rFonts w:cs="Times New Roman CYR"/>
                </w:rPr>
                <w:t>Абзац 2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4" w:name="sub_1103532"/>
            <w:r>
              <w:t>353.2</w:t>
            </w:r>
            <w:bookmarkEnd w:id="774"/>
          </w:p>
        </w:tc>
        <w:tc>
          <w:tcPr>
            <w:tcW w:w="4760" w:type="dxa"/>
            <w:tcBorders>
              <w:top w:val="single" w:sz="4" w:space="0" w:color="auto"/>
              <w:left w:val="single" w:sz="4" w:space="0" w:color="auto"/>
              <w:bottom w:val="nil"/>
              <w:right w:val="nil"/>
            </w:tcBorders>
          </w:tcPr>
          <w:p w:rsidR="00785A3F" w:rsidRDefault="00785A3F">
            <w:pPr>
              <w:pStyle w:val="a9"/>
            </w:pPr>
            <w:r>
              <w:t>прекращение ввода и ввоза восприимчивых животных из хозяйства (за исключением вывоза восприимчивых животных на убой на предприятия по убою животных или оборудованные для этих целей убойные пункты)?</w:t>
            </w:r>
          </w:p>
        </w:tc>
        <w:tc>
          <w:tcPr>
            <w:tcW w:w="3500" w:type="dxa"/>
            <w:tcBorders>
              <w:top w:val="single" w:sz="4" w:space="0" w:color="auto"/>
              <w:left w:val="single" w:sz="4" w:space="0" w:color="auto"/>
              <w:bottom w:val="nil"/>
              <w:right w:val="nil"/>
            </w:tcBorders>
          </w:tcPr>
          <w:p w:rsidR="00785A3F" w:rsidRDefault="00E721A3">
            <w:pPr>
              <w:pStyle w:val="a9"/>
            </w:pPr>
            <w:hyperlink r:id="rId615" w:history="1">
              <w:r w:rsidR="00785A3F">
                <w:rPr>
                  <w:rStyle w:val="a4"/>
                  <w:rFonts w:cs="Times New Roman CYR"/>
                </w:rPr>
                <w:t>Абзац 3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5" w:name="sub_1103533"/>
            <w:r>
              <w:lastRenderedPageBreak/>
              <w:t>353.3</w:t>
            </w:r>
            <w:bookmarkEnd w:id="775"/>
          </w:p>
        </w:tc>
        <w:tc>
          <w:tcPr>
            <w:tcW w:w="4760" w:type="dxa"/>
            <w:tcBorders>
              <w:top w:val="single" w:sz="4" w:space="0" w:color="auto"/>
              <w:left w:val="single" w:sz="4" w:space="0" w:color="auto"/>
              <w:bottom w:val="nil"/>
              <w:right w:val="nil"/>
            </w:tcBorders>
          </w:tcPr>
          <w:p w:rsidR="00785A3F" w:rsidRDefault="00785A3F">
            <w:pPr>
              <w:pStyle w:val="a9"/>
            </w:pPr>
            <w:r>
              <w:t>прекращение иммунизации?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616" w:history="1">
              <w:r w:rsidR="00785A3F">
                <w:rPr>
                  <w:rStyle w:val="a4"/>
                  <w:rFonts w:cs="Times New Roman CYR"/>
                </w:rPr>
                <w:t>Абзац 5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6" w:name="sub_1103534"/>
            <w:r>
              <w:t>353.4</w:t>
            </w:r>
            <w:bookmarkEnd w:id="776"/>
          </w:p>
        </w:tc>
        <w:tc>
          <w:tcPr>
            <w:tcW w:w="4760" w:type="dxa"/>
            <w:tcBorders>
              <w:top w:val="single" w:sz="4" w:space="0" w:color="auto"/>
              <w:left w:val="single" w:sz="4" w:space="0" w:color="auto"/>
              <w:bottom w:val="nil"/>
              <w:right w:val="nil"/>
            </w:tcBorders>
          </w:tcPr>
          <w:p w:rsidR="00785A3F" w:rsidRDefault="00785A3F">
            <w:pPr>
              <w:pStyle w:val="a9"/>
            </w:pPr>
            <w:r>
              <w:t>прекращение получение крови от животных- продуцентов?</w:t>
            </w:r>
          </w:p>
        </w:tc>
        <w:tc>
          <w:tcPr>
            <w:tcW w:w="3500" w:type="dxa"/>
            <w:tcBorders>
              <w:top w:val="single" w:sz="4" w:space="0" w:color="auto"/>
              <w:left w:val="single" w:sz="4" w:space="0" w:color="auto"/>
              <w:bottom w:val="nil"/>
              <w:right w:val="nil"/>
            </w:tcBorders>
          </w:tcPr>
          <w:p w:rsidR="00785A3F" w:rsidRDefault="00E721A3">
            <w:pPr>
              <w:pStyle w:val="a9"/>
            </w:pPr>
            <w:hyperlink r:id="rId617" w:history="1">
              <w:r w:rsidR="00785A3F">
                <w:rPr>
                  <w:rStyle w:val="a4"/>
                  <w:rFonts w:cs="Times New Roman CYR"/>
                </w:rPr>
                <w:t>Абзац 5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7" w:name="sub_1103535"/>
            <w:r>
              <w:t>353.5</w:t>
            </w:r>
            <w:bookmarkEnd w:id="777"/>
          </w:p>
        </w:tc>
        <w:tc>
          <w:tcPr>
            <w:tcW w:w="476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618" w:history="1">
              <w:r w:rsidR="00785A3F">
                <w:rPr>
                  <w:rStyle w:val="a4"/>
                  <w:rFonts w:cs="Times New Roman CYR"/>
                </w:rPr>
                <w:t>Абзац 6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8" w:name="sub_1103536"/>
            <w:r>
              <w:t>353.6</w:t>
            </w:r>
            <w:bookmarkEnd w:id="778"/>
          </w:p>
        </w:tc>
        <w:tc>
          <w:tcPr>
            <w:tcW w:w="4760" w:type="dxa"/>
            <w:tcBorders>
              <w:top w:val="single" w:sz="4" w:space="0" w:color="auto"/>
              <w:left w:val="single" w:sz="4" w:space="0" w:color="auto"/>
              <w:bottom w:val="nil"/>
              <w:right w:val="nil"/>
            </w:tcBorders>
          </w:tcPr>
          <w:p w:rsidR="00785A3F" w:rsidRDefault="00785A3F">
            <w:pPr>
              <w:pStyle w:val="a9"/>
            </w:pPr>
            <w:r>
              <w:t>прекращение сбора яйцеклеток и эмбрионов для искусственного осеменения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619" w:history="1">
              <w:r w:rsidR="00785A3F">
                <w:rPr>
                  <w:rStyle w:val="a4"/>
                  <w:rFonts w:cs="Times New Roman CYR"/>
                </w:rPr>
                <w:t>Абзац 4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79" w:name="sub_1103537"/>
            <w:r>
              <w:t>353.7</w:t>
            </w:r>
            <w:bookmarkEnd w:id="779"/>
          </w:p>
        </w:tc>
        <w:tc>
          <w:tcPr>
            <w:tcW w:w="4760" w:type="dxa"/>
            <w:tcBorders>
              <w:top w:val="single" w:sz="4" w:space="0" w:color="auto"/>
              <w:left w:val="single" w:sz="4" w:space="0" w:color="auto"/>
              <w:bottom w:val="nil"/>
              <w:right w:val="nil"/>
            </w:tcBorders>
          </w:tcPr>
          <w:p w:rsidR="00785A3F" w:rsidRDefault="00785A3F">
            <w:pPr>
              <w:pStyle w:val="a9"/>
            </w:pPr>
            <w:r>
              <w:t>прекращение обработки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0" w:name="sub_1103538"/>
            <w:r>
              <w:t>353.8</w:t>
            </w:r>
            <w:bookmarkEnd w:id="780"/>
          </w:p>
        </w:tc>
        <w:tc>
          <w:tcPr>
            <w:tcW w:w="4760" w:type="dxa"/>
            <w:tcBorders>
              <w:top w:val="single" w:sz="4" w:space="0" w:color="auto"/>
              <w:left w:val="single" w:sz="4" w:space="0" w:color="auto"/>
              <w:bottom w:val="nil"/>
              <w:right w:val="nil"/>
            </w:tcBorders>
          </w:tcPr>
          <w:p w:rsidR="00785A3F" w:rsidRDefault="00785A3F">
            <w:pPr>
              <w:pStyle w:val="a9"/>
            </w:pPr>
            <w:r>
              <w:t>прекращение хранения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1" w:name="sub_1103539"/>
            <w:r>
              <w:t>353.9</w:t>
            </w:r>
            <w:bookmarkEnd w:id="781"/>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2" w:name="sub_11035310"/>
            <w:r>
              <w:t>353.10</w:t>
            </w:r>
            <w:bookmarkEnd w:id="782"/>
          </w:p>
        </w:tc>
        <w:tc>
          <w:tcPr>
            <w:tcW w:w="4760" w:type="dxa"/>
            <w:tcBorders>
              <w:top w:val="single" w:sz="4" w:space="0" w:color="auto"/>
              <w:left w:val="single" w:sz="4" w:space="0" w:color="auto"/>
              <w:bottom w:val="nil"/>
              <w:right w:val="nil"/>
            </w:tcBorders>
          </w:tcPr>
          <w:p w:rsidR="00785A3F" w:rsidRDefault="00785A3F">
            <w:pPr>
              <w:pStyle w:val="a9"/>
            </w:pPr>
            <w:r>
              <w:t>прекращение использования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83" w:name="sub_11035311"/>
            <w:r>
              <w:t>353.11</w:t>
            </w:r>
            <w:bookmarkEnd w:id="783"/>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исключение возможности контакта персонала, обслуживающего подозреваемых в заболевании животных, с другими животными, содержащимися в хозяйстве, и обслуживающим их </w:t>
            </w:r>
            <w:r>
              <w:lastRenderedPageBreak/>
              <w:t>персоналом?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20" w:history="1">
              <w:r w:rsidR="00785A3F">
                <w:rPr>
                  <w:rStyle w:val="a4"/>
                  <w:rFonts w:cs="Times New Roman CYR"/>
                </w:rPr>
                <w:t>Абзац 7 пункта 12</w:t>
              </w:r>
            </w:hyperlink>
            <w:r w:rsidR="00785A3F">
              <w:t xml:space="preserve"> ветеринарных правил по лейкозу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4" w:name="sub_11035312"/>
            <w:r>
              <w:lastRenderedPageBreak/>
              <w:t>353.12</w:t>
            </w:r>
            <w:bookmarkEnd w:id="784"/>
          </w:p>
        </w:tc>
        <w:tc>
          <w:tcPr>
            <w:tcW w:w="4760" w:type="dxa"/>
            <w:tcBorders>
              <w:top w:val="single" w:sz="4" w:space="0" w:color="auto"/>
              <w:left w:val="single" w:sz="4" w:space="0" w:color="auto"/>
              <w:bottom w:val="nil"/>
              <w:right w:val="nil"/>
            </w:tcBorders>
          </w:tcPr>
          <w:p w:rsidR="00785A3F" w:rsidRDefault="00785A3F">
            <w:pPr>
              <w:pStyle w:val="a9"/>
            </w:pPr>
            <w:r>
              <w:t>смена одежды и обуви персонала при выходе с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621" w:history="1">
              <w:r w:rsidR="00785A3F">
                <w:rPr>
                  <w:rStyle w:val="a4"/>
                  <w:rFonts w:cs="Times New Roman CYR"/>
                </w:rPr>
                <w:t>Абзац 8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5" w:name="sub_11035313"/>
            <w:r>
              <w:t>353.13</w:t>
            </w:r>
            <w:bookmarkEnd w:id="785"/>
          </w:p>
        </w:tc>
        <w:tc>
          <w:tcPr>
            <w:tcW w:w="4760" w:type="dxa"/>
            <w:tcBorders>
              <w:top w:val="single" w:sz="4" w:space="0" w:color="auto"/>
              <w:left w:val="single" w:sz="4" w:space="0" w:color="auto"/>
              <w:bottom w:val="nil"/>
              <w:right w:val="nil"/>
            </w:tcBorders>
          </w:tcPr>
          <w:p w:rsidR="00785A3F" w:rsidRDefault="00785A3F">
            <w:pPr>
              <w:pStyle w:val="a9"/>
            </w:pPr>
            <w:r>
              <w:t>дезинфекционная обработка одежды и обуви персонала при выходе с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622" w:history="1">
              <w:r w:rsidR="00785A3F">
                <w:rPr>
                  <w:rStyle w:val="a4"/>
                  <w:rFonts w:cs="Times New Roman CYR"/>
                </w:rPr>
                <w:t>Абзац 8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6" w:name="sub_11035314"/>
            <w:r>
              <w:t>353.14</w:t>
            </w:r>
            <w:bookmarkEnd w:id="786"/>
          </w:p>
        </w:tc>
        <w:tc>
          <w:tcPr>
            <w:tcW w:w="4760" w:type="dxa"/>
            <w:tcBorders>
              <w:top w:val="single" w:sz="4" w:space="0" w:color="auto"/>
              <w:left w:val="single" w:sz="4" w:space="0" w:color="auto"/>
              <w:bottom w:val="nil"/>
              <w:right w:val="nil"/>
            </w:tcBorders>
          </w:tcPr>
          <w:p w:rsidR="00785A3F" w:rsidRDefault="00785A3F">
            <w:pPr>
              <w:pStyle w:val="a9"/>
            </w:pPr>
            <w:r>
              <w:t>дезинфекционная обработка помещений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623" w:history="1">
              <w:r w:rsidR="00785A3F">
                <w:rPr>
                  <w:rStyle w:val="a4"/>
                  <w:rFonts w:cs="Times New Roman CYR"/>
                </w:rPr>
                <w:t>Абзац 8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7" w:name="sub_11035315"/>
            <w:r>
              <w:t>353.15</w:t>
            </w:r>
            <w:bookmarkEnd w:id="787"/>
          </w:p>
        </w:tc>
        <w:tc>
          <w:tcPr>
            <w:tcW w:w="4760" w:type="dxa"/>
            <w:tcBorders>
              <w:top w:val="single" w:sz="4" w:space="0" w:color="auto"/>
              <w:left w:val="single" w:sz="4" w:space="0" w:color="auto"/>
              <w:bottom w:val="nil"/>
              <w:right w:val="nil"/>
            </w:tcBorders>
          </w:tcPr>
          <w:p w:rsidR="00785A3F" w:rsidRDefault="00785A3F">
            <w:pPr>
              <w:pStyle w:val="a9"/>
            </w:pPr>
            <w:r>
              <w:t>дезинфекционная обработка поверхности транспортных средств при выезде с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624" w:history="1">
              <w:r w:rsidR="00785A3F">
                <w:rPr>
                  <w:rStyle w:val="a4"/>
                  <w:rFonts w:cs="Times New Roman CYR"/>
                </w:rPr>
                <w:t>Абзац 8 пункта 12</w:t>
              </w:r>
            </w:hyperlink>
            <w:r w:rsidR="00785A3F">
              <w:t xml:space="preserve"> ветеринарных правил по лейкозу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88" w:name="sub_110354"/>
            <w:r>
              <w:t>354.</w:t>
            </w:r>
            <w:bookmarkEnd w:id="788"/>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физическими и юридическими лицами, индивидуальными предпринимателями, являющимися собственниками (владельцами) восприимчивых животных, по требованию государственных специалистов в области ветеринарии восприимчивые к губкообразной энцефалопатии крупного рогатого скота (далее - ГЭ КРС)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625"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губкообразной энцефалопатии крупного рогатого скота, утвержденных </w:t>
            </w:r>
            <w:hyperlink r:id="rId626" w:history="1">
              <w:r w:rsidR="00785A3F">
                <w:rPr>
                  <w:rStyle w:val="a4"/>
                  <w:rFonts w:cs="Times New Roman CYR"/>
                </w:rPr>
                <w:t>приказом</w:t>
              </w:r>
            </w:hyperlink>
            <w:r w:rsidR="00785A3F">
              <w:t xml:space="preserve"> Минсельхоза России от 21.05.2021 N 327 (Зарегистрировано в Минюсте России 31.05.2021 N 63691) (далее - ветеринарные правила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89" w:name="sub_110355"/>
            <w:r>
              <w:lastRenderedPageBreak/>
              <w:t>355.</w:t>
            </w:r>
            <w:bookmarkEnd w:id="789"/>
          </w:p>
        </w:tc>
        <w:tc>
          <w:tcPr>
            <w:tcW w:w="4760" w:type="dxa"/>
            <w:tcBorders>
              <w:top w:val="single" w:sz="4" w:space="0" w:color="auto"/>
              <w:left w:val="single" w:sz="4" w:space="0" w:color="auto"/>
              <w:bottom w:val="single" w:sz="4" w:space="0" w:color="auto"/>
              <w:right w:val="nil"/>
            </w:tcBorders>
          </w:tcPr>
          <w:p w:rsidR="00785A3F" w:rsidRDefault="00785A3F">
            <w:pPr>
              <w:pStyle w:val="a9"/>
            </w:pPr>
            <w:r>
              <w:t>Извещаются ли государственные специалисты в области ветеринарии в течение 24 часов о случаях: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627" w:history="1">
              <w:r w:rsidR="00785A3F">
                <w:rPr>
                  <w:rStyle w:val="a4"/>
                  <w:rFonts w:cs="Times New Roman CYR"/>
                </w:rPr>
                <w:t>Абзац 3 пункта 7</w:t>
              </w:r>
            </w:hyperlink>
            <w:r w:rsidR="00785A3F">
              <w:t xml:space="preserve"> ветеринарных правил по ГЭ КРС</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0" w:name="sub_1103551"/>
            <w:r>
              <w:t>355.1</w:t>
            </w:r>
            <w:bookmarkEnd w:id="790"/>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1" w:name="sub_1103552"/>
            <w:r>
              <w:t>355.2</w:t>
            </w:r>
            <w:bookmarkEnd w:id="791"/>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2" w:name="sub_1103553"/>
            <w:r>
              <w:t>355.3</w:t>
            </w:r>
            <w:bookmarkEnd w:id="792"/>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3" w:name="sub_110356"/>
            <w:r>
              <w:t>356.</w:t>
            </w:r>
            <w:bookmarkEnd w:id="793"/>
          </w:p>
        </w:tc>
        <w:tc>
          <w:tcPr>
            <w:tcW w:w="4760" w:type="dxa"/>
            <w:tcBorders>
              <w:top w:val="single" w:sz="4" w:space="0" w:color="auto"/>
              <w:left w:val="single" w:sz="4" w:space="0" w:color="auto"/>
              <w:bottom w:val="nil"/>
              <w:right w:val="nil"/>
            </w:tcBorders>
          </w:tcPr>
          <w:p w:rsidR="00785A3F" w:rsidRDefault="00785A3F">
            <w:pPr>
              <w:pStyle w:val="a9"/>
            </w:pPr>
            <w:r>
              <w:t>Принимаются ли меры по изоляции: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628" w:history="1">
              <w:r w:rsidR="00785A3F">
                <w:rPr>
                  <w:rStyle w:val="a4"/>
                  <w:rFonts w:cs="Times New Roman CYR"/>
                </w:rPr>
                <w:t>Абзац 4 пункта 7</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4" w:name="sub_1103561"/>
            <w:r>
              <w:t>356.1</w:t>
            </w:r>
            <w:bookmarkEnd w:id="794"/>
          </w:p>
        </w:tc>
        <w:tc>
          <w:tcPr>
            <w:tcW w:w="4760" w:type="dxa"/>
            <w:tcBorders>
              <w:top w:val="single" w:sz="4" w:space="0" w:color="auto"/>
              <w:left w:val="single" w:sz="4" w:space="0" w:color="auto"/>
              <w:bottom w:val="nil"/>
              <w:right w:val="nil"/>
            </w:tcBorders>
          </w:tcPr>
          <w:p w:rsidR="00785A3F" w:rsidRDefault="00785A3F">
            <w:pPr>
              <w:pStyle w:val="a9"/>
            </w:pPr>
            <w:r>
              <w:t>подозреваемых в заболевании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5" w:name="sub_1103562"/>
            <w:r>
              <w:t>356.2</w:t>
            </w:r>
            <w:bookmarkEnd w:id="795"/>
          </w:p>
        </w:tc>
        <w:tc>
          <w:tcPr>
            <w:tcW w:w="4760" w:type="dxa"/>
            <w:tcBorders>
              <w:top w:val="single" w:sz="4" w:space="0" w:color="auto"/>
              <w:left w:val="single" w:sz="4" w:space="0" w:color="auto"/>
              <w:bottom w:val="nil"/>
              <w:right w:val="nil"/>
            </w:tcBorders>
          </w:tcPr>
          <w:p w:rsidR="00785A3F" w:rsidRDefault="00785A3F">
            <w:pPr>
              <w:pStyle w:val="a9"/>
            </w:pPr>
            <w:r>
              <w:t>трупов павших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6" w:name="sub_110357"/>
            <w:r>
              <w:t>357.</w:t>
            </w:r>
            <w:bookmarkEnd w:id="796"/>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восприимчивых животных (далее - хозяйства), противоэпизоотических и других мероприятий, предусмотренных </w:t>
            </w:r>
            <w:hyperlink r:id="rId629" w:history="1">
              <w:r>
                <w:rPr>
                  <w:rStyle w:val="a4"/>
                  <w:rFonts w:cs="Times New Roman CYR"/>
                </w:rPr>
                <w:t>ветеринарным правилами</w:t>
              </w:r>
            </w:hyperlink>
            <w:r>
              <w:t xml:space="preserve"> по ГЭ КРС?</w:t>
            </w:r>
          </w:p>
        </w:tc>
        <w:tc>
          <w:tcPr>
            <w:tcW w:w="3500" w:type="dxa"/>
            <w:tcBorders>
              <w:top w:val="single" w:sz="4" w:space="0" w:color="auto"/>
              <w:left w:val="single" w:sz="4" w:space="0" w:color="auto"/>
              <w:bottom w:val="nil"/>
              <w:right w:val="nil"/>
            </w:tcBorders>
          </w:tcPr>
          <w:p w:rsidR="00785A3F" w:rsidRDefault="00E721A3">
            <w:pPr>
              <w:pStyle w:val="a9"/>
            </w:pPr>
            <w:hyperlink r:id="rId630" w:history="1">
              <w:r w:rsidR="00785A3F">
                <w:rPr>
                  <w:rStyle w:val="a4"/>
                  <w:rFonts w:cs="Times New Roman CYR"/>
                </w:rPr>
                <w:t>Абзац 5 пункта 7</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7" w:name="sub_110358"/>
            <w:r>
              <w:t>358.</w:t>
            </w:r>
            <w:bookmarkEnd w:id="797"/>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в соответствии с </w:t>
            </w:r>
            <w:hyperlink r:id="rId631" w:history="1">
              <w:r>
                <w:rPr>
                  <w:rStyle w:val="a4"/>
                  <w:rFonts w:cs="Times New Roman CYR"/>
                </w:rPr>
                <w:t>Ветеринарными правилами</w:t>
              </w:r>
            </w:hyperlink>
            <w:r>
              <w:t xml:space="preserve"> проведения регионализации территории Российской </w:t>
            </w:r>
            <w:r>
              <w:lastRenderedPageBreak/>
              <w:t xml:space="preserve">Федерации, утвержденными </w:t>
            </w:r>
            <w:hyperlink r:id="rId63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633" w:history="1">
              <w:r>
                <w:rPr>
                  <w:rStyle w:val="a4"/>
                  <w:rFonts w:cs="Times New Roman CYR"/>
                </w:rPr>
                <w:t>изменениями</w:t>
              </w:r>
            </w:hyperlink>
            <w:r>
              <w:t xml:space="preserve">, внесенными </w:t>
            </w:r>
            <w:hyperlink r:id="rId634"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nil"/>
              <w:right w:val="nil"/>
            </w:tcBorders>
          </w:tcPr>
          <w:p w:rsidR="00785A3F" w:rsidRDefault="00E721A3">
            <w:pPr>
              <w:pStyle w:val="a9"/>
            </w:pPr>
            <w:hyperlink r:id="rId635" w:history="1">
              <w:r w:rsidR="00785A3F">
                <w:rPr>
                  <w:rStyle w:val="a4"/>
                  <w:rFonts w:cs="Times New Roman CYR"/>
                </w:rPr>
                <w:t>Абзац 6 пункта 7</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798" w:name="sub_110359"/>
            <w:r>
              <w:lastRenderedPageBreak/>
              <w:t>359.</w:t>
            </w:r>
            <w:bookmarkEnd w:id="798"/>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удаление у восприимчивых животных материалов, повышающих риск передачи ГЭ КРС (далее - материалы специфического риска), в том числе:</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636" w:history="1">
              <w:r w:rsidR="00785A3F">
                <w:rPr>
                  <w:rStyle w:val="a4"/>
                  <w:rFonts w:cs="Times New Roman CYR"/>
                </w:rPr>
                <w:t>Абзац 7 пункта 7</w:t>
              </w:r>
            </w:hyperlink>
            <w:r w:rsidR="00785A3F">
              <w:t xml:space="preserve"> ветеринарных правил по ГЭ КРС</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799" w:name="sub_1103591"/>
            <w:r>
              <w:t>359.1</w:t>
            </w:r>
            <w:bookmarkEnd w:id="799"/>
          </w:p>
        </w:tc>
        <w:tc>
          <w:tcPr>
            <w:tcW w:w="4760" w:type="dxa"/>
            <w:tcBorders>
              <w:top w:val="single" w:sz="4" w:space="0" w:color="auto"/>
              <w:left w:val="single" w:sz="4" w:space="0" w:color="auto"/>
              <w:bottom w:val="nil"/>
              <w:right w:val="nil"/>
            </w:tcBorders>
          </w:tcPr>
          <w:p w:rsidR="00785A3F" w:rsidRDefault="00785A3F">
            <w:pPr>
              <w:pStyle w:val="a9"/>
            </w:pPr>
            <w:r>
              <w:t>миндалин восприимчивых животных всех возрастов?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0" w:name="sub_1103592"/>
            <w:r>
              <w:t>359.2</w:t>
            </w:r>
            <w:bookmarkEnd w:id="800"/>
          </w:p>
        </w:tc>
        <w:tc>
          <w:tcPr>
            <w:tcW w:w="4760" w:type="dxa"/>
            <w:tcBorders>
              <w:top w:val="single" w:sz="4" w:space="0" w:color="auto"/>
              <w:left w:val="single" w:sz="4" w:space="0" w:color="auto"/>
              <w:bottom w:val="nil"/>
              <w:right w:val="nil"/>
            </w:tcBorders>
          </w:tcPr>
          <w:p w:rsidR="00785A3F" w:rsidRDefault="00785A3F">
            <w:pPr>
              <w:pStyle w:val="a9"/>
            </w:pPr>
            <w:r>
              <w:t>дистальной части подвздошной кишки восприимчивых животных всех возрастов?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1" w:name="sub_1103593"/>
            <w:r>
              <w:t>359.3</w:t>
            </w:r>
            <w:bookmarkEnd w:id="801"/>
          </w:p>
        </w:tc>
        <w:tc>
          <w:tcPr>
            <w:tcW w:w="4760" w:type="dxa"/>
            <w:tcBorders>
              <w:top w:val="single" w:sz="4" w:space="0" w:color="auto"/>
              <w:left w:val="single" w:sz="4" w:space="0" w:color="auto"/>
              <w:bottom w:val="nil"/>
              <w:right w:val="nil"/>
            </w:tcBorders>
          </w:tcPr>
          <w:p w:rsidR="00785A3F" w:rsidRDefault="00785A3F">
            <w:pPr>
              <w:pStyle w:val="a9"/>
            </w:pPr>
            <w:r>
              <w:t>головного мозга в возрасте старше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2" w:name="sub_1103594"/>
            <w:r>
              <w:t>359.4</w:t>
            </w:r>
            <w:bookmarkEnd w:id="802"/>
          </w:p>
        </w:tc>
        <w:tc>
          <w:tcPr>
            <w:tcW w:w="4760" w:type="dxa"/>
            <w:tcBorders>
              <w:top w:val="single" w:sz="4" w:space="0" w:color="auto"/>
              <w:left w:val="single" w:sz="4" w:space="0" w:color="auto"/>
              <w:bottom w:val="nil"/>
              <w:right w:val="nil"/>
            </w:tcBorders>
          </w:tcPr>
          <w:p w:rsidR="00785A3F" w:rsidRDefault="00785A3F">
            <w:pPr>
              <w:pStyle w:val="a9"/>
            </w:pPr>
            <w:r>
              <w:t>глаз в возрасте старше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3" w:name="sub_1103595"/>
            <w:r>
              <w:t>359.5</w:t>
            </w:r>
            <w:bookmarkEnd w:id="803"/>
          </w:p>
        </w:tc>
        <w:tc>
          <w:tcPr>
            <w:tcW w:w="4760" w:type="dxa"/>
            <w:tcBorders>
              <w:top w:val="single" w:sz="4" w:space="0" w:color="auto"/>
              <w:left w:val="single" w:sz="4" w:space="0" w:color="auto"/>
              <w:bottom w:val="nil"/>
              <w:right w:val="nil"/>
            </w:tcBorders>
          </w:tcPr>
          <w:p w:rsidR="00785A3F" w:rsidRDefault="00785A3F">
            <w:pPr>
              <w:pStyle w:val="a9"/>
            </w:pPr>
            <w:r>
              <w:t>спинного мозга в возрасте старше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4" w:name="sub_1103596"/>
            <w:r>
              <w:t>359.6</w:t>
            </w:r>
            <w:bookmarkEnd w:id="804"/>
          </w:p>
        </w:tc>
        <w:tc>
          <w:tcPr>
            <w:tcW w:w="4760" w:type="dxa"/>
            <w:tcBorders>
              <w:top w:val="single" w:sz="4" w:space="0" w:color="auto"/>
              <w:left w:val="single" w:sz="4" w:space="0" w:color="auto"/>
              <w:bottom w:val="nil"/>
              <w:right w:val="nil"/>
            </w:tcBorders>
          </w:tcPr>
          <w:p w:rsidR="00785A3F" w:rsidRDefault="00785A3F">
            <w:pPr>
              <w:pStyle w:val="a9"/>
            </w:pPr>
            <w:r>
              <w:t>черепа в возрасте старше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5" w:name="sub_1103597"/>
            <w:r>
              <w:t>359.7</w:t>
            </w:r>
            <w:bookmarkEnd w:id="805"/>
          </w:p>
        </w:tc>
        <w:tc>
          <w:tcPr>
            <w:tcW w:w="4760" w:type="dxa"/>
            <w:tcBorders>
              <w:top w:val="single" w:sz="4" w:space="0" w:color="auto"/>
              <w:left w:val="single" w:sz="4" w:space="0" w:color="auto"/>
              <w:bottom w:val="nil"/>
              <w:right w:val="nil"/>
            </w:tcBorders>
          </w:tcPr>
          <w:p w:rsidR="00785A3F" w:rsidRDefault="00785A3F">
            <w:pPr>
              <w:pStyle w:val="a9"/>
            </w:pPr>
            <w:r>
              <w:t>позвоночника в возрасте старше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6" w:name="sub_110360"/>
            <w:r>
              <w:t>360.</w:t>
            </w:r>
            <w:bookmarkEnd w:id="806"/>
          </w:p>
        </w:tc>
        <w:tc>
          <w:tcPr>
            <w:tcW w:w="4760" w:type="dxa"/>
            <w:tcBorders>
              <w:top w:val="single" w:sz="4" w:space="0" w:color="auto"/>
              <w:left w:val="single" w:sz="4" w:space="0" w:color="auto"/>
              <w:bottom w:val="nil"/>
              <w:right w:val="nil"/>
            </w:tcBorders>
          </w:tcPr>
          <w:p w:rsidR="00785A3F" w:rsidRDefault="00785A3F">
            <w:pPr>
              <w:pStyle w:val="a9"/>
            </w:pPr>
            <w:r>
              <w:t>Обеспечено ли уничтожение материалов специфического риска и контаминированных ими материалов путем сжигания до образования зольного остатка при убое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37" w:history="1">
              <w:r w:rsidR="00785A3F">
                <w:rPr>
                  <w:rStyle w:val="a4"/>
                  <w:rFonts w:cs="Times New Roman CYR"/>
                </w:rPr>
                <w:t>Абзац 7 пункта 7</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7" w:name="sub_110361"/>
            <w:r>
              <w:t>361.</w:t>
            </w:r>
            <w:bookmarkEnd w:id="807"/>
          </w:p>
        </w:tc>
        <w:tc>
          <w:tcPr>
            <w:tcW w:w="4760" w:type="dxa"/>
            <w:tcBorders>
              <w:top w:val="single" w:sz="4" w:space="0" w:color="auto"/>
              <w:left w:val="single" w:sz="4" w:space="0" w:color="auto"/>
              <w:bottom w:val="nil"/>
              <w:right w:val="nil"/>
            </w:tcBorders>
          </w:tcPr>
          <w:p w:rsidR="00785A3F" w:rsidRDefault="00785A3F">
            <w:pPr>
              <w:pStyle w:val="a9"/>
            </w:pPr>
            <w:r>
              <w:t xml:space="preserve">Исключается ли скармливание </w:t>
            </w:r>
            <w:r>
              <w:lastRenderedPageBreak/>
              <w:t>восприимчивым животным:</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638" w:history="1">
              <w:r w:rsidR="00785A3F">
                <w:rPr>
                  <w:rStyle w:val="a4"/>
                  <w:rFonts w:cs="Times New Roman CYR"/>
                </w:rPr>
                <w:t>Абзац 8 пункта 7</w:t>
              </w:r>
            </w:hyperlink>
            <w:r w:rsidR="00785A3F">
              <w:t xml:space="preserve"> ветеринарных </w:t>
            </w:r>
            <w:r w:rsidR="00785A3F">
              <w:lastRenderedPageBreak/>
              <w:t>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8" w:name="sub_1103611"/>
            <w:r>
              <w:lastRenderedPageBreak/>
              <w:t>361.1</w:t>
            </w:r>
            <w:bookmarkEnd w:id="808"/>
          </w:p>
        </w:tc>
        <w:tc>
          <w:tcPr>
            <w:tcW w:w="4760" w:type="dxa"/>
            <w:tcBorders>
              <w:top w:val="single" w:sz="4" w:space="0" w:color="auto"/>
              <w:left w:val="single" w:sz="4" w:space="0" w:color="auto"/>
              <w:bottom w:val="nil"/>
              <w:right w:val="nil"/>
            </w:tcBorders>
          </w:tcPr>
          <w:p w:rsidR="00785A3F" w:rsidRDefault="00785A3F">
            <w:pPr>
              <w:pStyle w:val="a9"/>
            </w:pPr>
            <w:r>
              <w:t>мясокостной муки?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09" w:name="sub_1103612"/>
            <w:r>
              <w:t>361.2</w:t>
            </w:r>
            <w:bookmarkEnd w:id="809"/>
          </w:p>
        </w:tc>
        <w:tc>
          <w:tcPr>
            <w:tcW w:w="4760" w:type="dxa"/>
            <w:tcBorders>
              <w:top w:val="single" w:sz="4" w:space="0" w:color="auto"/>
              <w:left w:val="single" w:sz="4" w:space="0" w:color="auto"/>
              <w:bottom w:val="nil"/>
              <w:right w:val="nil"/>
            </w:tcBorders>
          </w:tcPr>
          <w:p w:rsidR="00785A3F" w:rsidRDefault="00785A3F">
            <w:pPr>
              <w:pStyle w:val="a9"/>
            </w:pPr>
            <w:r>
              <w:t>костной муки?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0" w:name="sub_1103613"/>
            <w:r>
              <w:t>361.3</w:t>
            </w:r>
            <w:bookmarkEnd w:id="810"/>
          </w:p>
        </w:tc>
        <w:tc>
          <w:tcPr>
            <w:tcW w:w="4760" w:type="dxa"/>
            <w:tcBorders>
              <w:top w:val="single" w:sz="4" w:space="0" w:color="auto"/>
              <w:left w:val="single" w:sz="4" w:space="0" w:color="auto"/>
              <w:bottom w:val="nil"/>
              <w:right w:val="nil"/>
            </w:tcBorders>
          </w:tcPr>
          <w:p w:rsidR="00785A3F" w:rsidRDefault="00785A3F">
            <w:pPr>
              <w:pStyle w:val="a9"/>
            </w:pPr>
            <w:r>
              <w:t>белковых брикетов?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811" w:name="sub_1103614"/>
            <w:r>
              <w:t>361.4</w:t>
            </w:r>
            <w:bookmarkEnd w:id="811"/>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иных кормов и кормовых добавок для животных, содержащие белки жвачных животных, за исключением молока, молочных продуктов, шкур, кож, желатина и коллагена, изготовленных исключительно из шкур и кож, топленого жира с количеством нерастворимых примесей, не превышающим 0,15% по весу, и продуктов переработки такого жира, дифосфата кальция, не содержащего примесей белка, а также крови, продуктов из нее, скелетной мышечной ткани, не содержащей костей, кроме мяса механической обвалки, полученных от убоя животных, которые не подвергались процедуре оглушения путем введения в черепную коробку сжатого воздуха (газа) или путем пробоя черепа с повреждением мозговых оболочек (далее - корма и кормовые добавки, содержащие белки жвачных животных)?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2" w:name="sub_110362"/>
            <w:r>
              <w:t>362.</w:t>
            </w:r>
            <w:bookmarkEnd w:id="812"/>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ГЭ КРС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639" w:history="1">
              <w:r w:rsidR="00785A3F">
                <w:rPr>
                  <w:rStyle w:val="a4"/>
                  <w:rFonts w:cs="Times New Roman CYR"/>
                </w:rPr>
                <w:t>Пункт 10</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3" w:name="sub_1103621"/>
            <w:r>
              <w:t>362.1</w:t>
            </w:r>
            <w:bookmarkEnd w:id="813"/>
          </w:p>
        </w:tc>
        <w:tc>
          <w:tcPr>
            <w:tcW w:w="4760" w:type="dxa"/>
            <w:tcBorders>
              <w:top w:val="single" w:sz="4" w:space="0" w:color="auto"/>
              <w:left w:val="single" w:sz="4" w:space="0" w:color="auto"/>
              <w:bottom w:val="nil"/>
              <w:right w:val="nil"/>
            </w:tcBorders>
          </w:tcPr>
          <w:p w:rsidR="00785A3F" w:rsidRDefault="00785A3F">
            <w:pPr>
              <w:pStyle w:val="a9"/>
            </w:pPr>
            <w:r>
              <w:t xml:space="preserve">сообщение в течение 24 часов любым доступным способом о подозрении на ГЭ КРС должностному лицу органа исполнительной власти субъекта Российской Федерации (на территории которого содержатся восприимчивые </w:t>
            </w:r>
            <w:r>
              <w:lastRenderedPageBreak/>
              <w:t>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640" w:history="1">
              <w:r w:rsidR="00785A3F">
                <w:rPr>
                  <w:rStyle w:val="a4"/>
                  <w:rFonts w:cs="Times New Roman CYR"/>
                </w:rPr>
                <w:t>Абзац 2 пункта 10</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4" w:name="sub_1103622"/>
            <w:r>
              <w:lastRenderedPageBreak/>
              <w:t>362.2</w:t>
            </w:r>
            <w:bookmarkEnd w:id="814"/>
          </w:p>
        </w:tc>
        <w:tc>
          <w:tcPr>
            <w:tcW w:w="476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w:t>
            </w:r>
          </w:p>
        </w:tc>
        <w:tc>
          <w:tcPr>
            <w:tcW w:w="3500" w:type="dxa"/>
            <w:tcBorders>
              <w:top w:val="single" w:sz="4" w:space="0" w:color="auto"/>
              <w:left w:val="single" w:sz="4" w:space="0" w:color="auto"/>
              <w:bottom w:val="nil"/>
              <w:right w:val="nil"/>
            </w:tcBorders>
          </w:tcPr>
          <w:p w:rsidR="00785A3F" w:rsidRDefault="00E721A3">
            <w:pPr>
              <w:pStyle w:val="a9"/>
            </w:pPr>
            <w:hyperlink r:id="rId641" w:history="1">
              <w:r w:rsidR="00785A3F">
                <w:rPr>
                  <w:rStyle w:val="a4"/>
                  <w:rFonts w:cs="Times New Roman CYR"/>
                </w:rPr>
                <w:t>Абзац 3 пункта 10</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5" w:name="sub_1103623"/>
            <w:r>
              <w:t>362.3</w:t>
            </w:r>
            <w:bookmarkEnd w:id="815"/>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642" w:history="1">
              <w:r w:rsidR="00785A3F">
                <w:rPr>
                  <w:rStyle w:val="a4"/>
                  <w:rFonts w:cs="Times New Roman CYR"/>
                </w:rPr>
                <w:t>Абзац 4 пункта 10</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6" w:name="sub_11036231"/>
            <w:r>
              <w:t>362.3.1</w:t>
            </w:r>
            <w:bookmarkEnd w:id="816"/>
          </w:p>
        </w:tc>
        <w:tc>
          <w:tcPr>
            <w:tcW w:w="4760" w:type="dxa"/>
            <w:tcBorders>
              <w:top w:val="single" w:sz="4" w:space="0" w:color="auto"/>
              <w:left w:val="single" w:sz="4" w:space="0" w:color="auto"/>
              <w:bottom w:val="nil"/>
              <w:right w:val="nil"/>
            </w:tcBorders>
          </w:tcPr>
          <w:p w:rsidR="00785A3F" w:rsidRDefault="00785A3F">
            <w:pPr>
              <w:pStyle w:val="a9"/>
            </w:pPr>
            <w:r>
              <w:t>о возрасте имеющихся (имевшихся) в хозяйстве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7" w:name="sub_11036232"/>
            <w:r>
              <w:t>362.3.2</w:t>
            </w:r>
            <w:bookmarkEnd w:id="817"/>
          </w:p>
        </w:tc>
        <w:tc>
          <w:tcPr>
            <w:tcW w:w="4760" w:type="dxa"/>
            <w:tcBorders>
              <w:top w:val="single" w:sz="4" w:space="0" w:color="auto"/>
              <w:left w:val="single" w:sz="4" w:space="0" w:color="auto"/>
              <w:bottom w:val="nil"/>
              <w:right w:val="nil"/>
            </w:tcBorders>
          </w:tcPr>
          <w:p w:rsidR="00785A3F" w:rsidRDefault="00785A3F">
            <w:pPr>
              <w:pStyle w:val="a9"/>
            </w:pPr>
            <w:r>
              <w:t>о происхождении имеющихся (имевшихся) в хозяйстве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8" w:name="sub_11036233"/>
            <w:r>
              <w:t>362.3.3</w:t>
            </w:r>
            <w:bookmarkEnd w:id="818"/>
          </w:p>
        </w:tc>
        <w:tc>
          <w:tcPr>
            <w:tcW w:w="4760" w:type="dxa"/>
            <w:tcBorders>
              <w:top w:val="single" w:sz="4" w:space="0" w:color="auto"/>
              <w:left w:val="single" w:sz="4" w:space="0" w:color="auto"/>
              <w:bottom w:val="nil"/>
              <w:right w:val="nil"/>
            </w:tcBorders>
          </w:tcPr>
          <w:p w:rsidR="00785A3F" w:rsidRDefault="00785A3F">
            <w:pPr>
              <w:pStyle w:val="a9"/>
            </w:pPr>
            <w:r>
              <w:t xml:space="preserve">о численности имеющихся (имевшихся) в хозяйстве восприимчивых животных с указанием количества павших восприимчивых животных, в том числе с клиническими признаками, характерными для ГЭ КРС, перечисленными в </w:t>
            </w:r>
            <w:hyperlink r:id="rId643" w:history="1">
              <w:r>
                <w:rPr>
                  <w:rStyle w:val="a4"/>
                  <w:rFonts w:cs="Times New Roman CYR"/>
                </w:rPr>
                <w:t>пункте 3</w:t>
              </w:r>
            </w:hyperlink>
            <w:r>
              <w:t xml:space="preserve"> ветеринарных правил, за последние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19" w:name="sub_110363"/>
            <w:r>
              <w:t>363.</w:t>
            </w:r>
            <w:bookmarkEnd w:id="819"/>
          </w:p>
        </w:tc>
        <w:tc>
          <w:tcPr>
            <w:tcW w:w="476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ГЭ КРС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644" w:history="1">
              <w:r w:rsidR="00785A3F">
                <w:rPr>
                  <w:rStyle w:val="a4"/>
                  <w:rFonts w:cs="Times New Roman CYR"/>
                </w:rPr>
                <w:t>Пункт 11</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0" w:name="sub_1103631"/>
            <w:r>
              <w:t>363.1</w:t>
            </w:r>
            <w:bookmarkEnd w:id="820"/>
          </w:p>
        </w:tc>
        <w:tc>
          <w:tcPr>
            <w:tcW w:w="476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45" w:history="1">
              <w:r w:rsidR="00785A3F">
                <w:rPr>
                  <w:rStyle w:val="a4"/>
                  <w:rFonts w:cs="Times New Roman CYR"/>
                </w:rPr>
                <w:t>Абзац 2 пункта 11</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1" w:name="sub_1103632"/>
            <w:r>
              <w:t>363.2</w:t>
            </w:r>
            <w:bookmarkEnd w:id="821"/>
          </w:p>
        </w:tc>
        <w:tc>
          <w:tcPr>
            <w:tcW w:w="4760" w:type="dxa"/>
            <w:tcBorders>
              <w:top w:val="single" w:sz="4" w:space="0" w:color="auto"/>
              <w:left w:val="single" w:sz="4" w:space="0" w:color="auto"/>
              <w:bottom w:val="nil"/>
              <w:right w:val="nil"/>
            </w:tcBorders>
          </w:tcPr>
          <w:p w:rsidR="00785A3F" w:rsidRDefault="00785A3F">
            <w:pPr>
              <w:pStyle w:val="a9"/>
            </w:pPr>
            <w:r>
              <w:t>изолированное содержание подозреваемых в заболевании ГЭ КРС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46" w:history="1">
              <w:r w:rsidR="00785A3F">
                <w:rPr>
                  <w:rStyle w:val="a4"/>
                  <w:rFonts w:cs="Times New Roman CYR"/>
                </w:rPr>
                <w:t>Абзац 3 пункта 11</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822" w:name="sub_1103633"/>
            <w:r>
              <w:t>363.3</w:t>
            </w:r>
            <w:bookmarkEnd w:id="822"/>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прекращение вывоза: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47" w:history="1">
              <w:r w:rsidR="00785A3F">
                <w:rPr>
                  <w:rStyle w:val="a4"/>
                  <w:rFonts w:cs="Times New Roman CYR"/>
                </w:rPr>
                <w:t>Абзац 4 пункта 11</w:t>
              </w:r>
            </w:hyperlink>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3" w:name="sub_11036331"/>
            <w:r>
              <w:lastRenderedPageBreak/>
              <w:t>363.3.1</w:t>
            </w:r>
            <w:bookmarkEnd w:id="823"/>
          </w:p>
        </w:tc>
        <w:tc>
          <w:tcPr>
            <w:tcW w:w="4760" w:type="dxa"/>
            <w:tcBorders>
              <w:top w:val="single" w:sz="4" w:space="0" w:color="auto"/>
              <w:left w:val="single" w:sz="4" w:space="0" w:color="auto"/>
              <w:bottom w:val="nil"/>
              <w:right w:val="nil"/>
            </w:tcBorders>
          </w:tcPr>
          <w:p w:rsidR="00785A3F" w:rsidRDefault="00785A3F">
            <w:pPr>
              <w:pStyle w:val="a9"/>
            </w:pPr>
            <w:r>
              <w:t>восприимчивых животных?</w:t>
            </w:r>
          </w:p>
        </w:tc>
        <w:tc>
          <w:tcPr>
            <w:tcW w:w="3500" w:type="dxa"/>
            <w:vMerge w:val="restart"/>
            <w:tcBorders>
              <w:top w:val="single" w:sz="4" w:space="0" w:color="auto"/>
              <w:left w:val="single" w:sz="4" w:space="0" w:color="auto"/>
              <w:bottom w:val="nil"/>
              <w:right w:val="nil"/>
            </w:tcBorders>
          </w:tcPr>
          <w:p w:rsidR="00785A3F" w:rsidRDefault="00785A3F">
            <w:pPr>
              <w:pStyle w:val="a9"/>
            </w:pPr>
            <w:r>
              <w:t>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4" w:name="sub_11036332"/>
            <w:r>
              <w:t>363.3.2</w:t>
            </w:r>
            <w:bookmarkEnd w:id="824"/>
          </w:p>
        </w:tc>
        <w:tc>
          <w:tcPr>
            <w:tcW w:w="4760" w:type="dxa"/>
            <w:tcBorders>
              <w:top w:val="single" w:sz="4" w:space="0" w:color="auto"/>
              <w:left w:val="single" w:sz="4" w:space="0" w:color="auto"/>
              <w:bottom w:val="nil"/>
              <w:right w:val="nil"/>
            </w:tcBorders>
          </w:tcPr>
          <w:p w:rsidR="00785A3F" w:rsidRDefault="00785A3F">
            <w:pPr>
              <w:pStyle w:val="a9"/>
            </w:pPr>
            <w:r>
              <w:t>продуктов убоя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5" w:name="sub_1103634"/>
            <w:r>
              <w:t>363.4</w:t>
            </w:r>
            <w:bookmarkEnd w:id="825"/>
          </w:p>
        </w:tc>
        <w:tc>
          <w:tcPr>
            <w:tcW w:w="476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 с целью получения от них продуктов убоя?</w:t>
            </w:r>
          </w:p>
        </w:tc>
        <w:tc>
          <w:tcPr>
            <w:tcW w:w="3500" w:type="dxa"/>
            <w:tcBorders>
              <w:top w:val="single" w:sz="4" w:space="0" w:color="auto"/>
              <w:left w:val="single" w:sz="4" w:space="0" w:color="auto"/>
              <w:bottom w:val="nil"/>
              <w:right w:val="nil"/>
            </w:tcBorders>
          </w:tcPr>
          <w:p w:rsidR="00785A3F" w:rsidRDefault="00E721A3">
            <w:pPr>
              <w:pStyle w:val="a9"/>
            </w:pPr>
            <w:hyperlink r:id="rId648" w:history="1">
              <w:r w:rsidR="00785A3F">
                <w:rPr>
                  <w:rStyle w:val="a4"/>
                  <w:rFonts w:cs="Times New Roman CYR"/>
                </w:rPr>
                <w:t>Абзац 5 пункта 11</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6" w:name="sub_1103635"/>
            <w:r>
              <w:t>363.5</w:t>
            </w:r>
            <w:bookmarkEnd w:id="826"/>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 кормов и кормовых добавок, которые использовались для кормления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49" w:history="1">
              <w:r w:rsidR="00785A3F">
                <w:rPr>
                  <w:rStyle w:val="a4"/>
                  <w:rFonts w:cs="Times New Roman CYR"/>
                </w:rPr>
                <w:t>Абзац 6 пункта 11</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7" w:name="sub_1103636"/>
            <w:r>
              <w:t>363.6</w:t>
            </w:r>
            <w:bookmarkEnd w:id="827"/>
          </w:p>
        </w:tc>
        <w:tc>
          <w:tcPr>
            <w:tcW w:w="4760" w:type="dxa"/>
            <w:tcBorders>
              <w:top w:val="single" w:sz="4" w:space="0" w:color="auto"/>
              <w:left w:val="single" w:sz="4" w:space="0" w:color="auto"/>
              <w:bottom w:val="nil"/>
              <w:right w:val="nil"/>
            </w:tcBorders>
          </w:tcPr>
          <w:p w:rsidR="00785A3F" w:rsidRDefault="00785A3F">
            <w:pPr>
              <w:pStyle w:val="a9"/>
            </w:pPr>
            <w:r>
              <w:t>запрет на посещение хозяйства посторонним лицам, кроме персонала, обслуживающего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650" w:history="1">
              <w:r w:rsidR="00785A3F">
                <w:rPr>
                  <w:rStyle w:val="a4"/>
                  <w:rFonts w:cs="Times New Roman CYR"/>
                </w:rPr>
                <w:t>Абзац 7 пункта 11</w:t>
              </w:r>
            </w:hyperlink>
            <w:r w:rsidR="00785A3F">
              <w:t xml:space="preserve"> ветеринарных правил по ГЭ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28" w:name="sub_110364"/>
            <w:r>
              <w:t>364.</w:t>
            </w:r>
            <w:bookmarkEnd w:id="828"/>
          </w:p>
        </w:tc>
        <w:tc>
          <w:tcPr>
            <w:tcW w:w="4760" w:type="dxa"/>
            <w:tcBorders>
              <w:top w:val="single" w:sz="4" w:space="0" w:color="auto"/>
              <w:left w:val="single" w:sz="4" w:space="0" w:color="auto"/>
              <w:bottom w:val="nil"/>
              <w:right w:val="nil"/>
            </w:tcBorders>
          </w:tcPr>
          <w:p w:rsidR="00785A3F" w:rsidRDefault="00785A3F">
            <w:pPr>
              <w:pStyle w:val="a9"/>
            </w:pPr>
            <w:r>
              <w:t>Исключается ли физическими и юридическими лицами, индивидуальными предпринимателями, являющиеся собственниками (владельцами) восприимчивых животных загрязнение окружающей среды отходами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651"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эмфизематозного карбункула (ЭМКАРА), утвержденных </w:t>
            </w:r>
            <w:hyperlink r:id="rId652" w:history="1">
              <w:r w:rsidR="00785A3F">
                <w:rPr>
                  <w:rStyle w:val="a4"/>
                  <w:rFonts w:cs="Times New Roman CYR"/>
                </w:rPr>
                <w:t>приказом</w:t>
              </w:r>
            </w:hyperlink>
            <w:r w:rsidR="00785A3F">
              <w:t xml:space="preserve"> Минсельхоза России от 14.05.2021 N 258 (Зарегистрировано в Минюсте России 15.06.2021 N 58640 (далее - ветеринарные правила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nil"/>
            </w:tcBorders>
          </w:tcPr>
          <w:p w:rsidR="00785A3F" w:rsidRDefault="00785A3F">
            <w:pPr>
              <w:pStyle w:val="a7"/>
              <w:jc w:val="center"/>
            </w:pPr>
            <w:bookmarkStart w:id="829" w:name="sub_110365"/>
            <w:r>
              <w:t>365.</w:t>
            </w:r>
            <w:bookmarkEnd w:id="829"/>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требованию государственных специалистов в области ветеринарии восприимчивые животные для осмотра?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53" w:history="1">
              <w:r w:rsidR="00785A3F">
                <w:rPr>
                  <w:rStyle w:val="a4"/>
                  <w:rFonts w:cs="Times New Roman CYR"/>
                </w:rPr>
                <w:t>Абзац 3 пункта 7</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0" w:name="sub_110366"/>
            <w:r>
              <w:t>366.</w:t>
            </w:r>
            <w:bookmarkEnd w:id="830"/>
          </w:p>
        </w:tc>
        <w:tc>
          <w:tcPr>
            <w:tcW w:w="4760" w:type="dxa"/>
            <w:tcBorders>
              <w:top w:val="single" w:sz="4" w:space="0" w:color="auto"/>
              <w:left w:val="single" w:sz="4" w:space="0" w:color="auto"/>
              <w:bottom w:val="nil"/>
              <w:right w:val="nil"/>
            </w:tcBorders>
          </w:tcPr>
          <w:p w:rsidR="00785A3F" w:rsidRDefault="00785A3F">
            <w:pPr>
              <w:pStyle w:val="a9"/>
            </w:pPr>
            <w:r>
              <w:t>Извещаются ли государственные специалисты в области ветеринарии в течение 24 часов о случаях: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654" w:history="1">
              <w:r w:rsidR="00785A3F">
                <w:rPr>
                  <w:rStyle w:val="a4"/>
                  <w:rFonts w:cs="Times New Roman CYR"/>
                </w:rPr>
                <w:t>Абзац 4 пункта 7</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1" w:name="sub_1103661"/>
            <w:r>
              <w:t>366.1</w:t>
            </w:r>
            <w:bookmarkEnd w:id="831"/>
          </w:p>
        </w:tc>
        <w:tc>
          <w:tcPr>
            <w:tcW w:w="476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2" w:name="sub_1103662"/>
            <w:r>
              <w:t>366.2</w:t>
            </w:r>
            <w:bookmarkEnd w:id="832"/>
          </w:p>
        </w:tc>
        <w:tc>
          <w:tcPr>
            <w:tcW w:w="476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3" w:name="sub_1103663"/>
            <w:r>
              <w:t>366.3</w:t>
            </w:r>
            <w:bookmarkEnd w:id="833"/>
          </w:p>
        </w:tc>
        <w:tc>
          <w:tcPr>
            <w:tcW w:w="476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4" w:name="sub_110367"/>
            <w:r>
              <w:t>367.</w:t>
            </w:r>
            <w:bookmarkEnd w:id="834"/>
          </w:p>
        </w:tc>
        <w:tc>
          <w:tcPr>
            <w:tcW w:w="4760" w:type="dxa"/>
            <w:tcBorders>
              <w:top w:val="single" w:sz="4" w:space="0" w:color="auto"/>
              <w:left w:val="single" w:sz="4" w:space="0" w:color="auto"/>
              <w:bottom w:val="nil"/>
              <w:right w:val="nil"/>
            </w:tcBorders>
          </w:tcPr>
          <w:p w:rsidR="00785A3F" w:rsidRDefault="00785A3F">
            <w:pPr>
              <w:pStyle w:val="a9"/>
            </w:pPr>
            <w:r>
              <w:t>Принимаются ли меры по изоляции: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655" w:history="1">
              <w:r w:rsidR="00785A3F">
                <w:rPr>
                  <w:rStyle w:val="a4"/>
                  <w:rFonts w:cs="Times New Roman CYR"/>
                </w:rPr>
                <w:t>Абзац 5 пункта 7</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5" w:name="sub_1103671"/>
            <w:r>
              <w:t>367.1</w:t>
            </w:r>
            <w:bookmarkEnd w:id="835"/>
          </w:p>
        </w:tc>
        <w:tc>
          <w:tcPr>
            <w:tcW w:w="4760" w:type="dxa"/>
            <w:tcBorders>
              <w:top w:val="single" w:sz="4" w:space="0" w:color="auto"/>
              <w:left w:val="single" w:sz="4" w:space="0" w:color="auto"/>
              <w:bottom w:val="nil"/>
              <w:right w:val="nil"/>
            </w:tcBorders>
          </w:tcPr>
          <w:p w:rsidR="00785A3F" w:rsidRDefault="00785A3F">
            <w:pPr>
              <w:pStyle w:val="a9"/>
            </w:pPr>
            <w:r>
              <w:t>подозреваемых в заболевании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6" w:name="sub_1103672"/>
            <w:r>
              <w:t>367.2</w:t>
            </w:r>
            <w:bookmarkEnd w:id="836"/>
          </w:p>
        </w:tc>
        <w:tc>
          <w:tcPr>
            <w:tcW w:w="4760" w:type="dxa"/>
            <w:tcBorders>
              <w:top w:val="single" w:sz="4" w:space="0" w:color="auto"/>
              <w:left w:val="single" w:sz="4" w:space="0" w:color="auto"/>
              <w:bottom w:val="nil"/>
              <w:right w:val="nil"/>
            </w:tcBorders>
          </w:tcPr>
          <w:p w:rsidR="00785A3F" w:rsidRDefault="00785A3F">
            <w:pPr>
              <w:pStyle w:val="a9"/>
            </w:pPr>
            <w:r>
              <w:t>трупов павших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7" w:name="sub_110368"/>
            <w:r>
              <w:t>368.</w:t>
            </w:r>
            <w:bookmarkEnd w:id="837"/>
          </w:p>
        </w:tc>
        <w:tc>
          <w:tcPr>
            <w:tcW w:w="476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противоэпизоотических и других мероприятий, предусмотренных </w:t>
            </w:r>
            <w:hyperlink r:id="rId656" w:history="1">
              <w:r>
                <w:rPr>
                  <w:rStyle w:val="a4"/>
                  <w:rFonts w:cs="Times New Roman CYR"/>
                </w:rPr>
                <w:t>ветеринарными правилами</w:t>
              </w:r>
            </w:hyperlink>
            <w:r>
              <w:t xml:space="preserve"> по ЭМКАРу?</w:t>
            </w:r>
          </w:p>
        </w:tc>
        <w:tc>
          <w:tcPr>
            <w:tcW w:w="3500" w:type="dxa"/>
            <w:tcBorders>
              <w:top w:val="single" w:sz="4" w:space="0" w:color="auto"/>
              <w:left w:val="single" w:sz="4" w:space="0" w:color="auto"/>
              <w:bottom w:val="nil"/>
              <w:right w:val="nil"/>
            </w:tcBorders>
          </w:tcPr>
          <w:p w:rsidR="00785A3F" w:rsidRDefault="00E721A3">
            <w:pPr>
              <w:pStyle w:val="a9"/>
            </w:pPr>
            <w:hyperlink r:id="rId657" w:history="1">
              <w:r w:rsidR="00785A3F">
                <w:rPr>
                  <w:rStyle w:val="a4"/>
                  <w:rFonts w:cs="Times New Roman CYR"/>
                </w:rPr>
                <w:t>Абзац 6 пункта 7</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38" w:name="sub_110369"/>
            <w:r>
              <w:t>369.</w:t>
            </w:r>
            <w:bookmarkEnd w:id="838"/>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w:t>
            </w:r>
            <w:r>
              <w:lastRenderedPageBreak/>
              <w:t xml:space="preserve">федерального органа исполнительной власти в области ветеринарного надзора о регионализации по ЭМКАРу в соответствии с </w:t>
            </w:r>
            <w:hyperlink r:id="rId65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65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nil"/>
              <w:right w:val="nil"/>
            </w:tcBorders>
          </w:tcPr>
          <w:p w:rsidR="00785A3F" w:rsidRDefault="00E721A3">
            <w:pPr>
              <w:pStyle w:val="a9"/>
            </w:pPr>
            <w:hyperlink r:id="rId660" w:history="1">
              <w:r w:rsidR="00785A3F">
                <w:rPr>
                  <w:rStyle w:val="a4"/>
                  <w:rFonts w:cs="Times New Roman CYR"/>
                </w:rPr>
                <w:t>Абзац 7 пункта 7</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839" w:name="sub_110370"/>
            <w:r>
              <w:lastRenderedPageBreak/>
              <w:t>370.</w:t>
            </w:r>
            <w:bookmarkEnd w:id="839"/>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Исключается ли смешивание восприимчивых животных из разных стад при их выпасе и водопое?</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61" w:history="1">
              <w:r w:rsidR="00785A3F">
                <w:rPr>
                  <w:rStyle w:val="a4"/>
                  <w:rFonts w:cs="Times New Roman CYR"/>
                </w:rPr>
                <w:t>Абзац 8 пункта 7</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0" w:name="sub_110371"/>
            <w:r>
              <w:t>371.</w:t>
            </w:r>
            <w:bookmarkEnd w:id="840"/>
          </w:p>
        </w:tc>
        <w:tc>
          <w:tcPr>
            <w:tcW w:w="476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ЭМКАР обеспечивается:</w:t>
            </w:r>
          </w:p>
        </w:tc>
        <w:tc>
          <w:tcPr>
            <w:tcW w:w="3500" w:type="dxa"/>
            <w:tcBorders>
              <w:top w:val="single" w:sz="4" w:space="0" w:color="auto"/>
              <w:left w:val="single" w:sz="4" w:space="0" w:color="auto"/>
              <w:bottom w:val="nil"/>
              <w:right w:val="nil"/>
            </w:tcBorders>
          </w:tcPr>
          <w:p w:rsidR="00785A3F" w:rsidRDefault="00E721A3">
            <w:pPr>
              <w:pStyle w:val="a9"/>
            </w:pPr>
            <w:hyperlink r:id="rId662" w:history="1">
              <w:r w:rsidR="00785A3F">
                <w:rPr>
                  <w:rStyle w:val="a4"/>
                  <w:rFonts w:cs="Times New Roman CYR"/>
                </w:rPr>
                <w:t>Пункт 10</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1" w:name="sub_1103711"/>
            <w:r>
              <w:t>371.1</w:t>
            </w:r>
            <w:bookmarkEnd w:id="841"/>
          </w:p>
        </w:tc>
        <w:tc>
          <w:tcPr>
            <w:tcW w:w="476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ЭМКАР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nil"/>
              <w:right w:val="nil"/>
            </w:tcBorders>
          </w:tcPr>
          <w:p w:rsidR="00785A3F" w:rsidRDefault="00E721A3">
            <w:pPr>
              <w:pStyle w:val="a9"/>
            </w:pPr>
            <w:hyperlink r:id="rId663" w:history="1">
              <w:r w:rsidR="00785A3F">
                <w:rPr>
                  <w:rStyle w:val="a4"/>
                  <w:rFonts w:cs="Times New Roman CYR"/>
                </w:rPr>
                <w:t>Абзац 2 пункта 10</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2" w:name="sub_1103712"/>
            <w:r>
              <w:t>371.2</w:t>
            </w:r>
            <w:bookmarkEnd w:id="842"/>
          </w:p>
        </w:tc>
        <w:tc>
          <w:tcPr>
            <w:tcW w:w="4760" w:type="dxa"/>
            <w:tcBorders>
              <w:top w:val="single" w:sz="4" w:space="0" w:color="auto"/>
              <w:left w:val="single" w:sz="4" w:space="0" w:color="auto"/>
              <w:bottom w:val="nil"/>
              <w:right w:val="nil"/>
            </w:tcBorders>
          </w:tcPr>
          <w:p w:rsidR="00785A3F" w:rsidRDefault="00785A3F">
            <w:pPr>
              <w:pStyle w:val="a9"/>
            </w:pPr>
            <w:r>
              <w:t xml:space="preserve">содействие государственным специалистам в области ветеринарии в проведении отбора проб биологического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w:t>
            </w:r>
            <w:r>
              <w:lastRenderedPageBreak/>
              <w:t>лабораторию (испытательный центр), аккредитованную в национальной системе аккредитации, для исследования на эмкар?</w:t>
            </w:r>
          </w:p>
        </w:tc>
        <w:tc>
          <w:tcPr>
            <w:tcW w:w="3500" w:type="dxa"/>
            <w:tcBorders>
              <w:top w:val="single" w:sz="4" w:space="0" w:color="auto"/>
              <w:left w:val="single" w:sz="4" w:space="0" w:color="auto"/>
              <w:bottom w:val="nil"/>
              <w:right w:val="nil"/>
            </w:tcBorders>
          </w:tcPr>
          <w:p w:rsidR="00785A3F" w:rsidRDefault="00E721A3">
            <w:pPr>
              <w:pStyle w:val="a9"/>
            </w:pPr>
            <w:hyperlink r:id="rId664" w:history="1">
              <w:r w:rsidR="00785A3F">
                <w:rPr>
                  <w:rStyle w:val="a4"/>
                  <w:rFonts w:cs="Times New Roman CYR"/>
                </w:rPr>
                <w:t>Абзац 3 пункта 10</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3" w:name="sub_1103713"/>
            <w:r>
              <w:lastRenderedPageBreak/>
              <w:t>371.3</w:t>
            </w:r>
            <w:bookmarkEnd w:id="843"/>
          </w:p>
        </w:tc>
        <w:tc>
          <w:tcPr>
            <w:tcW w:w="476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эмкар?</w:t>
            </w:r>
          </w:p>
        </w:tc>
        <w:tc>
          <w:tcPr>
            <w:tcW w:w="3500" w:type="dxa"/>
            <w:tcBorders>
              <w:top w:val="single" w:sz="4" w:space="0" w:color="auto"/>
              <w:left w:val="single" w:sz="4" w:space="0" w:color="auto"/>
              <w:bottom w:val="nil"/>
              <w:right w:val="nil"/>
            </w:tcBorders>
          </w:tcPr>
          <w:p w:rsidR="00785A3F" w:rsidRDefault="00E721A3">
            <w:pPr>
              <w:pStyle w:val="a9"/>
            </w:pPr>
            <w:hyperlink r:id="rId665" w:history="1">
              <w:r w:rsidR="00785A3F">
                <w:rPr>
                  <w:rStyle w:val="a4"/>
                  <w:rFonts w:cs="Times New Roman CYR"/>
                </w:rPr>
                <w:t>Абзац 3 пункта 10</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4" w:name="sub_1103714"/>
            <w:r>
              <w:t>371.4</w:t>
            </w:r>
            <w:bookmarkEnd w:id="844"/>
          </w:p>
        </w:tc>
        <w:tc>
          <w:tcPr>
            <w:tcW w:w="4760" w:type="dxa"/>
            <w:tcBorders>
              <w:top w:val="single" w:sz="4" w:space="0" w:color="auto"/>
              <w:left w:val="single" w:sz="4" w:space="0" w:color="auto"/>
              <w:bottom w:val="nil"/>
              <w:right w:val="nil"/>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nil"/>
              <w:right w:val="nil"/>
            </w:tcBorders>
          </w:tcPr>
          <w:p w:rsidR="00785A3F" w:rsidRDefault="00E721A3">
            <w:pPr>
              <w:pStyle w:val="a9"/>
            </w:pPr>
            <w:hyperlink r:id="rId666" w:history="1">
              <w:r w:rsidR="00785A3F">
                <w:rPr>
                  <w:rStyle w:val="a4"/>
                  <w:rFonts w:cs="Times New Roman CYR"/>
                </w:rPr>
                <w:t>Абзац 4 пункта 10</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845" w:name="sub_110372"/>
            <w:r>
              <w:t>372.</w:t>
            </w:r>
            <w:bookmarkEnd w:id="845"/>
          </w:p>
        </w:tc>
        <w:tc>
          <w:tcPr>
            <w:tcW w:w="4760" w:type="dxa"/>
            <w:tcBorders>
              <w:top w:val="single" w:sz="4" w:space="0" w:color="auto"/>
              <w:left w:val="single" w:sz="4" w:space="0" w:color="auto"/>
              <w:bottom w:val="single" w:sz="4" w:space="0" w:color="auto"/>
              <w:right w:val="nil"/>
            </w:tcBorders>
          </w:tcPr>
          <w:p w:rsidR="00785A3F" w:rsidRDefault="00785A3F">
            <w:pPr>
              <w:pStyle w:val="a9"/>
            </w:pPr>
            <w:r>
              <w:t>До получения результатов диагностических исследований на ЭМКАР обеспечивается: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67" w:history="1">
              <w:r w:rsidR="00785A3F">
                <w:rPr>
                  <w:rStyle w:val="a4"/>
                  <w:rFonts w:cs="Times New Roman CYR"/>
                </w:rPr>
                <w:t>Пункт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6" w:name="sub_1103721"/>
            <w:r>
              <w:t>372.1</w:t>
            </w:r>
            <w:bookmarkEnd w:id="846"/>
          </w:p>
        </w:tc>
        <w:tc>
          <w:tcPr>
            <w:tcW w:w="476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68" w:history="1">
              <w:r w:rsidR="00785A3F">
                <w:rPr>
                  <w:rStyle w:val="a4"/>
                  <w:rFonts w:cs="Times New Roman CYR"/>
                </w:rPr>
                <w:t>Абзац 2 пункта 11</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7" w:name="sub_1103722"/>
            <w:r>
              <w:t>372.2</w:t>
            </w:r>
            <w:bookmarkEnd w:id="847"/>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вывода и вывоза из хозяйства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69" w:history="1">
              <w:r w:rsidR="00785A3F">
                <w:rPr>
                  <w:rStyle w:val="a4"/>
                  <w:rFonts w:cs="Times New Roman CYR"/>
                </w:rPr>
                <w:t>Абзац 3 пункта 11</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8" w:name="sub_1103723"/>
            <w:r>
              <w:t>372.3</w:t>
            </w:r>
            <w:bookmarkEnd w:id="848"/>
          </w:p>
        </w:tc>
        <w:tc>
          <w:tcPr>
            <w:tcW w:w="476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70" w:history="1">
              <w:r w:rsidR="00785A3F">
                <w:rPr>
                  <w:rStyle w:val="a4"/>
                  <w:rFonts w:cs="Times New Roman CYR"/>
                </w:rPr>
                <w:t>Абзац 4 пункта 11</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49" w:name="sub_1103724"/>
            <w:r>
              <w:lastRenderedPageBreak/>
              <w:t>372.4</w:t>
            </w:r>
            <w:bookmarkEnd w:id="849"/>
          </w:p>
        </w:tc>
        <w:tc>
          <w:tcPr>
            <w:tcW w:w="4760" w:type="dxa"/>
            <w:tcBorders>
              <w:top w:val="single" w:sz="4" w:space="0" w:color="auto"/>
              <w:left w:val="single" w:sz="4" w:space="0" w:color="auto"/>
              <w:bottom w:val="nil"/>
              <w:right w:val="nil"/>
            </w:tcBorders>
          </w:tcPr>
          <w:p w:rsidR="00785A3F" w:rsidRDefault="00785A3F">
            <w:pPr>
              <w:pStyle w:val="a9"/>
            </w:pPr>
            <w:r>
              <w:t>прекращение вывоза молока и продуктов убоя, полученных от невакцинированных восприимчивых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671" w:history="1">
              <w:r w:rsidR="00785A3F">
                <w:rPr>
                  <w:rStyle w:val="a4"/>
                  <w:rFonts w:cs="Times New Roman CYR"/>
                </w:rPr>
                <w:t>Абзац 5 пункта 11</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50" w:name="sub_1103725"/>
            <w:r>
              <w:t>372.5</w:t>
            </w:r>
            <w:bookmarkEnd w:id="850"/>
          </w:p>
        </w:tc>
        <w:tc>
          <w:tcPr>
            <w:tcW w:w="4760" w:type="dxa"/>
            <w:tcBorders>
              <w:top w:val="single" w:sz="4" w:space="0" w:color="auto"/>
              <w:left w:val="single" w:sz="4" w:space="0" w:color="auto"/>
              <w:bottom w:val="nil"/>
              <w:right w:val="nil"/>
            </w:tcBorders>
          </w:tcPr>
          <w:p w:rsidR="00785A3F" w:rsidRDefault="00785A3F">
            <w:pPr>
              <w:pStyle w:val="a9"/>
            </w:pPr>
            <w:r>
              <w:t>прекращение заготовки кормов и вывоза их за пределы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672" w:history="1">
              <w:r w:rsidR="00785A3F">
                <w:rPr>
                  <w:rStyle w:val="a4"/>
                  <w:rFonts w:cs="Times New Roman CYR"/>
                </w:rPr>
                <w:t>Абзац 6 пункта 11</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51" w:name="sub_1103726"/>
            <w:r>
              <w:t>372.6</w:t>
            </w:r>
            <w:bookmarkEnd w:id="851"/>
          </w:p>
        </w:tc>
        <w:tc>
          <w:tcPr>
            <w:tcW w:w="4760" w:type="dxa"/>
            <w:tcBorders>
              <w:top w:val="single" w:sz="4" w:space="0" w:color="auto"/>
              <w:left w:val="single" w:sz="4" w:space="0" w:color="auto"/>
              <w:bottom w:val="nil"/>
              <w:right w:val="nil"/>
            </w:tcBorders>
          </w:tcPr>
          <w:p w:rsidR="00785A3F" w:rsidRDefault="00785A3F">
            <w:pPr>
              <w:pStyle w:val="a9"/>
            </w:pPr>
            <w:r>
              <w:t>запрет на посещение хозяйства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nil"/>
              <w:right w:val="nil"/>
            </w:tcBorders>
          </w:tcPr>
          <w:p w:rsidR="00785A3F" w:rsidRDefault="00E721A3">
            <w:pPr>
              <w:pStyle w:val="a9"/>
            </w:pPr>
            <w:hyperlink r:id="rId673" w:history="1">
              <w:r w:rsidR="00785A3F">
                <w:rPr>
                  <w:rStyle w:val="a4"/>
                  <w:rFonts w:cs="Times New Roman CYR"/>
                </w:rPr>
                <w:t>Абзац 6 пункта 11</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52" w:name="sub_1103727"/>
            <w:r>
              <w:t>372.7</w:t>
            </w:r>
            <w:bookmarkEnd w:id="85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Обеспечена ли дезинфекционная одежды и обуви персонала при выходе с территории хозяйства в соответствии с </w:t>
            </w:r>
            <w:hyperlink r:id="rId674" w:history="1">
              <w:r>
                <w:rPr>
                  <w:rStyle w:val="a4"/>
                  <w:rFonts w:cs="Times New Roman CYR"/>
                </w:rPr>
                <w:t>пунктом 31</w:t>
              </w:r>
            </w:hyperlink>
            <w:r>
              <w:t xml:space="preserve"> ветеринарных правил по ЭМКАРу?</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675" w:history="1">
              <w:r w:rsidR="00785A3F">
                <w:rPr>
                  <w:rStyle w:val="a4"/>
                  <w:rFonts w:cs="Times New Roman CYR"/>
                </w:rPr>
                <w:t>Абзац 7 пункта 11</w:t>
              </w:r>
            </w:hyperlink>
            <w:r w:rsidR="00785A3F">
              <w:t xml:space="preserve"> ветеринарных правил по ЭМКАРу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853" w:name="sub_1103728"/>
            <w:r>
              <w:t>372.8</w:t>
            </w:r>
            <w:bookmarkEnd w:id="85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Обеспечена ли смена одежды и обуви персонала при выходе с территории хозяйства в соответствии с </w:t>
            </w:r>
            <w:hyperlink r:id="rId676" w:history="1">
              <w:r>
                <w:rPr>
                  <w:rStyle w:val="a4"/>
                  <w:rFonts w:cs="Times New Roman CYR"/>
                </w:rPr>
                <w:t>пунктом 31</w:t>
              </w:r>
            </w:hyperlink>
            <w:r>
              <w:t xml:space="preserve"> ветеринарных правил по ЭМКАРу?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854" w:name="sub_1103729"/>
            <w:r>
              <w:t>372.9</w:t>
            </w:r>
            <w:bookmarkEnd w:id="854"/>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Обеспечена ли дезинфекционная обработка поверхности транспортных средств при выезде с территории хозяйства в соответствии с </w:t>
            </w:r>
            <w:hyperlink r:id="rId677" w:history="1">
              <w:r>
                <w:rPr>
                  <w:rStyle w:val="a4"/>
                  <w:rFonts w:cs="Times New Roman CYR"/>
                </w:rPr>
                <w:t>пунктом 33</w:t>
              </w:r>
            </w:hyperlink>
            <w:r>
              <w:t xml:space="preserve"> ветеринарных правил по ЭМКАРу?.</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678" w:history="1">
              <w:r w:rsidR="00785A3F">
                <w:rPr>
                  <w:rStyle w:val="a4"/>
                  <w:rFonts w:cs="Times New Roman CYR"/>
                </w:rPr>
                <w:t>Абзац 8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1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bookmarkStart w:id="855" w:name="sub_1011"/>
      <w:r>
        <w:lastRenderedPageBreak/>
        <w:t xml:space="preserve">* подлежит обязательному заполнению в случае заполнения </w:t>
      </w:r>
      <w:hyperlink w:anchor="sub_10101" w:history="1">
        <w:r>
          <w:rPr>
            <w:rStyle w:val="a4"/>
            <w:rFonts w:cs="Times New Roman CYR"/>
          </w:rPr>
          <w:t>графы</w:t>
        </w:r>
      </w:hyperlink>
      <w:r>
        <w:t xml:space="preserve"> "неприменимо"</w:t>
      </w:r>
    </w:p>
    <w:p w:rsidR="00785A3F" w:rsidRDefault="00785A3F">
      <w:bookmarkStart w:id="856" w:name="sub_1022"/>
      <w:bookmarkEnd w:id="855"/>
      <w:r>
        <w:t xml:space="preserve">&lt;*&gt; </w:t>
      </w:r>
      <w:hyperlink r:id="rId679" w:history="1">
        <w:r>
          <w:rPr>
            <w:rStyle w:val="a4"/>
            <w:rFonts w:cs="Times New Roman CYR"/>
          </w:rPr>
          <w:t>Пункты 4 - 22</w:t>
        </w:r>
      </w:hyperlink>
      <w:r>
        <w:t xml:space="preserve">, </w:t>
      </w:r>
      <w:hyperlink r:id="rId680" w:history="1">
        <w:r>
          <w:rPr>
            <w:rStyle w:val="a4"/>
            <w:rFonts w:cs="Times New Roman CYR"/>
          </w:rPr>
          <w:t>28 - 30</w:t>
        </w:r>
      </w:hyperlink>
      <w:r>
        <w:t xml:space="preserve"> Правил не применяются к Хозяйствам, осуществляющим содержание КРС на условиях круглогодичного пастбищного содержания.</w:t>
      </w:r>
    </w:p>
    <w:p w:rsidR="00785A3F" w:rsidRDefault="00785A3F">
      <w:bookmarkStart w:id="857" w:name="sub_1033"/>
      <w:bookmarkEnd w:id="856"/>
      <w:r>
        <w:t xml:space="preserve">&lt;**&gt; </w:t>
      </w:r>
      <w:hyperlink r:id="rId681" w:history="1">
        <w:r>
          <w:rPr>
            <w:rStyle w:val="a4"/>
            <w:rFonts w:cs="Times New Roman CYR"/>
          </w:rPr>
          <w:t>Пункты 39 - 42</w:t>
        </w:r>
      </w:hyperlink>
      <w:r>
        <w:t xml:space="preserve">, </w:t>
      </w:r>
      <w:hyperlink r:id="rId682" w:history="1">
        <w:r>
          <w:rPr>
            <w:rStyle w:val="a4"/>
            <w:rFonts w:cs="Times New Roman CYR"/>
          </w:rPr>
          <w:t>45 - 56</w:t>
        </w:r>
      </w:hyperlink>
      <w:r>
        <w:t xml:space="preserve">, </w:t>
      </w:r>
      <w:hyperlink r:id="rId683" w:history="1">
        <w:r>
          <w:rPr>
            <w:rStyle w:val="a4"/>
            <w:rFonts w:cs="Times New Roman CYR"/>
          </w:rPr>
          <w:t>58 - 60</w:t>
        </w:r>
      </w:hyperlink>
      <w:r>
        <w:t xml:space="preserve">, </w:t>
      </w:r>
      <w:hyperlink r:id="rId684" w:history="1">
        <w:r>
          <w:rPr>
            <w:rStyle w:val="a4"/>
            <w:rFonts w:cs="Times New Roman CYR"/>
          </w:rPr>
          <w:t>65 - 73</w:t>
        </w:r>
      </w:hyperlink>
      <w:r>
        <w:t xml:space="preserve">, </w:t>
      </w:r>
      <w:hyperlink r:id="rId685" w:history="1">
        <w:r>
          <w:rPr>
            <w:rStyle w:val="a4"/>
            <w:rFonts w:cs="Times New Roman CYR"/>
          </w:rPr>
          <w:t>75</w:t>
        </w:r>
      </w:hyperlink>
      <w:r>
        <w:t xml:space="preserve"> Правил не применяются к Предприятиям, осуществляющим содержание КРС мясного направления продуктивности на условиях круглогодичного пастбищного содержания.</w:t>
      </w:r>
    </w:p>
    <w:bookmarkEnd w:id="857"/>
    <w:p w:rsidR="00785A3F" w:rsidRDefault="00785A3F">
      <w:pPr>
        <w:pStyle w:val="a8"/>
        <w:rPr>
          <w:sz w:val="22"/>
          <w:szCs w:val="22"/>
        </w:rPr>
      </w:pPr>
      <w:r>
        <w:rPr>
          <w:sz w:val="22"/>
          <w:szCs w:val="22"/>
        </w:rPr>
        <w:t>──────────────────────────────</w:t>
      </w:r>
    </w:p>
    <w:p w:rsidR="00785A3F" w:rsidRDefault="00785A3F">
      <w:pPr>
        <w:ind w:firstLine="0"/>
        <w:jc w:val="left"/>
        <w:rPr>
          <w:rFonts w:ascii="Courier New" w:hAnsi="Courier New" w:cs="Courier New"/>
          <w:sz w:val="22"/>
          <w:szCs w:val="22"/>
        </w:rPr>
        <w:sectPr w:rsidR="00785A3F">
          <w:headerReference w:type="default" r:id="rId686"/>
          <w:footerReference w:type="default" r:id="rId687"/>
          <w:pgSz w:w="16837" w:h="11905" w:orient="landscape"/>
          <w:pgMar w:top="1440" w:right="800" w:bottom="1440" w:left="800" w:header="720" w:footer="720" w:gutter="0"/>
          <w:cols w:space="720"/>
          <w:noEndnote/>
        </w:sectPr>
      </w:pPr>
    </w:p>
    <w:p w:rsidR="00785A3F" w:rsidRDefault="00785A3F"/>
    <w:p w:rsidR="00785A3F" w:rsidRDefault="00785A3F">
      <w:pPr>
        <w:ind w:firstLine="698"/>
        <w:jc w:val="right"/>
      </w:pPr>
      <w:bookmarkStart w:id="858" w:name="sub_2000"/>
      <w:r>
        <w:rPr>
          <w:rStyle w:val="a3"/>
          <w:bCs/>
        </w:rPr>
        <w:t>Приложение N 2</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858"/>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440"/>
      </w:tblGrid>
      <w:tr w:rsidR="00785A3F">
        <w:tc>
          <w:tcPr>
            <w:tcW w:w="7840" w:type="dxa"/>
            <w:tcBorders>
              <w:top w:val="nil"/>
              <w:left w:val="nil"/>
              <w:bottom w:val="nil"/>
              <w:right w:val="single" w:sz="4" w:space="0" w:color="auto"/>
            </w:tcBorders>
          </w:tcPr>
          <w:p w:rsidR="00785A3F" w:rsidRDefault="00785A3F">
            <w:pPr>
              <w:pStyle w:val="a7"/>
            </w:pPr>
          </w:p>
        </w:tc>
        <w:tc>
          <w:tcPr>
            <w:tcW w:w="244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w:t>
            </w:r>
          </w:p>
          <w:p w:rsidR="00785A3F" w:rsidRDefault="00785A3F">
            <w:pPr>
              <w:pStyle w:val="a7"/>
              <w:jc w:val="center"/>
            </w:pPr>
            <w:r>
              <w:t>нанесения</w:t>
            </w:r>
          </w:p>
          <w:p w:rsidR="00785A3F" w:rsidRDefault="00785A3F">
            <w:pPr>
              <w:pStyle w:val="a7"/>
              <w:jc w:val="center"/>
            </w:pPr>
            <w:r>
              <w:t>QR-кода</w:t>
            </w:r>
            <w:r>
              <w:rPr>
                <w:vertAlign w:val="superscript"/>
              </w:rPr>
              <w:t> </w:t>
            </w:r>
            <w:hyperlink w:anchor="sub_2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овец и коз</w:t>
      </w:r>
      <w:r>
        <w:rPr>
          <w:vertAlign w:val="superscript"/>
        </w:rPr>
        <w:t> </w:t>
      </w:r>
      <w:hyperlink w:anchor="sub_2222" w:history="1">
        <w:r>
          <w:rPr>
            <w:rStyle w:val="a4"/>
            <w:rFonts w:cs="Times New Roman CYR"/>
            <w:b w:val="0"/>
            <w:bCs w:val="0"/>
            <w:vertAlign w:val="superscript"/>
          </w:rPr>
          <w:t>2</w:t>
        </w:r>
      </w:hyperlink>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применяемая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овец и коз.</w:t>
      </w:r>
    </w:p>
    <w:p w:rsidR="00785A3F" w:rsidRDefault="00785A3F">
      <w:bookmarkStart w:id="859" w:name="sub_2001"/>
      <w:r>
        <w:t>1. Наименование территориального органа Федеральной службы по ветеринарному и фитосанитарному надзору:</w:t>
      </w:r>
    </w:p>
    <w:bookmarkEnd w:id="859"/>
    <w:p w:rsidR="00785A3F" w:rsidRDefault="00785A3F">
      <w:pPr>
        <w:ind w:firstLine="0"/>
      </w:pPr>
      <w:r>
        <w:t>________________________________________________________________________.</w:t>
      </w:r>
    </w:p>
    <w:p w:rsidR="00785A3F" w:rsidRDefault="00785A3F"/>
    <w:p w:rsidR="00785A3F" w:rsidRDefault="00785A3F">
      <w:bookmarkStart w:id="860" w:name="sub_2002"/>
      <w:r>
        <w:t>2. Наименование и реквизиты нормативного правового акта об утверждении формы проверочного листа:</w:t>
      </w:r>
    </w:p>
    <w:bookmarkEnd w:id="860"/>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861" w:name="sub_2003"/>
      <w:r>
        <w:t>3. Вид контрольного (надзорного) мероприятия:</w:t>
      </w:r>
    </w:p>
    <w:bookmarkEnd w:id="861"/>
    <w:p w:rsidR="00785A3F" w:rsidRDefault="00785A3F">
      <w:pPr>
        <w:ind w:firstLine="0"/>
      </w:pPr>
      <w:r>
        <w:t>________________________________________________________________________.</w:t>
      </w:r>
    </w:p>
    <w:p w:rsidR="00785A3F" w:rsidRDefault="00785A3F"/>
    <w:p w:rsidR="00785A3F" w:rsidRDefault="00785A3F">
      <w:bookmarkStart w:id="862" w:name="sub_2004"/>
      <w:r>
        <w:t>4. Объект контроля (надзора), в отношении которого проводится контрольное (надзорное) мероприятие</w:t>
      </w:r>
    </w:p>
    <w:bookmarkEnd w:id="862"/>
    <w:p w:rsidR="00785A3F" w:rsidRDefault="00785A3F">
      <w:pPr>
        <w:ind w:firstLine="0"/>
      </w:pPr>
      <w:r>
        <w:t>________________________________________________________________________.</w:t>
      </w:r>
    </w:p>
    <w:p w:rsidR="00785A3F" w:rsidRDefault="00785A3F"/>
    <w:p w:rsidR="00785A3F" w:rsidRDefault="00785A3F">
      <w:bookmarkStart w:id="863" w:name="sub_2005"/>
      <w:r>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863"/>
    <w:p w:rsidR="00785A3F" w:rsidRDefault="00785A3F">
      <w:pPr>
        <w:ind w:firstLine="0"/>
      </w:pPr>
      <w:r>
        <w:t>________________________________________________________________________.</w:t>
      </w:r>
    </w:p>
    <w:p w:rsidR="00785A3F" w:rsidRDefault="00785A3F"/>
    <w:p w:rsidR="00785A3F" w:rsidRDefault="00785A3F">
      <w:bookmarkStart w:id="864" w:name="sub_2006"/>
      <w:r>
        <w:t>6. Место (места) проведения контрольного (надзорного) мероприятия с заполнением проверочного листа:</w:t>
      </w:r>
    </w:p>
    <w:bookmarkEnd w:id="864"/>
    <w:p w:rsidR="00785A3F" w:rsidRDefault="00785A3F">
      <w:pPr>
        <w:ind w:firstLine="0"/>
      </w:pPr>
      <w:r>
        <w:t>________________________________________________________________________.</w:t>
      </w:r>
    </w:p>
    <w:p w:rsidR="00785A3F" w:rsidRDefault="00785A3F"/>
    <w:p w:rsidR="00785A3F" w:rsidRDefault="00785A3F">
      <w:bookmarkStart w:id="865" w:name="sub_2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865"/>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866" w:name="sub_2008"/>
      <w:r>
        <w:t>8. Учетный номер контрольного (надзорного) мероприятия:</w:t>
      </w:r>
    </w:p>
    <w:bookmarkEnd w:id="866"/>
    <w:p w:rsidR="00785A3F" w:rsidRDefault="00785A3F">
      <w:pPr>
        <w:ind w:firstLine="0"/>
      </w:pPr>
      <w:r>
        <w:t>________________________________________________________________________.</w:t>
      </w:r>
    </w:p>
    <w:p w:rsidR="00785A3F" w:rsidRDefault="00785A3F"/>
    <w:p w:rsidR="00785A3F" w:rsidRDefault="00785A3F">
      <w:bookmarkStart w:id="867" w:name="sub_2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688"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2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2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867"/>
    <w:p w:rsidR="00785A3F" w:rsidRDefault="00785A3F">
      <w:pPr>
        <w:ind w:firstLine="0"/>
      </w:pPr>
      <w:r>
        <w:t>________________________________________________________________________.</w:t>
      </w:r>
    </w:p>
    <w:p w:rsidR="00785A3F" w:rsidRDefault="00785A3F"/>
    <w:p w:rsidR="00785A3F" w:rsidRDefault="00785A3F">
      <w:bookmarkStart w:id="868" w:name="sub_2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868"/>
    <w:p w:rsidR="00785A3F" w:rsidRDefault="00785A3F"/>
    <w:p w:rsidR="00785A3F" w:rsidRDefault="00785A3F">
      <w:pPr>
        <w:pStyle w:val="a8"/>
        <w:rPr>
          <w:sz w:val="22"/>
          <w:szCs w:val="22"/>
        </w:rPr>
      </w:pPr>
      <w:r>
        <w:rPr>
          <w:sz w:val="22"/>
          <w:szCs w:val="22"/>
        </w:rPr>
        <w:t>──────────────────────────────</w:t>
      </w:r>
    </w:p>
    <w:p w:rsidR="00785A3F" w:rsidRDefault="00785A3F">
      <w:pPr>
        <w:pStyle w:val="aa"/>
      </w:pPr>
      <w:bookmarkStart w:id="869" w:name="sub_2111"/>
      <w:r>
        <w:rPr>
          <w:vertAlign w:val="superscript"/>
        </w:rPr>
        <w:t>1</w:t>
      </w:r>
      <w:r>
        <w:t xml:space="preserve"> В соответствии с требованиями </w:t>
      </w:r>
      <w:hyperlink r:id="rId689"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870" w:name="sub_2222"/>
      <w:bookmarkEnd w:id="869"/>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871" w:name="sub_2333"/>
      <w:bookmarkEnd w:id="870"/>
      <w:r>
        <w:rPr>
          <w:vertAlign w:val="superscript"/>
        </w:rPr>
        <w:t>3</w:t>
      </w:r>
      <w:r>
        <w:t xml:space="preserve"> </w:t>
      </w:r>
      <w:hyperlink r:id="rId690"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691"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872" w:name="sub_2444"/>
      <w:bookmarkEnd w:id="871"/>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872"/>
    <w:p w:rsidR="00785A3F" w:rsidRDefault="00785A3F">
      <w:pPr>
        <w:pStyle w:val="a8"/>
        <w:rPr>
          <w:sz w:val="22"/>
          <w:szCs w:val="22"/>
        </w:rPr>
      </w:pPr>
      <w:r>
        <w:rPr>
          <w:sz w:val="22"/>
          <w:szCs w:val="22"/>
        </w:rPr>
        <w:lastRenderedPageBreak/>
        <w:t>──────────────────────────────</w:t>
      </w:r>
    </w:p>
    <w:p w:rsidR="00785A3F" w:rsidRDefault="00785A3F"/>
    <w:p w:rsidR="00785A3F" w:rsidRDefault="00785A3F">
      <w:pPr>
        <w:ind w:firstLine="0"/>
        <w:jc w:val="left"/>
        <w:sectPr w:rsidR="00785A3F">
          <w:headerReference w:type="default" r:id="rId692"/>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873" w:name="sub_2101"/>
            <w:r>
              <w:lastRenderedPageBreak/>
              <w:t>N п/п</w:t>
            </w:r>
            <w:bookmarkEnd w:id="873"/>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single" w:sz="4" w:space="0" w:color="auto"/>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"да"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"нет"</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"неприменимо"</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"примечание"</w:t>
            </w:r>
            <w:hyperlink w:anchor="sub_2011" w:history="1">
              <w:r>
                <w:rPr>
                  <w:rStyle w:val="a4"/>
                  <w:rFonts w:cs="Times New Roman CYR"/>
                </w:rPr>
                <w:t>*</w:t>
              </w:r>
            </w:hyperlink>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r>
              <w:t>1.</w:t>
            </w:r>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2.</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4.</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5.</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6.</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7.</w:t>
            </w: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74" w:name="sub_20001"/>
            <w:r>
              <w:t>1.</w:t>
            </w:r>
            <w:bookmarkEnd w:id="8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у контролируемого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693"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75" w:name="sub_20002"/>
            <w:r>
              <w:t>2.</w:t>
            </w:r>
            <w:bookmarkEnd w:id="8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694"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76" w:name="sub_20003"/>
            <w:r>
              <w:t>3.</w:t>
            </w:r>
            <w:bookmarkEnd w:id="8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695"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77" w:name="sub_20004"/>
            <w:r>
              <w:t>4.</w:t>
            </w:r>
            <w:bookmarkEnd w:id="8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69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78" w:name="sub_20005"/>
            <w:r>
              <w:lastRenderedPageBreak/>
              <w:t>5.</w:t>
            </w:r>
            <w:bookmarkEnd w:id="8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69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79" w:name="sub_20006"/>
            <w:r>
              <w:t>6.</w:t>
            </w:r>
            <w:bookmarkEnd w:id="8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698"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0" w:name="sub_20007"/>
            <w:r>
              <w:t>7.</w:t>
            </w:r>
            <w:bookmarkEnd w:id="8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699"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1" w:name="sub_20008"/>
            <w:r>
              <w:t>8.</w:t>
            </w:r>
            <w:bookmarkEnd w:id="8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0"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2" w:name="sub_20009"/>
            <w:r>
              <w:t>9.</w:t>
            </w:r>
            <w:bookmarkEnd w:id="8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1"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3" w:name="sub_20010"/>
            <w:r>
              <w:t>10.</w:t>
            </w:r>
            <w:bookmarkEnd w:id="8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2"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4" w:name="sub_20011"/>
            <w:r>
              <w:lastRenderedPageBreak/>
              <w:t>11.</w:t>
            </w:r>
            <w:bookmarkEnd w:id="8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3"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5" w:name="sub_20012"/>
            <w:r>
              <w:t>12.</w:t>
            </w:r>
            <w:bookmarkEnd w:id="8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6" w:name="sub_20013"/>
            <w:r>
              <w:t>13.</w:t>
            </w:r>
            <w:bookmarkEnd w:id="8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7" w:name="sub_20014"/>
            <w:r>
              <w:t>14.</w:t>
            </w:r>
            <w:bookmarkEnd w:id="8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8" w:name="sub_20015"/>
            <w:r>
              <w:t>15.</w:t>
            </w:r>
            <w:bookmarkEnd w:id="8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внезапного падежа или одновременного </w:t>
            </w:r>
            <w:r>
              <w:lastRenderedPageBreak/>
              <w:t>массового заболевания животных, а также об их необычном поведении?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89" w:name="sub_20016"/>
            <w:r>
              <w:lastRenderedPageBreak/>
              <w:t>16.</w:t>
            </w:r>
            <w:bookmarkEnd w:id="8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0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0" w:name="sub_20017"/>
            <w:r>
              <w:t>17.</w:t>
            </w:r>
            <w:bookmarkEnd w:id="8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0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1" w:name="sub_20171"/>
            <w:r>
              <w:t>17.1.</w:t>
            </w:r>
            <w:bookmarkEnd w:id="8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2" w:name="sub_20172"/>
            <w:r>
              <w:t>17.2.</w:t>
            </w:r>
            <w:bookmarkEnd w:id="8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3" w:name="sub_20173"/>
            <w:r>
              <w:t>17.3.</w:t>
            </w:r>
            <w:bookmarkEnd w:id="8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переработки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4" w:name="sub_20174"/>
            <w:r>
              <w:t>17.4.</w:t>
            </w:r>
            <w:bookmarkEnd w:id="8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5" w:name="sub_20175"/>
            <w:r>
              <w:t>17.5.</w:t>
            </w:r>
            <w:bookmarkEnd w:id="8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6" w:name="sub_20018"/>
            <w:r>
              <w:t>18.</w:t>
            </w:r>
            <w:bookmarkEnd w:id="8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1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7" w:name="sub_20019"/>
            <w:r>
              <w:t>19.</w:t>
            </w:r>
            <w:bookmarkEnd w:id="8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11"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8" w:name="sub_20020"/>
            <w:r>
              <w:t>20.</w:t>
            </w:r>
            <w:bookmarkEnd w:id="8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кормов и кормовых </w:t>
            </w:r>
            <w:r>
              <w:lastRenderedPageBreak/>
              <w:t>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12"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899" w:name="sub_20021"/>
            <w:r>
              <w:lastRenderedPageBreak/>
              <w:t>21.</w:t>
            </w:r>
            <w:bookmarkEnd w:id="8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13"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714"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0" w:name="sub_20211"/>
            <w:r>
              <w:t>21.1.</w:t>
            </w:r>
            <w:bookmarkEnd w:id="9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715"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1" w:name="sub_20212"/>
            <w:r>
              <w:t>21.2.</w:t>
            </w:r>
            <w:bookmarkEnd w:id="9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716"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2" w:name="sub_20213"/>
            <w:r>
              <w:t>21.3.</w:t>
            </w:r>
            <w:bookmarkEnd w:id="9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3" w:name="sub_20022"/>
            <w:r>
              <w:t>22.</w:t>
            </w:r>
            <w:bookmarkEnd w:id="9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17" w:history="1">
              <w:r w:rsidR="00785A3F">
                <w:rPr>
                  <w:rStyle w:val="a4"/>
                  <w:rFonts w:cs="Times New Roman CYR"/>
                </w:rPr>
                <w:t>Пункт 6</w:t>
              </w:r>
            </w:hyperlink>
            <w:r w:rsidR="00785A3F">
              <w:t xml:space="preserve"> Правил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4" w:name="sub_20023"/>
            <w:r>
              <w:t>23.</w:t>
            </w:r>
            <w:bookmarkEnd w:id="9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5" w:name="sub_20024"/>
            <w:r>
              <w:lastRenderedPageBreak/>
              <w:t>24.</w:t>
            </w:r>
            <w:bookmarkEnd w:id="9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18" w:history="1">
              <w:r w:rsidR="00785A3F">
                <w:rPr>
                  <w:rStyle w:val="a4"/>
                  <w:rFonts w:cs="Times New Roman CYR"/>
                </w:rPr>
                <w:t>пункт 10</w:t>
              </w:r>
            </w:hyperlink>
            <w:r w:rsidR="00785A3F">
              <w:t xml:space="preserve"> Правил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6" w:name="sub_20241"/>
            <w:r>
              <w:t>24.1.</w:t>
            </w:r>
            <w:bookmarkEnd w:id="9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7" w:name="sub_20242"/>
            <w:r>
              <w:t>24.2.</w:t>
            </w:r>
            <w:bookmarkEnd w:id="9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8" w:name="sub_20243"/>
            <w:r>
              <w:t>24.3.</w:t>
            </w:r>
            <w:bookmarkEnd w:id="9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09" w:name="sub_20025"/>
            <w:r>
              <w:t>25.</w:t>
            </w:r>
            <w:bookmarkEnd w:id="9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19"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720"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0" w:name="sub_20026"/>
            <w:r>
              <w:t>26.</w:t>
            </w:r>
            <w:bookmarkEnd w:id="9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21"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1" w:name="sub_20027"/>
            <w:r>
              <w:t>27.</w:t>
            </w:r>
            <w:bookmarkEnd w:id="9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соответствие </w:t>
            </w:r>
            <w:r>
              <w:lastRenderedPageBreak/>
              <w:t>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22" w:history="1">
              <w:r w:rsidR="00785A3F">
                <w:rPr>
                  <w:rStyle w:val="a4"/>
                  <w:rFonts w:cs="Times New Roman CYR"/>
                </w:rPr>
                <w:t>пункт 7</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2" w:name="sub_20028"/>
            <w:r>
              <w:lastRenderedPageBreak/>
              <w:t>28.</w:t>
            </w:r>
            <w:bookmarkEnd w:id="9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3" w:name="sub_20281"/>
            <w:r>
              <w:t>28.1.</w:t>
            </w:r>
            <w:bookmarkEnd w:id="9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4" w:name="sub_20282"/>
            <w:r>
              <w:t>28.2.</w:t>
            </w:r>
            <w:bookmarkEnd w:id="9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5" w:name="sub_20029"/>
            <w:r>
              <w:t>29.</w:t>
            </w:r>
            <w:bookmarkEnd w:id="9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6" w:name="sub_20030"/>
            <w:r>
              <w:t>30.</w:t>
            </w:r>
            <w:bookmarkEnd w:id="9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w:t>
            </w:r>
            <w:r>
              <w:lastRenderedPageBreak/>
              <w:t>лицами уполномоченных органов государства- члена и компетентными органами стран- экспортеров?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23"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w:t>
            </w:r>
            <w:r w:rsidR="00785A3F">
              <w:lastRenderedPageBreak/>
              <w:t xml:space="preserve">союза утвержденного </w:t>
            </w:r>
            <w:hyperlink r:id="rId724"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7" w:name="sub_20031"/>
            <w:r>
              <w:lastRenderedPageBreak/>
              <w:t>31.</w:t>
            </w:r>
            <w:bookmarkEnd w:id="9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25"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72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8" w:name="sub_20032"/>
            <w:r>
              <w:t>32.</w:t>
            </w:r>
            <w:bookmarkEnd w:id="9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27"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72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19" w:name="sub_20033"/>
            <w:r>
              <w:t>33.</w:t>
            </w:r>
            <w:bookmarkEnd w:id="9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29"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730"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0" w:name="sub_20034"/>
            <w:r>
              <w:lastRenderedPageBreak/>
              <w:t>34.</w:t>
            </w:r>
            <w:bookmarkEnd w:id="9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731"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32"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733"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1" w:name="sub_20035"/>
            <w:r>
              <w:t>35.</w:t>
            </w:r>
            <w:bookmarkEnd w:id="9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34"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73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2" w:name="sub_20036"/>
            <w:r>
              <w:t>36.</w:t>
            </w:r>
            <w:bookmarkEnd w:id="9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36"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737" w:history="1">
              <w:r w:rsidR="00785A3F">
                <w:rPr>
                  <w:rStyle w:val="a4"/>
                  <w:rFonts w:cs="Times New Roman CYR"/>
                </w:rPr>
                <w:t>Решением</w:t>
              </w:r>
            </w:hyperlink>
            <w:r w:rsidR="00785A3F">
              <w:t xml:space="preserve"> Комиссии Таможенного союза от </w:t>
            </w:r>
            <w:r w:rsidR="00785A3F">
              <w:lastRenderedPageBreak/>
              <w:t>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3" w:name="sub_20037"/>
            <w:r>
              <w:lastRenderedPageBreak/>
              <w:t>37.</w:t>
            </w:r>
            <w:bookmarkEnd w:id="9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38"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739"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4" w:name="sub_20038"/>
            <w:r>
              <w:t>38.</w:t>
            </w:r>
            <w:bookmarkEnd w:id="9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40"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74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5" w:name="sub_20039"/>
            <w:r>
              <w:t>39.</w:t>
            </w:r>
            <w:bookmarkEnd w:id="9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742"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43"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744" w:history="1">
              <w:r w:rsidR="00785A3F">
                <w:rPr>
                  <w:rStyle w:val="a4"/>
                  <w:rFonts w:cs="Times New Roman CYR"/>
                </w:rPr>
                <w:t>приказом</w:t>
              </w:r>
            </w:hyperlink>
            <w:r w:rsidR="00785A3F">
              <w:t xml:space="preserve"> Минсельхоза России от 26.10.2020 N 626 (Зарегистрировано в Минюсте России 29.10.2020, регистрационный N 60657) (далее -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6" w:name="sub_20391"/>
            <w:r>
              <w:t>39.1</w:t>
            </w:r>
            <w:bookmarkEnd w:id="9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закрытых емкостях, устойчивых 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7" w:name="sub_23911"/>
            <w:r>
              <w:t>39.1.1</w:t>
            </w:r>
            <w:bookmarkEnd w:id="9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механическому 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8" w:name="sub_23912"/>
            <w:r>
              <w:t>39.1.2</w:t>
            </w:r>
            <w:bookmarkEnd w:id="9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29" w:name="sub_239121"/>
            <w:r>
              <w:t>39.1.2.1</w:t>
            </w:r>
            <w:bookmarkEnd w:id="9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0" w:name="sub_239122"/>
            <w:r>
              <w:t>39.1.2.2</w:t>
            </w:r>
            <w:bookmarkEnd w:id="9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1" w:name="sub_23913"/>
            <w:r>
              <w:lastRenderedPageBreak/>
              <w:t>39.1.3</w:t>
            </w:r>
            <w:bookmarkEnd w:id="9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2" w:name="sub_20392"/>
            <w:r>
              <w:lastRenderedPageBreak/>
              <w:t>39.2.</w:t>
            </w:r>
            <w:bookmarkEnd w:id="9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3" w:name="sub_20040"/>
            <w:r>
              <w:t>40.</w:t>
            </w:r>
            <w:bookmarkEnd w:id="9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45"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4" w:name="sub_20401"/>
            <w:r>
              <w:t>40.1</w:t>
            </w:r>
            <w:bookmarkEnd w:id="9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5" w:name="sub_20402"/>
            <w:r>
              <w:t>40.2</w:t>
            </w:r>
            <w:bookmarkEnd w:id="9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6" w:name="sub_20403"/>
            <w:r>
              <w:t>40.3</w:t>
            </w:r>
            <w:bookmarkEnd w:id="9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инкубации и рыбопосадочного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7" w:name="sub_20404"/>
            <w:r>
              <w:lastRenderedPageBreak/>
              <w:t>40.4</w:t>
            </w:r>
            <w:bookmarkEnd w:id="9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38" w:name="sub_20405"/>
            <w:r>
              <w:t>40.5</w:t>
            </w:r>
            <w:bookmarkEnd w:id="9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939" w:name="sub_20406"/>
            <w:r>
              <w:t>40.6</w:t>
            </w:r>
            <w:bookmarkEnd w:id="939"/>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746" w:history="1">
              <w:r>
                <w:rPr>
                  <w:rStyle w:val="a4"/>
                  <w:rFonts w:cs="Times New Roman CYR"/>
                </w:rPr>
                <w:t>Федеральный классификационный каталог</w:t>
              </w:r>
            </w:hyperlink>
            <w:r>
              <w:t xml:space="preserve"> отходов, утвержденный </w:t>
            </w:r>
            <w:hyperlink r:id="rId747"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748"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749"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750"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0" w:name="sub_20041"/>
            <w:r>
              <w:t>41.</w:t>
            </w:r>
            <w:bookmarkEnd w:id="9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751"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52"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1" w:name="sub_20411"/>
            <w:r>
              <w:t>41.1.</w:t>
            </w:r>
            <w:bookmarkEnd w:id="9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 контаминированных и/или инфицированных возбудителями африканской чумы свиней, бешенства, </w:t>
            </w:r>
            <w:r>
              <w:lastRenderedPageBreak/>
              <w:t>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2" w:name="sub_20412"/>
            <w:r>
              <w:lastRenderedPageBreak/>
              <w:t>41.2.</w:t>
            </w:r>
            <w:bookmarkEnd w:id="9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943" w:name="sub_20413"/>
            <w:r>
              <w:t>41.3.</w:t>
            </w:r>
            <w:bookmarkEnd w:id="943"/>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4" w:name="sub_20042"/>
            <w:r>
              <w:t>42.</w:t>
            </w:r>
            <w:bookmarkEnd w:id="9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53"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5" w:name="sub_20421"/>
            <w:r>
              <w:t>42.1.</w:t>
            </w:r>
            <w:bookmarkEnd w:id="9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6" w:name="sub_20422"/>
            <w:r>
              <w:t>42.2.</w:t>
            </w:r>
            <w:bookmarkEnd w:id="9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7" w:name="sub_20043"/>
            <w:r>
              <w:t>43.</w:t>
            </w:r>
            <w:bookmarkEnd w:id="9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54"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8" w:name="sub_20044"/>
            <w:r>
              <w:t>44.</w:t>
            </w:r>
            <w:bookmarkEnd w:id="9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w:t>
            </w:r>
            <w:r>
              <w:lastRenderedPageBreak/>
              <w:t>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55" w:history="1">
              <w:r w:rsidR="00785A3F">
                <w:rPr>
                  <w:rStyle w:val="a4"/>
                  <w:rFonts w:cs="Times New Roman CYR"/>
                </w:rPr>
                <w:t>Пункт 7</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49" w:name="sub_20441"/>
            <w:r>
              <w:lastRenderedPageBreak/>
              <w:t>44.1.</w:t>
            </w:r>
            <w:bookmarkEnd w:id="9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0" w:name="sub_20442"/>
            <w:r>
              <w:t>44.2.</w:t>
            </w:r>
            <w:bookmarkEnd w:id="9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1" w:name="sub_20045"/>
            <w:r>
              <w:t>45.</w:t>
            </w:r>
            <w:bookmarkEnd w:id="9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56"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2" w:name="sub_20451"/>
            <w:r>
              <w:t>45.1.</w:t>
            </w:r>
            <w:bookmarkEnd w:id="9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кузовах транспортных средств, соответствующих требованиям </w:t>
            </w:r>
            <w:hyperlink r:id="rId757" w:history="1">
              <w:r>
                <w:rPr>
                  <w:rStyle w:val="a4"/>
                  <w:rFonts w:cs="Times New Roman CYR"/>
                </w:rPr>
                <w:t>пункта 7</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3" w:name="sub_20452"/>
            <w:r>
              <w:t>45.2.</w:t>
            </w:r>
            <w:bookmarkEnd w:id="9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4" w:name="sub_20453"/>
            <w:r>
              <w:t>45.3.</w:t>
            </w:r>
            <w:bookmarkEnd w:id="9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 соблюдением условий, указанных в </w:t>
            </w:r>
            <w:hyperlink r:id="rId758" w:history="1">
              <w:r>
                <w:rPr>
                  <w:rStyle w:val="a4"/>
                  <w:rFonts w:cs="Times New Roman CYR"/>
                </w:rPr>
                <w:t>пункте 6</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5" w:name="sub_20046"/>
            <w:r>
              <w:t>46.</w:t>
            </w:r>
            <w:bookmarkEnd w:id="9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 процентного раствора едкого натра, или 3- процентного раствора формальдегида, или раствора препаратов, содержащих не менее 3% активного хлора, при норме расхода жидкости 0,5 л на 1 м2, или другого дезинфицирующего средства, обладающего инактивирующим действием </w:t>
            </w:r>
            <w:r>
              <w:lastRenderedPageBreak/>
              <w:t xml:space="preserve">в отношении возбудителей особо опасных болезней животных, включенных в </w:t>
            </w:r>
            <w:hyperlink r:id="rId759"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760"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61"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6" w:name="sub_20461"/>
            <w:r>
              <w:lastRenderedPageBreak/>
              <w:t>46.1.</w:t>
            </w:r>
            <w:bookmarkEnd w:id="9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7" w:name="sub_20462"/>
            <w:r>
              <w:t>46.2.</w:t>
            </w:r>
            <w:bookmarkEnd w:id="9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8" w:name="sub_20463"/>
            <w:r>
              <w:t>46.3.</w:t>
            </w:r>
            <w:bookmarkEnd w:id="9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59" w:name="sub_20464"/>
            <w:r>
              <w:t>46.4.</w:t>
            </w:r>
            <w:bookmarkEnd w:id="9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0" w:name="sub_20047"/>
            <w:r>
              <w:t>47.</w:t>
            </w:r>
            <w:bookmarkEnd w:id="9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62"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1" w:name="sub_20048"/>
            <w:r>
              <w:t>48.</w:t>
            </w:r>
            <w:bookmarkEnd w:id="9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наличие ВСД при перемещении биологических отходов, включенных в </w:t>
            </w:r>
            <w:hyperlink r:id="rId763"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764" w:history="1">
              <w:r>
                <w:rPr>
                  <w:rStyle w:val="a4"/>
                  <w:rFonts w:cs="Times New Roman CYR"/>
                </w:rPr>
                <w:t>приказом</w:t>
              </w:r>
            </w:hyperlink>
            <w:r>
              <w:t xml:space="preserve"> Минсельхоза России от 18 декабря 2015 г. N 648, оформление ВСД не требуется?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65"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2" w:name="sub_20049"/>
            <w:r>
              <w:t>49.</w:t>
            </w:r>
            <w:bookmarkEnd w:id="9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w:t>
            </w:r>
            <w:r>
              <w:lastRenderedPageBreak/>
              <w:t>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66" w:history="1">
              <w:r w:rsidR="00785A3F">
                <w:rPr>
                  <w:rStyle w:val="a4"/>
                  <w:rFonts w:cs="Times New Roman CYR"/>
                </w:rPr>
                <w:t>Пункт 12</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3" w:name="sub_20491"/>
            <w:r>
              <w:lastRenderedPageBreak/>
              <w:t>49.1.</w:t>
            </w:r>
            <w:bookmarkEnd w:id="9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4" w:name="sub_20492"/>
            <w:r>
              <w:t>49.2.</w:t>
            </w:r>
            <w:bookmarkEnd w:id="9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767"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5" w:name="sub_20050"/>
            <w:r>
              <w:t>50.</w:t>
            </w:r>
            <w:bookmarkEnd w:id="9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68"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6" w:name="sub_20501"/>
            <w:r>
              <w:t>50.1.</w:t>
            </w:r>
            <w:bookmarkEnd w:id="9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7" w:name="sub_20502"/>
            <w:r>
              <w:t>50.2.</w:t>
            </w:r>
            <w:bookmarkEnd w:id="9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8" w:name="sub_20051"/>
            <w:r>
              <w:t>51.</w:t>
            </w:r>
            <w:bookmarkEnd w:id="9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69"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69" w:name="sub_20511"/>
            <w:r>
              <w:t>51.1</w:t>
            </w:r>
            <w:bookmarkEnd w:id="9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0" w:name="sub_20512"/>
            <w:r>
              <w:t>51.2</w:t>
            </w:r>
            <w:bookmarkEnd w:id="9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1" w:name="sub_20513"/>
            <w:r>
              <w:t>51.3</w:t>
            </w:r>
            <w:bookmarkEnd w:id="9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2" w:name="sub_20514"/>
            <w:r>
              <w:t>51.4</w:t>
            </w:r>
            <w:bookmarkEnd w:id="9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3" w:name="sub_20052"/>
            <w:r>
              <w:lastRenderedPageBreak/>
              <w:t>52.</w:t>
            </w:r>
            <w:bookmarkEnd w:id="9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наличие деревянных неокрашенных поверхностей на :</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70"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4" w:name="sub_20521"/>
            <w:r>
              <w:t>52.1.</w:t>
            </w:r>
            <w:bookmarkEnd w:id="9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5" w:name="sub_20522"/>
            <w:r>
              <w:t>52.2.</w:t>
            </w:r>
            <w:bookmarkEnd w:id="9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инвентаре в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6" w:name="sub_20053"/>
            <w:r>
              <w:t>53.</w:t>
            </w:r>
            <w:bookmarkEnd w:id="9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71" w:history="1">
              <w:r w:rsidR="00785A3F">
                <w:rPr>
                  <w:rStyle w:val="a4"/>
                  <w:rFonts w:cs="Times New Roman CYR"/>
                </w:rPr>
                <w:t>Пункт 15</w:t>
              </w:r>
            </w:hyperlink>
            <w:r w:rsidR="00785A3F">
              <w:t xml:space="preserve"> Ветеринарных правил перемещения, хранения, переработки 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7" w:name="sub_20531"/>
            <w:r>
              <w:t>53.1.</w:t>
            </w:r>
            <w:bookmarkEnd w:id="9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продукцией животного происхождения?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8" w:name="sub_20532"/>
            <w:r>
              <w:t>53.2.</w:t>
            </w:r>
            <w:bookmarkEnd w:id="9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79" w:name="sub_20054"/>
            <w:r>
              <w:t>54.</w:t>
            </w:r>
            <w:bookmarkEnd w:id="9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72"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0" w:name="sub_20541"/>
            <w:r>
              <w:t>54.1</w:t>
            </w:r>
            <w:bookmarkEnd w:id="9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1" w:name="sub_20542"/>
            <w:r>
              <w:t>54.2</w:t>
            </w:r>
            <w:bookmarkEnd w:id="9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2" w:name="sub_20543"/>
            <w:r>
              <w:t>54.3</w:t>
            </w:r>
            <w:bookmarkEnd w:id="9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8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3" w:name="sub_20544"/>
            <w:r>
              <w:t>54.4</w:t>
            </w:r>
            <w:bookmarkEnd w:id="9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4" w:name="sub_20545"/>
            <w:r>
              <w:t>54.5</w:t>
            </w:r>
            <w:bookmarkEnd w:id="9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18°С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5" w:name="sub_20055"/>
            <w:r>
              <w:t>55.</w:t>
            </w:r>
            <w:bookmarkEnd w:id="9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животных (далее - хозяйства), размещение емкостей для биологических отходов на территории хозяйства без учета положений, предусмотренных </w:t>
            </w:r>
            <w:hyperlink r:id="rId773" w:history="1">
              <w:r>
                <w:rPr>
                  <w:rStyle w:val="a4"/>
                  <w:rFonts w:cs="Times New Roman CYR"/>
                </w:rPr>
                <w:t>пунктами 12 - 17</w:t>
              </w:r>
            </w:hyperlink>
            <w:r>
              <w:t xml:space="preserve"> Правил:</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74"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6" w:name="sub_20551"/>
            <w:r>
              <w:lastRenderedPageBreak/>
              <w:t>55.1</w:t>
            </w:r>
            <w:bookmarkEnd w:id="9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течение не более чем 48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7" w:name="sub_20552"/>
            <w:r>
              <w:t>55.2</w:t>
            </w:r>
            <w:bookmarkEnd w:id="9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8" w:name="sub_25521"/>
            <w:r>
              <w:t>55.2.1</w:t>
            </w:r>
            <w:bookmarkEnd w:id="9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89" w:name="sub_25522"/>
            <w:r>
              <w:t>55.2.2</w:t>
            </w:r>
            <w:bookmarkEnd w:id="9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0" w:name="sub_255221"/>
            <w:r>
              <w:t>55.2.2.1</w:t>
            </w:r>
            <w:bookmarkEnd w:id="9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1" w:name="sub_255222"/>
            <w:r>
              <w:t>55.2.2.2</w:t>
            </w:r>
            <w:bookmarkEnd w:id="9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2" w:name="sub_255223"/>
            <w:r>
              <w:t>55.2.2.3</w:t>
            </w:r>
            <w:bookmarkEnd w:id="9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3" w:name="sub_20056"/>
            <w:r>
              <w:t>56.</w:t>
            </w:r>
            <w:bookmarkEnd w:id="9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75"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4" w:name="sub_20561"/>
            <w:r>
              <w:t>56.1.</w:t>
            </w:r>
            <w:bookmarkEnd w:id="9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ее расположение: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5" w:name="sub_20562"/>
            <w:r>
              <w:t>56.2.</w:t>
            </w:r>
            <w:bookmarkEnd w:id="9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границе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6" w:name="sub_20563"/>
            <w:r>
              <w:t>56.3.</w:t>
            </w:r>
            <w:bookmarkEnd w:id="9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7" w:name="sub_20564"/>
            <w:r>
              <w:t>56.4.</w:t>
            </w:r>
            <w:bookmarkEnd w:id="9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8" w:name="sub_20057"/>
            <w:r>
              <w:t>57.</w:t>
            </w:r>
            <w:bookmarkEnd w:id="9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76"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999" w:name="sub_20058"/>
            <w:r>
              <w:t>58.</w:t>
            </w:r>
            <w:bookmarkEnd w:id="9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переработка умеренно опасных биологических отходов, контаминированных возбудителями болезней животных, соблюдении режимов, обеспечивающих инактивацию возбудителей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77"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0" w:name="sub_20059"/>
            <w:r>
              <w:t>59.</w:t>
            </w:r>
            <w:bookmarkEnd w:id="10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Исключается ли контролируемым лицом </w:t>
            </w:r>
            <w:r>
              <w:lastRenderedPageBreak/>
              <w:t>переработка особо опасных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78" w:history="1">
              <w:r w:rsidR="00785A3F">
                <w:rPr>
                  <w:rStyle w:val="a4"/>
                  <w:rFonts w:cs="Times New Roman CYR"/>
                </w:rPr>
                <w:t>Пункт 21</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1" w:name="sub_20060"/>
            <w:r>
              <w:lastRenderedPageBreak/>
              <w:t>60.</w:t>
            </w:r>
            <w:bookmarkEnd w:id="10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по заразным болезням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79"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2" w:name="sub_20061"/>
            <w:r>
              <w:t>61.</w:t>
            </w:r>
            <w:bookmarkEnd w:id="10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80"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3" w:name="sub_20062"/>
            <w:r>
              <w:t>62.</w:t>
            </w:r>
            <w:bookmarkEnd w:id="10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81"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4" w:name="sub_20621"/>
            <w:r>
              <w:t>62.1.</w:t>
            </w:r>
            <w:bookmarkEnd w:id="10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5" w:name="sub_20622"/>
            <w:r>
              <w:t>62.2.</w:t>
            </w:r>
            <w:bookmarkEnd w:id="10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последующая проварка в котлах или иных емкостях не менее 2 часов при температуре не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6" w:name="sub_20623"/>
            <w:r>
              <w:t>62.3.</w:t>
            </w:r>
            <w:bookmarkEnd w:id="10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использование полученной продукции в течение 12 часов с момента приготовления для кормления животных, за исключением </w:t>
            </w:r>
            <w:r>
              <w:lastRenderedPageBreak/>
              <w:t>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7" w:name="sub_20063"/>
            <w:r>
              <w:lastRenderedPageBreak/>
              <w:t>63.</w:t>
            </w:r>
            <w:bookmarkEnd w:id="10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82"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8" w:name="sub_20631"/>
            <w:r>
              <w:t>63.1.</w:t>
            </w:r>
            <w:bookmarkEnd w:id="10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09" w:name="sub_20632"/>
            <w:r>
              <w:t>63.2.</w:t>
            </w:r>
            <w:bookmarkEnd w:id="10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0" w:name="sub_20064"/>
            <w:r>
              <w:t>64.</w:t>
            </w:r>
            <w:bookmarkEnd w:id="10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83"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1" w:name="sub_20641"/>
            <w:r>
              <w:t>64.1.</w:t>
            </w:r>
            <w:bookmarkEnd w:id="10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2" w:name="sub_20642"/>
            <w:r>
              <w:t>64.2.</w:t>
            </w:r>
            <w:bookmarkEnd w:id="10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путем сжигания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3" w:name="sub_20065"/>
            <w:r>
              <w:t>65.</w:t>
            </w:r>
            <w:bookmarkEnd w:id="10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случае осуществления контролируемым </w:t>
            </w:r>
            <w:r>
              <w:lastRenderedPageBreak/>
              <w:t xml:space="preserve">лицом отгонного животноводства, включая оленеводство, в районах Крайнего Севера, </w:t>
            </w:r>
            <w:hyperlink r:id="rId784"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85" w:history="1">
              <w:r w:rsidR="00785A3F">
                <w:rPr>
                  <w:rStyle w:val="a4"/>
                  <w:rFonts w:cs="Times New Roman CYR"/>
                </w:rPr>
                <w:t>Пункт 26</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4" w:name="sub_20066"/>
            <w:r>
              <w:lastRenderedPageBreak/>
              <w:t>66.</w:t>
            </w:r>
            <w:bookmarkEnd w:id="10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86"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5" w:name="sub_20067"/>
            <w:r>
              <w:t>67.</w:t>
            </w:r>
            <w:bookmarkEnd w:id="10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87" w:history="1">
              <w:r w:rsidR="00785A3F">
                <w:rPr>
                  <w:rStyle w:val="a4"/>
                  <w:rFonts w:cs="Times New Roman CYR"/>
                </w:rPr>
                <w:t>Пункт 28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6" w:name="sub_20068"/>
            <w:r>
              <w:t>68.</w:t>
            </w:r>
            <w:bookmarkEnd w:id="10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88"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7" w:name="sub_20681"/>
            <w:r>
              <w:t>68.1.</w:t>
            </w:r>
            <w:bookmarkEnd w:id="10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государственного 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8" w:name="sub_20682"/>
            <w:r>
              <w:t>68.2.</w:t>
            </w:r>
            <w:bookmarkEnd w:id="10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789" w:history="1">
              <w:r>
                <w:rPr>
                  <w:rStyle w:val="a4"/>
                  <w:rFonts w:cs="Times New Roman CYR"/>
                </w:rPr>
                <w:t>пункте 24</w:t>
              </w:r>
            </w:hyperlink>
            <w:r>
              <w:t xml:space="preserve"> </w:t>
            </w:r>
            <w:r>
              <w:lastRenderedPageBreak/>
              <w:t>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19" w:name="sub_20683"/>
            <w:r>
              <w:lastRenderedPageBreak/>
              <w:t>68.3.</w:t>
            </w:r>
            <w:bookmarkEnd w:id="10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0" w:name="sub_26831"/>
            <w:r>
              <w:t>68.3.1.</w:t>
            </w:r>
            <w:bookmarkEnd w:id="10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1" w:name="sub_26832"/>
            <w:r>
              <w:t>68.3.2.</w:t>
            </w:r>
            <w:bookmarkEnd w:id="10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2" w:name="sub_20069"/>
            <w:r>
              <w:t>69.</w:t>
            </w:r>
            <w:bookmarkEnd w:id="10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контролируемьм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90"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3" w:name="sub_20691"/>
            <w:r>
              <w:t>69.1.</w:t>
            </w:r>
            <w:bookmarkEnd w:id="10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024" w:name="sub_20692"/>
            <w:r>
              <w:t>69.2.</w:t>
            </w:r>
            <w:bookmarkEnd w:id="1024"/>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5" w:name="sub_20070"/>
            <w:r>
              <w:t>70.</w:t>
            </w:r>
            <w:bookmarkEnd w:id="10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91"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6" w:name="sub_20071"/>
            <w:r>
              <w:t>71.</w:t>
            </w:r>
            <w:bookmarkEnd w:id="10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92"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7" w:name="sub_20711"/>
            <w:r>
              <w:t>71.1.</w:t>
            </w:r>
            <w:bookmarkEnd w:id="10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8" w:name="sub_20712"/>
            <w:r>
              <w:t>71.2.</w:t>
            </w:r>
            <w:bookmarkEnd w:id="10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29" w:name="sub_20713"/>
            <w:r>
              <w:t>71.3.</w:t>
            </w:r>
            <w:bookmarkEnd w:id="10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0" w:name="sub_20072"/>
            <w:r>
              <w:lastRenderedPageBreak/>
              <w:t>72.</w:t>
            </w:r>
            <w:bookmarkEnd w:id="10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93"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1" w:name="sub_20721"/>
            <w:r>
              <w:t>72.1</w:t>
            </w:r>
            <w:bookmarkEnd w:id="10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2" w:name="sub_20722"/>
            <w:r>
              <w:t>72.2</w:t>
            </w:r>
            <w:bookmarkEnd w:id="10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3" w:name="sub_20723"/>
            <w:r>
              <w:t>72.3</w:t>
            </w:r>
            <w:bookmarkEnd w:id="10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4" w:name="sub_27231"/>
            <w:r>
              <w:t>72.3.1</w:t>
            </w:r>
            <w:bookmarkEnd w:id="10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5" w:name="sub_27232"/>
            <w:r>
              <w:t>72.3.2</w:t>
            </w:r>
            <w:bookmarkEnd w:id="10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6" w:name="sub_27233"/>
            <w:r>
              <w:t>72.3.3</w:t>
            </w:r>
            <w:bookmarkEnd w:id="10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794"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2018, N 53, ст. 8401)?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7" w:name="sub_20073"/>
            <w:r>
              <w:t>73.</w:t>
            </w:r>
            <w:bookmarkEnd w:id="10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95"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796" w:history="1">
              <w:r w:rsidR="00785A3F">
                <w:rPr>
                  <w:rStyle w:val="a4"/>
                  <w:rFonts w:cs="Times New Roman CYR"/>
                </w:rPr>
                <w:t>Постановлением</w:t>
              </w:r>
            </w:hyperlink>
            <w:r w:rsidR="00785A3F">
              <w:t xml:space="preserve"> Правительства Российской Федерации от 07.10.2020 N 1612 (далее -Положение о порядке изъятия из обращения, проведения </w:t>
            </w:r>
            <w:r w:rsidR="00785A3F">
              <w:lastRenderedPageBreak/>
              <w:t>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038" w:name="sub_20731"/>
            <w:r>
              <w:t>73.1.</w:t>
            </w:r>
            <w:bookmarkEnd w:id="1038"/>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39" w:name="sub_20732"/>
            <w:r>
              <w:t>73.2.</w:t>
            </w:r>
            <w:bookmarkEnd w:id="10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0" w:name="sub_20074"/>
            <w:r>
              <w:lastRenderedPageBreak/>
              <w:t>74.</w:t>
            </w:r>
            <w:bookmarkEnd w:id="10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97"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1" w:name="sub_20075"/>
            <w:r>
              <w:t>75.</w:t>
            </w:r>
            <w:bookmarkEnd w:id="10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798"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2" w:name="sub_20076"/>
            <w:r>
              <w:t>76.</w:t>
            </w:r>
            <w:bookmarkEnd w:id="10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целях: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799" w:history="1">
              <w:r w:rsidR="00785A3F">
                <w:rPr>
                  <w:rStyle w:val="a4"/>
                  <w:rFonts w:cs="Times New Roman CYR"/>
                </w:rPr>
                <w:t>Пункт 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3" w:name="sub_20761"/>
            <w:r>
              <w:t>76.1.</w:t>
            </w:r>
            <w:bookmarkEnd w:id="10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определения возможности утилизации или уничтожения изъятых из обращения некачественных и (или) опасных пищевых продуктов, материалов и изделий, контактирующих с пищевыми продуктами, во всех случаях, за исключением случаев, </w:t>
            </w:r>
            <w:r>
              <w:lastRenderedPageBreak/>
              <w:t xml:space="preserve">указанных в </w:t>
            </w:r>
            <w:hyperlink r:id="rId800" w:history="1">
              <w:r>
                <w:rPr>
                  <w:rStyle w:val="a4"/>
                  <w:rFonts w:cs="Times New Roman CYR"/>
                </w:rPr>
                <w:t>пунктах 7</w:t>
              </w:r>
            </w:hyperlink>
            <w:r>
              <w:t xml:space="preserve"> и </w:t>
            </w:r>
            <w:hyperlink r:id="rId801" w:history="1">
              <w:r>
                <w:rPr>
                  <w:rStyle w:val="a4"/>
                  <w:rFonts w:cs="Times New Roman CYR"/>
                </w:rPr>
                <w:t>8</w:t>
              </w:r>
            </w:hyperlink>
            <w:r>
              <w:t xml:space="preserve"> настоящего Положения, проведение санитарно-эпидемиологической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4" w:name="sub_20762"/>
            <w:r>
              <w:lastRenderedPageBreak/>
              <w:t>76.2.</w:t>
            </w:r>
            <w:bookmarkEnd w:id="10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5" w:name="sub_20077"/>
            <w:r>
              <w:t>77.</w:t>
            </w:r>
            <w:bookmarkEnd w:id="10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02"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6" w:name="sub_20078"/>
            <w:r>
              <w:t>78.</w:t>
            </w:r>
            <w:bookmarkEnd w:id="10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нормативных и технических документов по охране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03"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7" w:name="sub_20079"/>
            <w:r>
              <w:t>79.</w:t>
            </w:r>
            <w:bookmarkEnd w:id="10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уничтожение некачественных и (или) опасных пищевых продуктов, материалов и </w:t>
            </w:r>
            <w:r>
              <w:lastRenderedPageBreak/>
              <w:t>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04" w:history="1">
              <w:r w:rsidR="00785A3F">
                <w:rPr>
                  <w:rStyle w:val="a4"/>
                  <w:rFonts w:cs="Times New Roman CYR"/>
                </w:rPr>
                <w:t>Пункт 16</w:t>
              </w:r>
            </w:hyperlink>
            <w:r w:rsidR="00785A3F">
              <w:t xml:space="preserve"> Положения о порядке изъятия из обращения, проведения экспертизы, </w:t>
            </w:r>
            <w:r w:rsidR="00785A3F">
              <w:lastRenderedPageBreak/>
              <w:t>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8" w:name="sub_20080"/>
            <w:r>
              <w:lastRenderedPageBreak/>
              <w:t>80.</w:t>
            </w:r>
            <w:bookmarkEnd w:id="10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05" w:history="1">
              <w:r w:rsidR="00785A3F">
                <w:rPr>
                  <w:rStyle w:val="a4"/>
                  <w:rFonts w:cs="Times New Roman CYR"/>
                </w:rPr>
                <w:t>пункт 5 статьи 11</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806" w:history="1">
              <w:r w:rsidR="00785A3F">
                <w:rPr>
                  <w:rStyle w:val="a4"/>
                  <w:rFonts w:cs="Times New Roman CYR"/>
                </w:rPr>
                <w:t>Решением</w:t>
              </w:r>
            </w:hyperlink>
            <w:r w:rsidR="00785A3F">
              <w:t xml:space="preserve"> Комиссии Таможенного союза от 09.12.2011 N 880 (Официальный сайт Комиссии Таможенного союза </w:t>
            </w:r>
            <w:hyperlink r:id="rId807" w:history="1">
              <w:r w:rsidR="00785A3F">
                <w:rPr>
                  <w:rStyle w:val="a4"/>
                  <w:rFonts w:cs="Times New Roman CYR"/>
                </w:rPr>
                <w:t>http://www.tsouz.ru/</w:t>
              </w:r>
            </w:hyperlink>
            <w:r w:rsidR="00785A3F">
              <w:t>, 2011, 2013, 2014) (далее регламент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49" w:name="sub_20081"/>
            <w:r>
              <w:t>81.</w:t>
            </w:r>
            <w:bookmarkEnd w:id="10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обязательное прохождение работниками, занятыми на </w:t>
            </w:r>
            <w:r>
              <w:lastRenderedPageBreak/>
              <w:t>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08" w:history="1">
              <w:r w:rsidR="00785A3F">
                <w:rPr>
                  <w:rStyle w:val="a4"/>
                  <w:rFonts w:cs="Times New Roman CYR"/>
                </w:rPr>
                <w:t>пункт 6 статьи 11</w:t>
              </w:r>
            </w:hyperlink>
            <w:r w:rsidR="00785A3F">
              <w:t xml:space="preserve"> регламента ТС о безопасности пищевой </w:t>
            </w:r>
            <w:r w:rsidR="00785A3F">
              <w:lastRenderedPageBreak/>
              <w:t>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0" w:name="sub_20811"/>
            <w:r>
              <w:lastRenderedPageBreak/>
              <w:t>81.1</w:t>
            </w:r>
            <w:bookmarkEnd w:id="10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1" w:name="sub_20812"/>
            <w:r>
              <w:t>81.2</w:t>
            </w:r>
            <w:bookmarkEnd w:id="10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2" w:name="sub_20082"/>
            <w:r>
              <w:t>82.</w:t>
            </w:r>
            <w:bookmarkEnd w:id="10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09"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3" w:name="sub_20083"/>
            <w:r>
              <w:t>83.</w:t>
            </w:r>
            <w:bookmarkEnd w:id="10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оснащение технологического оборудования, если это необходимо, соответствующими контрольными приборами?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10" w:history="1">
              <w:r w:rsidR="00785A3F">
                <w:rPr>
                  <w:rStyle w:val="a4"/>
                  <w:rFonts w:cs="Times New Roman CYR"/>
                </w:rPr>
                <w:t>пункт 2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4" w:name="sub_20084"/>
            <w:r>
              <w:t>84.</w:t>
            </w:r>
            <w:bookmarkEnd w:id="10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размещение отходов </w:t>
            </w:r>
            <w:r>
              <w:lastRenderedPageBreak/>
              <w:t>раздельно, в соответствии с категорией?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11" w:history="1">
              <w:r w:rsidR="00785A3F">
                <w:rPr>
                  <w:rStyle w:val="a4"/>
                  <w:rFonts w:cs="Times New Roman CYR"/>
                </w:rPr>
                <w:t>пункт 3 статьи 16</w:t>
              </w:r>
            </w:hyperlink>
            <w:r w:rsidR="00785A3F">
              <w:t xml:space="preserve"> регламента </w:t>
            </w:r>
            <w:r w:rsidR="00785A3F">
              <w:lastRenderedPageBreak/>
              <w:t>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5" w:name="sub_20085"/>
            <w:r>
              <w:lastRenderedPageBreak/>
              <w:t>85.</w:t>
            </w:r>
            <w:bookmarkEnd w:id="10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Обеспечиваются ли емкости для размещения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12"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6" w:name="sub_20851"/>
            <w:r>
              <w:t>85.1</w:t>
            </w:r>
            <w:bookmarkEnd w:id="10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промаркированные?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7" w:name="sub_20852"/>
            <w:r>
              <w:t>85.2</w:t>
            </w:r>
            <w:bookmarkEnd w:id="10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находящиеся в исправном состоянии?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8" w:name="sub_20853"/>
            <w:r>
              <w:t>85.3</w:t>
            </w:r>
            <w:bookmarkEnd w:id="10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используемые исключительно для сбора и хранения таких отходов и мусора?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59" w:name="sub_20854"/>
            <w:r>
              <w:t>85.4</w:t>
            </w:r>
            <w:bookmarkEnd w:id="10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закрываемые?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0" w:name="sub_20086"/>
            <w:r>
              <w:t>86.</w:t>
            </w:r>
            <w:bookmarkEnd w:id="10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допуск к убою для использования на пищевые цели продуктивных животных, состояние здоровья которых позволяет использовать продукты их убоя на пищевые цели?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13"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1" w:name="sub_20087"/>
            <w:r>
              <w:t>87.</w:t>
            </w:r>
            <w:bookmarkEnd w:id="10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предубойная выдержка продуктивных животных перед убоем для использования на пищевые цели?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14"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2" w:name="sub_20088"/>
            <w:r>
              <w:t>88.</w:t>
            </w:r>
            <w:bookmarkEnd w:id="10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Включает ли база предубойного содержания продуктивных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15"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3" w:name="sub_20881"/>
            <w:r>
              <w:t>88.1</w:t>
            </w:r>
            <w:bookmarkEnd w:id="10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карантинное отделение?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4" w:name="sub_20882"/>
            <w:r>
              <w:t>88.2</w:t>
            </w:r>
            <w:bookmarkEnd w:id="10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изолятор?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5" w:name="sub_20883"/>
            <w:r>
              <w:t>88.3</w:t>
            </w:r>
            <w:bookmarkEnd w:id="10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санитарную бойню?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6" w:name="sub_20089"/>
            <w:r>
              <w:t>89.</w:t>
            </w:r>
            <w:bookmarkEnd w:id="10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 случае отсутствия санитарной бойни, убой продуктивных животных, направляемых для санитарного убоя: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16"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7" w:name="sub_20891"/>
            <w:r>
              <w:t>89.1</w:t>
            </w:r>
            <w:bookmarkEnd w:id="10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специально отведенные дни или в цехе первичной переработки продуктивных животных в конце смены?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8" w:name="sub_20892"/>
            <w:r>
              <w:t>89.2</w:t>
            </w:r>
            <w:bookmarkEnd w:id="10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удалении из цеха всех туш и других продуктов убоя здоровых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69" w:name="sub_20090"/>
            <w:r>
              <w:lastRenderedPageBreak/>
              <w:t>90.</w:t>
            </w:r>
            <w:bookmarkEnd w:id="10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предубойный ветеринарный осмотр продуктивных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17" w:history="1">
              <w:r w:rsidR="00785A3F">
                <w:rPr>
                  <w:rStyle w:val="a4"/>
                  <w:rFonts w:cs="Times New Roman CYR"/>
                </w:rPr>
                <w:t>пункт 4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0" w:name="sub_20091"/>
            <w:r>
              <w:t>91.</w:t>
            </w:r>
            <w:bookmarkEnd w:id="10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18"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1" w:name="sub_20092"/>
            <w:r>
              <w:t>92.</w:t>
            </w:r>
            <w:bookmarkEnd w:id="10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19"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2" w:name="sub_20093"/>
            <w:r>
              <w:t>93.</w:t>
            </w:r>
            <w:bookmarkEnd w:id="10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Подвергаются ли продуктивные животные, поступившие на производственный объект:</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20" w:history="1">
              <w:r w:rsidR="00785A3F">
                <w:rPr>
                  <w:rStyle w:val="a4"/>
                  <w:rFonts w:cs="Times New Roman CYR"/>
                </w:rPr>
                <w:t>пункт 28</w:t>
              </w:r>
            </w:hyperlink>
            <w:r w:rsidR="00785A3F">
              <w:t xml:space="preserve"> технического регламента Таможенного союза "О безопасности мяса и мясной продукции", утвержденного </w:t>
            </w:r>
            <w:hyperlink r:id="rId821" w:history="1">
              <w:r w:rsidR="00785A3F">
                <w:rPr>
                  <w:rStyle w:val="a4"/>
                  <w:rFonts w:cs="Times New Roman CYR"/>
                </w:rPr>
                <w:t>Решением</w:t>
              </w:r>
            </w:hyperlink>
            <w:r w:rsidR="00785A3F">
              <w:t xml:space="preserve"> Совета Евразийской экономической комиссии от 09.10.2013 N 68 (Официальный сайт Евразийской экономической комиссии </w:t>
            </w:r>
            <w:hyperlink r:id="rId822" w:history="1">
              <w:r w:rsidR="00785A3F">
                <w:rPr>
                  <w:rStyle w:val="a4"/>
                  <w:rFonts w:cs="Times New Roman CYR"/>
                </w:rPr>
                <w:t>http://www.eurasiancommission.org</w:t>
              </w:r>
            </w:hyperlink>
            <w:r w:rsidR="00785A3F">
              <w:t>, 2013) (далее - регламент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3" w:name="sub_20931"/>
            <w:r>
              <w:t>93.1</w:t>
            </w:r>
            <w:bookmarkEnd w:id="10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предубойному ветеринарно-санитарному осмотру?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4" w:name="sub_20932"/>
            <w:r>
              <w:t>93.2</w:t>
            </w:r>
            <w:bookmarkEnd w:id="10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предубойной выдержке?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5" w:name="sub_20094"/>
            <w:r>
              <w:t>94.</w:t>
            </w:r>
            <w:bookmarkEnd w:id="10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немедленное помещение в карантинное помещение партии продуктивных животных до установления диагноза или причин несоответствия в случае, если в этой партии обнаружены больные продуктивные животные в состоянии агонии, вынужденно убитые продуктивные животные или трупы продуктивных животных, либо если в партии продуктивных животных </w:t>
            </w:r>
            <w:r>
              <w:lastRenderedPageBreak/>
              <w:t>фактическое наличие голов не соответствует количеству, указанному в ветеринарном документе?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23" w:history="1">
              <w:r w:rsidR="00785A3F">
                <w:rPr>
                  <w:rStyle w:val="a4"/>
                  <w:rFonts w:cs="Times New Roman CYR"/>
                </w:rPr>
                <w:t>пункт 29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6" w:name="sub_20095"/>
            <w:r>
              <w:lastRenderedPageBreak/>
              <w:t>95.</w:t>
            </w:r>
            <w:bookmarkEnd w:id="10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запрет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24" w:history="1">
              <w:r w:rsidR="00785A3F">
                <w:rPr>
                  <w:rStyle w:val="a4"/>
                  <w:rFonts w:cs="Times New Roman CYR"/>
                </w:rPr>
                <w:t>пункт 30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7" w:name="sub_20951"/>
            <w:r>
              <w:t>95.1</w:t>
            </w:r>
            <w:bookmarkEnd w:id="10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неидентифицированных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78" w:name="sub_20952"/>
            <w:r>
              <w:t>95.2</w:t>
            </w:r>
            <w:bookmarkEnd w:id="10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продуктивных животных, не прошедших предубойную выдержку и предубойный ветеринарный осмотр?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079" w:name="sub_20953"/>
            <w:r>
              <w:t>95.3</w:t>
            </w:r>
            <w:bookmarkEnd w:id="1079"/>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продуктивных животных, не прошедших предубойный ветеринарный осмотр?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0" w:name="sub_20954"/>
            <w:r>
              <w:t>95.4</w:t>
            </w:r>
            <w:bookmarkEnd w:id="10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продуктивных животных с навозными загрязнениями на кожных покровах?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1" w:name="sub_20955"/>
            <w:r>
              <w:t>95.5</w:t>
            </w:r>
            <w:bookmarkEnd w:id="10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владельцам больных и (или) подозрительных в отношении заболеваний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2" w:name="sub_20956"/>
            <w:r>
              <w:t>95.6</w:t>
            </w:r>
            <w:bookmarkEnd w:id="10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владельцам продуктивных животных с травматическими повреждениями, а также трупов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3" w:name="sub_20957"/>
            <w:r>
              <w:t>95.7</w:t>
            </w:r>
            <w:bookmarkEnd w:id="10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владельцам трупов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4" w:name="sub_20958"/>
            <w:r>
              <w:t>95.8</w:t>
            </w:r>
            <w:bookmarkEnd w:id="10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 (вывод) принятых на убой продуктивных животных с территории зоны предубойного содержания и убоя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5" w:name="sub_20959"/>
            <w:r>
              <w:lastRenderedPageBreak/>
              <w:t>95.9</w:t>
            </w:r>
            <w:bookmarkEnd w:id="10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трупов продуктивных животных и ветеринарных конфискатов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6" w:name="sub_29510"/>
            <w:r>
              <w:t>95.10</w:t>
            </w:r>
            <w:bookmarkEnd w:id="10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ветеринарных конфискатов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7" w:name="sub_20096"/>
            <w:r>
              <w:t>96.</w:t>
            </w:r>
            <w:bookmarkEnd w:id="10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изоляция всей партии продуктивных животных с признаками инфекционного заболевания, обнаруженными в момент приемки и предубойного ветеринарного осмотра продуктивных животных, до постановки окончательного диагноза?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25" w:history="1">
              <w:r w:rsidR="00785A3F">
                <w:rPr>
                  <w:rStyle w:val="a4"/>
                  <w:rFonts w:cs="Times New Roman CYR"/>
                </w:rPr>
                <w:t>пункт 31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8" w:name="sub_20097"/>
            <w:r>
              <w:t>97.</w:t>
            </w:r>
            <w:bookmarkEnd w:id="10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Сообщается ли контролируемым лицом в органы государственного контроля (надзора) в соответствии с их компетенцией в течение десяти дней с момента получения информации о несоответствии выпущенной в обращение продукции требованиям Технических регламентов Таможенного союза (далее требования)?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26"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 Федеральный закон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89" w:name="sub_20098"/>
            <w:r>
              <w:t>98.</w:t>
            </w:r>
            <w:bookmarkEnd w:id="10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Доводится ли контролируемым лицом до изготовителя информация о несоответствии продукции требованиям в течение десяти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0" w:name="sub_20099"/>
            <w:r>
              <w:t>99.</w:t>
            </w:r>
            <w:bookmarkEnd w:id="10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контролируемым лицом в случае получения информации о несоответствии продукции требованиям в 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проверка достоверности </w:t>
            </w:r>
            <w:r>
              <w:lastRenderedPageBreak/>
              <w:t>полученной информации?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27"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1" w:name="sub_20100"/>
            <w:r>
              <w:lastRenderedPageBreak/>
              <w:t>100.</w:t>
            </w:r>
            <w:bookmarkEnd w:id="10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Представляет ли контролируемое лицо материалы проверки о несоответствии продукции по требованию в орган государственного контроля (надзора)?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2" w:name="sub_20101"/>
            <w:r>
              <w:t>101.</w:t>
            </w:r>
            <w:bookmarkEnd w:id="10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контролируемым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обращением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3" w:name="sub_20102"/>
            <w:r>
              <w:t>102.</w:t>
            </w:r>
            <w:bookmarkEnd w:id="10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Разрабатывается ли контролируемым лицом при подтверждении достоверности информации о несоответствии продукции требованиям в течение десяти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28" w:history="1">
              <w:r w:rsidR="00785A3F">
                <w:rPr>
                  <w:rStyle w:val="a4"/>
                  <w:rFonts w:cs="Times New Roman CYR"/>
                </w:rPr>
                <w:t>абзац 1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4" w:name="sub_20103"/>
            <w:r>
              <w:t>103.</w:t>
            </w:r>
            <w:bookmarkEnd w:id="10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Согласовывается ли контролируемым лицом программа с органом государственного контроля (надзора) в соответствии с его компетенцией?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5" w:name="sub_20104"/>
            <w:r>
              <w:t>104.</w:t>
            </w:r>
            <w:bookmarkEnd w:id="10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Включаются ли контролируемым лицом в программу мероприятия по оповещению потребителей о:</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29"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6" w:name="sub_21041"/>
            <w:r>
              <w:t>104.1</w:t>
            </w:r>
            <w:bookmarkEnd w:id="10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наличии угрозы причинения вреда?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7" w:name="sub_21042"/>
            <w:r>
              <w:t>104.2</w:t>
            </w:r>
            <w:bookmarkEnd w:id="10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способах его предотвращения?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098" w:name="sub_21043"/>
            <w:r>
              <w:t>104.3</w:t>
            </w:r>
            <w:bookmarkEnd w:id="10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сроках реализации таких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099" w:name="sub_20105"/>
            <w:r>
              <w:t>105.</w:t>
            </w:r>
            <w:bookmarkEnd w:id="1099"/>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Осуществляются ли контролируемым лицом (продавцом, лицом, выполняющим функции иностранного изготовителя) в </w:t>
            </w:r>
            <w:r>
              <w:lastRenderedPageBreak/>
              <w:t>случае, если 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0" w:name="sub_20106"/>
            <w:r>
              <w:lastRenderedPageBreak/>
              <w:t>106.</w:t>
            </w:r>
            <w:bookmarkEnd w:id="11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Отзывается ли контролируемым лицом продукция при невозможности осуществления всех мероприятий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1" w:name="sub_20107"/>
            <w:r>
              <w:t>107.</w:t>
            </w:r>
            <w:bookmarkEnd w:id="11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возмещение убытков причиненных приобретателям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2" w:name="sub_20108"/>
            <w:r>
              <w:t>108.</w:t>
            </w:r>
            <w:bookmarkEnd w:id="11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контролируемым лицом в случае выявления недостатков: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30"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3" w:name="sub_21081"/>
            <w:r>
              <w:t>108.1</w:t>
            </w:r>
            <w:bookmarkEnd w:id="11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устранение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4" w:name="sub_21082"/>
            <w:r>
              <w:t>108.2</w:t>
            </w:r>
            <w:bookmarkEnd w:id="11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доставка продукции к месту устранения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5" w:name="sub_21083"/>
            <w:r>
              <w:t>108.3</w:t>
            </w:r>
            <w:bookmarkEnd w:id="11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продукции приобретателям?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6" w:name="sub_20109"/>
            <w:r>
              <w:t>109.</w:t>
            </w:r>
            <w:bookmarkEnd w:id="11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в случае, если угроза причинения вреда не может быть устранена путем проведения мероприятий: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31" w:history="1">
              <w:r w:rsidR="00785A3F">
                <w:rPr>
                  <w:rStyle w:val="a4"/>
                  <w:rFonts w:cs="Times New Roman CYR"/>
                </w:rPr>
                <w:t>пункт 3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7" w:name="sub_21091"/>
            <w:r>
              <w:t>109.1</w:t>
            </w:r>
            <w:bookmarkEnd w:id="11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приостановка производства и реализация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8" w:name="sub_21092"/>
            <w:r>
              <w:t>109.2.</w:t>
            </w:r>
            <w:bookmarkEnd w:id="11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09" w:name="sub_21093"/>
            <w:r>
              <w:t>109.3</w:t>
            </w:r>
            <w:bookmarkEnd w:id="11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возмещение потребителям убытков, возникших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0" w:name="sub_20110"/>
            <w:r>
              <w:t>110.</w:t>
            </w:r>
            <w:bookmarkEnd w:id="11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за свой счет на весь период действия программы мероприятий по </w:t>
            </w:r>
            <w:r>
              <w:lastRenderedPageBreak/>
              <w:t>предотвращению причинения вреда приобретателям, возможность получения оперативной информации о необходимых действиях?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32"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1" w:name="sub_20111"/>
            <w:r>
              <w:lastRenderedPageBreak/>
              <w:t>111.</w:t>
            </w:r>
            <w:bookmarkEnd w:id="11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бешенству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33"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бешенства, утвержденных </w:t>
            </w:r>
            <w:hyperlink r:id="rId834" w:history="1">
              <w:r w:rsidR="00785A3F">
                <w:rPr>
                  <w:rStyle w:val="a4"/>
                  <w:rFonts w:cs="Times New Roman CYR"/>
                </w:rPr>
                <w:t>приказом</w:t>
              </w:r>
            </w:hyperlink>
            <w:r w:rsidR="00785A3F">
              <w:t xml:space="preserve"> Минсельхоза России от 25.11.2020 N 705 (Зарегистрировано в Минюсте России 21.12.2020 N 61631) (далее - ветеринарные правила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2" w:name="sub_20112"/>
            <w:r>
              <w:t>112.</w:t>
            </w:r>
            <w:bookmarkEnd w:id="11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35" w:history="1">
              <w:r w:rsidR="00785A3F">
                <w:rPr>
                  <w:rStyle w:val="a4"/>
                  <w:rFonts w:cs="Times New Roman CYR"/>
                </w:rPr>
                <w:t>Абзац 3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3" w:name="sub_21121"/>
            <w:r>
              <w:t>112.1</w:t>
            </w:r>
            <w:bookmarkEnd w:id="11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4" w:name="sub_21122"/>
            <w:r>
              <w:t>112.2</w:t>
            </w:r>
            <w:bookmarkEnd w:id="11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5" w:name="sub_21123"/>
            <w:r>
              <w:t>112.3</w:t>
            </w:r>
            <w:bookmarkEnd w:id="11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6" w:name="sub_20113"/>
            <w:r>
              <w:t>113.</w:t>
            </w:r>
            <w:bookmarkEnd w:id="11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изоляция подозреваемых в заболевании </w:t>
            </w:r>
            <w:r>
              <w:lastRenderedPageBreak/>
              <w:t>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36" w:history="1">
              <w:r w:rsidR="00785A3F">
                <w:rPr>
                  <w:rStyle w:val="a4"/>
                  <w:rFonts w:cs="Times New Roman CYR"/>
                </w:rPr>
                <w:t>Абзац 4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7" w:name="sub_20114"/>
            <w:r>
              <w:lastRenderedPageBreak/>
              <w:t>114.</w:t>
            </w:r>
            <w:bookmarkEnd w:id="11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всех восприимчивых животных, находившихся в контакте с подозреваемыми в заболевании бешенством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8" w:name="sub_20115"/>
            <w:r>
              <w:t>115.</w:t>
            </w:r>
            <w:bookmarkEnd w:id="11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19" w:name="sub_20116"/>
            <w:r>
              <w:t>116.</w:t>
            </w:r>
            <w:bookmarkEnd w:id="11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Проводятся ли противоэпизоотические и другие мероприятия, предусмотренные </w:t>
            </w:r>
            <w:hyperlink r:id="rId837" w:history="1">
              <w:r>
                <w:rPr>
                  <w:rStyle w:val="a4"/>
                  <w:rFonts w:cs="Times New Roman CYR"/>
                </w:rPr>
                <w:t>ветеринарными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38" w:history="1">
              <w:r w:rsidR="00785A3F">
                <w:rPr>
                  <w:rStyle w:val="a4"/>
                  <w:rFonts w:cs="Times New Roman CYR"/>
                </w:rPr>
                <w:t>Абзац 5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0" w:name="sub_20117"/>
            <w:r>
              <w:t>117.</w:t>
            </w:r>
            <w:bookmarkEnd w:id="11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бешенству в соответствии с </w:t>
            </w:r>
            <w:hyperlink r:id="rId83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840"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1" w:history="1">
              <w:r w:rsidR="00785A3F">
                <w:rPr>
                  <w:rStyle w:val="a4"/>
                  <w:rFonts w:cs="Times New Roman CYR"/>
                </w:rPr>
                <w:t>Абзац 6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1" w:name="sub_20118"/>
            <w:r>
              <w:t>118.</w:t>
            </w:r>
            <w:bookmarkEnd w:id="11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бешенство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2"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2" w:name="sub_21181"/>
            <w:r>
              <w:t>118.1</w:t>
            </w:r>
            <w:bookmarkEnd w:id="11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бешенство должностному лицу органа исполнительной власти субъекта Российской Федерации (на территории которого содержатся восприимчивые </w:t>
            </w:r>
            <w:r>
              <w:lastRenderedPageBreak/>
              <w:t>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3" w:history="1">
              <w:r w:rsidR="00785A3F">
                <w:rPr>
                  <w:rStyle w:val="a4"/>
                  <w:rFonts w:cs="Times New Roman CYR"/>
                </w:rPr>
                <w:t>Абзац 2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3" w:name="sub_21182"/>
            <w:r>
              <w:lastRenderedPageBreak/>
              <w:t>118.2</w:t>
            </w:r>
            <w:bookmarkEnd w:id="11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бешенство?</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4" w:history="1">
              <w:r w:rsidR="00785A3F">
                <w:rPr>
                  <w:rStyle w:val="a4"/>
                  <w:rFonts w:cs="Times New Roman CYR"/>
                </w:rPr>
                <w:t>Абзац 3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4" w:name="sub_21183"/>
            <w:r>
              <w:t>118.3</w:t>
            </w:r>
            <w:bookmarkEnd w:id="11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о случаях укусов восприимчивых животных другими восприимчивыми животными, в том числе дикими, за последние 60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5" w:history="1">
              <w:r w:rsidR="00785A3F">
                <w:rPr>
                  <w:rStyle w:val="a4"/>
                  <w:rFonts w:cs="Times New Roman CYR"/>
                </w:rPr>
                <w:t>Абзац 4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5" w:name="sub_20119"/>
            <w:r>
              <w:t>119.</w:t>
            </w:r>
            <w:bookmarkEnd w:id="11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бешенство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6"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6" w:name="sub_21191"/>
            <w:r>
              <w:t>119.1</w:t>
            </w:r>
            <w:bookmarkEnd w:id="11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вывода и вывоза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7" w:history="1">
              <w:r w:rsidR="00785A3F">
                <w:rPr>
                  <w:rStyle w:val="a4"/>
                  <w:rFonts w:cs="Times New Roman CYR"/>
                </w:rPr>
                <w:t>Абзац 2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7" w:name="sub_21192"/>
            <w:r>
              <w:t>119.2</w:t>
            </w:r>
            <w:bookmarkEnd w:id="11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всех перемещений и перегруппировок восприимчивых </w:t>
            </w:r>
            <w:r>
              <w:lastRenderedPageBreak/>
              <w:t>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8" w:history="1">
              <w:r w:rsidR="00785A3F">
                <w:rPr>
                  <w:rStyle w:val="a4"/>
                  <w:rFonts w:cs="Times New Roman CYR"/>
                </w:rPr>
                <w:t>Абзац 3 пункта 13</w:t>
              </w:r>
            </w:hyperlink>
            <w:r w:rsidR="00785A3F">
              <w:t xml:space="preserve"> ветеринарных правил по </w:t>
            </w:r>
            <w:r w:rsidR="00785A3F">
              <w:lastRenderedPageBreak/>
              <w:t>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8" w:name="sub_21193"/>
            <w:r>
              <w:lastRenderedPageBreak/>
              <w:t>119.3</w:t>
            </w:r>
            <w:bookmarkEnd w:id="11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49" w:history="1">
              <w:r w:rsidR="00785A3F">
                <w:rPr>
                  <w:rStyle w:val="a4"/>
                  <w:rFonts w:cs="Times New Roman CYR"/>
                </w:rPr>
                <w:t>Абзац 4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29" w:name="sub_21194"/>
            <w:r>
              <w:t>119.4</w:t>
            </w:r>
            <w:bookmarkEnd w:id="11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 подозреваемых в заболевании бешенством, с целью получения продуктов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50" w:history="1">
              <w:r w:rsidR="00785A3F">
                <w:rPr>
                  <w:rStyle w:val="a4"/>
                  <w:rFonts w:cs="Times New Roman CYR"/>
                </w:rPr>
                <w:t>Абзац 5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0" w:name="sub_20120"/>
            <w:r>
              <w:t>120.</w:t>
            </w:r>
            <w:bookmarkEnd w:id="11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туберкулезу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51"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туберкулеза, утвержденных </w:t>
            </w:r>
            <w:hyperlink r:id="rId852" w:history="1">
              <w:r w:rsidR="00785A3F">
                <w:rPr>
                  <w:rStyle w:val="a4"/>
                  <w:rFonts w:cs="Times New Roman CYR"/>
                </w:rPr>
                <w:t>приказом</w:t>
              </w:r>
            </w:hyperlink>
            <w:r w:rsidR="00785A3F">
              <w:t xml:space="preserve"> Минсельхоза России от 08.09.2020 N 534 (Зарегистрировано в Минюсте России 15.09.2020 N 59868) (далее - ветеринарные правила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1" w:name="sub_20121"/>
            <w:r>
              <w:t>121.</w:t>
            </w:r>
            <w:bookmarkEnd w:id="11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в течение 24 часов государственных специалистов в области </w:t>
            </w:r>
            <w:r>
              <w:lastRenderedPageBreak/>
              <w:t>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53" w:history="1">
              <w:r w:rsidR="00785A3F">
                <w:rPr>
                  <w:rStyle w:val="a4"/>
                  <w:rFonts w:cs="Times New Roman CYR"/>
                </w:rPr>
                <w:t>Абзац 3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2" w:name="sub_21211"/>
            <w:r>
              <w:lastRenderedPageBreak/>
              <w:t>121.1</w:t>
            </w:r>
            <w:bookmarkEnd w:id="11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3" w:name="sub_21212"/>
            <w:r>
              <w:t>121.2</w:t>
            </w:r>
            <w:bookmarkEnd w:id="11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4" w:name="sub_21213"/>
            <w:r>
              <w:t>121.3</w:t>
            </w:r>
            <w:bookmarkEnd w:id="11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5" w:name="sub_20122"/>
            <w:r>
              <w:t>122.</w:t>
            </w:r>
            <w:bookmarkEnd w:id="11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54"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6" w:name="sub_20123"/>
            <w:r>
              <w:t>123.</w:t>
            </w:r>
            <w:bookmarkEnd w:id="11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животных, находившихся в одном помещении с подозреваемыми в заболевании животными, которые могли контактировать с ними, в том числе при доении?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55"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7" w:name="sub_20124"/>
            <w:r>
              <w:t>124.</w:t>
            </w:r>
            <w:bookmarkEnd w:id="11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павших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56"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8" w:name="sub_20125"/>
            <w:r>
              <w:t>125.</w:t>
            </w:r>
            <w:bookmarkEnd w:id="11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в хозяйстве, в которых содержатся восприимчивые животные, противоэпизоотических и других мероприятий, предусмотренных ветеринарным правилами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57" w:history="1">
              <w:r w:rsidR="00785A3F">
                <w:rPr>
                  <w:rStyle w:val="a4"/>
                  <w:rFonts w:cs="Times New Roman CYR"/>
                </w:rPr>
                <w:t>Абзац 5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39" w:name="sub_20126"/>
            <w:r>
              <w:t>126.</w:t>
            </w:r>
            <w:bookmarkEnd w:id="11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недопущение к обслуживанию животных и (или) изготовлению кормов лиц, больных туберкулезом?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58" w:history="1">
              <w:r w:rsidR="00785A3F">
                <w:rPr>
                  <w:rStyle w:val="a4"/>
                  <w:rFonts w:cs="Times New Roman CYR"/>
                </w:rPr>
                <w:t>Абзац 6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0" w:name="sub_20127"/>
            <w:r>
              <w:t>127.</w:t>
            </w:r>
            <w:bookmarkEnd w:id="11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туберкулезу в </w:t>
            </w:r>
            <w:r>
              <w:lastRenderedPageBreak/>
              <w:t xml:space="preserve">соответствии с </w:t>
            </w:r>
            <w:hyperlink r:id="rId85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860"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1" w:history="1">
              <w:r w:rsidR="00785A3F">
                <w:rPr>
                  <w:rStyle w:val="a4"/>
                  <w:rFonts w:cs="Times New Roman CYR"/>
                </w:rPr>
                <w:t>Абзац 7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1" w:name="sub_20128"/>
            <w:r>
              <w:lastRenderedPageBreak/>
              <w:t>128.</w:t>
            </w:r>
            <w:bookmarkEnd w:id="11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туберкулез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2" w:history="1">
              <w:r w:rsidR="00785A3F">
                <w:rPr>
                  <w:rStyle w:val="a4"/>
                  <w:rFonts w:cs="Times New Roman CYR"/>
                </w:rPr>
                <w:t>Пункт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2" w:name="sub_21281"/>
            <w:r>
              <w:t>128.1</w:t>
            </w:r>
            <w:bookmarkEnd w:id="11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туберкулез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3" w:history="1">
              <w:r w:rsidR="00785A3F">
                <w:rPr>
                  <w:rStyle w:val="a4"/>
                  <w:rFonts w:cs="Times New Roman CYR"/>
                </w:rPr>
                <w:t>Абзац 2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3" w:name="sub_21282"/>
            <w:r>
              <w:t>128.2</w:t>
            </w:r>
            <w:bookmarkEnd w:id="11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государственным специалистам в области ветеринарии в проведении аллергических исследований животных на туберкулез и отборе проб биологического и (или)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туберкулез?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4" w:history="1">
              <w:r w:rsidR="00785A3F">
                <w:rPr>
                  <w:rStyle w:val="a4"/>
                  <w:rFonts w:cs="Times New Roman CYR"/>
                </w:rPr>
                <w:t>Абзац 3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4" w:name="sub_21283"/>
            <w:r>
              <w:lastRenderedPageBreak/>
              <w:t>128.3</w:t>
            </w:r>
            <w:bookmarkEnd w:id="11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животных с указанием количества павших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5" w:history="1">
              <w:r w:rsidR="00785A3F">
                <w:rPr>
                  <w:rStyle w:val="a4"/>
                  <w:rFonts w:cs="Times New Roman CYR"/>
                </w:rPr>
                <w:t>Абзац 4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5" w:name="sub_20129"/>
            <w:r>
              <w:t>129.</w:t>
            </w:r>
            <w:bookmarkEnd w:id="11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туберкулез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6" w:history="1">
              <w:r w:rsidR="00785A3F">
                <w:rPr>
                  <w:rStyle w:val="a4"/>
                  <w:rFonts w:cs="Times New Roman CYR"/>
                </w:rPr>
                <w:t>Пункт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6" w:name="sub_21291"/>
            <w:r>
              <w:t>129.1</w:t>
            </w:r>
            <w:bookmarkEnd w:id="11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7" w:history="1">
              <w:r w:rsidR="00785A3F">
                <w:rPr>
                  <w:rStyle w:val="a4"/>
                  <w:rFonts w:cs="Times New Roman CYR"/>
                </w:rPr>
                <w:t>Абзац 2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7" w:name="sub_21292"/>
            <w:r>
              <w:t>129.2</w:t>
            </w:r>
            <w:bookmarkEnd w:id="11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8" w:history="1">
              <w:r w:rsidR="00785A3F">
                <w:rPr>
                  <w:rStyle w:val="a4"/>
                  <w:rFonts w:cs="Times New Roman CYR"/>
                </w:rPr>
                <w:t>Абзац 3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8" w:name="sub_21293"/>
            <w:r>
              <w:t>129.3</w:t>
            </w:r>
            <w:bookmarkEnd w:id="11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сбора, обработки, хранения, ввоза и использования спермы, яйцеклеток и эмбрионов для искусственного осеменения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69" w:history="1">
              <w:r w:rsidR="00785A3F">
                <w:rPr>
                  <w:rStyle w:val="a4"/>
                  <w:rFonts w:cs="Times New Roman CYR"/>
                </w:rPr>
                <w:t>Абзац 4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49" w:name="sub_21294"/>
            <w:r>
              <w:t>129.4</w:t>
            </w:r>
            <w:bookmarkEnd w:id="11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кормов, инвентаря и иных материально-технических средств?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70" w:history="1">
              <w:r w:rsidR="00785A3F">
                <w:rPr>
                  <w:rStyle w:val="a4"/>
                  <w:rFonts w:cs="Times New Roman CYR"/>
                </w:rPr>
                <w:t>Абзац 5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0" w:name="sub_21295"/>
            <w:r>
              <w:t>129.5</w:t>
            </w:r>
            <w:bookmarkEnd w:id="11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71" w:history="1">
              <w:r w:rsidR="00785A3F">
                <w:rPr>
                  <w:rStyle w:val="a4"/>
                  <w:rFonts w:cs="Times New Roman CYR"/>
                </w:rPr>
                <w:t>Абзац 6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1" w:name="sub_21296"/>
            <w:r>
              <w:t>129.6</w:t>
            </w:r>
            <w:bookmarkEnd w:id="11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исключение возможности контакта персонала, обслуживающего подозреваемых в заболевании животных, с </w:t>
            </w:r>
            <w:r>
              <w:lastRenderedPageBreak/>
              <w:t>другими животными, содержащимися в хозяйстве, и обслуживающим их персоналом?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72" w:history="1">
              <w:r w:rsidR="00785A3F">
                <w:rPr>
                  <w:rStyle w:val="a4"/>
                  <w:rFonts w:cs="Times New Roman CYR"/>
                </w:rPr>
                <w:t>Абзац 7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2" w:name="sub_21297"/>
            <w:r>
              <w:lastRenderedPageBreak/>
              <w:t>129.7</w:t>
            </w:r>
            <w:bookmarkEnd w:id="11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ограждения (в случае отсутствия ограды) территории хозяйства с единственным входом-выходом (въездом-выездом)?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73" w:history="1">
              <w:r w:rsidR="00785A3F">
                <w:rPr>
                  <w:rStyle w:val="a4"/>
                  <w:rFonts w:cs="Times New Roman CYR"/>
                </w:rPr>
                <w:t>Абзац 8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3" w:name="sub_21298"/>
            <w:r>
              <w:t>129.8</w:t>
            </w:r>
            <w:bookmarkEnd w:id="11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одежды и обуви персонала при выходе с территории хозяйства в соответствии с </w:t>
            </w:r>
            <w:hyperlink r:id="rId874" w:history="1">
              <w:r>
                <w:rPr>
                  <w:rStyle w:val="a4"/>
                  <w:rFonts w:cs="Times New Roman CYR"/>
                </w:rPr>
                <w:t>пунктом 36</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75" w:history="1">
              <w:r w:rsidR="00785A3F">
                <w:rPr>
                  <w:rStyle w:val="a4"/>
                  <w:rFonts w:cs="Times New Roman CYR"/>
                </w:rPr>
                <w:t>Абзац 9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4" w:name="sub_21299"/>
            <w:r>
              <w:t>129.9</w:t>
            </w:r>
            <w:bookmarkEnd w:id="11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76" w:history="1">
              <w:r w:rsidR="00785A3F">
                <w:rPr>
                  <w:rStyle w:val="a4"/>
                  <w:rFonts w:cs="Times New Roman CYR"/>
                </w:rPr>
                <w:t>Абзац 10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5" w:name="sub_212910"/>
            <w:r>
              <w:t>129.10</w:t>
            </w:r>
            <w:bookmarkEnd w:id="11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дезинфекции помещений хозяйства, предназначенных для содержания животных в соответствии с </w:t>
            </w:r>
            <w:hyperlink r:id="rId877" w:history="1">
              <w:r>
                <w:rPr>
                  <w:rStyle w:val="a4"/>
                  <w:rFonts w:cs="Times New Roman CYR"/>
                </w:rPr>
                <w:t>пунктом 43</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78" w:history="1">
              <w:r w:rsidR="00785A3F">
                <w:rPr>
                  <w:rStyle w:val="a4"/>
                  <w:rFonts w:cs="Times New Roman CYR"/>
                </w:rPr>
                <w:t>Абзац 11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6" w:name="sub_212911"/>
            <w:r>
              <w:t>129.11</w:t>
            </w:r>
            <w:bookmarkEnd w:id="11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879" w:history="1">
              <w:r>
                <w:rPr>
                  <w:rStyle w:val="a4"/>
                  <w:rFonts w:cs="Times New Roman CYR"/>
                </w:rPr>
                <w:t>пунктом 36</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80" w:history="1">
              <w:r w:rsidR="00785A3F">
                <w:rPr>
                  <w:rStyle w:val="a4"/>
                  <w:rFonts w:cs="Times New Roman CYR"/>
                </w:rPr>
                <w:t>Абзац 12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7" w:name="sub_20130"/>
            <w:r>
              <w:t>130.</w:t>
            </w:r>
            <w:bookmarkEnd w:id="11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сибирской язве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81"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w:t>
            </w:r>
            <w:r w:rsidR="00785A3F">
              <w:lastRenderedPageBreak/>
              <w:t xml:space="preserve">мероприятий, установления и отмены карантина и иных ограничений, направленных на предотвращение распространения и ликвидацию очагов сибирской язвы, утвержденных </w:t>
            </w:r>
            <w:hyperlink r:id="rId882" w:history="1">
              <w:r w:rsidR="00785A3F">
                <w:rPr>
                  <w:rStyle w:val="a4"/>
                  <w:rFonts w:cs="Times New Roman CYR"/>
                </w:rPr>
                <w:t>приказом</w:t>
              </w:r>
            </w:hyperlink>
            <w:r w:rsidR="00785A3F">
              <w:t xml:space="preserve"> Минсельхоза России от 23.09.2021 N 648 (Зарегистрировано в Минюсте России 29.10.2021 N 65634) (далее - ветеринарные правила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8" w:name="sub_20131"/>
            <w:r>
              <w:lastRenderedPageBreak/>
              <w:t>131.</w:t>
            </w:r>
            <w:bookmarkEnd w:id="11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883" w:history="1">
              <w:r w:rsidR="00785A3F">
                <w:rPr>
                  <w:rStyle w:val="a4"/>
                  <w:rFonts w:cs="Times New Roman CYR"/>
                </w:rPr>
                <w:t>Абзац 3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59" w:name="sub_21311"/>
            <w:r>
              <w:t>131.1</w:t>
            </w:r>
            <w:bookmarkEnd w:id="11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0" w:name="sub_21312"/>
            <w:r>
              <w:t>131.2</w:t>
            </w:r>
            <w:bookmarkEnd w:id="11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1" w:name="sub_21313"/>
            <w:r>
              <w:t>131.3</w:t>
            </w:r>
            <w:bookmarkEnd w:id="11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2" w:name="sub_20132"/>
            <w:r>
              <w:t>132.</w:t>
            </w:r>
            <w:bookmarkEnd w:id="11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84"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3" w:name="sub_20133"/>
            <w:r>
              <w:t>133.</w:t>
            </w:r>
            <w:bookmarkEnd w:id="11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85"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4" w:name="sub_20134"/>
            <w:r>
              <w:t>134.</w:t>
            </w:r>
            <w:bookmarkEnd w:id="11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государственных специалистов в области ветеринарии о проведении в личном подсобном хозяйстве, крестьянском </w:t>
            </w:r>
            <w:r>
              <w:lastRenderedPageBreak/>
              <w:t xml:space="preserve">(фермерском) хозяйстве, в хозяйстве индивидуального предпринимателя, в организациях, в которых содержатся восприимчивые животные (далее - хозяйства), противоэпизоотических и других мероприятий, предусмотренных ветеринарным </w:t>
            </w:r>
            <w:hyperlink r:id="rId886" w:history="1">
              <w:r>
                <w:rPr>
                  <w:rStyle w:val="a4"/>
                  <w:rFonts w:cs="Times New Roman CYR"/>
                </w:rPr>
                <w:t>правилами</w:t>
              </w:r>
            </w:hyperlink>
            <w:r>
              <w:t xml:space="preserve"> по сибирской язве?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87" w:history="1">
              <w:r w:rsidR="00785A3F">
                <w:rPr>
                  <w:rStyle w:val="a4"/>
                  <w:rFonts w:cs="Times New Roman CYR"/>
                </w:rPr>
                <w:t>Абзац 5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5" w:name="sub_20135"/>
            <w:r>
              <w:lastRenderedPageBreak/>
              <w:t>135.</w:t>
            </w:r>
            <w:bookmarkEnd w:id="11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сибирской язве в соответствии с </w:t>
            </w:r>
            <w:hyperlink r:id="rId88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88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890" w:history="1">
              <w:r>
                <w:rPr>
                  <w:rStyle w:val="a4"/>
                  <w:rFonts w:cs="Times New Roman CYR"/>
                </w:rPr>
                <w:t>изменениями</w:t>
              </w:r>
            </w:hyperlink>
            <w:r>
              <w:t xml:space="preserve">, внесенными </w:t>
            </w:r>
            <w:hyperlink r:id="rId891"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2" w:history="1">
              <w:r w:rsidR="00785A3F">
                <w:rPr>
                  <w:rStyle w:val="a4"/>
                  <w:rFonts w:cs="Times New Roman CYR"/>
                </w:rPr>
                <w:t>Абзац 6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6" w:name="sub_20136"/>
            <w:r>
              <w:t>136.</w:t>
            </w:r>
            <w:bookmarkEnd w:id="11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сибирскую язву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3" w:history="1">
              <w:r w:rsidR="00785A3F">
                <w:rPr>
                  <w:rStyle w:val="a4"/>
                  <w:rFonts w:cs="Times New Roman CYR"/>
                </w:rPr>
                <w:t>Пункт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7" w:name="sub_21361"/>
            <w:r>
              <w:t>136.1</w:t>
            </w:r>
            <w:bookmarkEnd w:id="11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сибирскую язву должностному лицу органа исполнительной власти субъекта </w:t>
            </w:r>
            <w:r>
              <w:lastRenderedPageBreak/>
              <w:t>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4" w:history="1">
              <w:r w:rsidR="00785A3F">
                <w:rPr>
                  <w:rStyle w:val="a4"/>
                  <w:rFonts w:cs="Times New Roman CYR"/>
                </w:rPr>
                <w:t>Абзац 2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8" w:name="sub_21362"/>
            <w:r>
              <w:lastRenderedPageBreak/>
              <w:t>136.2</w:t>
            </w:r>
            <w:bookmarkEnd w:id="11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и (или) биологического материала от восприимчивых животных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сибирскую язву?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5" w:history="1">
              <w:r w:rsidR="00785A3F">
                <w:rPr>
                  <w:rStyle w:val="a4"/>
                  <w:rFonts w:cs="Times New Roman CYR"/>
                </w:rPr>
                <w:t>Абзац 3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69" w:name="sub_21363"/>
            <w:r>
              <w:t>136.3</w:t>
            </w:r>
            <w:bookmarkEnd w:id="11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а также сведения о реализации живых восприимчивых животных и продуктов животноводства за последние 20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6" w:history="1">
              <w:r w:rsidR="00785A3F">
                <w:rPr>
                  <w:rStyle w:val="a4"/>
                  <w:rFonts w:cs="Times New Roman CYR"/>
                </w:rPr>
                <w:t>Абзац 4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0" w:name="sub_20137"/>
            <w:r>
              <w:t>137.</w:t>
            </w:r>
            <w:bookmarkEnd w:id="11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сибирскую язву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7" w:history="1">
              <w:r w:rsidR="00785A3F">
                <w:rPr>
                  <w:rStyle w:val="a4"/>
                  <w:rFonts w:cs="Times New Roman CYR"/>
                </w:rPr>
                <w:t>Пункт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1" w:name="sub_21371"/>
            <w:r>
              <w:t>137.1</w:t>
            </w:r>
            <w:bookmarkEnd w:id="11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перемещения и </w:t>
            </w:r>
            <w:r>
              <w:lastRenderedPageBreak/>
              <w:t>перегруппировки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8" w:history="1">
              <w:r w:rsidR="00785A3F">
                <w:rPr>
                  <w:rStyle w:val="a4"/>
                  <w:rFonts w:cs="Times New Roman CYR"/>
                </w:rPr>
                <w:t>Абзац 2 пункта 11</w:t>
              </w:r>
            </w:hyperlink>
            <w:r w:rsidR="00785A3F">
              <w:t xml:space="preserve"> </w:t>
            </w:r>
            <w:r w:rsidR="00785A3F">
              <w:lastRenderedPageBreak/>
              <w:t>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2" w:name="sub_21372"/>
            <w:r>
              <w:lastRenderedPageBreak/>
              <w:t>137.2</w:t>
            </w:r>
            <w:bookmarkEnd w:id="11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899"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3" w:name="sub_21373"/>
            <w:r>
              <w:t>137.3</w:t>
            </w:r>
            <w:bookmarkEnd w:id="11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вывоз продуктов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0"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4" w:name="sub_21374"/>
            <w:r>
              <w:t>137.4</w:t>
            </w:r>
            <w:bookmarkEnd w:id="11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кормов в местах нахождения восприимчивых животных, подозреваемых в заболевании сибирской язвой, а также их вывоз?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1" w:history="1">
              <w:r w:rsidR="00785A3F">
                <w:rPr>
                  <w:rStyle w:val="a4"/>
                  <w:rFonts w:cs="Times New Roman CYR"/>
                </w:rPr>
                <w:t>Абзац 5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5" w:name="sub_21375"/>
            <w:r>
              <w:t>137.5</w:t>
            </w:r>
            <w:bookmarkEnd w:id="11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2" w:history="1">
              <w:r w:rsidR="00785A3F">
                <w:rPr>
                  <w:rStyle w:val="a4"/>
                  <w:rFonts w:cs="Times New Roman CYR"/>
                </w:rPr>
                <w:t>Абзац 6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6" w:name="sub_21376"/>
            <w:r>
              <w:t>137.6</w:t>
            </w:r>
            <w:bookmarkEnd w:id="11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дезинфекционных барьеров (далее - дезбарьеры) на входе (въезде) на территорию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3"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7" w:name="sub_21377"/>
            <w:r>
              <w:t>137.7</w:t>
            </w:r>
            <w:bookmarkEnd w:id="11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дезинфекционную обработку одежды и обуви персонала при выходе с территории хозяйства в соответствии с </w:t>
            </w:r>
            <w:hyperlink r:id="rId904" w:history="1">
              <w:r>
                <w:rPr>
                  <w:rStyle w:val="a4"/>
                  <w:rFonts w:cs="Times New Roman CYR"/>
                </w:rPr>
                <w:t>пунктом 38</w:t>
              </w:r>
            </w:hyperlink>
            <w:r>
              <w:t xml:space="preserve"> ветеринарных правил по сибирской язве?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5"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8" w:name="sub_21378"/>
            <w:r>
              <w:t>137.8</w:t>
            </w:r>
            <w:bookmarkEnd w:id="11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ограждений (в случае отсутствия ограды) территории хозяйства с одним входом (выходом), въездом (выездом)?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6" w:history="1">
              <w:r w:rsidR="00785A3F">
                <w:rPr>
                  <w:rStyle w:val="a4"/>
                  <w:rFonts w:cs="Times New Roman CYR"/>
                </w:rPr>
                <w:t>Абзац 8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79" w:name="sub_21379"/>
            <w:r>
              <w:t>137.9</w:t>
            </w:r>
            <w:bookmarkEnd w:id="11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въезд и выезд транспортных средств, за исключением специальных </w:t>
            </w:r>
            <w:r>
              <w:lastRenderedPageBreak/>
              <w:t>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7" w:history="1">
              <w:r w:rsidR="00785A3F">
                <w:rPr>
                  <w:rStyle w:val="a4"/>
                  <w:rFonts w:cs="Times New Roman CYR"/>
                </w:rPr>
                <w:t>Абзац 9 пункта 11</w:t>
              </w:r>
            </w:hyperlink>
            <w:r w:rsidR="00785A3F">
              <w:t xml:space="preserve"> ветеринарных правил по </w:t>
            </w:r>
            <w:r w:rsidR="00785A3F">
              <w:lastRenderedPageBreak/>
              <w:t>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0" w:name="sub_20138"/>
            <w:r>
              <w:lastRenderedPageBreak/>
              <w:t>138.</w:t>
            </w:r>
            <w:bookmarkEnd w:id="11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листериозу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08"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листериоза, утвержденных </w:t>
            </w:r>
            <w:hyperlink r:id="rId909" w:history="1">
              <w:r w:rsidR="00785A3F">
                <w:rPr>
                  <w:rStyle w:val="a4"/>
                  <w:rFonts w:cs="Times New Roman CYR"/>
                </w:rPr>
                <w:t>приказом</w:t>
              </w:r>
            </w:hyperlink>
            <w:r w:rsidR="00785A3F">
              <w:t xml:space="preserve"> Минсельхоза России от 23.09.2021 N 651 (Зарегистрировано в Минюсте России 29.10.2021 N 65635) (далее - ветеринарные правила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1" w:name="sub_20139"/>
            <w:r>
              <w:t>139.</w:t>
            </w:r>
            <w:bookmarkEnd w:id="11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910" w:history="1">
              <w:r w:rsidR="00785A3F">
                <w:rPr>
                  <w:rStyle w:val="a4"/>
                  <w:rFonts w:cs="Times New Roman CYR"/>
                </w:rPr>
                <w:t>Абзац 3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2" w:name="sub_21391"/>
            <w:r>
              <w:t>139.1</w:t>
            </w:r>
            <w:bookmarkEnd w:id="11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3" w:name="sub_21392"/>
            <w:r>
              <w:t>139.2</w:t>
            </w:r>
            <w:bookmarkEnd w:id="11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4" w:name="sub_21393"/>
            <w:r>
              <w:t>139.3</w:t>
            </w:r>
            <w:bookmarkEnd w:id="11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5" w:name="sub_20140"/>
            <w:r>
              <w:t>140.</w:t>
            </w:r>
            <w:bookmarkEnd w:id="11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изоляция </w:t>
            </w:r>
            <w:r>
              <w:lastRenderedPageBreak/>
              <w:t>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911" w:history="1">
              <w:r w:rsidR="00785A3F">
                <w:rPr>
                  <w:rStyle w:val="a4"/>
                  <w:rFonts w:cs="Times New Roman CYR"/>
                </w:rPr>
                <w:t>Абзац 4 пункта 7</w:t>
              </w:r>
            </w:hyperlink>
            <w:r w:rsidR="00785A3F">
              <w:t xml:space="preserve"> ветеринарных </w:t>
            </w:r>
            <w:r w:rsidR="00785A3F">
              <w:lastRenderedPageBreak/>
              <w:t>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6" w:name="sub_20141"/>
            <w:r>
              <w:lastRenderedPageBreak/>
              <w:t>141.</w:t>
            </w:r>
            <w:bookmarkEnd w:id="11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помещении (месте),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7" w:name="sub_20142"/>
            <w:r>
              <w:t>142.</w:t>
            </w:r>
            <w:bookmarkEnd w:id="11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Проводятся ли противоэпизоотические и другие мероприятия, предусмотренные ветеринарными правилами по листериозу?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12" w:history="1">
              <w:r w:rsidR="00785A3F">
                <w:rPr>
                  <w:rStyle w:val="a4"/>
                  <w:rFonts w:cs="Times New Roman CYR"/>
                </w:rPr>
                <w:t>Абзац 5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8" w:name="sub_20143"/>
            <w:r>
              <w:t>143.</w:t>
            </w:r>
            <w:bookmarkEnd w:id="11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листериозу в соответствии с </w:t>
            </w:r>
            <w:hyperlink r:id="rId913"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914"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15" w:history="1">
              <w:r w:rsidR="00785A3F">
                <w:rPr>
                  <w:rStyle w:val="a4"/>
                  <w:rFonts w:cs="Times New Roman CYR"/>
                </w:rPr>
                <w:t>Абзац 6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89" w:name="sub_20144"/>
            <w:r>
              <w:t>144.</w:t>
            </w:r>
            <w:bookmarkEnd w:id="11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листериоз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16" w:history="1">
              <w:r w:rsidR="00785A3F">
                <w:rPr>
                  <w:rStyle w:val="a4"/>
                  <w:rFonts w:cs="Times New Roman CYR"/>
                </w:rPr>
                <w:t>Пункт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0" w:name="sub_21441"/>
            <w:r>
              <w:t>144.1</w:t>
            </w:r>
            <w:bookmarkEnd w:id="11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листериоз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17" w:history="1">
              <w:r w:rsidR="00785A3F">
                <w:rPr>
                  <w:rStyle w:val="a4"/>
                  <w:rFonts w:cs="Times New Roman CYR"/>
                </w:rPr>
                <w:t>Абзац 2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1" w:name="sub_21442"/>
            <w:r>
              <w:lastRenderedPageBreak/>
              <w:t>144.2</w:t>
            </w:r>
            <w:bookmarkEnd w:id="11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листериоз?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18" w:history="1">
              <w:r w:rsidR="00785A3F">
                <w:rPr>
                  <w:rStyle w:val="a4"/>
                  <w:rFonts w:cs="Times New Roman CYR"/>
                </w:rPr>
                <w:t>Абзац 3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2" w:name="sub_21443"/>
            <w:r>
              <w:t>144.3</w:t>
            </w:r>
            <w:bookmarkEnd w:id="11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19" w:history="1">
              <w:r w:rsidR="00785A3F">
                <w:rPr>
                  <w:rStyle w:val="a4"/>
                  <w:rFonts w:cs="Times New Roman CYR"/>
                </w:rPr>
                <w:t>Абзац 4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3" w:name="sub_20145"/>
            <w:r>
              <w:t>145.</w:t>
            </w:r>
            <w:bookmarkEnd w:id="11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листериоз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0" w:history="1">
              <w:r w:rsidR="00785A3F">
                <w:rPr>
                  <w:rStyle w:val="a4"/>
                  <w:rFonts w:cs="Times New Roman CYR"/>
                </w:rPr>
                <w:t>Пункт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4" w:name="sub_21451"/>
            <w:r>
              <w:t>145.1</w:t>
            </w:r>
            <w:bookmarkEnd w:id="11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1" w:history="1">
              <w:r w:rsidR="00785A3F">
                <w:rPr>
                  <w:rStyle w:val="a4"/>
                  <w:rFonts w:cs="Times New Roman CYR"/>
                </w:rPr>
                <w:t>Абзац 2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5" w:name="sub_21452"/>
            <w:r>
              <w:t>145.2</w:t>
            </w:r>
            <w:bookmarkEnd w:id="11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(вывода) восприимчивых животных (за исключением вывоза восприимчивых животных на убой на предприятия по убою животных или оборудованные для этих целей убойные пункты)?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2" w:history="1">
              <w:r w:rsidR="00785A3F">
                <w:rPr>
                  <w:rStyle w:val="a4"/>
                  <w:rFonts w:cs="Times New Roman CYR"/>
                </w:rPr>
                <w:t>Абзац 3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6" w:name="sub_21453"/>
            <w:r>
              <w:t>145.3</w:t>
            </w:r>
            <w:bookmarkEnd w:id="11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из хозяйства молока, полученного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3" w:history="1">
              <w:r w:rsidR="00785A3F">
                <w:rPr>
                  <w:rStyle w:val="a4"/>
                  <w:rFonts w:cs="Times New Roman CYR"/>
                </w:rPr>
                <w:t>Абзац 4 пункта 11</w:t>
              </w:r>
            </w:hyperlink>
            <w:r w:rsidR="00785A3F">
              <w:t xml:space="preserve"> ветеринарных правил по </w:t>
            </w:r>
            <w:r w:rsidR="00785A3F">
              <w:lastRenderedPageBreak/>
              <w:t>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7" w:name="sub_21454"/>
            <w:r>
              <w:lastRenderedPageBreak/>
              <w:t>145.4</w:t>
            </w:r>
            <w:bookmarkEnd w:id="11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4" w:history="1">
              <w:r w:rsidR="00785A3F">
                <w:rPr>
                  <w:rStyle w:val="a4"/>
                  <w:rFonts w:cs="Times New Roman CYR"/>
                </w:rPr>
                <w:t>Абзац 5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8" w:name="sub_20146"/>
            <w:r>
              <w:t>146.</w:t>
            </w:r>
            <w:bookmarkEnd w:id="11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бруцеллезу (включая инфекционный эпидидимит баранов)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5"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бруцеллеза (включая инфекционный эпидидимит баранов), утвержденных </w:t>
            </w:r>
            <w:hyperlink r:id="rId926" w:history="1">
              <w:r w:rsidR="00785A3F">
                <w:rPr>
                  <w:rStyle w:val="a4"/>
                  <w:rFonts w:cs="Times New Roman CYR"/>
                </w:rPr>
                <w:t>приказом</w:t>
              </w:r>
            </w:hyperlink>
            <w:r w:rsidR="00785A3F">
              <w:t xml:space="preserve"> Минсельхоза России от 08.09.2020 N 533 (Зарегистрировано в Минюсте России 15.09.2020 N 59869) (далее - ветеринарные правила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199" w:name="sub_20147"/>
            <w:r>
              <w:t>147.</w:t>
            </w:r>
            <w:bookmarkEnd w:id="11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Обеспечиваются меры по изоляции подозреваемых в заболевании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7" w:history="1">
              <w:r w:rsidR="00785A3F">
                <w:rPr>
                  <w:rStyle w:val="a4"/>
                  <w:rFonts w:cs="Times New Roman CYR"/>
                </w:rPr>
                <w:t>Абзац 3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0" w:name="sub_20148"/>
            <w:r>
              <w:t>148.</w:t>
            </w:r>
            <w:bookmarkEnd w:id="12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Обеспечиваются меры по изоляции всех животных, находившихся в контакте с подозреваемыми в заболевании </w:t>
            </w:r>
            <w:r>
              <w:lastRenderedPageBreak/>
              <w:t>бруцеллезом (включая инфекционный эпидидимит баранов) животными?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8" w:history="1">
              <w:r w:rsidR="00785A3F">
                <w:rPr>
                  <w:rStyle w:val="a4"/>
                  <w:rFonts w:cs="Times New Roman CYR"/>
                </w:rPr>
                <w:t>Абзац 3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1" w:name="sub_20149"/>
            <w:r>
              <w:lastRenderedPageBreak/>
              <w:t>149.</w:t>
            </w:r>
            <w:bookmarkEnd w:id="12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изоляция трупов павших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29" w:history="1">
              <w:r w:rsidR="00785A3F">
                <w:rPr>
                  <w:rStyle w:val="a4"/>
                  <w:rFonts w:cs="Times New Roman CYR"/>
                </w:rPr>
                <w:t>Абзац 3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2" w:name="sub_20150"/>
            <w:r>
              <w:t>150.</w:t>
            </w:r>
            <w:bookmarkEnd w:id="12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требования государственных специалистов в области ветеринарии о проведении в хозяйстве, в которых содержатся восприимчивые животные, противоэпизоотических и других мероприятий, предусмотренных </w:t>
            </w:r>
            <w:hyperlink r:id="rId930"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31" w:history="1">
              <w:r w:rsidR="00785A3F">
                <w:rPr>
                  <w:rStyle w:val="a4"/>
                  <w:rFonts w:cs="Times New Roman CYR"/>
                </w:rPr>
                <w:t>Абзац 4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3" w:name="sub_20151"/>
            <w:r>
              <w:t>151.</w:t>
            </w:r>
            <w:bookmarkEnd w:id="12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бруцеллезу крупного рогатого скота, бруцеллезу овец и коз (в том числе эпидидимиту баранов), бруцеллезу оленей, бруцеллезу свиней, в соответствии с </w:t>
            </w:r>
            <w:hyperlink r:id="rId932"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933"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(далее - решение о регионализации)?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34" w:history="1">
              <w:r w:rsidR="00785A3F">
                <w:rPr>
                  <w:rStyle w:val="a4"/>
                  <w:rFonts w:cs="Times New Roman CYR"/>
                </w:rPr>
                <w:t>Абзац 5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4" w:name="sub_20152"/>
            <w:r>
              <w:t>152.</w:t>
            </w:r>
            <w:bookmarkEnd w:id="12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недопущение смешивания животных из разных стад, отар, групп при их выпасе и водопое?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35" w:history="1">
              <w:r w:rsidR="00785A3F">
                <w:rPr>
                  <w:rStyle w:val="a4"/>
                  <w:rFonts w:cs="Times New Roman CYR"/>
                </w:rPr>
                <w:t>Абзац 6 пункта 7</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5" w:name="sub_20153"/>
            <w:r>
              <w:t>153.</w:t>
            </w:r>
            <w:bookmarkEnd w:id="12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При наличии оснований для подозрения на </w:t>
            </w:r>
            <w:r>
              <w:lastRenderedPageBreak/>
              <w:t>бруцеллез (включая инфекционный эпидидимит баранов)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36" w:history="1">
              <w:r w:rsidR="00785A3F">
                <w:rPr>
                  <w:rStyle w:val="a4"/>
                  <w:rFonts w:cs="Times New Roman CYR"/>
                </w:rPr>
                <w:t>Пункт 13</w:t>
              </w:r>
            </w:hyperlink>
            <w:r w:rsidR="00785A3F">
              <w:t xml:space="preserve"> ветеринарных правил </w:t>
            </w:r>
            <w:r w:rsidR="00785A3F">
              <w:lastRenderedPageBreak/>
              <w:t>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6" w:name="sub_21531"/>
            <w:r>
              <w:t>153.1</w:t>
            </w:r>
            <w:bookmarkEnd w:id="12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бруцеллез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37" w:history="1">
              <w:r w:rsidR="00785A3F">
                <w:rPr>
                  <w:rStyle w:val="a4"/>
                  <w:rFonts w:cs="Times New Roman CYR"/>
                </w:rPr>
                <w:t>Абзац 2 пункта 12</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7" w:name="sub_21532"/>
            <w:r>
              <w:t>153.2</w:t>
            </w:r>
            <w:bookmarkEnd w:id="12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государственным специалистам в области ветеринарии в проведении отбора проб биологического и (или)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бруцеллез (включая инфекционный эпидидимит баранов)?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38" w:history="1">
              <w:r w:rsidR="00785A3F">
                <w:rPr>
                  <w:rStyle w:val="a4"/>
                  <w:rFonts w:cs="Times New Roman CYR"/>
                </w:rPr>
                <w:t>Абзац 3 пункта 12</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8" w:name="sub_21533"/>
            <w:r>
              <w:t>153.3</w:t>
            </w:r>
            <w:bookmarkEnd w:id="12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предоставление государственным специалистам в области ветеринарии сведения о численности имеющихся (имевшихся) в хозяйстве животных с указанием количества павших и абортировавших животных за последние 30 </w:t>
            </w:r>
            <w:r>
              <w:lastRenderedPageBreak/>
              <w:t>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39" w:history="1">
              <w:r w:rsidR="00785A3F">
                <w:rPr>
                  <w:rStyle w:val="a4"/>
                  <w:rFonts w:cs="Times New Roman CYR"/>
                </w:rPr>
                <w:t>Абзац 4 пункта 12</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09" w:name="sub_20154"/>
            <w:r>
              <w:lastRenderedPageBreak/>
              <w:t>154.</w:t>
            </w:r>
            <w:bookmarkEnd w:id="12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бруцеллез (включая инфекционный эпидидимит баранов)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0" w:history="1">
              <w:r w:rsidR="00785A3F">
                <w:rPr>
                  <w:rStyle w:val="a4"/>
                  <w:rFonts w:cs="Times New Roman CYR"/>
                </w:rPr>
                <w:t>Пункт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0" w:name="sub_21541"/>
            <w:r>
              <w:t>154.1</w:t>
            </w:r>
            <w:bookmarkEnd w:id="12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животных в хозяйстве?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1" w:history="1">
              <w:r w:rsidR="00785A3F">
                <w:rPr>
                  <w:rStyle w:val="a4"/>
                  <w:rFonts w:cs="Times New Roman CYR"/>
                </w:rPr>
                <w:t>Абзац 2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1" w:name="sub_21542"/>
            <w:r>
              <w:t>154.2</w:t>
            </w:r>
            <w:bookmarkEnd w:id="12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2" w:history="1">
              <w:r w:rsidR="00785A3F">
                <w:rPr>
                  <w:rStyle w:val="a4"/>
                  <w:rFonts w:cs="Times New Roman CYR"/>
                </w:rPr>
                <w:t>Абзац 3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2" w:name="sub_21543"/>
            <w:r>
              <w:t>154.3</w:t>
            </w:r>
            <w:bookmarkEnd w:id="12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животных и вывоза продуктов их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3" w:history="1">
              <w:r w:rsidR="00785A3F">
                <w:rPr>
                  <w:rStyle w:val="a4"/>
                  <w:rFonts w:cs="Times New Roman CYR"/>
                </w:rPr>
                <w:t>Абзац 4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3" w:name="sub_21544"/>
            <w:r>
              <w:t>154.4</w:t>
            </w:r>
            <w:bookmarkEnd w:id="12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молока и молочной продукции, полученных от подозреваемых в заболевании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4" w:history="1">
              <w:r w:rsidR="00785A3F">
                <w:rPr>
                  <w:rStyle w:val="a4"/>
                  <w:rFonts w:cs="Times New Roman CYR"/>
                </w:rPr>
                <w:t>Абзац 5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4" w:name="sub_21545"/>
            <w:r>
              <w:t>154.5</w:t>
            </w:r>
            <w:bookmarkEnd w:id="12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и вывоза кормов (за исключением кормов, прошедших термическую обработку при температуре 90°С в течение 60 минут или при температуре 100°С в течение 30 минут)?</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5" w:history="1">
              <w:r w:rsidR="00785A3F">
                <w:rPr>
                  <w:rStyle w:val="a4"/>
                  <w:rFonts w:cs="Times New Roman CYR"/>
                </w:rPr>
                <w:t>Абзац 6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5" w:name="sub_21546"/>
            <w:r>
              <w:t>154.6</w:t>
            </w:r>
            <w:bookmarkEnd w:id="12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инвентаря и иных материально-технических средств?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6" w:history="1">
              <w:r w:rsidR="00785A3F">
                <w:rPr>
                  <w:rStyle w:val="a4"/>
                  <w:rFonts w:cs="Times New Roman CYR"/>
                </w:rPr>
                <w:t>Абзац 7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6" w:name="sub_21547"/>
            <w:r>
              <w:t>154.7</w:t>
            </w:r>
            <w:bookmarkEnd w:id="12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ограждение (в случае отсутствия ограды) территории хозяйства с единственным входом- выходом (въездом-выездом)?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7" w:history="1">
              <w:r w:rsidR="00785A3F">
                <w:rPr>
                  <w:rStyle w:val="a4"/>
                  <w:rFonts w:cs="Times New Roman CYR"/>
                </w:rPr>
                <w:t>Абзац 8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7" w:name="sub_21548"/>
            <w:r>
              <w:t>154.8</w:t>
            </w:r>
            <w:bookmarkEnd w:id="12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посещение хозяйств посторонними лицами, кроме персонала, выполняющего производственные (технологические) операции, в том числе по </w:t>
            </w:r>
            <w:r>
              <w:lastRenderedPageBreak/>
              <w:t>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48" w:history="1">
              <w:r w:rsidR="00785A3F">
                <w:rPr>
                  <w:rStyle w:val="a4"/>
                  <w:rFonts w:cs="Times New Roman CYR"/>
                </w:rPr>
                <w:t>Абзац 9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8" w:name="sub_21549"/>
            <w:r>
              <w:lastRenderedPageBreak/>
              <w:t>154.9</w:t>
            </w:r>
            <w:bookmarkEnd w:id="12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ежедневной дезинфекции помещений хозяйства в соответствии с </w:t>
            </w:r>
            <w:hyperlink r:id="rId949" w:history="1">
              <w:r>
                <w:rPr>
                  <w:rStyle w:val="a4"/>
                  <w:rFonts w:cs="Times New Roman CYR"/>
                </w:rPr>
                <w:t>пунктом 41</w:t>
              </w:r>
            </w:hyperlink>
            <w:r>
              <w:t xml:space="preserve"> ветеринарных правил по бруцеллезу?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50" w:history="1">
              <w:r w:rsidR="00785A3F">
                <w:rPr>
                  <w:rStyle w:val="a4"/>
                  <w:rFonts w:cs="Times New Roman CYR"/>
                </w:rPr>
                <w:t>Абзац 10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19" w:name="sub_215410"/>
            <w:r>
              <w:t>154.10</w:t>
            </w:r>
            <w:bookmarkEnd w:id="12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дезинфекционную обработку одежды и обуви персонала при выходе с территории хозяйства в соответствии с </w:t>
            </w:r>
            <w:hyperlink r:id="rId951" w:history="1">
              <w:r>
                <w:rPr>
                  <w:rStyle w:val="a4"/>
                  <w:rFonts w:cs="Times New Roman CYR"/>
                </w:rPr>
                <w:t>пунктом 34</w:t>
              </w:r>
            </w:hyperlink>
            <w:r>
              <w:t xml:space="preserve"> ветеринарных правил по бруцеллезу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52" w:history="1">
              <w:r w:rsidR="00785A3F">
                <w:rPr>
                  <w:rStyle w:val="a4"/>
                  <w:rFonts w:cs="Times New Roman CYR"/>
                </w:rPr>
                <w:t>Абзац 11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0" w:name="sub_215411"/>
            <w:r>
              <w:t>154.11</w:t>
            </w:r>
            <w:bookmarkEnd w:id="12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53" w:history="1">
              <w:r w:rsidR="00785A3F">
                <w:rPr>
                  <w:rStyle w:val="a4"/>
                  <w:rFonts w:cs="Times New Roman CYR"/>
                </w:rPr>
                <w:t>Абзац 12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1" w:name="sub_215412"/>
            <w:r>
              <w:t>154.12</w:t>
            </w:r>
            <w:bookmarkEnd w:id="12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954" w:history="1">
              <w:r>
                <w:rPr>
                  <w:rStyle w:val="a4"/>
                  <w:rFonts w:cs="Times New Roman CYR"/>
                </w:rPr>
                <w:t>пунктом 34</w:t>
              </w:r>
            </w:hyperlink>
            <w:r>
              <w:t xml:space="preserve"> ветеринарных правил по бруцеллезу?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55" w:history="1">
              <w:r w:rsidR="00785A3F">
                <w:rPr>
                  <w:rStyle w:val="a4"/>
                  <w:rFonts w:cs="Times New Roman CYR"/>
                </w:rPr>
                <w:t>Абзац 12 пункта 13</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2" w:name="sub_20155"/>
            <w:r>
              <w:t>155.</w:t>
            </w:r>
            <w:bookmarkEnd w:id="12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термическая обработка при температуре 65°С в течение 30 минут, при температуре 75°С - в течение 20 секунд, при температуре 90°С - в течение 1 секунды молока, полученного от подозреваемых в заболевании животных для использования внутри хозяйства для кормления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56" w:history="1">
              <w:r w:rsidR="00785A3F">
                <w:rPr>
                  <w:rStyle w:val="a4"/>
                  <w:rFonts w:cs="Times New Roman CYR"/>
                </w:rPr>
                <w:t>Пункт 14</w:t>
              </w:r>
            </w:hyperlink>
            <w:r w:rsidR="00785A3F">
              <w:t xml:space="preserve"> ветеринарных правил по бруцеллезу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3" w:name="sub_20156"/>
            <w:r>
              <w:t>156.</w:t>
            </w:r>
            <w:bookmarkEnd w:id="12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Предоставляются ли по требованиям государственных специалистов в области ветеринарии восприимчивые к блютангу </w:t>
            </w:r>
            <w:r>
              <w:lastRenderedPageBreak/>
              <w:t>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57" w:history="1">
              <w:r w:rsidR="00785A3F">
                <w:rPr>
                  <w:rStyle w:val="a4"/>
                  <w:rFonts w:cs="Times New Roman CYR"/>
                </w:rPr>
                <w:t>Абзац 2 пункта 8</w:t>
              </w:r>
            </w:hyperlink>
            <w:r w:rsidR="00785A3F">
              <w:t xml:space="preserve"> Ветеринарных правил осуществления профилактических, </w:t>
            </w:r>
            <w:r w:rsidR="00785A3F">
              <w:lastRenderedPageBreak/>
              <w:t xml:space="preserve">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блютанга, утвержденных </w:t>
            </w:r>
            <w:hyperlink r:id="rId958" w:history="1">
              <w:r w:rsidR="00785A3F">
                <w:rPr>
                  <w:rStyle w:val="a4"/>
                  <w:rFonts w:cs="Times New Roman CYR"/>
                </w:rPr>
                <w:t>приказом</w:t>
              </w:r>
            </w:hyperlink>
            <w:r w:rsidR="00785A3F">
              <w:t xml:space="preserve"> Минсельхоза России от 25.11.2020 N 706 (Зарегистрировано в Минюсте России 24.12.2020 N 61792) (далее - ветеринарные правила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4" w:name="sub_20157"/>
            <w:r>
              <w:lastRenderedPageBreak/>
              <w:t>157.</w:t>
            </w:r>
            <w:bookmarkEnd w:id="12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959" w:history="1">
              <w:r w:rsidR="00785A3F">
                <w:rPr>
                  <w:rStyle w:val="a4"/>
                  <w:rFonts w:cs="Times New Roman CYR"/>
                </w:rPr>
                <w:t>Абзац 3 пункта 8</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5" w:name="sub_21571"/>
            <w:r>
              <w:t>157.1</w:t>
            </w:r>
            <w:bookmarkEnd w:id="12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6" w:name="sub_21572"/>
            <w:r>
              <w:t>157.2</w:t>
            </w:r>
            <w:bookmarkEnd w:id="12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внезапного падежа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7" w:name="sub_21573"/>
            <w:r>
              <w:t>157.3</w:t>
            </w:r>
            <w:bookmarkEnd w:id="12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8" w:name="sub_20158"/>
            <w:r>
              <w:t>158.</w:t>
            </w:r>
            <w:bookmarkEnd w:id="12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60" w:history="1">
              <w:r w:rsidR="00785A3F">
                <w:rPr>
                  <w:rStyle w:val="a4"/>
                  <w:rFonts w:cs="Times New Roman CYR"/>
                </w:rPr>
                <w:t>Абзац 4 пункта 8</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29" w:name="sub_20159"/>
            <w:r>
              <w:t>159.</w:t>
            </w:r>
            <w:bookmarkEnd w:id="12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61" w:history="1">
              <w:r w:rsidR="00785A3F">
                <w:rPr>
                  <w:rStyle w:val="a4"/>
                  <w:rFonts w:cs="Times New Roman CYR"/>
                </w:rPr>
                <w:t>Абзац 4 пункта 8</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0" w:name="sub_20160"/>
            <w:r>
              <w:t>160.</w:t>
            </w:r>
            <w:bookmarkEnd w:id="12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w:t>
            </w:r>
            <w:r>
              <w:lastRenderedPageBreak/>
              <w:t xml:space="preserve">государственных специалистов в области ветеринарии о проведении, противоэпизоотических и других мероприятий, предусмотренных </w:t>
            </w:r>
            <w:hyperlink r:id="rId962" w:history="1">
              <w:r>
                <w:rPr>
                  <w:rStyle w:val="a4"/>
                  <w:rFonts w:cs="Times New Roman CYR"/>
                </w:rPr>
                <w:t>ветеринарным правилами</w:t>
              </w:r>
            </w:hyperlink>
            <w:r>
              <w:t xml:space="preserve"> по блютангу?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63" w:history="1">
              <w:r w:rsidR="00785A3F">
                <w:rPr>
                  <w:rStyle w:val="a4"/>
                  <w:rFonts w:cs="Times New Roman CYR"/>
                </w:rPr>
                <w:t>Абзац 5 пункта 8</w:t>
              </w:r>
            </w:hyperlink>
            <w:r w:rsidR="00785A3F">
              <w:t xml:space="preserve"> ветеринарных </w:t>
            </w:r>
            <w:r w:rsidR="00785A3F">
              <w:lastRenderedPageBreak/>
              <w:t>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1" w:name="sub_20161"/>
            <w:r>
              <w:lastRenderedPageBreak/>
              <w:t>161.</w:t>
            </w:r>
            <w:bookmarkEnd w:id="12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обработка восприимчивых животных на пастбищах и (или) выгуле средствами, обеспечивающими гибель мокрецов рода Culicoides и (или) других кровососущих насекомых, являющихся переносчиками возбудителя, в соответствии с инструкциями по применению?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64" w:history="1">
              <w:r w:rsidR="00785A3F">
                <w:rPr>
                  <w:rStyle w:val="a4"/>
                  <w:rFonts w:cs="Times New Roman CYR"/>
                </w:rPr>
                <w:t>Абзац 6 пункта 8</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2" w:name="sub_20162"/>
            <w:r>
              <w:t>162.</w:t>
            </w:r>
            <w:bookmarkEnd w:id="12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защита помещений для содержания восприимчивых животных от проникновения кровососущих насекомых?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65" w:history="1">
              <w:r w:rsidR="00785A3F">
                <w:rPr>
                  <w:rStyle w:val="a4"/>
                  <w:rFonts w:cs="Times New Roman CYR"/>
                </w:rPr>
                <w:t>Абзац 7 пункта 8</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3" w:name="sub_20163"/>
            <w:r>
              <w:t>163.</w:t>
            </w:r>
            <w:bookmarkEnd w:id="12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соответствующей болезни в соответствии с </w:t>
            </w:r>
            <w:hyperlink r:id="rId966"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967"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68" w:history="1">
              <w:r w:rsidR="00785A3F">
                <w:rPr>
                  <w:rStyle w:val="a4"/>
                  <w:rFonts w:cs="Times New Roman CYR"/>
                </w:rPr>
                <w:t>Абзац 8 пункта 8</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4" w:name="sub_20164"/>
            <w:r>
              <w:t>164.</w:t>
            </w:r>
            <w:bookmarkEnd w:id="12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блютанг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69" w:history="1">
              <w:r w:rsidR="00785A3F">
                <w:rPr>
                  <w:rStyle w:val="a4"/>
                  <w:rFonts w:cs="Times New Roman CYR"/>
                </w:rPr>
                <w:t>Пункт 12</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5" w:name="sub_21641"/>
            <w:r>
              <w:lastRenderedPageBreak/>
              <w:t>164.1</w:t>
            </w:r>
            <w:bookmarkEnd w:id="12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блютанг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70" w:history="1">
              <w:r w:rsidR="00785A3F">
                <w:rPr>
                  <w:rStyle w:val="a4"/>
                  <w:rFonts w:cs="Times New Roman CYR"/>
                </w:rPr>
                <w:t>Абзац 2 пункта 12</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6" w:name="sub_21642"/>
            <w:r>
              <w:t>164.2</w:t>
            </w:r>
            <w:bookmarkEnd w:id="12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71" w:history="1">
              <w:r w:rsidR="00785A3F">
                <w:rPr>
                  <w:rStyle w:val="a4"/>
                  <w:rFonts w:cs="Times New Roman CYR"/>
                </w:rPr>
                <w:t>Абзац 3 пункта 12</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7" w:name="sub_21643"/>
            <w:r>
              <w:t>164.3</w:t>
            </w:r>
            <w:bookmarkEnd w:id="12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72" w:history="1">
              <w:r w:rsidR="00785A3F">
                <w:rPr>
                  <w:rStyle w:val="a4"/>
                  <w:rFonts w:cs="Times New Roman CYR"/>
                </w:rPr>
                <w:t>Абзац 4 пункта 12</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8" w:name="sub_20165"/>
            <w:r>
              <w:t>165.</w:t>
            </w:r>
            <w:bookmarkEnd w:id="12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блютанг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73" w:history="1">
              <w:r w:rsidR="00785A3F">
                <w:rPr>
                  <w:rStyle w:val="a4"/>
                  <w:rFonts w:cs="Times New Roman CYR"/>
                </w:rPr>
                <w:t>Пункт 13</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39" w:name="sub_21651"/>
            <w:r>
              <w:t>165.1</w:t>
            </w:r>
            <w:bookmarkEnd w:id="12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974" w:history="1">
              <w:r w:rsidR="00785A3F">
                <w:rPr>
                  <w:rStyle w:val="a4"/>
                  <w:rFonts w:cs="Times New Roman CYR"/>
                </w:rPr>
                <w:t>Абзац 2 пункта 13</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0" w:name="sub_21652"/>
            <w:r>
              <w:t>165.2</w:t>
            </w:r>
            <w:bookmarkEnd w:id="12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сбора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1" w:name="sub_21653"/>
            <w:r>
              <w:t>165.3</w:t>
            </w:r>
            <w:bookmarkEnd w:id="12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обработки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2" w:name="sub_21654"/>
            <w:r>
              <w:t>165.4</w:t>
            </w:r>
            <w:bookmarkEnd w:id="12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хранения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3" w:name="sub_21655"/>
            <w:r>
              <w:t>165.5</w:t>
            </w:r>
            <w:bookmarkEnd w:id="12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использования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4" w:name="sub_21656"/>
            <w:r>
              <w:lastRenderedPageBreak/>
              <w:t>165.6</w:t>
            </w:r>
            <w:bookmarkEnd w:id="12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генетического материала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5" w:name="sub_21657"/>
            <w:r>
              <w:t>165.7</w:t>
            </w:r>
            <w:bookmarkEnd w:id="12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75" w:history="1">
              <w:r w:rsidR="00785A3F">
                <w:rPr>
                  <w:rStyle w:val="a4"/>
                  <w:rFonts w:cs="Times New Roman CYR"/>
                </w:rPr>
                <w:t>Абзац 4 пункта 13</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6" w:name="sub_21658"/>
            <w:r>
              <w:t>165.8</w:t>
            </w:r>
            <w:bookmarkEnd w:id="12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76" w:history="1">
              <w:r w:rsidR="00785A3F">
                <w:rPr>
                  <w:rStyle w:val="a4"/>
                  <w:rFonts w:cs="Times New Roman CYR"/>
                </w:rPr>
                <w:t>Абзац 5 пункта 13</w:t>
              </w:r>
            </w:hyperlink>
            <w:r w:rsidR="00785A3F">
              <w:t xml:space="preserve"> ветеринарных правил по блютангу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7" w:name="sub_20166"/>
            <w:r>
              <w:t>166.</w:t>
            </w:r>
            <w:bookmarkEnd w:id="12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ящуру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77"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ящура, утвержденных </w:t>
            </w:r>
            <w:hyperlink r:id="rId978" w:history="1">
              <w:r w:rsidR="00785A3F">
                <w:rPr>
                  <w:rStyle w:val="a4"/>
                  <w:rFonts w:cs="Times New Roman CYR"/>
                </w:rPr>
                <w:t>приказом</w:t>
              </w:r>
            </w:hyperlink>
            <w:r w:rsidR="00785A3F">
              <w:t xml:space="preserve"> Минсельхоза России от 24.03.2021 N 157 (Зарегистрировано в Минюсте России 29.04.2021 N 63308) (далее - ветеринарные правила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8" w:name="sub_20167"/>
            <w:r>
              <w:t>167.</w:t>
            </w:r>
            <w:bookmarkEnd w:id="12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979" w:history="1">
              <w:r w:rsidR="00785A3F">
                <w:rPr>
                  <w:rStyle w:val="a4"/>
                  <w:rFonts w:cs="Times New Roman CYR"/>
                </w:rPr>
                <w:t>Абзац 3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49" w:name="sub_21671"/>
            <w:r>
              <w:lastRenderedPageBreak/>
              <w:t>167.1</w:t>
            </w:r>
            <w:bookmarkEnd w:id="12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0" w:name="sub_21672"/>
            <w:r>
              <w:t>167.2</w:t>
            </w:r>
            <w:bookmarkEnd w:id="12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1" w:name="sub_21673"/>
            <w:r>
              <w:t>167.3</w:t>
            </w:r>
            <w:bookmarkEnd w:id="12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2" w:name="sub_20168"/>
            <w:r>
              <w:t>168.</w:t>
            </w:r>
            <w:bookmarkEnd w:id="12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80"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3" w:name="sub_20169"/>
            <w:r>
              <w:t>169.</w:t>
            </w:r>
            <w:bookmarkEnd w:id="12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животных, находившихся в контакте с подозреваемыми в заболевании животными?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81"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4" w:name="sub_20170"/>
            <w:r>
              <w:t>170.</w:t>
            </w:r>
            <w:bookmarkEnd w:id="12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павших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82"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5" w:name="sub_200171"/>
            <w:r>
              <w:t>171.</w:t>
            </w:r>
            <w:bookmarkEnd w:id="12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государственных специалистов в области ветеринарии о проведении в хозяйстве, в которых содержатся восприимчивые животные, противоэпизоотических и других мероприятий, предусмотренных </w:t>
            </w:r>
            <w:hyperlink r:id="rId983" w:history="1">
              <w:r>
                <w:rPr>
                  <w:rStyle w:val="a4"/>
                  <w:rFonts w:cs="Times New Roman CYR"/>
                </w:rPr>
                <w:t>ветеринарным правилами</w:t>
              </w:r>
            </w:hyperlink>
            <w:r>
              <w:t xml:space="preserve"> по ящуру?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84" w:history="1">
              <w:r w:rsidR="00785A3F">
                <w:rPr>
                  <w:rStyle w:val="a4"/>
                  <w:rFonts w:cs="Times New Roman CYR"/>
                </w:rPr>
                <w:t>Абзац 5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6" w:name="sub_200172"/>
            <w:r>
              <w:t>172.</w:t>
            </w:r>
            <w:bookmarkEnd w:id="12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ящуру в соответствии с </w:t>
            </w:r>
            <w:hyperlink r:id="rId985"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986"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w:t>
            </w:r>
            <w:r>
              <w:lastRenderedPageBreak/>
              <w:t xml:space="preserve">N 41508), с </w:t>
            </w:r>
            <w:hyperlink r:id="rId987" w:history="1">
              <w:r>
                <w:rPr>
                  <w:rStyle w:val="a4"/>
                  <w:rFonts w:cs="Times New Roman CYR"/>
                </w:rPr>
                <w:t>изменениями</w:t>
              </w:r>
            </w:hyperlink>
            <w:r>
              <w:t xml:space="preserve">, внесенными </w:t>
            </w:r>
            <w:hyperlink r:id="rId988"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89" w:history="1">
              <w:r w:rsidR="00785A3F">
                <w:rPr>
                  <w:rStyle w:val="a4"/>
                  <w:rFonts w:cs="Times New Roman CYR"/>
                </w:rPr>
                <w:t>Абзац 6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7" w:name="sub_200173"/>
            <w:r>
              <w:lastRenderedPageBreak/>
              <w:t>173.</w:t>
            </w:r>
            <w:bookmarkEnd w:id="12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исключение смешивания восприимчивых животных из разных стад при их выпасе/водопое?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0" w:history="1">
              <w:r w:rsidR="00785A3F">
                <w:rPr>
                  <w:rStyle w:val="a4"/>
                  <w:rFonts w:cs="Times New Roman CYR"/>
                </w:rPr>
                <w:t>Абзац 7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8" w:name="sub_200174"/>
            <w:r>
              <w:t>174.</w:t>
            </w:r>
            <w:bookmarkEnd w:id="12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ящур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1" w:history="1">
              <w:r w:rsidR="00785A3F">
                <w:rPr>
                  <w:rStyle w:val="a4"/>
                  <w:rFonts w:cs="Times New Roman CYR"/>
                </w:rPr>
                <w:t>Пункт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59" w:name="sub_21741"/>
            <w:r>
              <w:t>174.1</w:t>
            </w:r>
            <w:bookmarkEnd w:id="12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ящур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2" w:history="1">
              <w:r w:rsidR="00785A3F">
                <w:rPr>
                  <w:rStyle w:val="a4"/>
                  <w:rFonts w:cs="Times New Roman CYR"/>
                </w:rPr>
                <w:t>Абзац 2 пункта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0" w:name="sub_21742"/>
            <w:r>
              <w:t>174.2</w:t>
            </w:r>
            <w:bookmarkEnd w:id="12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3" w:history="1">
              <w:r w:rsidR="00785A3F">
                <w:rPr>
                  <w:rStyle w:val="a4"/>
                  <w:rFonts w:cs="Times New Roman CYR"/>
                </w:rPr>
                <w:t>Абзац 3 пункта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1" w:name="sub_21743"/>
            <w:r>
              <w:t>174.3</w:t>
            </w:r>
            <w:bookmarkEnd w:id="12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восприимчивых животных с указанием количества поступивших (выбывших)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4" w:history="1">
              <w:r w:rsidR="00785A3F">
                <w:rPr>
                  <w:rStyle w:val="a4"/>
                  <w:rFonts w:cs="Times New Roman CYR"/>
                </w:rPr>
                <w:t>Абзац 4 пункта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2" w:name="sub_200175"/>
            <w:r>
              <w:t>175.</w:t>
            </w:r>
            <w:bookmarkEnd w:id="12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До получения результатов диагностических </w:t>
            </w:r>
            <w:r>
              <w:lastRenderedPageBreak/>
              <w:t>исследований на ящур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5" w:history="1">
              <w:r w:rsidR="00785A3F">
                <w:rPr>
                  <w:rStyle w:val="a4"/>
                  <w:rFonts w:cs="Times New Roman CYR"/>
                </w:rPr>
                <w:t>Пункт 13</w:t>
              </w:r>
            </w:hyperlink>
            <w:r w:rsidR="00785A3F">
              <w:t xml:space="preserve"> ветеринарных правил </w:t>
            </w:r>
            <w:r w:rsidR="00785A3F">
              <w:lastRenderedPageBreak/>
              <w:t>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Pr="00E721A3" w:rsidRDefault="00785A3F" w:rsidP="00E721A3">
      <w:pPr>
        <w:pStyle w:val="a6"/>
        <w:ind w:left="0"/>
        <w:rPr>
          <w:color w:val="000000"/>
          <w:sz w:val="16"/>
          <w:szCs w:val="16"/>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3" w:name="sub_21751"/>
            <w:r>
              <w:t>175.1</w:t>
            </w:r>
            <w:bookmarkEnd w:id="12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6" w:history="1">
              <w:r w:rsidR="00785A3F">
                <w:rPr>
                  <w:rStyle w:val="a4"/>
                  <w:rFonts w:cs="Times New Roman CYR"/>
                </w:rPr>
                <w:t>Абзац 2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4" w:name="sub_21752"/>
            <w:r>
              <w:t>175.2</w:t>
            </w:r>
            <w:bookmarkEnd w:id="12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7" w:history="1">
              <w:r w:rsidR="00785A3F">
                <w:rPr>
                  <w:rStyle w:val="a4"/>
                  <w:rFonts w:cs="Times New Roman CYR"/>
                </w:rPr>
                <w:t>Абзац 3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5" w:name="sub_21753"/>
            <w:r>
              <w:t>175.3</w:t>
            </w:r>
            <w:bookmarkEnd w:id="12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8" w:history="1">
              <w:r w:rsidR="00785A3F">
                <w:rPr>
                  <w:rStyle w:val="a4"/>
                  <w:rFonts w:cs="Times New Roman CYR"/>
                </w:rPr>
                <w:t>Абзац 4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6" w:name="sub_21754"/>
            <w:r>
              <w:t>175.4</w:t>
            </w:r>
            <w:bookmarkEnd w:id="12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молока и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999" w:history="1">
              <w:r w:rsidR="00785A3F">
                <w:rPr>
                  <w:rStyle w:val="a4"/>
                  <w:rFonts w:cs="Times New Roman CYR"/>
                </w:rPr>
                <w:t>Абзац 5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7" w:name="sub_21755"/>
            <w:r>
              <w:t>175.5</w:t>
            </w:r>
            <w:bookmarkEnd w:id="12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кормов, вывоз кормов, инвентаря и иных материально-технических средств?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00" w:history="1">
              <w:r w:rsidR="00785A3F">
                <w:rPr>
                  <w:rStyle w:val="a4"/>
                  <w:rFonts w:cs="Times New Roman CYR"/>
                </w:rPr>
                <w:t>Абзац 6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8" w:name="sub_21756"/>
            <w:r>
              <w:t>175.6</w:t>
            </w:r>
            <w:bookmarkEnd w:id="12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01" w:history="1">
              <w:r w:rsidR="00785A3F">
                <w:rPr>
                  <w:rStyle w:val="a4"/>
                  <w:rFonts w:cs="Times New Roman CYR"/>
                </w:rPr>
                <w:t>Абзац 7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69" w:name="sub_21757"/>
            <w:r>
              <w:t>175.7</w:t>
            </w:r>
            <w:bookmarkEnd w:id="12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02" w:history="1">
              <w:r w:rsidR="00785A3F">
                <w:rPr>
                  <w:rStyle w:val="a4"/>
                  <w:rFonts w:cs="Times New Roman CYR"/>
                </w:rPr>
                <w:t>Абзац 8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0" w:name="sub_21758"/>
            <w:r>
              <w:t>175.8</w:t>
            </w:r>
            <w:bookmarkEnd w:id="12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на входе (въезде) в хозяйство площадки для подвоза кормов для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03" w:history="1">
              <w:r w:rsidR="00785A3F">
                <w:rPr>
                  <w:rStyle w:val="a4"/>
                  <w:rFonts w:cs="Times New Roman CYR"/>
                </w:rPr>
                <w:t>Абзац 9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1" w:name="sub_21759"/>
            <w:r>
              <w:t>175.9</w:t>
            </w:r>
            <w:bookmarkEnd w:id="12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въезд и выезд транспортных </w:t>
            </w:r>
            <w:r>
              <w:lastRenderedPageBreak/>
              <w:t>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04" w:history="1">
              <w:r w:rsidR="00785A3F">
                <w:rPr>
                  <w:rStyle w:val="a4"/>
                  <w:rFonts w:cs="Times New Roman CYR"/>
                </w:rPr>
                <w:t>Абзац 10 пункта 14</w:t>
              </w:r>
            </w:hyperlink>
            <w:r w:rsidR="00785A3F">
              <w:t xml:space="preserve"> </w:t>
            </w:r>
            <w:r w:rsidR="00785A3F">
              <w:lastRenderedPageBreak/>
              <w:t>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2" w:name="sub_217510"/>
            <w:r>
              <w:lastRenderedPageBreak/>
              <w:t>175.10</w:t>
            </w:r>
            <w:bookmarkEnd w:id="12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дезинфекционной обработки со сменой одежды и обуви персонала при выходе с территории хозяйства в соответствии с </w:t>
            </w:r>
            <w:hyperlink r:id="rId1005" w:history="1">
              <w:r>
                <w:rPr>
                  <w:rStyle w:val="a4"/>
                  <w:rFonts w:cs="Times New Roman CYR"/>
                </w:rPr>
                <w:t>пунктом 36</w:t>
              </w:r>
            </w:hyperlink>
            <w:r>
              <w:t xml:space="preserve"> ветеринарных правил по ящуру?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06" w:history="1">
              <w:r w:rsidR="00785A3F">
                <w:rPr>
                  <w:rStyle w:val="a4"/>
                  <w:rFonts w:cs="Times New Roman CYR"/>
                </w:rPr>
                <w:t>Абзац 11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3" w:name="sub_217511"/>
            <w:r>
              <w:t>175.11</w:t>
            </w:r>
            <w:bookmarkEnd w:id="12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дезинфекции помещений хозяйства, предназначенных для содержания животных в соответствии с </w:t>
            </w:r>
            <w:hyperlink r:id="rId1007" w:history="1">
              <w:r>
                <w:rPr>
                  <w:rStyle w:val="a4"/>
                  <w:rFonts w:cs="Times New Roman CYR"/>
                </w:rPr>
                <w:t>пунктом 37</w:t>
              </w:r>
            </w:hyperlink>
            <w:r>
              <w:t xml:space="preserve"> ветеринарных правил по ящуру?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08" w:history="1">
              <w:r w:rsidR="00785A3F">
                <w:rPr>
                  <w:rStyle w:val="a4"/>
                  <w:rFonts w:cs="Times New Roman CYR"/>
                </w:rPr>
                <w:t>Абзац 12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4" w:name="sub_217512"/>
            <w:r>
              <w:t>175.12</w:t>
            </w:r>
            <w:bookmarkEnd w:id="12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1009" w:history="1">
              <w:r>
                <w:rPr>
                  <w:rStyle w:val="a4"/>
                  <w:rFonts w:cs="Times New Roman CYR"/>
                </w:rPr>
                <w:t>пунктом 37</w:t>
              </w:r>
            </w:hyperlink>
            <w:r>
              <w:t xml:space="preserve"> ветеринарных правил по ящуру?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0" w:history="1">
              <w:r w:rsidR="00785A3F">
                <w:rPr>
                  <w:rStyle w:val="a4"/>
                  <w:rFonts w:cs="Times New Roman CYR"/>
                </w:rPr>
                <w:t>Абзац 13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5" w:name="sub_217513"/>
            <w:r>
              <w:t>175.13</w:t>
            </w:r>
            <w:bookmarkEnd w:id="12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Подвергается ли молоко, полученное от восприимчивых животных, термической обработке (при температуре 72°С в течение 15 секунд или при температуре 132°С в течение 1 секунды)?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1" w:history="1">
              <w:r w:rsidR="00785A3F">
                <w:rPr>
                  <w:rStyle w:val="a4"/>
                  <w:rFonts w:cs="Times New Roman CYR"/>
                </w:rPr>
                <w:t>Пункт 15</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6" w:name="sub_217514"/>
            <w:r>
              <w:t>175.14</w:t>
            </w:r>
            <w:bookmarkEnd w:id="12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Используется ли молоко после термической обработки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2" w:history="1">
              <w:r w:rsidR="00785A3F">
                <w:rPr>
                  <w:rStyle w:val="a4"/>
                  <w:rFonts w:cs="Times New Roman CYR"/>
                </w:rPr>
                <w:t>Пункт 15</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7" w:name="sub_217515"/>
            <w:r>
              <w:t>175.15</w:t>
            </w:r>
            <w:bookmarkEnd w:id="12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парагриппу-3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3"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w:t>
            </w:r>
            <w:r w:rsidR="00785A3F">
              <w:lastRenderedPageBreak/>
              <w:t xml:space="preserve">отмены карантина и иных ограничений, направленных на предотвращение распространения и ликвидацию очагов парагриппа-3, утвержденных </w:t>
            </w:r>
            <w:hyperlink r:id="rId1014" w:history="1">
              <w:r w:rsidR="00785A3F">
                <w:rPr>
                  <w:rStyle w:val="a4"/>
                  <w:rFonts w:cs="Times New Roman CYR"/>
                </w:rPr>
                <w:t>приказом</w:t>
              </w:r>
            </w:hyperlink>
            <w:r w:rsidR="00785A3F">
              <w:t xml:space="preserve"> Минсельхоза России от 24.09.2021 N 659 (Зарегистрировано в Минюсте России 28.10.2021 N 65613) (далее - ветеринарные правила по параграппу-3)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8" w:name="sub_20176"/>
            <w:r>
              <w:lastRenderedPageBreak/>
              <w:t>176.</w:t>
            </w:r>
            <w:bookmarkEnd w:id="12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5" w:history="1">
              <w:r w:rsidR="00785A3F">
                <w:rPr>
                  <w:rStyle w:val="a4"/>
                  <w:rFonts w:cs="Times New Roman CYR"/>
                </w:rPr>
                <w:t>Абзац 3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79" w:name="sub_21761"/>
            <w:r>
              <w:t>176.1</w:t>
            </w:r>
            <w:bookmarkEnd w:id="12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0" w:name="sub_21762"/>
            <w:r>
              <w:t>176.2</w:t>
            </w:r>
            <w:bookmarkEnd w:id="12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внезапного падежа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1" w:name="sub_21763"/>
            <w:r>
              <w:t>176.3</w:t>
            </w:r>
            <w:bookmarkEnd w:id="12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2" w:name="sub_20177"/>
            <w:r>
              <w:t>177.</w:t>
            </w:r>
            <w:bookmarkEnd w:id="12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6" w:history="1">
              <w:r w:rsidR="00785A3F">
                <w:rPr>
                  <w:rStyle w:val="a4"/>
                  <w:rFonts w:cs="Times New Roman CYR"/>
                </w:rPr>
                <w:t>Абзац 4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3" w:name="sub_20178"/>
            <w:r>
              <w:t>178.</w:t>
            </w:r>
            <w:bookmarkEnd w:id="12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животных, находившихся в одном помещении с подозреваемыми в заболевании восприимчивыми животными?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7" w:history="1">
              <w:r w:rsidR="00785A3F">
                <w:rPr>
                  <w:rStyle w:val="a4"/>
                  <w:rFonts w:cs="Times New Roman CYR"/>
                </w:rPr>
                <w:t>Абзац 4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4" w:name="sub_20179"/>
            <w:r>
              <w:t>179.</w:t>
            </w:r>
            <w:bookmarkEnd w:id="12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18" w:history="1">
              <w:r w:rsidR="00785A3F">
                <w:rPr>
                  <w:rStyle w:val="a4"/>
                  <w:rFonts w:cs="Times New Roman CYR"/>
                </w:rPr>
                <w:t>Абзац 4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5" w:name="sub_20180"/>
            <w:r>
              <w:lastRenderedPageBreak/>
              <w:t>180.</w:t>
            </w:r>
            <w:bookmarkEnd w:id="12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государственных специалистов в области ветеринарии о проведении, противоэпизоотических и других мероприятий, предусмотренных </w:t>
            </w:r>
            <w:hyperlink r:id="rId1019" w:history="1">
              <w:r>
                <w:rPr>
                  <w:rStyle w:val="a4"/>
                  <w:rFonts w:cs="Times New Roman CYR"/>
                </w:rPr>
                <w:t>ветеринарными правилами</w:t>
              </w:r>
            </w:hyperlink>
            <w:r>
              <w:t xml:space="preserve"> по парагриппу-3?</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20" w:history="1">
              <w:r w:rsidR="00785A3F">
                <w:rPr>
                  <w:rStyle w:val="a4"/>
                  <w:rFonts w:cs="Times New Roman CYR"/>
                </w:rPr>
                <w:t>Абзац 5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6" w:name="sub_20181"/>
            <w:r>
              <w:t>181.</w:t>
            </w:r>
            <w:bookmarkEnd w:id="12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ПГ-3 в соответствии с </w:t>
            </w:r>
            <w:hyperlink r:id="rId102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02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023" w:history="1">
              <w:r>
                <w:rPr>
                  <w:rStyle w:val="a4"/>
                  <w:rFonts w:cs="Times New Roman CYR"/>
                </w:rPr>
                <w:t>изменениями</w:t>
              </w:r>
            </w:hyperlink>
            <w:r>
              <w:t xml:space="preserve">, внесенными </w:t>
            </w:r>
            <w:hyperlink r:id="rId1024"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25" w:history="1">
              <w:r w:rsidR="00785A3F">
                <w:rPr>
                  <w:rStyle w:val="a4"/>
                  <w:rFonts w:cs="Times New Roman CYR"/>
                </w:rPr>
                <w:t>Абзац 6 пункта 7</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7" w:name="sub_20182"/>
            <w:r>
              <w:t>182.</w:t>
            </w:r>
            <w:bookmarkEnd w:id="12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парагрипп-3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26" w:history="1">
              <w:r w:rsidR="00785A3F">
                <w:rPr>
                  <w:rStyle w:val="a4"/>
                  <w:rFonts w:cs="Times New Roman CYR"/>
                </w:rPr>
                <w:t>Пункт 10</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8" w:name="sub_21821"/>
            <w:r>
              <w:t>182.1</w:t>
            </w:r>
            <w:bookmarkEnd w:id="12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парагрипп-3 должностному лицу органа исполнительной власти субъекта </w:t>
            </w:r>
            <w:r>
              <w:lastRenderedPageBreak/>
              <w:t>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27" w:history="1">
              <w:r w:rsidR="00785A3F">
                <w:rPr>
                  <w:rStyle w:val="a4"/>
                  <w:rFonts w:cs="Times New Roman CYR"/>
                </w:rPr>
                <w:t>Абзац 2 пункта 10</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89" w:name="sub_21822"/>
            <w:r>
              <w:lastRenderedPageBreak/>
              <w:t>182.2</w:t>
            </w:r>
            <w:bookmarkEnd w:id="12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 аккредитованную в национальной системе аккредитации, для исследования на параграпп-3?</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28" w:history="1">
              <w:r w:rsidR="00785A3F">
                <w:rPr>
                  <w:rStyle w:val="a4"/>
                  <w:rFonts w:cs="Times New Roman CYR"/>
                </w:rPr>
                <w:t>Абзац 2 пункта 10</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0" w:name="sub_21823"/>
            <w:r>
              <w:t>182.3</w:t>
            </w:r>
            <w:bookmarkEnd w:id="12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29" w:history="1">
              <w:r w:rsidR="00785A3F">
                <w:rPr>
                  <w:rStyle w:val="a4"/>
                  <w:rFonts w:cs="Times New Roman CYR"/>
                </w:rPr>
                <w:t>Абзац 3 пункта 10</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1" w:name="sub_20183"/>
            <w:r>
              <w:t>183.</w:t>
            </w:r>
            <w:bookmarkEnd w:id="12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параграпп-3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0" w:history="1">
              <w:r w:rsidR="00785A3F">
                <w:rPr>
                  <w:rStyle w:val="a4"/>
                  <w:rFonts w:cs="Times New Roman CYR"/>
                </w:rPr>
                <w:t>Пункт 11</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2" w:name="sub_21831"/>
            <w:r>
              <w:t>183.1</w:t>
            </w:r>
            <w:bookmarkEnd w:id="12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1" w:history="1">
              <w:r w:rsidR="00785A3F">
                <w:rPr>
                  <w:rStyle w:val="a4"/>
                  <w:rFonts w:cs="Times New Roman CYR"/>
                </w:rPr>
                <w:t>Абзац 2 пункта 11</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3" w:name="sub_21832"/>
            <w:r>
              <w:t>183.2</w:t>
            </w:r>
            <w:bookmarkEnd w:id="12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2" w:history="1">
              <w:r w:rsidR="00785A3F">
                <w:rPr>
                  <w:rStyle w:val="a4"/>
                  <w:rFonts w:cs="Times New Roman CYR"/>
                </w:rPr>
                <w:t>Абзац 3 пункта 11</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4" w:name="sub_21833"/>
            <w:r>
              <w:t>183.3</w:t>
            </w:r>
            <w:bookmarkEnd w:id="12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5" w:name="sub_21834"/>
            <w:r>
              <w:t>183.4</w:t>
            </w:r>
            <w:bookmarkEnd w:id="12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их убоя?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296" w:name="sub_21835"/>
            <w:r>
              <w:t>183.5</w:t>
            </w:r>
            <w:bookmarkEnd w:id="1296"/>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вывоза кормов (за исключением вывоза восприимчивых животных на убой на предприятия по убою </w:t>
            </w:r>
            <w:r>
              <w:lastRenderedPageBreak/>
              <w:t>животных или оборудованные для этих целей убойные пункты)?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7" w:name="sub_21836"/>
            <w:r>
              <w:lastRenderedPageBreak/>
              <w:t>183.6</w:t>
            </w:r>
            <w:bookmarkEnd w:id="12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3" w:history="1">
              <w:r w:rsidR="00785A3F">
                <w:rPr>
                  <w:rStyle w:val="a4"/>
                  <w:rFonts w:cs="Times New Roman CYR"/>
                </w:rPr>
                <w:t>Абзац 4 пункта 11</w:t>
              </w:r>
            </w:hyperlink>
            <w:r w:rsidR="00785A3F">
              <w:t xml:space="preserve"> ветеринарных правил по парагриппу-3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8" w:name="sub_20184"/>
            <w:r>
              <w:t>184.</w:t>
            </w:r>
            <w:bookmarkEnd w:id="12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скрепи овец и коз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4"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скрепи овец и коз, утвержденные </w:t>
            </w:r>
            <w:hyperlink r:id="rId1035" w:history="1">
              <w:r w:rsidR="00785A3F">
                <w:rPr>
                  <w:rStyle w:val="a4"/>
                  <w:rFonts w:cs="Times New Roman CYR"/>
                </w:rPr>
                <w:t>Приказ</w:t>
              </w:r>
            </w:hyperlink>
            <w:r w:rsidR="00785A3F">
              <w:t xml:space="preserve"> Минсельхоза России от 29.06.2021 N 424 (Зарегистрирован Минюстом России 30.07.2021 регистрационный N 64492) (далее - ветеринарные правила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299" w:name="sub_20185"/>
            <w:r>
              <w:t>185.</w:t>
            </w:r>
            <w:bookmarkEnd w:id="12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государственные специалисты в области ветеринарии в течение 24 часов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6" w:history="1">
              <w:r w:rsidR="00785A3F">
                <w:rPr>
                  <w:rStyle w:val="a4"/>
                  <w:rFonts w:cs="Times New Roman CYR"/>
                </w:rPr>
                <w:t>Абзац 3 пункта 7</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0" w:name="sub_21851"/>
            <w:r>
              <w:t>185.1</w:t>
            </w:r>
            <w:bookmarkEnd w:id="13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1" w:name="sub_21852"/>
            <w:r>
              <w:lastRenderedPageBreak/>
              <w:t>185.2</w:t>
            </w:r>
            <w:bookmarkEnd w:id="13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2" w:name="sub_21853"/>
            <w:r>
              <w:t>185.3</w:t>
            </w:r>
            <w:bookmarkEnd w:id="13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3" w:name="sub_20186"/>
            <w:r>
              <w:t>186.</w:t>
            </w:r>
            <w:bookmarkEnd w:id="13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7" w:history="1">
              <w:r w:rsidR="00785A3F">
                <w:rPr>
                  <w:rStyle w:val="a4"/>
                  <w:rFonts w:cs="Times New Roman CYR"/>
                </w:rPr>
                <w:t>Абзац 4 пункта 7</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4" w:name="sub_20187"/>
            <w:r>
              <w:t>187.</w:t>
            </w:r>
            <w:bookmarkEnd w:id="13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изоляцию трупов восприимчивых животных в том же помещении, в котором они находились?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8" w:history="1">
              <w:r w:rsidR="00785A3F">
                <w:rPr>
                  <w:rStyle w:val="a4"/>
                  <w:rFonts w:cs="Times New Roman CYR"/>
                </w:rPr>
                <w:t>Абзац 4 пункта 7</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5" w:name="sub_20188"/>
            <w:r>
              <w:t>188.</w:t>
            </w:r>
            <w:bookmarkEnd w:id="13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изъятие абортированных плодов и плодных оболочек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39" w:history="1">
              <w:r w:rsidR="00785A3F">
                <w:rPr>
                  <w:rStyle w:val="a4"/>
                  <w:rFonts w:cs="Times New Roman CYR"/>
                </w:rPr>
                <w:t>Абзац 5 пункта 7</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6" w:name="sub_20189"/>
            <w:r>
              <w:t>189.</w:t>
            </w:r>
            <w:bookmarkEnd w:id="13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государственных специалистов в области ветеринарии о проведении в личном подсобном хозяйстве, крестьянском (фермерском) хозяйстве, в хозяйстве индивидуального предпринимателя, организациях, в которых содержатся восприимчивые животные (далее - хозяйства), противоэпизоотических и других мероприятий, предусмотренных ветеринарными правилами по скрепи?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40" w:history="1">
              <w:r w:rsidR="00785A3F">
                <w:rPr>
                  <w:rStyle w:val="a4"/>
                  <w:rFonts w:cs="Times New Roman CYR"/>
                </w:rPr>
                <w:t>Абзац 6 пункта 7</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7" w:name="sub_20190"/>
            <w:r>
              <w:t>190.</w:t>
            </w:r>
            <w:bookmarkEnd w:id="13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скрепи в соответствии с </w:t>
            </w:r>
            <w:hyperlink r:id="rId1041" w:history="1">
              <w:r>
                <w:rPr>
                  <w:rStyle w:val="a4"/>
                  <w:rFonts w:cs="Times New Roman CYR"/>
                </w:rPr>
                <w:t>Ветеринарными правилами</w:t>
              </w:r>
            </w:hyperlink>
            <w:r>
              <w:t xml:space="preserve"> проведения </w:t>
            </w:r>
            <w:r>
              <w:lastRenderedPageBreak/>
              <w:t xml:space="preserve">регионализации территории Российской Федерации, утвержденными </w:t>
            </w:r>
            <w:hyperlink r:id="rId104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043" w:history="1">
              <w:r>
                <w:rPr>
                  <w:rStyle w:val="a4"/>
                  <w:rFonts w:cs="Times New Roman CYR"/>
                </w:rPr>
                <w:t>изменениями</w:t>
              </w:r>
            </w:hyperlink>
            <w:r>
              <w:t xml:space="preserve">, внесенными </w:t>
            </w:r>
            <w:hyperlink r:id="rId1044"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45" w:history="1">
              <w:r w:rsidR="00785A3F">
                <w:rPr>
                  <w:rStyle w:val="a4"/>
                  <w:rFonts w:cs="Times New Roman CYR"/>
                </w:rPr>
                <w:t>Абзац 7 пункта 7</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8" w:name="sub_20191"/>
            <w:r>
              <w:lastRenderedPageBreak/>
              <w:t>191.</w:t>
            </w:r>
            <w:bookmarkEnd w:id="13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запрет на скармливание восприимчивым животным: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46" w:history="1">
              <w:r w:rsidR="00785A3F">
                <w:rPr>
                  <w:rStyle w:val="a4"/>
                  <w:rFonts w:cs="Times New Roman CYR"/>
                </w:rPr>
                <w:t>Абзац 8 пункта 7</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09" w:name="sub_21911"/>
            <w:r>
              <w:t>191.1</w:t>
            </w:r>
            <w:bookmarkEnd w:id="13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мясокостной муки?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0" w:name="sub_21912"/>
            <w:r>
              <w:t>191.2</w:t>
            </w:r>
            <w:bookmarkEnd w:id="13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костной муки?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1" w:name="sub_21913"/>
            <w:r>
              <w:t>191.3</w:t>
            </w:r>
            <w:bookmarkEnd w:id="13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белковых брикетов?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2" w:name="sub_21914"/>
            <w:r>
              <w:t>191.4</w:t>
            </w:r>
            <w:bookmarkEnd w:id="13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иных кормов для животных, содержащих мясокостную, костную муку и белковые брикеты?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3" w:name="sub_20192"/>
            <w:r>
              <w:t>192.</w:t>
            </w:r>
            <w:bookmarkEnd w:id="13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наличие оснований для подозрения на скрепи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47" w:history="1">
              <w:r w:rsidR="00785A3F">
                <w:rPr>
                  <w:rStyle w:val="a4"/>
                  <w:rFonts w:cs="Times New Roman CYR"/>
                </w:rPr>
                <w:t>Пункт 9</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4" w:name="sub_21921"/>
            <w:r>
              <w:t>192.1</w:t>
            </w:r>
            <w:bookmarkEnd w:id="13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скрепи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48" w:history="1">
              <w:r w:rsidR="00785A3F">
                <w:rPr>
                  <w:rStyle w:val="a4"/>
                  <w:rFonts w:cs="Times New Roman CYR"/>
                </w:rPr>
                <w:t>Абзац 2 пункта 9</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5" w:name="sub_21922"/>
            <w:r>
              <w:t>192.2</w:t>
            </w:r>
            <w:bookmarkEnd w:id="13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государственным специалистам в области ветеринарии в проведении отбора проб патологического материала от </w:t>
            </w:r>
            <w:r>
              <w:lastRenderedPageBreak/>
              <w:t xml:space="preserve">восприимчивых животных, указанного в </w:t>
            </w:r>
            <w:hyperlink r:id="rId1049" w:history="1">
              <w:r>
                <w:rPr>
                  <w:rStyle w:val="a4"/>
                  <w:rFonts w:cs="Times New Roman CYR"/>
                </w:rPr>
                <w:t>пункте 16</w:t>
              </w:r>
            </w:hyperlink>
            <w:r>
              <w:t xml:space="preserve"> Правил,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(далее - лаборатория), для исследования на скрепи?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0" w:history="1">
              <w:r w:rsidR="00785A3F">
                <w:rPr>
                  <w:rStyle w:val="a4"/>
                  <w:rFonts w:cs="Times New Roman CYR"/>
                </w:rPr>
                <w:t>Абзац 3 пункта 9</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6" w:name="sub_21923"/>
            <w:r>
              <w:lastRenderedPageBreak/>
              <w:t>192.3</w:t>
            </w:r>
            <w:bookmarkEnd w:id="13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1" w:history="1">
              <w:r w:rsidR="00785A3F">
                <w:rPr>
                  <w:rStyle w:val="a4"/>
                  <w:rFonts w:cs="Times New Roman CYR"/>
                </w:rPr>
                <w:t>Абзац 4 пункта 9</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7" w:name="sub_20193"/>
            <w:r>
              <w:t>193.</w:t>
            </w:r>
            <w:bookmarkEnd w:id="13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скрепи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2" w:history="1">
              <w:r w:rsidR="00785A3F">
                <w:rPr>
                  <w:rStyle w:val="a4"/>
                  <w:rFonts w:cs="Times New Roman CYR"/>
                </w:rPr>
                <w:t>Пункт 10</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8" w:name="sub_21931"/>
            <w:r>
              <w:t>193.1</w:t>
            </w:r>
            <w:bookmarkEnd w:id="13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3" w:history="1">
              <w:r w:rsidR="00785A3F">
                <w:rPr>
                  <w:rStyle w:val="a4"/>
                  <w:rFonts w:cs="Times New Roman CYR"/>
                </w:rPr>
                <w:t>Абзац 2 пункта 10</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19" w:name="sub_21932"/>
            <w:r>
              <w:t>193.2</w:t>
            </w:r>
            <w:bookmarkEnd w:id="13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восприимчивых животных и продуктов их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4" w:history="1">
              <w:r w:rsidR="00785A3F">
                <w:rPr>
                  <w:rStyle w:val="a4"/>
                  <w:rFonts w:cs="Times New Roman CYR"/>
                </w:rPr>
                <w:t>Абзац 3 пункта 10</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0" w:name="sub_21933"/>
            <w:r>
              <w:t>193.3</w:t>
            </w:r>
            <w:bookmarkEnd w:id="13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5" w:history="1">
              <w:r w:rsidR="00785A3F">
                <w:rPr>
                  <w:rStyle w:val="a4"/>
                  <w:rFonts w:cs="Times New Roman CYR"/>
                </w:rPr>
                <w:t>Абзац 3 пункта 10</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1" w:name="sub_21934"/>
            <w:r>
              <w:t>193.4</w:t>
            </w:r>
            <w:bookmarkEnd w:id="13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 с целью получения от них продуктов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6" w:history="1">
              <w:r w:rsidR="00785A3F">
                <w:rPr>
                  <w:rStyle w:val="a4"/>
                  <w:rFonts w:cs="Times New Roman CYR"/>
                </w:rPr>
                <w:t>Абзац 4 пункта 10</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2" w:name="sub_21935"/>
            <w:r>
              <w:t>193.5</w:t>
            </w:r>
            <w:bookmarkEnd w:id="13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кормов и кормовых добавок, которые использовались для кормления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7" w:history="1">
              <w:r w:rsidR="00785A3F">
                <w:rPr>
                  <w:rStyle w:val="a4"/>
                  <w:rFonts w:cs="Times New Roman CYR"/>
                </w:rPr>
                <w:t>Абзац 5 пункта 10</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3" w:name="sub_21936"/>
            <w:r>
              <w:lastRenderedPageBreak/>
              <w:t>193.6</w:t>
            </w:r>
            <w:bookmarkEnd w:id="13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посещения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8" w:history="1">
              <w:r w:rsidR="00785A3F">
                <w:rPr>
                  <w:rStyle w:val="a4"/>
                  <w:rFonts w:cs="Times New Roman CYR"/>
                </w:rPr>
                <w:t>Абзац 6 пункта 10</w:t>
              </w:r>
            </w:hyperlink>
            <w:r w:rsidR="00785A3F">
              <w:t xml:space="preserve"> ветеринарных правил по скрепи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4" w:name="sub_20194"/>
            <w:r>
              <w:t>194.</w:t>
            </w:r>
            <w:bookmarkEnd w:id="13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оспе овец и коз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59"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оспы овец и коз, утвержденных </w:t>
            </w:r>
            <w:hyperlink r:id="rId1060" w:history="1">
              <w:r w:rsidR="00785A3F">
                <w:rPr>
                  <w:rStyle w:val="a4"/>
                  <w:rFonts w:cs="Times New Roman CYR"/>
                </w:rPr>
                <w:t>приказом</w:t>
              </w:r>
            </w:hyperlink>
            <w:r w:rsidR="00785A3F">
              <w:t xml:space="preserve"> Минсельхоза России от 24.08.2021 N 587 (Зарегистрировано в Минюсте России 24.09.2021 N 65129) (далее - ветеринарные правила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5" w:name="sub_20195"/>
            <w:r>
              <w:t>195.</w:t>
            </w:r>
            <w:bookmarkEnd w:id="13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61" w:history="1">
              <w:r w:rsidR="00785A3F">
                <w:rPr>
                  <w:rStyle w:val="a4"/>
                  <w:rFonts w:cs="Times New Roman CYR"/>
                </w:rPr>
                <w:t>Абзац 3 пункта 7</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6" w:name="sub_21951"/>
            <w:r>
              <w:t>195.1</w:t>
            </w:r>
            <w:bookmarkEnd w:id="13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7" w:name="sub_21952"/>
            <w:r>
              <w:t>195.2</w:t>
            </w:r>
            <w:bookmarkEnd w:id="13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8" w:name="sub_21953"/>
            <w:r>
              <w:t>195.3</w:t>
            </w:r>
            <w:bookmarkEnd w:id="13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изменениях в поведении восприимчивых животных, указывающих на возможное </w:t>
            </w:r>
            <w:r>
              <w:lastRenderedPageBreak/>
              <w:t>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29" w:name="sub_20196"/>
            <w:r>
              <w:lastRenderedPageBreak/>
              <w:t>196.</w:t>
            </w:r>
            <w:bookmarkEnd w:id="13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62" w:history="1">
              <w:r w:rsidR="00785A3F">
                <w:rPr>
                  <w:rStyle w:val="a4"/>
                  <w:rFonts w:cs="Times New Roman CYR"/>
                </w:rPr>
                <w:t>Абзац 4 пункта 7</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0" w:name="sub_20197"/>
            <w:r>
              <w:t>197.</w:t>
            </w:r>
            <w:bookmarkEnd w:id="13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восприимчивых животных, для ухода за которыми применялось оборудование (инвентарь), используемое для ухода за подозреваемыми в заболевании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1" w:name="sub_20198"/>
            <w:r>
              <w:t>198.</w:t>
            </w:r>
            <w:bookmarkEnd w:id="13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восприимчивых животных, находившихся в одном помещении с подозреваемыми в заболевании восприимчивыми животными, которые могли контактировать с ними?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2" w:name="sub_20199"/>
            <w:r>
              <w:t>199.</w:t>
            </w:r>
            <w:bookmarkEnd w:id="13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помещении,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3" w:name="sub_20200"/>
            <w:r>
              <w:t>200.</w:t>
            </w:r>
            <w:bookmarkEnd w:id="13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государственных специалистов в области ветеринарии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63" w:history="1">
              <w:r w:rsidR="00785A3F">
                <w:rPr>
                  <w:rStyle w:val="a4"/>
                  <w:rFonts w:cs="Times New Roman CYR"/>
                </w:rPr>
                <w:t>Абзац 5 пункта 7</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4" w:name="sub_20201"/>
            <w:r>
              <w:t>201.</w:t>
            </w:r>
            <w:bookmarkEnd w:id="13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оспе в соответствии с </w:t>
            </w:r>
            <w:hyperlink r:id="rId1064" w:history="1">
              <w:r>
                <w:rPr>
                  <w:rStyle w:val="a4"/>
                  <w:rFonts w:cs="Times New Roman CYR"/>
                </w:rPr>
                <w:t>Ветеринарными правилами</w:t>
              </w:r>
            </w:hyperlink>
            <w:r>
              <w:t xml:space="preserve"> проведения регионализации территории Российской </w:t>
            </w:r>
            <w:r>
              <w:lastRenderedPageBreak/>
              <w:t xml:space="preserve">Федерации, утвержденными </w:t>
            </w:r>
            <w:hyperlink r:id="rId1065"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066" w:history="1">
              <w:r>
                <w:rPr>
                  <w:rStyle w:val="a4"/>
                  <w:rFonts w:cs="Times New Roman CYR"/>
                </w:rPr>
                <w:t>изменениями</w:t>
              </w:r>
            </w:hyperlink>
            <w:r>
              <w:t xml:space="preserve">, внесенными </w:t>
            </w:r>
            <w:hyperlink r:id="rId1067"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68" w:history="1">
              <w:r w:rsidR="00785A3F">
                <w:rPr>
                  <w:rStyle w:val="a4"/>
                  <w:rFonts w:cs="Times New Roman CYR"/>
                </w:rPr>
                <w:t>Абзац 6 пункта 7</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5" w:name="sub_20202"/>
            <w:r>
              <w:lastRenderedPageBreak/>
              <w:t>202.</w:t>
            </w:r>
            <w:bookmarkEnd w:id="13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совместное содержание вакцинированных против оспы и невакцинированных против оспы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69" w:history="1">
              <w:r w:rsidR="00785A3F">
                <w:rPr>
                  <w:rStyle w:val="a4"/>
                  <w:rFonts w:cs="Times New Roman CYR"/>
                </w:rPr>
                <w:t>Абзац 7 пункта 7</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6" w:name="sub_20203"/>
            <w:r>
              <w:t>203</w:t>
            </w:r>
            <w:bookmarkEnd w:id="13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оспу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0" w:history="1">
              <w:r w:rsidR="00785A3F">
                <w:rPr>
                  <w:rStyle w:val="a4"/>
                  <w:rFonts w:cs="Times New Roman CYR"/>
                </w:rPr>
                <w:t>Пункт 10</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7" w:name="sub_22031"/>
            <w:r>
              <w:t>203.1</w:t>
            </w:r>
            <w:bookmarkEnd w:id="13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оспу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1" w:history="1">
              <w:r w:rsidR="00785A3F">
                <w:rPr>
                  <w:rStyle w:val="a4"/>
                  <w:rFonts w:cs="Times New Roman CYR"/>
                </w:rPr>
                <w:t>Абзац 2 пункта 10</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8" w:name="sub_22032"/>
            <w:r>
              <w:t>203.2</w:t>
            </w:r>
            <w:bookmarkEnd w:id="13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w:t>
            </w:r>
            <w:r>
              <w:lastRenderedPageBreak/>
              <w:t>лабораторию (испытательный центр), аккредитованную в национальной системе аккредитации для исследования на оспу?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2" w:history="1">
              <w:r w:rsidR="00785A3F">
                <w:rPr>
                  <w:rStyle w:val="a4"/>
                  <w:rFonts w:cs="Times New Roman CYR"/>
                </w:rPr>
                <w:t>Абзац 3 пункта 10</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39" w:name="sub_22033"/>
            <w:r>
              <w:lastRenderedPageBreak/>
              <w:t>203.3</w:t>
            </w:r>
            <w:bookmarkEnd w:id="13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3" w:history="1">
              <w:r w:rsidR="00785A3F">
                <w:rPr>
                  <w:rStyle w:val="a4"/>
                  <w:rFonts w:cs="Times New Roman CYR"/>
                </w:rPr>
                <w:t>Абзац 3 пункта 10</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0" w:name="sub_20204"/>
            <w:r>
              <w:t>204.</w:t>
            </w:r>
            <w:bookmarkEnd w:id="13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оспу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4" w:history="1">
              <w:r w:rsidR="00785A3F">
                <w:rPr>
                  <w:rStyle w:val="a4"/>
                  <w:rFonts w:cs="Times New Roman CYR"/>
                </w:rPr>
                <w:t>Пункт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1" w:name="sub_22041"/>
            <w:r>
              <w:t>204.1</w:t>
            </w:r>
            <w:bookmarkEnd w:id="13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5" w:history="1">
              <w:r w:rsidR="00785A3F">
                <w:rPr>
                  <w:rStyle w:val="a4"/>
                  <w:rFonts w:cs="Times New Roman CYR"/>
                </w:rPr>
                <w:t>Абзац 5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2" w:name="sub_22042"/>
            <w:r>
              <w:t>204.2</w:t>
            </w:r>
            <w:bookmarkEnd w:id="13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6" w:history="1">
              <w:r w:rsidR="00785A3F">
                <w:rPr>
                  <w:rStyle w:val="a4"/>
                  <w:rFonts w:cs="Times New Roman CYR"/>
                </w:rPr>
                <w:t>Абзац 2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3" w:name="sub_22043"/>
            <w:r>
              <w:t>204.3</w:t>
            </w:r>
            <w:bookmarkEnd w:id="13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7" w:history="1">
              <w:r w:rsidR="00785A3F">
                <w:rPr>
                  <w:rStyle w:val="a4"/>
                  <w:rFonts w:cs="Times New Roman CYR"/>
                </w:rPr>
                <w:t>Абзац 2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4" w:name="sub_22044"/>
            <w:r>
              <w:t>204.4</w:t>
            </w:r>
            <w:bookmarkEnd w:id="13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восприимчивых животных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8" w:history="1">
              <w:r w:rsidR="00785A3F">
                <w:rPr>
                  <w:rStyle w:val="a4"/>
                  <w:rFonts w:cs="Times New Roman CYR"/>
                </w:rPr>
                <w:t>Абзац 2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5" w:name="sub_22045"/>
            <w:r>
              <w:t>204.5</w:t>
            </w:r>
            <w:bookmarkEnd w:id="13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молока, полученного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79" w:history="1">
              <w:r w:rsidR="00785A3F">
                <w:rPr>
                  <w:rStyle w:val="a4"/>
                  <w:rFonts w:cs="Times New Roman CYR"/>
                </w:rPr>
                <w:t>Абзац 4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6" w:name="sub_22046"/>
            <w:r>
              <w:t>204.6</w:t>
            </w:r>
            <w:bookmarkEnd w:id="13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кормов для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0" w:history="1">
              <w:r w:rsidR="00785A3F">
                <w:rPr>
                  <w:rStyle w:val="a4"/>
                  <w:rFonts w:cs="Times New Roman CYR"/>
                </w:rPr>
                <w:t>Абзац 3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7" w:name="sub_22047"/>
            <w:r>
              <w:t>204.7</w:t>
            </w:r>
            <w:bookmarkEnd w:id="13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шерсти и пуха, полученных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1" w:history="1">
              <w:r w:rsidR="00785A3F">
                <w:rPr>
                  <w:rStyle w:val="a4"/>
                  <w:rFonts w:cs="Times New Roman CYR"/>
                </w:rPr>
                <w:t>Абзац 4 пункта 11</w:t>
              </w:r>
            </w:hyperlink>
            <w:r w:rsidR="00785A3F">
              <w:t xml:space="preserve"> ветеринарных правил по оспе </w:t>
            </w:r>
            <w:r w:rsidR="00785A3F">
              <w:lastRenderedPageBreak/>
              <w:t>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8" w:name="sub_22048"/>
            <w:r>
              <w:lastRenderedPageBreak/>
              <w:t>204.8</w:t>
            </w:r>
            <w:bookmarkEnd w:id="13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2" w:history="1">
              <w:r w:rsidR="00785A3F">
                <w:rPr>
                  <w:rStyle w:val="a4"/>
                  <w:rFonts w:cs="Times New Roman CYR"/>
                </w:rPr>
                <w:t>Абзац 6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49" w:name="sub_22049"/>
            <w:r>
              <w:t>204.9</w:t>
            </w:r>
            <w:bookmarkEnd w:id="13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3" w:history="1">
              <w:r w:rsidR="00785A3F">
                <w:rPr>
                  <w:rStyle w:val="a4"/>
                  <w:rFonts w:cs="Times New Roman CYR"/>
                </w:rPr>
                <w:t>Абзац 7 пункта 11</w:t>
              </w:r>
            </w:hyperlink>
            <w:r w:rsidR="00785A3F">
              <w:t xml:space="preserve"> ветеринарных правил по оспе овец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0" w:name="sub_20205"/>
            <w:r>
              <w:t>205.</w:t>
            </w:r>
            <w:bookmarkEnd w:id="13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физическими и юридическими лицами, индивидуальными предпринимателями, являющиеся собственниками (владельцами) восприимчивых к эмфизематозному карбункулу животных загрязнение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4"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эмфизематозного карбункула (ЭМКАРА), утвержденных </w:t>
            </w:r>
            <w:hyperlink r:id="rId1085" w:history="1">
              <w:r w:rsidR="00785A3F">
                <w:rPr>
                  <w:rStyle w:val="a4"/>
                  <w:rFonts w:cs="Times New Roman CYR"/>
                </w:rPr>
                <w:t>приказом</w:t>
              </w:r>
            </w:hyperlink>
            <w:r w:rsidR="00785A3F">
              <w:t xml:space="preserve"> Минсельхоза России от 14.05.2021 N 258 (Зарегистрировано в Минюсте России 15.06.2021 N 58640 </w:t>
            </w:r>
            <w:r w:rsidR="00785A3F">
              <w:lastRenderedPageBreak/>
              <w:t>(далее - ветеринарные правила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1" w:name="sub_20206"/>
            <w:r>
              <w:t>206.</w:t>
            </w:r>
            <w:bookmarkEnd w:id="13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требованию государственных специалистов в области ветеринарии восприимчивые к ЭМКАРу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6" w:history="1">
              <w:r w:rsidR="00785A3F">
                <w:rPr>
                  <w:rStyle w:val="a4"/>
                  <w:rFonts w:cs="Times New Roman CYR"/>
                </w:rPr>
                <w:t>Абзац 3 пункта 7</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2" w:name="sub_20207"/>
            <w:r>
              <w:t>207.</w:t>
            </w:r>
            <w:bookmarkEnd w:id="13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государственные специалисты в области ветеринарии в течение 24 часов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7" w:history="1">
              <w:r w:rsidR="00785A3F">
                <w:rPr>
                  <w:rStyle w:val="a4"/>
                  <w:rFonts w:cs="Times New Roman CYR"/>
                </w:rPr>
                <w:t>Абзац 4 пункта 7</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3" w:name="sub_22071"/>
            <w:r>
              <w:t>207.1</w:t>
            </w:r>
            <w:bookmarkEnd w:id="13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4" w:name="sub_22072"/>
            <w:r>
              <w:t>207.2</w:t>
            </w:r>
            <w:bookmarkEnd w:id="13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355" w:name="sub_22073"/>
            <w:r>
              <w:t>207.3</w:t>
            </w:r>
            <w:bookmarkEnd w:id="1355"/>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6" w:name="sub_20208"/>
            <w:r>
              <w:t>208.</w:t>
            </w:r>
            <w:bookmarkEnd w:id="13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меры по изоляции: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088" w:history="1">
              <w:r w:rsidR="00785A3F">
                <w:rPr>
                  <w:rStyle w:val="a4"/>
                  <w:rFonts w:cs="Times New Roman CYR"/>
                </w:rPr>
                <w:t>Абзац 5 пункта 7</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7" w:name="sub_22081"/>
            <w:r>
              <w:t>208.1</w:t>
            </w:r>
            <w:bookmarkEnd w:id="13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подозреваемых в заболевании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8" w:name="sub_22082"/>
            <w:r>
              <w:t>208.2</w:t>
            </w:r>
            <w:bookmarkEnd w:id="13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павших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59" w:name="sub_20209"/>
            <w:r>
              <w:t>209.</w:t>
            </w:r>
            <w:bookmarkEnd w:id="13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государственных специалистов в области ветеринарии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противоэпизоотических и других мероприятий, предусмотренных </w:t>
            </w:r>
            <w:hyperlink r:id="rId1089" w:history="1">
              <w:r>
                <w:rPr>
                  <w:rStyle w:val="a4"/>
                  <w:rFonts w:cs="Times New Roman CYR"/>
                </w:rPr>
                <w:t>ветеринарным правилами</w:t>
              </w:r>
            </w:hyperlink>
            <w:r>
              <w:t xml:space="preserve"> по ЭМКАРу?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0" w:history="1">
              <w:r w:rsidR="00785A3F">
                <w:rPr>
                  <w:rStyle w:val="a4"/>
                  <w:rFonts w:cs="Times New Roman CYR"/>
                </w:rPr>
                <w:t>Абзац 6 пункта 7</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0" w:name="sub_20210"/>
            <w:r>
              <w:t>210.</w:t>
            </w:r>
            <w:bookmarkEnd w:id="13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w:t>
            </w:r>
            <w:r>
              <w:lastRenderedPageBreak/>
              <w:t xml:space="preserve">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ЭМКАРу в соответствии с </w:t>
            </w:r>
            <w:hyperlink r:id="rId109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09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3" w:history="1">
              <w:r w:rsidR="00785A3F">
                <w:rPr>
                  <w:rStyle w:val="a4"/>
                  <w:rFonts w:cs="Times New Roman CYR"/>
                </w:rPr>
                <w:t>Абзац 7 пункта 7</w:t>
              </w:r>
            </w:hyperlink>
            <w:r w:rsidR="00785A3F">
              <w:t xml:space="preserve"> ветеринарных </w:t>
            </w:r>
            <w:r w:rsidR="00785A3F">
              <w:lastRenderedPageBreak/>
              <w:t>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1" w:name="sub_200211"/>
            <w:r>
              <w:lastRenderedPageBreak/>
              <w:t>211.</w:t>
            </w:r>
            <w:bookmarkEnd w:id="13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смешивание восприимчивых животных из разных стад при их выпасе и водопое?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4" w:history="1">
              <w:r w:rsidR="00785A3F">
                <w:rPr>
                  <w:rStyle w:val="a4"/>
                  <w:rFonts w:cs="Times New Roman CYR"/>
                </w:rPr>
                <w:t>Абзац 8 пункта 7</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2" w:name="sub_200212"/>
            <w:r>
              <w:t>212.</w:t>
            </w:r>
            <w:bookmarkEnd w:id="13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ЭМКАР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5" w:history="1">
              <w:r w:rsidR="00785A3F">
                <w:rPr>
                  <w:rStyle w:val="a4"/>
                  <w:rFonts w:cs="Times New Roman CYR"/>
                </w:rPr>
                <w:t>Пункт 10</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3" w:name="sub_22121"/>
            <w:r>
              <w:t>212.1</w:t>
            </w:r>
            <w:bookmarkEnd w:id="13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ЭМКАР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6" w:history="1">
              <w:r w:rsidR="00785A3F">
                <w:rPr>
                  <w:rStyle w:val="a4"/>
                  <w:rFonts w:cs="Times New Roman CYR"/>
                </w:rPr>
                <w:t>Абзац 2 пункта 10</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4" w:name="sub_22122"/>
            <w:r>
              <w:t>212.2</w:t>
            </w:r>
            <w:bookmarkEnd w:id="13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государственным специалистам в области ветеринарии в проведении отбора проб биологического материала от восприимчивых животных и направлении проб в лабораторию (испытательный центр) </w:t>
            </w:r>
            <w:r>
              <w:lastRenderedPageBreak/>
              <w:t>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ЭМКАР?</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7" w:history="1">
              <w:r w:rsidR="00785A3F">
                <w:rPr>
                  <w:rStyle w:val="a4"/>
                  <w:rFonts w:cs="Times New Roman CYR"/>
                </w:rPr>
                <w:t>Абзац 3 пункта 10</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5" w:name="sub_22123"/>
            <w:r>
              <w:lastRenderedPageBreak/>
              <w:t>212.3</w:t>
            </w:r>
            <w:bookmarkEnd w:id="13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ЭМКАР?</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8" w:history="1">
              <w:r w:rsidR="00785A3F">
                <w:rPr>
                  <w:rStyle w:val="a4"/>
                  <w:rFonts w:cs="Times New Roman CYR"/>
                </w:rPr>
                <w:t>Абзац 3 пункта 10</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6" w:name="sub_22124"/>
            <w:r>
              <w:t>212.4</w:t>
            </w:r>
            <w:bookmarkEnd w:id="13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099" w:history="1">
              <w:r w:rsidR="00785A3F">
                <w:rPr>
                  <w:rStyle w:val="a4"/>
                  <w:rFonts w:cs="Times New Roman CYR"/>
                </w:rPr>
                <w:t>Абзац 4 пункта 10</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7" w:name="sub_200213"/>
            <w:r>
              <w:t>213.</w:t>
            </w:r>
            <w:bookmarkEnd w:id="13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ЭМКАР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0" w:history="1">
              <w:r w:rsidR="00785A3F">
                <w:rPr>
                  <w:rStyle w:val="a4"/>
                  <w:rFonts w:cs="Times New Roman CYR"/>
                </w:rPr>
                <w:t>Пункт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8" w:name="sub_22131"/>
            <w:r>
              <w:t>213.1</w:t>
            </w:r>
            <w:bookmarkEnd w:id="13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1" w:history="1">
              <w:r w:rsidR="00785A3F">
                <w:rPr>
                  <w:rStyle w:val="a4"/>
                  <w:rFonts w:cs="Times New Roman CYR"/>
                </w:rPr>
                <w:t>Абзац 2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69" w:name="sub_22132"/>
            <w:r>
              <w:t>213.2</w:t>
            </w:r>
            <w:bookmarkEnd w:id="13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вывода и вывоза из хозяйства </w:t>
            </w:r>
            <w:r>
              <w:lastRenderedPageBreak/>
              <w:t>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2" w:history="1">
              <w:r w:rsidR="00785A3F">
                <w:rPr>
                  <w:rStyle w:val="a4"/>
                  <w:rFonts w:cs="Times New Roman CYR"/>
                </w:rPr>
                <w:t>Абзац 3 пункта 11</w:t>
              </w:r>
            </w:hyperlink>
            <w:r w:rsidR="00785A3F">
              <w:t xml:space="preserve"> </w:t>
            </w:r>
            <w:r w:rsidR="00785A3F">
              <w:lastRenderedPageBreak/>
              <w:t>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0" w:name="sub_22133"/>
            <w:r>
              <w:lastRenderedPageBreak/>
              <w:t>213.3</w:t>
            </w:r>
            <w:bookmarkEnd w:id="13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3" w:history="1">
              <w:r w:rsidR="00785A3F">
                <w:rPr>
                  <w:rStyle w:val="a4"/>
                  <w:rFonts w:cs="Times New Roman CYR"/>
                </w:rPr>
                <w:t>Абзац 4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1" w:name="sub_22134"/>
            <w:r>
              <w:t>213.4</w:t>
            </w:r>
            <w:bookmarkEnd w:id="13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молока и продуктов убоя, полученных от невакцинированных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4" w:history="1">
              <w:r w:rsidR="00785A3F">
                <w:rPr>
                  <w:rStyle w:val="a4"/>
                  <w:rFonts w:cs="Times New Roman CYR"/>
                </w:rPr>
                <w:t>Абзац 5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2" w:name="sub_22135"/>
            <w:r>
              <w:t>213.5</w:t>
            </w:r>
            <w:bookmarkEnd w:id="13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кормов и вывоза их за пределы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5" w:history="1">
              <w:r w:rsidR="00785A3F">
                <w:rPr>
                  <w:rStyle w:val="a4"/>
                  <w:rFonts w:cs="Times New Roman CYR"/>
                </w:rPr>
                <w:t>Абзац 6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3" w:name="sub_22136"/>
            <w:r>
              <w:t>213.6</w:t>
            </w:r>
            <w:bookmarkEnd w:id="13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хозяйства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6" w:history="1">
              <w:r w:rsidR="00785A3F">
                <w:rPr>
                  <w:rStyle w:val="a4"/>
                  <w:rFonts w:cs="Times New Roman CYR"/>
                </w:rPr>
                <w:t>Абзац 6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4" w:name="sub_22137"/>
            <w:r>
              <w:t>213.7</w:t>
            </w:r>
            <w:bookmarkEnd w:id="13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дезинфекционная одежды и обуви персонала при выходе с территории хозяйства в соответствии с </w:t>
            </w:r>
            <w:hyperlink r:id="rId1107" w:history="1">
              <w:r>
                <w:rPr>
                  <w:rStyle w:val="a4"/>
                  <w:rFonts w:cs="Times New Roman CYR"/>
                </w:rPr>
                <w:t>пунктом 31</w:t>
              </w:r>
            </w:hyperlink>
            <w:r>
              <w:t xml:space="preserve"> ветеринарных правил по ЭМКАРу?</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08" w:history="1">
              <w:r w:rsidR="00785A3F">
                <w:rPr>
                  <w:rStyle w:val="a4"/>
                  <w:rFonts w:cs="Times New Roman CYR"/>
                </w:rPr>
                <w:t>Абзац 7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5" w:name="sub_22138"/>
            <w:r>
              <w:t>213.8</w:t>
            </w:r>
            <w:bookmarkEnd w:id="13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смена одежды и обуви персонала при выходе с территории хозяйства в соответствии с </w:t>
            </w:r>
            <w:hyperlink r:id="rId1109" w:history="1">
              <w:r>
                <w:rPr>
                  <w:rStyle w:val="a4"/>
                  <w:rFonts w:cs="Times New Roman CYR"/>
                </w:rPr>
                <w:t>пунктом 31</w:t>
              </w:r>
            </w:hyperlink>
            <w:r>
              <w:t xml:space="preserve"> ветеринарных правил по ЭМКАРу?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6" w:name="sub_22139"/>
            <w:r>
              <w:t>213.9</w:t>
            </w:r>
            <w:bookmarkEnd w:id="13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дезинфекционная обработка поверхности транспортных средств при выезде с территории хозяйства в соответствии с </w:t>
            </w:r>
            <w:hyperlink r:id="rId1110" w:history="1">
              <w:r>
                <w:rPr>
                  <w:rStyle w:val="a4"/>
                  <w:rFonts w:cs="Times New Roman CYR"/>
                </w:rPr>
                <w:t>пунктом 33</w:t>
              </w:r>
            </w:hyperlink>
            <w:r>
              <w:t xml:space="preserve"> ветеринарных правил по ЭМКАРу?.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11" w:history="1">
              <w:r w:rsidR="00785A3F">
                <w:rPr>
                  <w:rStyle w:val="a4"/>
                  <w:rFonts w:cs="Times New Roman CYR"/>
                </w:rPr>
                <w:t>Абзац 8 пункта 11</w:t>
              </w:r>
            </w:hyperlink>
            <w:r w:rsidR="00785A3F">
              <w:t xml:space="preserve"> ветеринарных правил по ЭМКАРу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7" w:name="sub_20214"/>
            <w:r>
              <w:t>214.</w:t>
            </w:r>
            <w:bookmarkEnd w:id="13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Исключаются ли загрязнения окружающей </w:t>
            </w:r>
            <w:r>
              <w:lastRenderedPageBreak/>
              <w:t>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12" w:history="1">
              <w:r w:rsidR="00785A3F">
                <w:rPr>
                  <w:rStyle w:val="a4"/>
                  <w:rFonts w:cs="Times New Roman CYR"/>
                </w:rPr>
                <w:t>Пункт 7</w:t>
              </w:r>
            </w:hyperlink>
            <w:r w:rsidR="00785A3F">
              <w:t xml:space="preserve"> Ветеринарных правил </w:t>
            </w:r>
            <w:r w:rsidR="00785A3F">
              <w:lastRenderedPageBreak/>
              <w:t xml:space="preserve">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брадзота, утвержденных </w:t>
            </w:r>
            <w:hyperlink r:id="rId1113" w:history="1">
              <w:r w:rsidR="00785A3F">
                <w:rPr>
                  <w:rStyle w:val="a4"/>
                  <w:rFonts w:cs="Times New Roman CYR"/>
                </w:rPr>
                <w:t>приказом</w:t>
              </w:r>
            </w:hyperlink>
            <w:r w:rsidR="00785A3F">
              <w:t xml:space="preserve"> Минсельхоза России от 17.03.2020 N 134 (Зарегистрировано в Минюсте России 17.04.2020 N 58129) (далее - ветеринарные правила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8" w:name="sub_20215"/>
            <w:r>
              <w:lastRenderedPageBreak/>
              <w:t>215.</w:t>
            </w:r>
            <w:bookmarkEnd w:id="13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брадзоту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14" w:history="1">
              <w:r w:rsidR="00785A3F">
                <w:rPr>
                  <w:rStyle w:val="a4"/>
                  <w:rFonts w:cs="Times New Roman CYR"/>
                </w:rPr>
                <w:t>Абзац 3 пункта 7</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79" w:name="sub_20216"/>
            <w:r>
              <w:t>216.</w:t>
            </w:r>
            <w:bookmarkEnd w:id="13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15" w:history="1">
              <w:r w:rsidR="00785A3F">
                <w:rPr>
                  <w:rStyle w:val="a4"/>
                  <w:rFonts w:cs="Times New Roman CYR"/>
                </w:rPr>
                <w:t>Абзац 4 пункта 7</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0" w:name="sub_22161"/>
            <w:r>
              <w:t>216.1</w:t>
            </w:r>
            <w:bookmarkEnd w:id="13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1" w:name="sub_22162"/>
            <w:r>
              <w:t>216.2</w:t>
            </w:r>
            <w:bookmarkEnd w:id="13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2" w:name="sub_22163"/>
            <w:r>
              <w:t>216.3</w:t>
            </w:r>
            <w:bookmarkEnd w:id="13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3" w:name="sub_20217"/>
            <w:r>
              <w:t>217.</w:t>
            </w:r>
            <w:bookmarkEnd w:id="13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16" w:history="1">
              <w:r w:rsidR="00785A3F">
                <w:rPr>
                  <w:rStyle w:val="a4"/>
                  <w:rFonts w:cs="Times New Roman CYR"/>
                </w:rPr>
                <w:t>Абзац 5 пункта 7</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4" w:name="sub_20218"/>
            <w:r>
              <w:t>218.</w:t>
            </w:r>
            <w:bookmarkEnd w:id="13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изоляция трупов </w:t>
            </w:r>
            <w:r>
              <w:lastRenderedPageBreak/>
              <w:t>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17" w:history="1">
              <w:r w:rsidR="00785A3F">
                <w:rPr>
                  <w:rStyle w:val="a4"/>
                  <w:rFonts w:cs="Times New Roman CYR"/>
                </w:rPr>
                <w:t>Абзац 5 пункта 7</w:t>
              </w:r>
            </w:hyperlink>
            <w:r w:rsidR="00785A3F">
              <w:t xml:space="preserve"> ветеринарных </w:t>
            </w:r>
            <w:r w:rsidR="00785A3F">
              <w:lastRenderedPageBreak/>
              <w:t>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5" w:name="sub_20219"/>
            <w:r>
              <w:lastRenderedPageBreak/>
              <w:t>219.</w:t>
            </w:r>
            <w:bookmarkEnd w:id="13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Проводятся ли противоэпизоотические и другие мероприятия, предусмотренные ветеринарными правилами по брадзоту?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18" w:history="1">
              <w:r w:rsidR="00785A3F">
                <w:rPr>
                  <w:rStyle w:val="a4"/>
                  <w:rFonts w:cs="Times New Roman CYR"/>
                </w:rPr>
                <w:t>Абзац 6 пункта 7</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6" w:name="sub_20220"/>
            <w:r>
              <w:t>220.</w:t>
            </w:r>
            <w:bookmarkEnd w:id="13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брадзоту в соответствии с </w:t>
            </w:r>
            <w:hyperlink r:id="rId111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120"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1" w:history="1">
              <w:r w:rsidR="00785A3F">
                <w:rPr>
                  <w:rStyle w:val="a4"/>
                  <w:rFonts w:cs="Times New Roman CYR"/>
                </w:rPr>
                <w:t>Абзац 7 пункта 7</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7" w:name="sub_20221"/>
            <w:r>
              <w:t>221.</w:t>
            </w:r>
            <w:bookmarkEnd w:id="13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смешивание восприимчивых животных из разных стад при их выпасе и водопое?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2" w:history="1">
              <w:r w:rsidR="00785A3F">
                <w:rPr>
                  <w:rStyle w:val="a4"/>
                  <w:rFonts w:cs="Times New Roman CYR"/>
                </w:rPr>
                <w:t>Абзац 8 пункта 7</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8" w:name="sub_20222"/>
            <w:r>
              <w:t>222.</w:t>
            </w:r>
            <w:bookmarkEnd w:id="13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брадзот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3" w:history="1">
              <w:r w:rsidR="00785A3F">
                <w:rPr>
                  <w:rStyle w:val="a4"/>
                  <w:rFonts w:cs="Times New Roman CYR"/>
                </w:rPr>
                <w:t>Пункт 10</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89" w:name="sub_22221"/>
            <w:r>
              <w:t>222.1</w:t>
            </w:r>
            <w:bookmarkEnd w:id="13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брадзот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4" w:history="1">
              <w:r w:rsidR="00785A3F">
                <w:rPr>
                  <w:rStyle w:val="a4"/>
                  <w:rFonts w:cs="Times New Roman CYR"/>
                </w:rPr>
                <w:t>Абзац 2 пункта 10</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0" w:name="sub_22222"/>
            <w:r>
              <w:t>222.2</w:t>
            </w:r>
            <w:bookmarkEnd w:id="13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государственным специалистам </w:t>
            </w:r>
            <w:r>
              <w:lastRenderedPageBreak/>
              <w:t>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брадзот?</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5" w:history="1">
              <w:r w:rsidR="00785A3F">
                <w:rPr>
                  <w:rStyle w:val="a4"/>
                  <w:rFonts w:cs="Times New Roman CYR"/>
                </w:rPr>
                <w:t>Абзац 3 пункта 10</w:t>
              </w:r>
            </w:hyperlink>
            <w:r w:rsidR="00785A3F">
              <w:t xml:space="preserve"> </w:t>
            </w:r>
            <w:r w:rsidR="00785A3F">
              <w:lastRenderedPageBreak/>
              <w:t>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1" w:name="sub_22223"/>
            <w:r>
              <w:lastRenderedPageBreak/>
              <w:t>222.3</w:t>
            </w:r>
            <w:bookmarkEnd w:id="13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государственным специалистам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6" w:history="1">
              <w:r w:rsidR="00785A3F">
                <w:rPr>
                  <w:rStyle w:val="a4"/>
                  <w:rFonts w:cs="Times New Roman CYR"/>
                </w:rPr>
                <w:t>Абзац 4 пункта 10</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2" w:name="sub_20223"/>
            <w:r>
              <w:t>223.</w:t>
            </w:r>
            <w:bookmarkEnd w:id="13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брадзот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7" w:history="1">
              <w:r w:rsidR="00785A3F">
                <w:rPr>
                  <w:rStyle w:val="a4"/>
                  <w:rFonts w:cs="Times New Roman CYR"/>
                </w:rPr>
                <w:t>Пункт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3" w:name="sub_22231"/>
            <w:r>
              <w:t>223.1</w:t>
            </w:r>
            <w:bookmarkEnd w:id="13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8" w:history="1">
              <w:r w:rsidR="00785A3F">
                <w:rPr>
                  <w:rStyle w:val="a4"/>
                  <w:rFonts w:cs="Times New Roman CYR"/>
                </w:rPr>
                <w:t>Абзац 2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4" w:name="sub_22232"/>
            <w:r>
              <w:t>223.2</w:t>
            </w:r>
            <w:bookmarkEnd w:id="13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 вывода из хозяйства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29" w:history="1">
              <w:r w:rsidR="00785A3F">
                <w:rPr>
                  <w:rStyle w:val="a4"/>
                  <w:rFonts w:cs="Times New Roman CYR"/>
                </w:rPr>
                <w:t>Абзац 3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5" w:name="sub_22233"/>
            <w:r>
              <w:t>223.3</w:t>
            </w:r>
            <w:bookmarkEnd w:id="13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30" w:history="1">
              <w:r w:rsidR="00785A3F">
                <w:rPr>
                  <w:rStyle w:val="a4"/>
                  <w:rFonts w:cs="Times New Roman CYR"/>
                </w:rPr>
                <w:t>Абзац 4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6" w:name="sub_22234"/>
            <w:r>
              <w:t>223.4</w:t>
            </w:r>
            <w:bookmarkEnd w:id="13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убоя, полученных от невакцинированных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31" w:history="1">
              <w:r w:rsidR="00785A3F">
                <w:rPr>
                  <w:rStyle w:val="a4"/>
                  <w:rFonts w:cs="Times New Roman CYR"/>
                </w:rPr>
                <w:t>Абзац 5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7" w:name="sub_22235"/>
            <w:r>
              <w:t>223.5</w:t>
            </w:r>
            <w:bookmarkEnd w:id="13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доения восприимчивых </w:t>
            </w:r>
            <w:r>
              <w:lastRenderedPageBreak/>
              <w:t>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32" w:history="1">
              <w:r w:rsidR="00785A3F">
                <w:rPr>
                  <w:rStyle w:val="a4"/>
                  <w:rFonts w:cs="Times New Roman CYR"/>
                </w:rPr>
                <w:t>Абзац 6 пункта 11</w:t>
              </w:r>
            </w:hyperlink>
            <w:r w:rsidR="00785A3F">
              <w:t xml:space="preserve"> </w:t>
            </w:r>
            <w:r w:rsidR="00785A3F">
              <w:lastRenderedPageBreak/>
              <w:t>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8" w:name="sub_22236"/>
            <w:r>
              <w:lastRenderedPageBreak/>
              <w:t>223.6</w:t>
            </w:r>
            <w:bookmarkEnd w:id="13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кормов и их вывоза за пределы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33" w:history="1">
              <w:r w:rsidR="00785A3F">
                <w:rPr>
                  <w:rStyle w:val="a4"/>
                  <w:rFonts w:cs="Times New Roman CYR"/>
                </w:rPr>
                <w:t>Абзац 7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399" w:name="sub_22237"/>
            <w:r>
              <w:t>223.7</w:t>
            </w:r>
            <w:bookmarkEnd w:id="13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запрещение посещения хозяйств физическими лицами, кроме персонала, обслуживающего восприимчивых животных, и государственных специалистов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34" w:history="1">
              <w:r w:rsidR="00785A3F">
                <w:rPr>
                  <w:rStyle w:val="a4"/>
                  <w:rFonts w:cs="Times New Roman CYR"/>
                </w:rPr>
                <w:t>Абзац 8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00" w:name="sub_22238"/>
            <w:r>
              <w:t>223.8</w:t>
            </w:r>
            <w:bookmarkEnd w:id="14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одежды и обуви персонала при выходе с территории хозяйства в соответствии с </w:t>
            </w:r>
            <w:hyperlink r:id="rId1135" w:history="1">
              <w:r>
                <w:rPr>
                  <w:rStyle w:val="a4"/>
                  <w:rFonts w:cs="Times New Roman CYR"/>
                </w:rPr>
                <w:t>пунктом 30</w:t>
              </w:r>
            </w:hyperlink>
            <w:r>
              <w:t xml:space="preserve"> настоящих Правил?</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36" w:history="1">
              <w:r w:rsidR="00785A3F">
                <w:rPr>
                  <w:rStyle w:val="a4"/>
                  <w:rFonts w:cs="Times New Roman CYR"/>
                </w:rPr>
                <w:t>Абзац 9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01" w:name="sub_22239"/>
            <w:r>
              <w:t>223.9</w:t>
            </w:r>
            <w:bookmarkEnd w:id="14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транспорта при выезде с территории хозяйства в соответствии с </w:t>
            </w:r>
            <w:hyperlink r:id="rId1137" w:history="1">
              <w:r>
                <w:rPr>
                  <w:rStyle w:val="a4"/>
                  <w:rFonts w:cs="Times New Roman CYR"/>
                </w:rPr>
                <w:t>пунктом 32</w:t>
              </w:r>
            </w:hyperlink>
            <w:r>
              <w:t xml:space="preserve"> настоящих Правил?</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38" w:history="1">
              <w:r w:rsidR="00785A3F">
                <w:rPr>
                  <w:rStyle w:val="a4"/>
                  <w:rFonts w:cs="Times New Roman CYR"/>
                </w:rPr>
                <w:t>Абзац 10 пункта 11</w:t>
              </w:r>
            </w:hyperlink>
            <w:r w:rsidR="00785A3F">
              <w:t xml:space="preserve"> ветеринарных правил по брадзоту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2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bookmarkStart w:id="1402" w:name="sub_2011"/>
      <w:r>
        <w:t xml:space="preserve">* подлежит обязательному заполнению в случае заполнения </w:t>
      </w:r>
      <w:hyperlink w:anchor="sub_2101" w:history="1">
        <w:r>
          <w:rPr>
            <w:rStyle w:val="a4"/>
            <w:rFonts w:cs="Times New Roman CYR"/>
          </w:rPr>
          <w:t>графы</w:t>
        </w:r>
      </w:hyperlink>
      <w:r>
        <w:t xml:space="preserve"> "неприменимо"</w:t>
      </w:r>
    </w:p>
    <w:bookmarkEnd w:id="1402"/>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1139"/>
          <w:pgSz w:w="16837" w:h="11905" w:orient="landscape"/>
          <w:pgMar w:top="1440" w:right="800" w:bottom="1440" w:left="800" w:header="720" w:footer="720" w:gutter="0"/>
          <w:cols w:space="720"/>
          <w:noEndnote/>
        </w:sectPr>
      </w:pPr>
    </w:p>
    <w:p w:rsidR="00785A3F" w:rsidRDefault="00785A3F"/>
    <w:p w:rsidR="00785A3F" w:rsidRDefault="00785A3F">
      <w:pPr>
        <w:ind w:firstLine="698"/>
        <w:jc w:val="right"/>
      </w:pPr>
      <w:bookmarkStart w:id="1403" w:name="sub_3000"/>
      <w:r>
        <w:rPr>
          <w:rStyle w:val="a3"/>
          <w:bCs/>
        </w:rPr>
        <w:t>Приложение N 3</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1403"/>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440"/>
      </w:tblGrid>
      <w:tr w:rsidR="00785A3F">
        <w:tc>
          <w:tcPr>
            <w:tcW w:w="7840" w:type="dxa"/>
            <w:tcBorders>
              <w:top w:val="nil"/>
              <w:left w:val="nil"/>
              <w:bottom w:val="nil"/>
              <w:right w:val="single" w:sz="4" w:space="0" w:color="auto"/>
            </w:tcBorders>
          </w:tcPr>
          <w:p w:rsidR="00785A3F" w:rsidRDefault="00785A3F">
            <w:pPr>
              <w:pStyle w:val="a7"/>
            </w:pPr>
          </w:p>
        </w:tc>
        <w:tc>
          <w:tcPr>
            <w:tcW w:w="244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w:t>
            </w:r>
          </w:p>
          <w:p w:rsidR="00785A3F" w:rsidRDefault="00785A3F">
            <w:pPr>
              <w:pStyle w:val="a7"/>
              <w:jc w:val="center"/>
            </w:pPr>
            <w:r>
              <w:t>нанесения</w:t>
            </w:r>
          </w:p>
          <w:p w:rsidR="00785A3F" w:rsidRDefault="00785A3F">
            <w:pPr>
              <w:pStyle w:val="a7"/>
              <w:jc w:val="center"/>
            </w:pPr>
            <w:r>
              <w:t>QR-кода</w:t>
            </w:r>
            <w:r>
              <w:rPr>
                <w:vertAlign w:val="superscript"/>
              </w:rPr>
              <w:t> </w:t>
            </w:r>
            <w:hyperlink w:anchor="sub_3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свиней</w:t>
      </w:r>
      <w:r>
        <w:rPr>
          <w:vertAlign w:val="superscript"/>
        </w:rPr>
        <w:t> </w:t>
      </w:r>
      <w:hyperlink w:anchor="sub_3222" w:history="1">
        <w:r>
          <w:rPr>
            <w:rStyle w:val="a4"/>
            <w:rFonts w:cs="Times New Roman CYR"/>
            <w:b w:val="0"/>
            <w:bCs w:val="0"/>
            <w:vertAlign w:val="superscript"/>
          </w:rPr>
          <w:t>2</w:t>
        </w:r>
      </w:hyperlink>
      <w:r>
        <w:t>.</w:t>
      </w:r>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применяемая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свиней.</w:t>
      </w:r>
    </w:p>
    <w:p w:rsidR="00785A3F" w:rsidRDefault="00785A3F">
      <w:bookmarkStart w:id="1404" w:name="sub_3001"/>
      <w:r>
        <w:t>1. Наименование территориального органа Федеральной службы по ветеринарному и фитосанитарному надзору:</w:t>
      </w:r>
    </w:p>
    <w:bookmarkEnd w:id="1404"/>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05" w:name="sub_3002"/>
      <w:r>
        <w:t>2. Наименование и реквизиты нормативного правового акта об утверждении формы проверочного листа:</w:t>
      </w:r>
    </w:p>
    <w:bookmarkEnd w:id="1405"/>
    <w:p w:rsidR="00785A3F" w:rsidRDefault="00785A3F">
      <w:pPr>
        <w:pStyle w:val="a8"/>
        <w:rPr>
          <w:sz w:val="22"/>
          <w:szCs w:val="22"/>
        </w:rPr>
      </w:pPr>
      <w:r>
        <w:rPr>
          <w:sz w:val="22"/>
          <w:szCs w:val="22"/>
        </w:rPr>
        <w:t>_________________________________________________________________________</w:t>
      </w:r>
    </w:p>
    <w:p w:rsidR="00785A3F" w:rsidRDefault="00785A3F">
      <w:pPr>
        <w:pStyle w:val="a8"/>
        <w:rPr>
          <w:sz w:val="22"/>
          <w:szCs w:val="22"/>
        </w:rPr>
      </w:pPr>
      <w:r>
        <w:rPr>
          <w:sz w:val="22"/>
          <w:szCs w:val="22"/>
        </w:rPr>
        <w:t>_________________________________________________________________________</w:t>
      </w:r>
    </w:p>
    <w:p w:rsidR="00785A3F" w:rsidRDefault="00785A3F">
      <w:pPr>
        <w:pStyle w:val="a8"/>
        <w:rPr>
          <w:sz w:val="22"/>
          <w:szCs w:val="22"/>
        </w:rPr>
      </w:pPr>
      <w:r>
        <w:rPr>
          <w:sz w:val="22"/>
          <w:szCs w:val="22"/>
        </w:rPr>
        <w:t>_________________________________________________________________________</w:t>
      </w:r>
    </w:p>
    <w:p w:rsidR="00785A3F" w:rsidRDefault="00785A3F">
      <w:pPr>
        <w:pStyle w:val="a8"/>
        <w:rPr>
          <w:sz w:val="22"/>
          <w:szCs w:val="22"/>
        </w:rPr>
      </w:pPr>
      <w:r>
        <w:rPr>
          <w:sz w:val="22"/>
          <w:szCs w:val="22"/>
        </w:rPr>
        <w:t>_________________________________________________________________________</w:t>
      </w:r>
    </w:p>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06" w:name="sub_3003"/>
      <w:r>
        <w:t>3. Вид контрольного (надзорного) мероприятия:</w:t>
      </w:r>
    </w:p>
    <w:bookmarkEnd w:id="1406"/>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07" w:name="sub_3004"/>
      <w:r>
        <w:t>4. Объект контроля (надзора), в отношении которого проводится контрольное (надзорное) мероприятие</w:t>
      </w:r>
    </w:p>
    <w:bookmarkEnd w:id="1407"/>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08" w:name="sub_3005"/>
      <w:r>
        <w:lastRenderedPageBreak/>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1408"/>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09" w:name="sub_3006"/>
      <w:r>
        <w:t>6. Место (места) проведения контрольного (надзорного) мероприятия с заполнением проверочного листа:</w:t>
      </w:r>
    </w:p>
    <w:bookmarkEnd w:id="1409"/>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10" w:name="sub_3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1410"/>
    <w:p w:rsidR="00785A3F" w:rsidRDefault="00785A3F">
      <w:pPr>
        <w:pStyle w:val="a8"/>
        <w:rPr>
          <w:sz w:val="22"/>
          <w:szCs w:val="22"/>
        </w:rPr>
      </w:pPr>
      <w:r>
        <w:rPr>
          <w:sz w:val="22"/>
          <w:szCs w:val="22"/>
        </w:rP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1411" w:name="sub_3008"/>
      <w:r>
        <w:t>8. Учетный номер контрольного (надзорного) мероприятия:</w:t>
      </w:r>
    </w:p>
    <w:bookmarkEnd w:id="1411"/>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12" w:name="sub_3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1140"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3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3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1412"/>
    <w:p w:rsidR="00785A3F" w:rsidRDefault="00785A3F">
      <w:pPr>
        <w:pStyle w:val="a8"/>
        <w:rPr>
          <w:sz w:val="22"/>
          <w:szCs w:val="22"/>
        </w:rPr>
      </w:pPr>
      <w:r>
        <w:rPr>
          <w:sz w:val="22"/>
          <w:szCs w:val="22"/>
        </w:rPr>
        <w:t>________________________________________________________________________.</w:t>
      </w:r>
    </w:p>
    <w:p w:rsidR="00785A3F" w:rsidRDefault="00785A3F"/>
    <w:p w:rsidR="00785A3F" w:rsidRDefault="00785A3F">
      <w:bookmarkStart w:id="1413" w:name="sub_3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1413"/>
    <w:p w:rsidR="00785A3F" w:rsidRDefault="00785A3F"/>
    <w:p w:rsidR="00785A3F" w:rsidRDefault="00785A3F">
      <w:pPr>
        <w:pStyle w:val="a8"/>
        <w:rPr>
          <w:sz w:val="22"/>
          <w:szCs w:val="22"/>
        </w:rPr>
      </w:pPr>
      <w:r>
        <w:rPr>
          <w:sz w:val="22"/>
          <w:szCs w:val="22"/>
        </w:rPr>
        <w:t>──────────────────────────────</w:t>
      </w:r>
    </w:p>
    <w:p w:rsidR="00785A3F" w:rsidRDefault="00785A3F">
      <w:pPr>
        <w:pStyle w:val="aa"/>
      </w:pPr>
      <w:bookmarkStart w:id="1414" w:name="sub_3111"/>
      <w:r>
        <w:rPr>
          <w:vertAlign w:val="superscript"/>
        </w:rPr>
        <w:t>1</w:t>
      </w:r>
      <w:r>
        <w:t xml:space="preserve"> В соответствии с требованиями </w:t>
      </w:r>
      <w:hyperlink r:id="rId1141"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1415" w:name="sub_3222"/>
      <w:bookmarkEnd w:id="1414"/>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1416" w:name="sub_3333"/>
      <w:bookmarkEnd w:id="1415"/>
      <w:r>
        <w:rPr>
          <w:vertAlign w:val="superscript"/>
        </w:rPr>
        <w:t>3</w:t>
      </w:r>
      <w:r>
        <w:t xml:space="preserve"> </w:t>
      </w:r>
      <w:hyperlink r:id="rId1142"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1143"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1417" w:name="sub_3444"/>
      <w:bookmarkEnd w:id="1416"/>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1417"/>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1144"/>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418" w:name="sub_3101"/>
            <w:r>
              <w:lastRenderedPageBreak/>
              <w:t>N п/п</w:t>
            </w:r>
            <w:bookmarkEnd w:id="1418"/>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single" w:sz="4" w:space="0" w:color="auto"/>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"да"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"нет"</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"неприменимо"</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"примечание"</w:t>
            </w:r>
            <w:hyperlink w:anchor="sub_3011" w:history="1">
              <w:r>
                <w:rPr>
                  <w:rStyle w:val="a4"/>
                  <w:rFonts w:cs="Times New Roman CYR"/>
                </w:rPr>
                <w:t>*</w:t>
              </w:r>
            </w:hyperlink>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r>
              <w:t>1.</w:t>
            </w:r>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2.</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4.</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5.</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6.</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7.</w:t>
            </w: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19" w:name="sub_30001"/>
            <w:r>
              <w:t>1.</w:t>
            </w:r>
            <w:bookmarkEnd w:id="14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у контролируемого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45"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0" w:name="sub_30002"/>
            <w:r>
              <w:t>2.</w:t>
            </w:r>
            <w:bookmarkEnd w:id="14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4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1" w:name="sub_30003"/>
            <w:r>
              <w:t>3.</w:t>
            </w:r>
            <w:bookmarkEnd w:id="14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4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2" w:name="sub_30004"/>
            <w:r>
              <w:t>4.</w:t>
            </w:r>
            <w:bookmarkEnd w:id="14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48"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3" w:name="sub_30005"/>
            <w:r>
              <w:lastRenderedPageBreak/>
              <w:t>5.</w:t>
            </w:r>
            <w:bookmarkEnd w:id="14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49"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4" w:name="sub_30006"/>
            <w:r>
              <w:t>6.</w:t>
            </w:r>
            <w:bookmarkEnd w:id="14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0"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5" w:name="sub_30007"/>
            <w:r>
              <w:t>7.</w:t>
            </w:r>
            <w:bookmarkEnd w:id="14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1"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6" w:name="sub_30008"/>
            <w:r>
              <w:t>8.</w:t>
            </w:r>
            <w:bookmarkEnd w:id="14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2"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7" w:name="sub_30009"/>
            <w:r>
              <w:t>9.</w:t>
            </w:r>
            <w:bookmarkEnd w:id="14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3"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8" w:name="sub_30010"/>
            <w:r>
              <w:t>10.</w:t>
            </w:r>
            <w:bookmarkEnd w:id="14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4"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29" w:name="sub_30011"/>
            <w:r>
              <w:lastRenderedPageBreak/>
              <w:t>11.</w:t>
            </w:r>
            <w:bookmarkEnd w:id="14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0" w:name="sub_30012"/>
            <w:r>
              <w:t>12.</w:t>
            </w:r>
            <w:bookmarkEnd w:id="14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1" w:name="sub_30013"/>
            <w:r>
              <w:t>13.</w:t>
            </w:r>
            <w:bookmarkEnd w:id="14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2" w:name="sub_30014"/>
            <w:r>
              <w:t>14.</w:t>
            </w:r>
            <w:bookmarkEnd w:id="14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3" w:name="sub_30015"/>
            <w:r>
              <w:t>15.</w:t>
            </w:r>
            <w:bookmarkEnd w:id="14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внезапного падежа или одновременного </w:t>
            </w:r>
            <w:r>
              <w:lastRenderedPageBreak/>
              <w:t>массового заболевания животных, а также об их необычном поведении?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5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4" w:name="sub_30016"/>
            <w:r>
              <w:lastRenderedPageBreak/>
              <w:t>16.</w:t>
            </w:r>
            <w:bookmarkEnd w:id="14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6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5" w:name="sub_30017"/>
            <w:r>
              <w:t>17.</w:t>
            </w:r>
            <w:bookmarkEnd w:id="14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61"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6" w:name="sub_30171"/>
            <w:r>
              <w:t>17.1.</w:t>
            </w:r>
            <w:bookmarkEnd w:id="14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7" w:name="sub_30172"/>
            <w:r>
              <w:t>17.2.</w:t>
            </w:r>
            <w:bookmarkEnd w:id="14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8" w:name="sub_30173"/>
            <w:r>
              <w:t>17.3.</w:t>
            </w:r>
            <w:bookmarkEnd w:id="14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переработки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39" w:name="sub_30174"/>
            <w:r>
              <w:t>17.4.</w:t>
            </w:r>
            <w:bookmarkEnd w:id="14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0" w:name="sub_30175"/>
            <w:r>
              <w:t>17.5.</w:t>
            </w:r>
            <w:bookmarkEnd w:id="14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1" w:name="sub_30018"/>
            <w:r>
              <w:t>18.</w:t>
            </w:r>
            <w:bookmarkEnd w:id="14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62"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2" w:name="sub_30019"/>
            <w:r>
              <w:t>19.</w:t>
            </w:r>
            <w:bookmarkEnd w:id="14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63"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3" w:name="sub_30020"/>
            <w:r>
              <w:t>20.</w:t>
            </w:r>
            <w:bookmarkEnd w:id="14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кормов и кормовых </w:t>
            </w:r>
            <w:r>
              <w:lastRenderedPageBreak/>
              <w:t>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64"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4" w:name="sub_30021"/>
            <w:r>
              <w:lastRenderedPageBreak/>
              <w:t>21.</w:t>
            </w:r>
            <w:bookmarkEnd w:id="14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65"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1166"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5" w:name="sub_30211"/>
            <w:r>
              <w:t>21.1.</w:t>
            </w:r>
            <w:bookmarkEnd w:id="14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1167"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6" w:name="sub_30212"/>
            <w:r>
              <w:t>21.2.</w:t>
            </w:r>
            <w:bookmarkEnd w:id="14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1168"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447" w:name="sub_30213"/>
            <w:r>
              <w:t>21.3.</w:t>
            </w:r>
            <w:bookmarkEnd w:id="1447"/>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8" w:name="sub_30022"/>
            <w:r>
              <w:t>22.</w:t>
            </w:r>
            <w:bookmarkEnd w:id="14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69" w:history="1">
              <w:r w:rsidR="00785A3F">
                <w:rPr>
                  <w:rStyle w:val="a4"/>
                  <w:rFonts w:cs="Times New Roman CYR"/>
                </w:rPr>
                <w:t>Пункт 6</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49" w:name="sub_30023"/>
            <w:r>
              <w:t>23.</w:t>
            </w:r>
            <w:bookmarkEnd w:id="14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0" w:name="sub_30024"/>
            <w:r>
              <w:lastRenderedPageBreak/>
              <w:t>24.</w:t>
            </w:r>
            <w:bookmarkEnd w:id="14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70" w:history="1">
              <w:r w:rsidR="00785A3F">
                <w:rPr>
                  <w:rStyle w:val="a4"/>
                  <w:rFonts w:cs="Times New Roman CYR"/>
                </w:rPr>
                <w:t>пункт 10</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1" w:name="sub_30241"/>
            <w:r>
              <w:t>24.1.</w:t>
            </w:r>
            <w:bookmarkEnd w:id="14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2" w:name="sub_30242"/>
            <w:r>
              <w:t>24.2.</w:t>
            </w:r>
            <w:bookmarkEnd w:id="14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3" w:name="sub_30243"/>
            <w:r>
              <w:t>24.3.</w:t>
            </w:r>
            <w:bookmarkEnd w:id="14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4" w:name="sub_30025"/>
            <w:r>
              <w:t>25.</w:t>
            </w:r>
            <w:bookmarkEnd w:id="14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71"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1172"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5" w:name="sub_30026"/>
            <w:r>
              <w:t>26.</w:t>
            </w:r>
            <w:bookmarkEnd w:id="14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73"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6" w:name="sub_30027"/>
            <w:r>
              <w:t>27.</w:t>
            </w:r>
            <w:bookmarkEnd w:id="14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соответствие </w:t>
            </w:r>
            <w:r>
              <w:lastRenderedPageBreak/>
              <w:t>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74" w:history="1">
              <w:r w:rsidR="00785A3F">
                <w:rPr>
                  <w:rStyle w:val="a4"/>
                  <w:rFonts w:cs="Times New Roman CYR"/>
                </w:rPr>
                <w:t>пункт 7</w:t>
              </w:r>
            </w:hyperlink>
            <w:r w:rsidR="00785A3F">
              <w:t xml:space="preserve"> Порядка оформления </w:t>
            </w:r>
            <w:r w:rsidR="00785A3F">
              <w:lastRenderedPageBreak/>
              <w:t xml:space="preserve">ветеринарных сопроводительных документов на бумажных носителях, утвержденного </w:t>
            </w:r>
            <w:hyperlink r:id="rId1175" w:history="1">
              <w:r w:rsidR="00785A3F">
                <w:rPr>
                  <w:rStyle w:val="a4"/>
                  <w:rFonts w:cs="Times New Roman CYR"/>
                </w:rPr>
                <w:t>приказом</w:t>
              </w:r>
            </w:hyperlink>
            <w:r w:rsidR="00785A3F">
              <w:t xml:space="preserve"> Минсельхоза России от 27.12.2016 N 589</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7" w:name="sub_30028"/>
            <w:r>
              <w:lastRenderedPageBreak/>
              <w:t>28.</w:t>
            </w:r>
            <w:bookmarkEnd w:id="14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8" w:name="sub_30281"/>
            <w:r>
              <w:t>28.1.</w:t>
            </w:r>
            <w:bookmarkEnd w:id="14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59" w:name="sub_30282"/>
            <w:r>
              <w:t>28.2.</w:t>
            </w:r>
            <w:bookmarkEnd w:id="14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0" w:name="sub_30029"/>
            <w:r>
              <w:t>29.</w:t>
            </w:r>
            <w:bookmarkEnd w:id="14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1" w:name="sub_30030"/>
            <w:r>
              <w:t>30.</w:t>
            </w:r>
            <w:bookmarkEnd w:id="14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w:t>
            </w:r>
            <w:r>
              <w:lastRenderedPageBreak/>
              <w:t>лицами уполномоченных органов государства- члена и компетентными органами стран- экспортеров?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76"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w:t>
            </w:r>
            <w:r w:rsidR="00785A3F">
              <w:lastRenderedPageBreak/>
              <w:t xml:space="preserve">союза утвержденного </w:t>
            </w:r>
            <w:hyperlink r:id="rId1177"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2" w:name="sub_30031"/>
            <w:r>
              <w:lastRenderedPageBreak/>
              <w:t>31.</w:t>
            </w:r>
            <w:bookmarkEnd w:id="14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78"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1179"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3" w:name="sub_30032"/>
            <w:r>
              <w:t>32.</w:t>
            </w:r>
            <w:bookmarkEnd w:id="14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80"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118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4" w:name="sub_30033"/>
            <w:r>
              <w:t>33.</w:t>
            </w:r>
            <w:bookmarkEnd w:id="14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82"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1183"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5" w:name="sub_30034"/>
            <w:r>
              <w:lastRenderedPageBreak/>
              <w:t>34.</w:t>
            </w:r>
            <w:bookmarkEnd w:id="14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1184"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85"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18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6" w:name="sub_30035"/>
            <w:r>
              <w:t>35.</w:t>
            </w:r>
            <w:bookmarkEnd w:id="14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87"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18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7" w:name="sub_30036"/>
            <w:r>
              <w:t>36.</w:t>
            </w:r>
            <w:bookmarkEnd w:id="14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89"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190" w:history="1">
              <w:r w:rsidR="00785A3F">
                <w:rPr>
                  <w:rStyle w:val="a4"/>
                  <w:rFonts w:cs="Times New Roman CYR"/>
                </w:rPr>
                <w:t>Решением</w:t>
              </w:r>
            </w:hyperlink>
            <w:r w:rsidR="00785A3F">
              <w:t xml:space="preserve"> Комиссии Таможенного союза от </w:t>
            </w:r>
            <w:r w:rsidR="00785A3F">
              <w:lastRenderedPageBreak/>
              <w:t>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8" w:name="sub_30037"/>
            <w:r>
              <w:lastRenderedPageBreak/>
              <w:t>37.</w:t>
            </w:r>
            <w:bookmarkEnd w:id="14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91"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192"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69" w:name="sub_30038"/>
            <w:r>
              <w:t>38.</w:t>
            </w:r>
            <w:bookmarkEnd w:id="14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193"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194"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0" w:name="sub_30039"/>
            <w:r>
              <w:t>39.</w:t>
            </w:r>
            <w:bookmarkEnd w:id="14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1195"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96"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1197" w:history="1">
              <w:r w:rsidR="00785A3F">
                <w:rPr>
                  <w:rStyle w:val="a4"/>
                  <w:rFonts w:cs="Times New Roman CYR"/>
                </w:rPr>
                <w:t>приказом</w:t>
              </w:r>
            </w:hyperlink>
            <w:r w:rsidR="00785A3F">
              <w:t xml:space="preserve"> Минсельхоза России от 26.10.2020 N 626 (Зарегистрировано в Минюсте России 29.10.2020, регистрационный N 60657) (далее -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1" w:name="sub_30391"/>
            <w:r>
              <w:t>39.1.</w:t>
            </w:r>
            <w:bookmarkEnd w:id="14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закрытых емкостях, устойчивых 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2" w:name="sub_33911"/>
            <w:r>
              <w:t>39.1.1.</w:t>
            </w:r>
            <w:bookmarkEnd w:id="14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механическому 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3" w:name="sub_33912"/>
            <w:r>
              <w:t>39.1.2.</w:t>
            </w:r>
            <w:bookmarkEnd w:id="14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4" w:name="sub_339121"/>
            <w:r>
              <w:t>39.1.2.1.</w:t>
            </w:r>
            <w:bookmarkEnd w:id="14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5" w:name="sub_339122"/>
            <w:r>
              <w:t>39.1.2.2.</w:t>
            </w:r>
            <w:bookmarkEnd w:id="14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6" w:name="sub_33913"/>
            <w:r>
              <w:lastRenderedPageBreak/>
              <w:t>39.1.3.</w:t>
            </w:r>
            <w:bookmarkEnd w:id="14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7" w:name="sub_30392"/>
            <w:r>
              <w:lastRenderedPageBreak/>
              <w:t>39.2.</w:t>
            </w:r>
            <w:bookmarkEnd w:id="14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8" w:name="sub_30040"/>
            <w:r>
              <w:t>40.</w:t>
            </w:r>
            <w:bookmarkEnd w:id="14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198"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79" w:name="sub_30401"/>
            <w:r>
              <w:t>40.1.</w:t>
            </w:r>
            <w:bookmarkEnd w:id="14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0" w:name="sub_30402"/>
            <w:r>
              <w:t>40.2.</w:t>
            </w:r>
            <w:bookmarkEnd w:id="14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1" w:name="sub_30403"/>
            <w:r>
              <w:t>40.3.</w:t>
            </w:r>
            <w:bookmarkEnd w:id="14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инкубации и рыбопосадочного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2" w:name="sub_30404"/>
            <w:r>
              <w:lastRenderedPageBreak/>
              <w:t>40.4.</w:t>
            </w:r>
            <w:bookmarkEnd w:id="14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3" w:name="sub_30405"/>
            <w:r>
              <w:t>40.5.</w:t>
            </w:r>
            <w:bookmarkEnd w:id="14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4" w:name="sub_30406"/>
            <w:r>
              <w:t>40.6.</w:t>
            </w:r>
            <w:bookmarkEnd w:id="14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1199" w:history="1">
              <w:r>
                <w:rPr>
                  <w:rStyle w:val="a4"/>
                  <w:rFonts w:cs="Times New Roman CYR"/>
                </w:rPr>
                <w:t>Федеральный классификационный каталог</w:t>
              </w:r>
            </w:hyperlink>
            <w:r>
              <w:t xml:space="preserve"> отходов, утвержденный </w:t>
            </w:r>
            <w:hyperlink r:id="rId1200"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1201"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1202"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1203"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5" w:name="sub_30041"/>
            <w:r>
              <w:t>41.</w:t>
            </w:r>
            <w:bookmarkEnd w:id="14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1204"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05"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486" w:name="sub_30411"/>
            <w:r>
              <w:t>41.1.</w:t>
            </w:r>
            <w:bookmarkEnd w:id="1486"/>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 контаминированных и/или инфицированных возбудителями африканской чумы свиней, бешенства, </w:t>
            </w:r>
            <w:r>
              <w:lastRenderedPageBreak/>
              <w:t>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7" w:name="sub_30412"/>
            <w:r>
              <w:lastRenderedPageBreak/>
              <w:t>41.2.</w:t>
            </w:r>
            <w:bookmarkEnd w:id="14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8" w:name="sub_30413"/>
            <w:r>
              <w:t>41.3.</w:t>
            </w:r>
            <w:bookmarkEnd w:id="14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89" w:name="sub_30042"/>
            <w:r>
              <w:t>42.</w:t>
            </w:r>
            <w:bookmarkEnd w:id="14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06"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0" w:name="sub_30421"/>
            <w:r>
              <w:t>42.1.</w:t>
            </w:r>
            <w:bookmarkEnd w:id="14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1" w:name="sub_30422"/>
            <w:r>
              <w:t>42.2.</w:t>
            </w:r>
            <w:bookmarkEnd w:id="14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2" w:name="sub_30043"/>
            <w:r>
              <w:t>43.</w:t>
            </w:r>
            <w:bookmarkEnd w:id="14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07"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3" w:name="sub_30044"/>
            <w:r>
              <w:t>44.</w:t>
            </w:r>
            <w:bookmarkEnd w:id="14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w:t>
            </w:r>
            <w:r>
              <w:lastRenderedPageBreak/>
              <w:t>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08" w:history="1">
              <w:r w:rsidR="00785A3F">
                <w:rPr>
                  <w:rStyle w:val="a4"/>
                  <w:rFonts w:cs="Times New Roman CYR"/>
                </w:rPr>
                <w:t>Пункт 7</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4" w:name="sub_30441"/>
            <w:r>
              <w:lastRenderedPageBreak/>
              <w:t>44.1.</w:t>
            </w:r>
            <w:bookmarkEnd w:id="14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5" w:name="sub_30442"/>
            <w:r>
              <w:t>44.2.</w:t>
            </w:r>
            <w:bookmarkEnd w:id="14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6" w:name="sub_30045"/>
            <w:r>
              <w:t>45.</w:t>
            </w:r>
            <w:bookmarkEnd w:id="14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09"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497" w:name="sub_30451"/>
            <w:r>
              <w:t>45.1.</w:t>
            </w:r>
            <w:bookmarkEnd w:id="1497"/>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кузовах транспортных средств, соответствующих требованиям </w:t>
            </w:r>
            <w:hyperlink r:id="rId1210" w:history="1">
              <w:r>
                <w:rPr>
                  <w:rStyle w:val="a4"/>
                  <w:rFonts w:cs="Times New Roman CYR"/>
                </w:rPr>
                <w:t>пункта 7</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8" w:name="sub_30452"/>
            <w:r>
              <w:t>45.2.</w:t>
            </w:r>
            <w:bookmarkEnd w:id="14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499" w:name="sub_30453"/>
            <w:r>
              <w:t>45.3.</w:t>
            </w:r>
            <w:bookmarkEnd w:id="14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 соблюдением условий, указанных в </w:t>
            </w:r>
            <w:hyperlink r:id="rId1211" w:history="1">
              <w:r>
                <w:rPr>
                  <w:rStyle w:val="a4"/>
                  <w:rFonts w:cs="Times New Roman CYR"/>
                </w:rPr>
                <w:t>пункте 6</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0" w:name="sub_30046"/>
            <w:r>
              <w:t>46.</w:t>
            </w:r>
            <w:bookmarkEnd w:id="15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Подвергается ли контролируемым лицом дезинфекции после каждого случая перемещения биологических отходов с использованием 4- процентного раствора едкого натра, или 3- процентного раствора формальдегида, или раствора препаратов, содержащих не менее 3% активного хлора, при норме расхода жидкости 0,5 л на 1 м</w:t>
            </w:r>
            <w:r>
              <w:rPr>
                <w:vertAlign w:val="superscript"/>
              </w:rPr>
              <w:t> 2</w:t>
            </w:r>
            <w:r>
              <w:t xml:space="preserve">, или другого дезинфицирующего средства, обладающего инактивирующим действием </w:t>
            </w:r>
            <w:r>
              <w:lastRenderedPageBreak/>
              <w:t xml:space="preserve">в отношении возбудителей особо опасных болезней животных, включенных в </w:t>
            </w:r>
            <w:hyperlink r:id="rId1212"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1213"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14"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1" w:name="sub_30461"/>
            <w:r>
              <w:lastRenderedPageBreak/>
              <w:t>46.1.</w:t>
            </w:r>
            <w:bookmarkEnd w:id="15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2" w:name="sub_30462"/>
            <w:r>
              <w:t>46.2.</w:t>
            </w:r>
            <w:bookmarkEnd w:id="15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3" w:name="sub_30463"/>
            <w:r>
              <w:t>46.3.</w:t>
            </w:r>
            <w:bookmarkEnd w:id="15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4" w:name="sub_30464"/>
            <w:r>
              <w:t>46.4.</w:t>
            </w:r>
            <w:bookmarkEnd w:id="15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5" w:name="sub_30047"/>
            <w:r>
              <w:t>47.</w:t>
            </w:r>
            <w:bookmarkEnd w:id="15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15"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6" w:name="sub_30048"/>
            <w:r>
              <w:t>48.</w:t>
            </w:r>
            <w:bookmarkEnd w:id="15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наличие ветеринарных сопроводительных документов при перемещении биологических отходов, включенных в </w:t>
            </w:r>
            <w:hyperlink r:id="rId1216"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1217" w:history="1">
              <w:r>
                <w:rPr>
                  <w:rStyle w:val="a4"/>
                  <w:rFonts w:cs="Times New Roman CYR"/>
                </w:rPr>
                <w:t>приказом</w:t>
              </w:r>
            </w:hyperlink>
            <w:r>
              <w:t xml:space="preserve"> Минсельхоза России от 18 декабря 2015 г. N 648, оформление ветеринарных </w:t>
            </w:r>
            <w:r>
              <w:lastRenderedPageBreak/>
              <w:t>сопроводительных документов не требуется?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18"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7" w:name="sub_30049"/>
            <w:r>
              <w:lastRenderedPageBreak/>
              <w:t>49.</w:t>
            </w:r>
            <w:bookmarkEnd w:id="15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19"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8" w:name="sub_30491"/>
            <w:r>
              <w:t>49.1.</w:t>
            </w:r>
            <w:bookmarkEnd w:id="15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09" w:name="sub_30492"/>
            <w:r>
              <w:t>49.2.</w:t>
            </w:r>
            <w:bookmarkEnd w:id="15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1220"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0" w:name="sub_30050"/>
            <w:r>
              <w:t>50.</w:t>
            </w:r>
            <w:bookmarkEnd w:id="15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1"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1" w:name="sub_30501"/>
            <w:r>
              <w:t>50.1.</w:t>
            </w:r>
            <w:bookmarkEnd w:id="15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2" w:name="sub_30502"/>
            <w:r>
              <w:t>50.2.</w:t>
            </w:r>
            <w:bookmarkEnd w:id="15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3" w:name="sub_30051"/>
            <w:r>
              <w:t>51.</w:t>
            </w:r>
            <w:bookmarkEnd w:id="15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2"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4" w:name="sub_30511"/>
            <w:r>
              <w:t>51.1.</w:t>
            </w:r>
            <w:bookmarkEnd w:id="15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5" w:name="sub_30512"/>
            <w:r>
              <w:lastRenderedPageBreak/>
              <w:t>51.2.</w:t>
            </w:r>
            <w:bookmarkEnd w:id="15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6" w:name="sub_30513"/>
            <w:r>
              <w:t>51.3.</w:t>
            </w:r>
            <w:bookmarkEnd w:id="15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7" w:name="sub_30514"/>
            <w:r>
              <w:t>51.4.</w:t>
            </w:r>
            <w:bookmarkEnd w:id="15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8" w:name="sub_30052"/>
            <w:r>
              <w:t>52.</w:t>
            </w:r>
            <w:bookmarkEnd w:id="15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наличие деревянных неокрашенных поверхностей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3"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19" w:name="sub_30521"/>
            <w:r>
              <w:t>52.1.</w:t>
            </w:r>
            <w:bookmarkEnd w:id="15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0" w:name="sub_30522"/>
            <w:r>
              <w:t>52.2.</w:t>
            </w:r>
            <w:bookmarkEnd w:id="15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инвентаре в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1" w:name="sub_30053"/>
            <w:r>
              <w:t>53.</w:t>
            </w:r>
            <w:bookmarkEnd w:id="15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4" w:history="1">
              <w:r w:rsidR="00785A3F">
                <w:rPr>
                  <w:rStyle w:val="a4"/>
                  <w:rFonts w:cs="Times New Roman CYR"/>
                </w:rPr>
                <w:t>Пункт 15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2" w:name="sub_30531"/>
            <w:r>
              <w:t>53.1.</w:t>
            </w:r>
            <w:bookmarkEnd w:id="15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продукцией животного происхождения?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3" w:name="sub_30532"/>
            <w:r>
              <w:t>53.2.</w:t>
            </w:r>
            <w:bookmarkEnd w:id="15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4" w:name="sub_30054"/>
            <w:r>
              <w:t>54.</w:t>
            </w:r>
            <w:bookmarkEnd w:id="15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5"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5" w:name="sub_30541"/>
            <w:r>
              <w:t>54.1.</w:t>
            </w:r>
            <w:bookmarkEnd w:id="15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6" w:name="sub_30542"/>
            <w:r>
              <w:t>54.2.</w:t>
            </w:r>
            <w:bookmarkEnd w:id="15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7" w:name="sub_30543"/>
            <w:r>
              <w:t>54.3.</w:t>
            </w:r>
            <w:bookmarkEnd w:id="15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8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8" w:name="sub_30544"/>
            <w:r>
              <w:t>54.4.</w:t>
            </w:r>
            <w:bookmarkEnd w:id="15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29" w:name="sub_30545"/>
            <w:r>
              <w:t>54.5.</w:t>
            </w:r>
            <w:bookmarkEnd w:id="15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18°С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0" w:name="sub_30055"/>
            <w:r>
              <w:t>55.</w:t>
            </w:r>
            <w:bookmarkEnd w:id="15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животных (далее - хозяйства), размещение </w:t>
            </w:r>
            <w:r>
              <w:lastRenderedPageBreak/>
              <w:t xml:space="preserve">емкостей для биологических отходов на территории хозяйства без учета положений, предусмотренных </w:t>
            </w:r>
            <w:hyperlink r:id="rId1226" w:history="1">
              <w:r>
                <w:rPr>
                  <w:rStyle w:val="a4"/>
                  <w:rFonts w:cs="Times New Roman CYR"/>
                </w:rPr>
                <w:t>пунктами 12 - 17</w:t>
              </w:r>
            </w:hyperlink>
            <w:r>
              <w:t xml:space="preserve"> Правил:</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7"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1" w:name="sub_30551"/>
            <w:r>
              <w:lastRenderedPageBreak/>
              <w:t>55.1.</w:t>
            </w:r>
            <w:bookmarkEnd w:id="15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течение не более чем 48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532" w:name="sub_30552"/>
            <w:r>
              <w:t>55.2.</w:t>
            </w:r>
            <w:bookmarkEnd w:id="1532"/>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3" w:name="sub_35521"/>
            <w:r>
              <w:t>55.2.1.</w:t>
            </w:r>
            <w:bookmarkEnd w:id="15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4" w:name="sub_35522"/>
            <w:r>
              <w:t>55.2.2.</w:t>
            </w:r>
            <w:bookmarkEnd w:id="15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5" w:name="sub_355221"/>
            <w:r>
              <w:t>55.2.2.1.</w:t>
            </w:r>
            <w:bookmarkEnd w:id="15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6" w:name="sub_355222"/>
            <w:r>
              <w:t>55.2.2.2.</w:t>
            </w:r>
            <w:bookmarkEnd w:id="15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7" w:name="sub_355223"/>
            <w:r>
              <w:t>55.2.2.3.</w:t>
            </w:r>
            <w:bookmarkEnd w:id="15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8" w:name="sub_30056"/>
            <w:r>
              <w:t>56.</w:t>
            </w:r>
            <w:bookmarkEnd w:id="15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8"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39" w:name="sub_30561"/>
            <w:r>
              <w:t>56.1.</w:t>
            </w:r>
            <w:bookmarkEnd w:id="15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ее расположение: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0" w:name="sub_30562"/>
            <w:r>
              <w:t>56.2.</w:t>
            </w:r>
            <w:bookmarkEnd w:id="15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границе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1" w:name="sub_30563"/>
            <w:r>
              <w:t>56.3.</w:t>
            </w:r>
            <w:bookmarkEnd w:id="15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2" w:name="sub_30564"/>
            <w:r>
              <w:t>56.4.</w:t>
            </w:r>
            <w:bookmarkEnd w:id="15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3" w:name="sub_30057"/>
            <w:r>
              <w:t>57.</w:t>
            </w:r>
            <w:bookmarkEnd w:id="15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29"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4" w:name="sub_30058"/>
            <w:r>
              <w:t>58.</w:t>
            </w:r>
            <w:bookmarkEnd w:id="15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контролируемым лицом переработка умеренно опасных биологических отходов, контаминированных возбудителями болезней животных, соблюдении режимов, </w:t>
            </w:r>
            <w:r>
              <w:lastRenderedPageBreak/>
              <w:t>обеспечивающих инактивацию возбудителей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0"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5" w:name="sub_30059"/>
            <w:r>
              <w:lastRenderedPageBreak/>
              <w:t>59.</w:t>
            </w:r>
            <w:bookmarkEnd w:id="15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переработка особо опасных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1"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6" w:name="sub_30060"/>
            <w:r>
              <w:t>60.</w:t>
            </w:r>
            <w:bookmarkEnd w:id="15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по заразным болезням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2"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7" w:name="sub_30061"/>
            <w:r>
              <w:t>61.</w:t>
            </w:r>
            <w:bookmarkEnd w:id="15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3"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8" w:name="sub_30062"/>
            <w:r>
              <w:t>62.</w:t>
            </w:r>
            <w:bookmarkEnd w:id="15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4"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49" w:name="sub_30621"/>
            <w:r>
              <w:t>62.1.</w:t>
            </w:r>
            <w:bookmarkEnd w:id="15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0" w:name="sub_30622"/>
            <w:r>
              <w:t>62.2.</w:t>
            </w:r>
            <w:bookmarkEnd w:id="15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последующая проварка в котлах или иных емкостях не менее 2 часов при температуре не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1" w:name="sub_30623"/>
            <w:r>
              <w:lastRenderedPageBreak/>
              <w:t>62.3.</w:t>
            </w:r>
            <w:bookmarkEnd w:id="15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использование полученной продукции в течение 12 часов с момента приготовления для кормления животных, за исключением 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2" w:name="sub_30063"/>
            <w:r>
              <w:t>63.</w:t>
            </w:r>
            <w:bookmarkEnd w:id="15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5"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3" w:name="sub_30631"/>
            <w:r>
              <w:t>63.1.</w:t>
            </w:r>
            <w:bookmarkEnd w:id="15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4" w:name="sub_30632"/>
            <w:r>
              <w:t>63.2.</w:t>
            </w:r>
            <w:bookmarkEnd w:id="15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5" w:name="sub_30064"/>
            <w:r>
              <w:t>64.</w:t>
            </w:r>
            <w:bookmarkEnd w:id="15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6"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6" w:name="sub_30641"/>
            <w:r>
              <w:t>64.1.</w:t>
            </w:r>
            <w:bookmarkEnd w:id="15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7" w:name="sub_30642"/>
            <w:r>
              <w:t>64.2.</w:t>
            </w:r>
            <w:bookmarkEnd w:id="15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путем сжигания в печах (крематорах, инсинераторах) или под открытым небом в </w:t>
            </w:r>
            <w:r>
              <w:lastRenderedPageBreak/>
              <w:t>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8" w:name="sub_30065"/>
            <w:r>
              <w:lastRenderedPageBreak/>
              <w:t>65.</w:t>
            </w:r>
            <w:bookmarkEnd w:id="15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1237"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при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8"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59" w:name="sub_30066"/>
            <w:r>
              <w:t>66.</w:t>
            </w:r>
            <w:bookmarkEnd w:id="15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39"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0" w:name="sub_30067"/>
            <w:r>
              <w:t>67.</w:t>
            </w:r>
            <w:bookmarkEnd w:id="15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40" w:history="1">
              <w:r w:rsidR="00785A3F">
                <w:rPr>
                  <w:rStyle w:val="a4"/>
                  <w:rFonts w:cs="Times New Roman CYR"/>
                </w:rPr>
                <w:t>Пункт 28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1" w:name="sub_30068"/>
            <w:r>
              <w:t>68.</w:t>
            </w:r>
            <w:bookmarkEnd w:id="15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41"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2" w:name="sub_30681"/>
            <w:r>
              <w:t>68.1.</w:t>
            </w:r>
            <w:bookmarkEnd w:id="15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государственного 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3" w:name="sub_30682"/>
            <w:r>
              <w:lastRenderedPageBreak/>
              <w:t>68.2.</w:t>
            </w:r>
            <w:bookmarkEnd w:id="15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1242" w:history="1">
              <w:r>
                <w:rPr>
                  <w:rStyle w:val="a4"/>
                  <w:rFonts w:cs="Times New Roman CYR"/>
                </w:rPr>
                <w:t>пункте 24</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4" w:name="sub_30683"/>
            <w:r>
              <w:t>68.3.</w:t>
            </w:r>
            <w:bookmarkEnd w:id="15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5" w:name="sub_36831"/>
            <w:r>
              <w:t>68.3.1.</w:t>
            </w:r>
            <w:bookmarkEnd w:id="15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6" w:name="sub_36832"/>
            <w:r>
              <w:t>68.3.2.</w:t>
            </w:r>
            <w:bookmarkEnd w:id="15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7" w:name="sub_30069"/>
            <w:r>
              <w:t>69.</w:t>
            </w:r>
            <w:bookmarkEnd w:id="15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43"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8" w:name="sub_30691"/>
            <w:r>
              <w:t>69.1.</w:t>
            </w:r>
            <w:bookmarkEnd w:id="15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69" w:name="sub_30692"/>
            <w:r>
              <w:t>69.2.</w:t>
            </w:r>
            <w:bookmarkEnd w:id="15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0" w:name="sub_30070"/>
            <w:r>
              <w:t>70.</w:t>
            </w:r>
            <w:bookmarkEnd w:id="15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44"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1" w:name="sub_30071"/>
            <w:r>
              <w:t>71.</w:t>
            </w:r>
            <w:bookmarkEnd w:id="15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45"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2" w:name="sub_30711"/>
            <w:r>
              <w:t>71.1.</w:t>
            </w:r>
            <w:bookmarkEnd w:id="15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3" w:name="sub_30712"/>
            <w:r>
              <w:t>71.2.</w:t>
            </w:r>
            <w:bookmarkEnd w:id="15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4" w:name="sub_30713"/>
            <w:r>
              <w:lastRenderedPageBreak/>
              <w:t>71.3.</w:t>
            </w:r>
            <w:bookmarkEnd w:id="15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5" w:name="sub_30072"/>
            <w:r>
              <w:t>72.</w:t>
            </w:r>
            <w:bookmarkEnd w:id="15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46"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6" w:name="sub_30721"/>
            <w:r>
              <w:t>72.1.</w:t>
            </w:r>
            <w:bookmarkEnd w:id="15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7" w:name="sub_30722"/>
            <w:r>
              <w:t>72.2.</w:t>
            </w:r>
            <w:bookmarkEnd w:id="15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8" w:name="sub_30723"/>
            <w:r>
              <w:t>72.3.</w:t>
            </w:r>
            <w:bookmarkEnd w:id="15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79" w:name="sub_37231"/>
            <w:r>
              <w:t>72.3.1.</w:t>
            </w:r>
            <w:bookmarkEnd w:id="15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0" w:name="sub_37232"/>
            <w:r>
              <w:t>72.3.2.</w:t>
            </w:r>
            <w:bookmarkEnd w:id="15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1" w:name="sub_37233"/>
            <w:r>
              <w:t>72.3.3.</w:t>
            </w:r>
            <w:bookmarkEnd w:id="15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1247"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2018, N 53, ст. 8401)?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2" w:name="sub_30073"/>
            <w:r>
              <w:t>73.</w:t>
            </w:r>
            <w:bookmarkEnd w:id="15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48"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 хранения,утилизации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1249" w:history="1">
              <w:r w:rsidR="00785A3F">
                <w:rPr>
                  <w:rStyle w:val="a4"/>
                  <w:rFonts w:cs="Times New Roman CYR"/>
                </w:rPr>
                <w:t>Постановлением</w:t>
              </w:r>
            </w:hyperlink>
            <w:r w:rsidR="00785A3F">
              <w:t xml:space="preserve"> Правительства </w:t>
            </w:r>
            <w:r w:rsidR="00785A3F">
              <w:lastRenderedPageBreak/>
              <w:t>Российской Федерации от 07.10.2020 N 1612 (далее -Положение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3" w:name="sub_30731"/>
            <w:r>
              <w:t>73.1.</w:t>
            </w:r>
            <w:bookmarkEnd w:id="15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584" w:name="sub_30732"/>
            <w:r>
              <w:t>73.2.</w:t>
            </w:r>
            <w:bookmarkEnd w:id="1584"/>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5" w:name="sub_30074"/>
            <w:r>
              <w:lastRenderedPageBreak/>
              <w:t>74.</w:t>
            </w:r>
            <w:bookmarkEnd w:id="15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50"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6" w:name="sub_30075"/>
            <w:r>
              <w:t>75.</w:t>
            </w:r>
            <w:bookmarkEnd w:id="15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51"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7" w:name="sub_30076"/>
            <w:r>
              <w:t>76.</w:t>
            </w:r>
            <w:bookmarkEnd w:id="15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целях: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52" w:history="1">
              <w:r w:rsidR="00785A3F">
                <w:rPr>
                  <w:rStyle w:val="a4"/>
                  <w:rFonts w:cs="Times New Roman CYR"/>
                </w:rPr>
                <w:t>Пункт 6</w:t>
              </w:r>
            </w:hyperlink>
            <w:r w:rsidR="00785A3F">
              <w:t xml:space="preserve"> Положения о порядке изъятия из обращения, проведения экспертизы, временного хранения, </w:t>
            </w:r>
            <w:r w:rsidR="00785A3F">
              <w:lastRenderedPageBreak/>
              <w:t>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88" w:name="sub_30761"/>
            <w:r>
              <w:t>76.1.</w:t>
            </w:r>
            <w:bookmarkEnd w:id="15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определения возможности утилизации или уничтожения изъятых из обращения </w:t>
            </w:r>
            <w:r>
              <w:lastRenderedPageBreak/>
              <w:t xml:space="preserve">некачественных и (или) опасных пищевых продуктов, материалов и изделий, контактирующих с пищевыми продуктами, во всех случаях, за исключением случаев, указанных в </w:t>
            </w:r>
            <w:hyperlink r:id="rId1253" w:history="1">
              <w:r>
                <w:rPr>
                  <w:rStyle w:val="a4"/>
                  <w:rFonts w:cs="Times New Roman CYR"/>
                </w:rPr>
                <w:t>пунктах 7</w:t>
              </w:r>
            </w:hyperlink>
            <w:r>
              <w:t xml:space="preserve"> и </w:t>
            </w:r>
            <w:hyperlink r:id="rId1254" w:history="1">
              <w:r>
                <w:rPr>
                  <w:rStyle w:val="a4"/>
                  <w:rFonts w:cs="Times New Roman CYR"/>
                </w:rPr>
                <w:t>8</w:t>
              </w:r>
            </w:hyperlink>
            <w:r>
              <w:t xml:space="preserve"> настоящего Положения, проведение санитарно-эпидемиологической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589" w:name="sub_30762"/>
            <w:r>
              <w:lastRenderedPageBreak/>
              <w:t>76.2.</w:t>
            </w:r>
            <w:bookmarkEnd w:id="1589"/>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0" w:name="sub_30077"/>
            <w:r>
              <w:t>77.</w:t>
            </w:r>
            <w:bookmarkEnd w:id="15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55"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1" w:name="sub_30078"/>
            <w:r>
              <w:t>78.</w:t>
            </w:r>
            <w:bookmarkEnd w:id="15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нормативных и технических документов по </w:t>
            </w:r>
            <w:r>
              <w:lastRenderedPageBreak/>
              <w:t>охране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56"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2" w:name="sub_30079"/>
            <w:r>
              <w:lastRenderedPageBreak/>
              <w:t>79.</w:t>
            </w:r>
            <w:bookmarkEnd w:id="15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57" w:history="1">
              <w:r w:rsidR="00785A3F">
                <w:rPr>
                  <w:rStyle w:val="a4"/>
                  <w:rFonts w:cs="Times New Roman CYR"/>
                </w:rPr>
                <w:t>Пункт 16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3" w:name="sub_30080"/>
            <w:r>
              <w:t>80.</w:t>
            </w:r>
            <w:bookmarkEnd w:id="15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58" w:history="1">
              <w:r w:rsidR="00785A3F">
                <w:rPr>
                  <w:rStyle w:val="a4"/>
                  <w:rFonts w:cs="Times New Roman CYR"/>
                </w:rPr>
                <w:t>пункт 5 статьи 11</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1259" w:history="1">
              <w:r w:rsidR="00785A3F">
                <w:rPr>
                  <w:rStyle w:val="a4"/>
                  <w:rFonts w:cs="Times New Roman CYR"/>
                </w:rPr>
                <w:t>Решением</w:t>
              </w:r>
            </w:hyperlink>
            <w:r w:rsidR="00785A3F">
              <w:t xml:space="preserve"> Комиссии Таможенного союза от 09.12.2011 N 880 (Официальный сайт Комиссии Таможенного союза </w:t>
            </w:r>
            <w:hyperlink r:id="rId1260" w:history="1">
              <w:r w:rsidR="00785A3F">
                <w:rPr>
                  <w:rStyle w:val="a4"/>
                  <w:rFonts w:cs="Times New Roman CYR"/>
                </w:rPr>
                <w:t>http://www.tsouz.ru/</w:t>
              </w:r>
            </w:hyperlink>
            <w:r w:rsidR="00785A3F">
              <w:t xml:space="preserve">, 2011, 2013, 2014) (далее - регламент ТС о </w:t>
            </w:r>
            <w:r w:rsidR="00785A3F">
              <w:lastRenderedPageBreak/>
              <w:t>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4" w:name="sub_30081"/>
            <w:r>
              <w:lastRenderedPageBreak/>
              <w:t>81.</w:t>
            </w:r>
            <w:bookmarkEnd w:id="15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обязательное 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1" w:history="1">
              <w:r w:rsidR="00785A3F">
                <w:rPr>
                  <w:rStyle w:val="a4"/>
                  <w:rFonts w:cs="Times New Roman CYR"/>
                </w:rPr>
                <w:t>пункт 6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5" w:name="sub_30811"/>
            <w:r>
              <w:t>81.1.</w:t>
            </w:r>
            <w:bookmarkEnd w:id="15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6" w:name="sub_30812"/>
            <w:r>
              <w:t>81.2.</w:t>
            </w:r>
            <w:bookmarkEnd w:id="15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7" w:name="sub_30082"/>
            <w:r>
              <w:t>82.</w:t>
            </w:r>
            <w:bookmarkEnd w:id="15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2"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8" w:name="sub_30083"/>
            <w:r>
              <w:t>83.</w:t>
            </w:r>
            <w:bookmarkEnd w:id="15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оснащение </w:t>
            </w:r>
            <w:r>
              <w:lastRenderedPageBreak/>
              <w:t>технологического оборудования, если это необходимо, соответствующими контрольными приборами?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3" w:history="1">
              <w:r w:rsidR="00785A3F">
                <w:rPr>
                  <w:rStyle w:val="a4"/>
                  <w:rFonts w:cs="Times New Roman CYR"/>
                </w:rPr>
                <w:t>пункт 2 статьи 15</w:t>
              </w:r>
            </w:hyperlink>
            <w:r w:rsidR="00785A3F">
              <w:t xml:space="preserve"> регламента </w:t>
            </w:r>
            <w:r w:rsidR="00785A3F">
              <w:lastRenderedPageBreak/>
              <w:t>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599" w:name="sub_30084"/>
            <w:r>
              <w:lastRenderedPageBreak/>
              <w:t>84.</w:t>
            </w:r>
            <w:bookmarkEnd w:id="15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размещение отходов раздельно, в соответствии с категорией?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4"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0" w:name="sub_30085"/>
            <w:r>
              <w:t>85.</w:t>
            </w:r>
            <w:bookmarkEnd w:id="16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Обеспечиваются ли емкости для размещения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5"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1" w:name="sub_30851"/>
            <w:r>
              <w:t>85.1.</w:t>
            </w:r>
            <w:bookmarkEnd w:id="16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промаркированные?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2" w:name="sub_30852"/>
            <w:r>
              <w:t>85.2.</w:t>
            </w:r>
            <w:bookmarkEnd w:id="16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находящиеся в исправном состоянии?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3" w:name="sub_30853"/>
            <w:r>
              <w:t>85.3.</w:t>
            </w:r>
            <w:bookmarkEnd w:id="16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используемые исключительно для сбора и хранения таких отходов и мусора?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4" w:name="sub_30854"/>
            <w:r>
              <w:t>85.4.</w:t>
            </w:r>
            <w:bookmarkEnd w:id="16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закрываемые?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5" w:name="sub_30086"/>
            <w:r>
              <w:t>86.</w:t>
            </w:r>
            <w:bookmarkEnd w:id="16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допуск к убою для использования на пищевые цели продуктивных животных, состояние здоровья которых позволяет использовать продукты их убоя на пищевые цели?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6"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6" w:name="sub_30087"/>
            <w:r>
              <w:t>87.</w:t>
            </w:r>
            <w:bookmarkEnd w:id="16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предубойная выдержка продуктивных животных перед убоем для использования на пищевые цели?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7"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7" w:name="sub_30088"/>
            <w:r>
              <w:t>88.</w:t>
            </w:r>
            <w:bookmarkEnd w:id="16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Включает ли база предубойного содержания продуктивных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8"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8" w:name="sub_30881"/>
            <w:r>
              <w:t>88.1.</w:t>
            </w:r>
            <w:bookmarkEnd w:id="16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карантинное отделение?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09" w:name="sub_30882"/>
            <w:r>
              <w:t>88.2.</w:t>
            </w:r>
            <w:bookmarkEnd w:id="16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изолятор?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0" w:name="sub_30883"/>
            <w:r>
              <w:t>88.3.</w:t>
            </w:r>
            <w:bookmarkEnd w:id="16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санитарную бойню?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1" w:name="sub_30089"/>
            <w:r>
              <w:t>89.</w:t>
            </w:r>
            <w:bookmarkEnd w:id="16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 случае отсутствия санитарной бойни, убой продуктивных животных, направляемых для санитарного убоя: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69"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2" w:name="sub_30891"/>
            <w:r>
              <w:t>89.1.</w:t>
            </w:r>
            <w:bookmarkEnd w:id="16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специально отведенные дни или в цехе </w:t>
            </w:r>
            <w:r>
              <w:lastRenderedPageBreak/>
              <w:t>первичной переработки продуктивных животных в конце смены?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3" w:name="sub_30892"/>
            <w:r>
              <w:lastRenderedPageBreak/>
              <w:t>89.2.</w:t>
            </w:r>
            <w:bookmarkEnd w:id="16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удалении из цеха всех туш и других продуктов убоя здоровых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4" w:name="sub_30090"/>
            <w:r>
              <w:t>90.</w:t>
            </w:r>
            <w:bookmarkEnd w:id="16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предубойный ветеринарный осмотр продуктивных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0" w:history="1">
              <w:r w:rsidR="00785A3F">
                <w:rPr>
                  <w:rStyle w:val="a4"/>
                  <w:rFonts w:cs="Times New Roman CYR"/>
                </w:rPr>
                <w:t>пункт 4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5" w:name="sub_30091"/>
            <w:r>
              <w:t>91.</w:t>
            </w:r>
            <w:bookmarkEnd w:id="16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1"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6" w:name="sub_30092"/>
            <w:r>
              <w:t>92.</w:t>
            </w:r>
            <w:bookmarkEnd w:id="16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2"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7" w:name="sub_30093"/>
            <w:r>
              <w:t>93.</w:t>
            </w:r>
            <w:bookmarkEnd w:id="16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Подвергаются ли продуктивные животные, поступившие на производственный объект:</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3" w:history="1">
              <w:r w:rsidR="00785A3F">
                <w:rPr>
                  <w:rStyle w:val="a4"/>
                  <w:rFonts w:cs="Times New Roman CYR"/>
                </w:rPr>
                <w:t>пункт 28</w:t>
              </w:r>
            </w:hyperlink>
            <w:r w:rsidR="00785A3F">
              <w:t xml:space="preserve"> технического регламента Таможенного союза "О безопасности мяса и мясной продукции", утвержденного </w:t>
            </w:r>
            <w:hyperlink r:id="rId1274" w:history="1">
              <w:r w:rsidR="00785A3F">
                <w:rPr>
                  <w:rStyle w:val="a4"/>
                  <w:rFonts w:cs="Times New Roman CYR"/>
                </w:rPr>
                <w:t>Решением</w:t>
              </w:r>
            </w:hyperlink>
            <w:r w:rsidR="00785A3F">
              <w:t xml:space="preserve"> Совета Евразийской экономической комиссии от 09.10.2013 N 68 (Официальный сайт Евразийской экономической комиссии </w:t>
            </w:r>
            <w:hyperlink r:id="rId1275" w:history="1">
              <w:r w:rsidR="00785A3F">
                <w:rPr>
                  <w:rStyle w:val="a4"/>
                  <w:rFonts w:cs="Times New Roman CYR"/>
                </w:rPr>
                <w:t>http://www.eurasiancommission.org</w:t>
              </w:r>
            </w:hyperlink>
            <w:r w:rsidR="00785A3F">
              <w:t>, 2013) (далее - регламент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8" w:name="sub_30931"/>
            <w:r>
              <w:t>93.1.</w:t>
            </w:r>
            <w:bookmarkEnd w:id="16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предубойному ветеринарно-санитарному осмотру?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19" w:name="sub_30932"/>
            <w:r>
              <w:t>93.2.</w:t>
            </w:r>
            <w:bookmarkEnd w:id="16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предубойной выдержке?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0" w:name="sub_30094"/>
            <w:r>
              <w:t>94.</w:t>
            </w:r>
            <w:bookmarkEnd w:id="16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немедленное помещение в карантинное помещение партии продуктивных животных до установления диагноза или причин несоответствия в случае, если в этой партии обнаружены </w:t>
            </w:r>
            <w:r>
              <w:lastRenderedPageBreak/>
              <w:t>больные продуктивные животные в состоянии агонии, вынужденно убитые продуктивные животные или трупы продуктивных животных, либо если в партии продуктивных животных фактическое наличие голов не соответствует количеству, указанному в ветеринарном документе?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6" w:history="1">
              <w:r w:rsidR="00785A3F">
                <w:rPr>
                  <w:rStyle w:val="a4"/>
                  <w:rFonts w:cs="Times New Roman CYR"/>
                </w:rPr>
                <w:t>пункт 29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1" w:name="sub_30095"/>
            <w:r>
              <w:lastRenderedPageBreak/>
              <w:t>95.</w:t>
            </w:r>
            <w:bookmarkEnd w:id="16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запрет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7" w:history="1">
              <w:r w:rsidR="00785A3F">
                <w:rPr>
                  <w:rStyle w:val="a4"/>
                  <w:rFonts w:cs="Times New Roman CYR"/>
                </w:rPr>
                <w:t>пункт 30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2" w:name="sub_30951"/>
            <w:r>
              <w:t>95.1.</w:t>
            </w:r>
            <w:bookmarkEnd w:id="16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неидентифицированных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3" w:name="sub_30952"/>
            <w:r>
              <w:t>95.2.</w:t>
            </w:r>
            <w:bookmarkEnd w:id="16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продуктивных животных, не прошедших предубойную выдержку и предубойный ветеринарный осмотр?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4" w:name="sub_30953"/>
            <w:r>
              <w:t>95.3.</w:t>
            </w:r>
            <w:bookmarkEnd w:id="16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продуктивных животных, не прошедших предубойный ветеринарный осмотр?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5" w:name="sub_30954"/>
            <w:r>
              <w:t>95.4.</w:t>
            </w:r>
            <w:bookmarkEnd w:id="16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на убой продуктивных животных с навозными загрязнениями на кожных покровах?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6" w:name="sub_30955"/>
            <w:r>
              <w:t>95.5.</w:t>
            </w:r>
            <w:bookmarkEnd w:id="16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владельцам больных и (или) подозрительных в отношении заболеваний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7" w:name="sub_30956"/>
            <w:r>
              <w:t>95.6</w:t>
            </w:r>
            <w:bookmarkEnd w:id="16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владельцам продуктивных животных с травматическими повреждениями, а также трупов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28" w:name="sub_30957"/>
            <w:r>
              <w:t>95.7.</w:t>
            </w:r>
            <w:bookmarkEnd w:id="16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возврат владельцам трупов продуктивных </w:t>
            </w:r>
            <w:r>
              <w:lastRenderedPageBreak/>
              <w:t>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629" w:name="sub_30958"/>
            <w:r>
              <w:lastRenderedPageBreak/>
              <w:t>95.8.</w:t>
            </w:r>
            <w:bookmarkEnd w:id="1629"/>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вывоз (вывод) принятых на убой продуктивных животных с территории зоны предубойного содержания и убоя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0" w:name="sub_30959"/>
            <w:r>
              <w:t>95.9.</w:t>
            </w:r>
            <w:bookmarkEnd w:id="16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трупов продуктивных животных и ветеринарных конфискатов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1" w:name="sub_39510"/>
            <w:r>
              <w:t>95.10.</w:t>
            </w:r>
            <w:bookmarkEnd w:id="16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ветеринарных конфискатов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2" w:name="sub_30096"/>
            <w:r>
              <w:t>96.</w:t>
            </w:r>
            <w:bookmarkEnd w:id="16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изоляция всей партии продуктивных животных с признаками инфекционного заболевания, обнаруженными в момент приемки и предубойного ветеринарного осмотра продуктивных животных, до постановки окончательного диагноза?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8" w:history="1">
              <w:r w:rsidR="00785A3F">
                <w:rPr>
                  <w:rStyle w:val="a4"/>
                  <w:rFonts w:cs="Times New Roman CYR"/>
                </w:rPr>
                <w:t>пункт 31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3" w:name="sub_30097"/>
            <w:r>
              <w:t>97.</w:t>
            </w:r>
            <w:bookmarkEnd w:id="16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Сообщается ли контролируемым лицом в органы государственного контроля (надзора) в соответствии с их компетенцией в течение десяти дней с момента получения информации о несоответствии выпущенной в обращение продукции требованиям Технических регламентов Таможенного союза (далее требования)?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79"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 Федеральный закон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4" w:name="sub_30098"/>
            <w:r>
              <w:t>98.</w:t>
            </w:r>
            <w:bookmarkEnd w:id="16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Доводится ли контролируемым лицом до изготовителя информация о несоответствии продукции требованиям в течение десяти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5" w:name="sub_30099"/>
            <w:r>
              <w:t>99.</w:t>
            </w:r>
            <w:bookmarkEnd w:id="16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контролируемым лицом в случае получения информации о несоответствии продукции требованиям в </w:t>
            </w:r>
            <w:r>
              <w:lastRenderedPageBreak/>
              <w:t>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проверка достоверности полученной информации?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0"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6" w:name="sub_30100"/>
            <w:r>
              <w:lastRenderedPageBreak/>
              <w:t>100.</w:t>
            </w:r>
            <w:bookmarkEnd w:id="16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Представляет ли контролируемое лицо материалы проверки о несоответствии продукции по требованию в орган государственного контроля (надзора)?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7" w:name="sub_30101"/>
            <w:r>
              <w:t>101.</w:t>
            </w:r>
            <w:bookmarkEnd w:id="16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контролируемым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обращением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8" w:name="sub_30102"/>
            <w:r>
              <w:t>102.</w:t>
            </w:r>
            <w:bookmarkEnd w:id="16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Разрабатывается ли контролируемым лицом при подтверждении достоверности информации о несоответствии продукции требованиям в течение десяти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1" w:history="1">
              <w:r w:rsidR="00785A3F">
                <w:rPr>
                  <w:rStyle w:val="a4"/>
                  <w:rFonts w:cs="Times New Roman CYR"/>
                </w:rPr>
                <w:t>абзац 1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39" w:name="sub_30103"/>
            <w:r>
              <w:t>103.</w:t>
            </w:r>
            <w:bookmarkEnd w:id="16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Согласовывается ли контролируемым лицом программа с органом государственного контроля (надзора) в соответствии с его компетенцией?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0" w:name="sub_30104"/>
            <w:r>
              <w:t>104.</w:t>
            </w:r>
            <w:bookmarkEnd w:id="16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Включаются ли контролируемым лицом в программу мероприятия по оповещению потребителей о:</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2"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1" w:name="sub_31041"/>
            <w:r>
              <w:t>104.1</w:t>
            </w:r>
            <w:bookmarkEnd w:id="16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наличии угрозы причинения вреда?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2" w:name="sub_31042"/>
            <w:r>
              <w:lastRenderedPageBreak/>
              <w:t>104.2</w:t>
            </w:r>
            <w:bookmarkEnd w:id="16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способах его предотвращения?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3" w:name="sub_31043"/>
            <w:r>
              <w:t>104.3</w:t>
            </w:r>
            <w:bookmarkEnd w:id="16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сроках реализации таких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4" w:name="sub_30105"/>
            <w:r>
              <w:t>105.</w:t>
            </w:r>
            <w:bookmarkEnd w:id="16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контролируемым лицом (продавцом, лицом, выполняющим функции иностранного изготовителя) в случае, если 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5" w:name="sub_30106"/>
            <w:r>
              <w:t>106.</w:t>
            </w:r>
            <w:bookmarkEnd w:id="16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Отзывается ли контролируемым лицом продукция при невозможности осуществления всех мероприятий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6" w:name="sub_30107"/>
            <w:r>
              <w:t>107.</w:t>
            </w:r>
            <w:bookmarkEnd w:id="16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возмещение убытков причиненных приобретателям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7" w:name="sub_30108"/>
            <w:r>
              <w:t>108.</w:t>
            </w:r>
            <w:bookmarkEnd w:id="16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контролируемым лицом в случае выявления недостатков: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3"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8" w:name="sub_31081"/>
            <w:r>
              <w:t>108.1</w:t>
            </w:r>
            <w:bookmarkEnd w:id="16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устранение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49" w:name="sub_31082"/>
            <w:r>
              <w:t>108.2</w:t>
            </w:r>
            <w:bookmarkEnd w:id="16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доставка продукции к месту устранения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0" w:name="sub_31083"/>
            <w:r>
              <w:t>108.3</w:t>
            </w:r>
            <w:bookmarkEnd w:id="16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продукции приобретателям?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1" w:name="sub_30109"/>
            <w:r>
              <w:t>109.</w:t>
            </w:r>
            <w:bookmarkEnd w:id="16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в случае, если угроза причинения вреда не может быть устранена путем проведения мероприятий: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4" w:history="1">
              <w:r w:rsidR="00785A3F">
                <w:rPr>
                  <w:rStyle w:val="a4"/>
                  <w:rFonts w:cs="Times New Roman CYR"/>
                </w:rPr>
                <w:t>пункт 3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2" w:name="sub_30110"/>
            <w:r>
              <w:t>110.</w:t>
            </w:r>
            <w:bookmarkEnd w:id="16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приостановка производства и реализация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3" w:name="sub_30111"/>
            <w:r>
              <w:t>111.</w:t>
            </w:r>
            <w:bookmarkEnd w:id="16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4" w:name="sub_30112"/>
            <w:r>
              <w:lastRenderedPageBreak/>
              <w:t>112.</w:t>
            </w:r>
            <w:bookmarkEnd w:id="16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возмещение потребителям убытков, возникших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5" w:name="sub_30113"/>
            <w:r>
              <w:t>113.</w:t>
            </w:r>
            <w:bookmarkEnd w:id="16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за свой счет на весь период действия программы мероприятий по предотвращению причинения вреда приобретателям, возможность получения оперативной информации о необходимых действиях?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5"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6" w:name="sub_30114"/>
            <w:r>
              <w:t>114.</w:t>
            </w:r>
            <w:bookmarkEnd w:id="16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к бешенству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6"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бешенства, утвержденных </w:t>
            </w:r>
            <w:hyperlink r:id="rId1287" w:history="1">
              <w:r w:rsidR="00785A3F">
                <w:rPr>
                  <w:rStyle w:val="a4"/>
                  <w:rFonts w:cs="Times New Roman CYR"/>
                </w:rPr>
                <w:t>приказом</w:t>
              </w:r>
            </w:hyperlink>
            <w:r w:rsidR="00785A3F">
              <w:t xml:space="preserve"> Минсельхоза России от 25.11.2020 N 705 (Зарегистрировано в Минюсте России 21.12.2020 N 61631) (далее - ветеринарные правила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7" w:name="sub_30115"/>
            <w:r>
              <w:t>115.</w:t>
            </w:r>
            <w:bookmarkEnd w:id="16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8" w:history="1">
              <w:r w:rsidR="00785A3F">
                <w:rPr>
                  <w:rStyle w:val="a4"/>
                  <w:rFonts w:cs="Times New Roman CYR"/>
                </w:rPr>
                <w:t>Абзац 3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8" w:name="sub_31151"/>
            <w:r>
              <w:t>115.1</w:t>
            </w:r>
            <w:bookmarkEnd w:id="16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59" w:name="sub_31152"/>
            <w:r>
              <w:t>115.2</w:t>
            </w:r>
            <w:bookmarkEnd w:id="16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0" w:name="sub_31153"/>
            <w:r>
              <w:t>115.3</w:t>
            </w:r>
            <w:bookmarkEnd w:id="16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изменениях в поведении восприимчивых </w:t>
            </w:r>
            <w:r>
              <w:lastRenderedPageBreak/>
              <w:t>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1" w:name="sub_30116"/>
            <w:r>
              <w:lastRenderedPageBreak/>
              <w:t>116.</w:t>
            </w:r>
            <w:bookmarkEnd w:id="16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289" w:history="1">
              <w:r w:rsidR="00785A3F">
                <w:rPr>
                  <w:rStyle w:val="a4"/>
                  <w:rFonts w:cs="Times New Roman CYR"/>
                </w:rPr>
                <w:t>Абзац 4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2" w:name="sub_30117"/>
            <w:r>
              <w:t>117.</w:t>
            </w:r>
            <w:bookmarkEnd w:id="16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всех восприимчивых животных, находившихся в контакте с подозреваемыми в заболевании бешенством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3" w:name="sub_30118"/>
            <w:r>
              <w:t>118.</w:t>
            </w:r>
            <w:bookmarkEnd w:id="16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4" w:name="sub_30119"/>
            <w:r>
              <w:t>119.</w:t>
            </w:r>
            <w:bookmarkEnd w:id="16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Проводятся ли противоэпизоотические и другие мероприятия, предусмотренные </w:t>
            </w:r>
            <w:hyperlink r:id="rId1290" w:history="1">
              <w:r>
                <w:rPr>
                  <w:rStyle w:val="a4"/>
                  <w:rFonts w:cs="Times New Roman CYR"/>
                </w:rPr>
                <w:t>ветеринарными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91" w:history="1">
              <w:r w:rsidR="00785A3F">
                <w:rPr>
                  <w:rStyle w:val="a4"/>
                  <w:rFonts w:cs="Times New Roman CYR"/>
                </w:rPr>
                <w:t>Абзац 5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5" w:name="sub_30120"/>
            <w:r>
              <w:t>120.</w:t>
            </w:r>
            <w:bookmarkEnd w:id="16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бешенству в соответствии с </w:t>
            </w:r>
            <w:hyperlink r:id="rId1292"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293"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94" w:history="1">
              <w:r w:rsidR="00785A3F">
                <w:rPr>
                  <w:rStyle w:val="a4"/>
                  <w:rFonts w:cs="Times New Roman CYR"/>
                </w:rPr>
                <w:t>Абзац 6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6" w:name="sub_30121"/>
            <w:r>
              <w:t>121.</w:t>
            </w:r>
            <w:bookmarkEnd w:id="16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бешенство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95"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7" w:name="sub_31211"/>
            <w:r>
              <w:t>121.1.</w:t>
            </w:r>
            <w:bookmarkEnd w:id="16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w:t>
            </w:r>
            <w:r>
              <w:lastRenderedPageBreak/>
              <w:t>бешенство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96" w:history="1">
              <w:r w:rsidR="00785A3F">
                <w:rPr>
                  <w:rStyle w:val="a4"/>
                  <w:rFonts w:cs="Times New Roman CYR"/>
                </w:rPr>
                <w:t>Абзац 2 пункта 11</w:t>
              </w:r>
            </w:hyperlink>
            <w:r w:rsidR="00785A3F">
              <w:t xml:space="preserve"> ветеринарных правил по </w:t>
            </w:r>
            <w:r w:rsidR="00785A3F">
              <w:lastRenderedPageBreak/>
              <w:t>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8" w:name="sub_31212"/>
            <w:r>
              <w:lastRenderedPageBreak/>
              <w:t>121.2.</w:t>
            </w:r>
            <w:bookmarkEnd w:id="16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бешенство?</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97" w:history="1">
              <w:r w:rsidR="00785A3F">
                <w:rPr>
                  <w:rStyle w:val="a4"/>
                  <w:rFonts w:cs="Times New Roman CYR"/>
                </w:rPr>
                <w:t>Абзац 3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69" w:name="sub_31213"/>
            <w:r>
              <w:t>121.3.</w:t>
            </w:r>
            <w:bookmarkEnd w:id="16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о случаях укусов восприимчивых животных другими восприимчивыми животными, в том числе дикими, за последние 60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98" w:history="1">
              <w:r w:rsidR="00785A3F">
                <w:rPr>
                  <w:rStyle w:val="a4"/>
                  <w:rFonts w:cs="Times New Roman CYR"/>
                </w:rPr>
                <w:t>Абзац 4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0" w:name="sub_30122"/>
            <w:r>
              <w:t>122.</w:t>
            </w:r>
            <w:bookmarkEnd w:id="16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бешенство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299"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1" w:name="sub_31221"/>
            <w:r>
              <w:t>122.1.</w:t>
            </w:r>
            <w:bookmarkEnd w:id="16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вывода и вывоза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0" w:history="1">
              <w:r w:rsidR="00785A3F">
                <w:rPr>
                  <w:rStyle w:val="a4"/>
                  <w:rFonts w:cs="Times New Roman CYR"/>
                </w:rPr>
                <w:t>Абзац 2 пункта 13</w:t>
              </w:r>
            </w:hyperlink>
            <w:r w:rsidR="00785A3F">
              <w:t xml:space="preserve"> ветеринарных правил по </w:t>
            </w:r>
            <w:r w:rsidR="00785A3F">
              <w:lastRenderedPageBreak/>
              <w:t>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2" w:name="sub_31222"/>
            <w:r>
              <w:lastRenderedPageBreak/>
              <w:t>122.2.</w:t>
            </w:r>
            <w:bookmarkEnd w:id="16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1" w:history="1">
              <w:r w:rsidR="00785A3F">
                <w:rPr>
                  <w:rStyle w:val="a4"/>
                  <w:rFonts w:cs="Times New Roman CYR"/>
                </w:rPr>
                <w:t>Абзац 3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3" w:name="sub_31223"/>
            <w:r>
              <w:t>122.3.</w:t>
            </w:r>
            <w:bookmarkEnd w:id="16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2" w:history="1">
              <w:r w:rsidR="00785A3F">
                <w:rPr>
                  <w:rStyle w:val="a4"/>
                  <w:rFonts w:cs="Times New Roman CYR"/>
                </w:rPr>
                <w:t>Абзац 4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4" w:name="sub_31224"/>
            <w:r>
              <w:t>122.4.</w:t>
            </w:r>
            <w:bookmarkEnd w:id="16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 подозреваемых в заболевании бешенством, с целью получения продуктов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3" w:history="1">
              <w:r w:rsidR="00785A3F">
                <w:rPr>
                  <w:rStyle w:val="a4"/>
                  <w:rFonts w:cs="Times New Roman CYR"/>
                </w:rPr>
                <w:t>Абзац 5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5" w:name="sub_30123"/>
            <w:r>
              <w:t>123.</w:t>
            </w:r>
            <w:bookmarkEnd w:id="16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4"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туберкулеза, утвержденных </w:t>
            </w:r>
            <w:hyperlink r:id="rId1305" w:history="1">
              <w:r w:rsidR="00785A3F">
                <w:rPr>
                  <w:rStyle w:val="a4"/>
                  <w:rFonts w:cs="Times New Roman CYR"/>
                </w:rPr>
                <w:t>приказом</w:t>
              </w:r>
            </w:hyperlink>
            <w:r w:rsidR="00785A3F">
              <w:t xml:space="preserve"> Минсельхоза России от 08.09.2020 N 534 (Зарегистрировано в Минюсте России 15.09.2020 N 59868) (далее - ветеринарные правила)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6" w:name="sub_30124"/>
            <w:r>
              <w:t>124.</w:t>
            </w:r>
            <w:bookmarkEnd w:id="16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в течение 24 часов </w:t>
            </w:r>
            <w:r>
              <w:lastRenderedPageBreak/>
              <w:t>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6" w:history="1">
              <w:r w:rsidR="00785A3F">
                <w:rPr>
                  <w:rStyle w:val="a4"/>
                  <w:rFonts w:cs="Times New Roman CYR"/>
                </w:rPr>
                <w:t>Абзац 3 пункта 7</w:t>
              </w:r>
            </w:hyperlink>
            <w:r w:rsidR="00785A3F">
              <w:t xml:space="preserve"> ветеринарных </w:t>
            </w:r>
            <w:r w:rsidR="00785A3F">
              <w:lastRenderedPageBreak/>
              <w:t>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7" w:name="sub_31241"/>
            <w:r>
              <w:lastRenderedPageBreak/>
              <w:t>124.1</w:t>
            </w:r>
            <w:bookmarkEnd w:id="16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8" w:name="sub_31242"/>
            <w:r>
              <w:t>124.2</w:t>
            </w:r>
            <w:bookmarkEnd w:id="16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79" w:name="sub_31243"/>
            <w:r>
              <w:t>124.3</w:t>
            </w:r>
            <w:bookmarkEnd w:id="16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0" w:name="sub_30125"/>
            <w:r>
              <w:t>125.</w:t>
            </w:r>
            <w:bookmarkEnd w:id="16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7"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1" w:name="sub_30126"/>
            <w:r>
              <w:t>126.</w:t>
            </w:r>
            <w:bookmarkEnd w:id="16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животных, находившихся в одном помещении с подозреваемыми в заболевании животными, которые могли контактировать с ними, в том числе при доении?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8"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2" w:name="sub_30127"/>
            <w:r>
              <w:t>127.</w:t>
            </w:r>
            <w:bookmarkEnd w:id="16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павших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09"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3" w:name="sub_30128"/>
            <w:r>
              <w:t>128.</w:t>
            </w:r>
            <w:bookmarkEnd w:id="16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хозяйстве, в которых содержатся восприимчивые животные, противоэпизоотических и других мероприятий, предусмотренных </w:t>
            </w:r>
            <w:hyperlink r:id="rId1310"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11" w:history="1">
              <w:r w:rsidR="00785A3F">
                <w:rPr>
                  <w:rStyle w:val="a4"/>
                  <w:rFonts w:cs="Times New Roman CYR"/>
                </w:rPr>
                <w:t>Абзац 5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4" w:name="sub_30129"/>
            <w:r>
              <w:t>129.</w:t>
            </w:r>
            <w:bookmarkEnd w:id="16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недопущение к обслуживанию животных и (или) изготовлению кормов лиц, больных туберкулезом?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12" w:history="1">
              <w:r w:rsidR="00785A3F">
                <w:rPr>
                  <w:rStyle w:val="a4"/>
                  <w:rFonts w:cs="Times New Roman CYR"/>
                </w:rPr>
                <w:t>Абзац 6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5" w:name="sub_30130"/>
            <w:r>
              <w:t>130.</w:t>
            </w:r>
            <w:bookmarkEnd w:id="16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туберкулезу в </w:t>
            </w:r>
            <w:r>
              <w:lastRenderedPageBreak/>
              <w:t xml:space="preserve">соответствии с </w:t>
            </w:r>
            <w:hyperlink r:id="rId1313"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314"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15" w:history="1">
              <w:r w:rsidR="00785A3F">
                <w:rPr>
                  <w:rStyle w:val="a4"/>
                  <w:rFonts w:cs="Times New Roman CYR"/>
                </w:rPr>
                <w:t>Абзац 7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6" w:name="sub_30131"/>
            <w:r>
              <w:lastRenderedPageBreak/>
              <w:t>131.</w:t>
            </w:r>
            <w:bookmarkEnd w:id="16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туберкулез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16" w:history="1">
              <w:r w:rsidR="00785A3F">
                <w:rPr>
                  <w:rStyle w:val="a4"/>
                  <w:rFonts w:cs="Times New Roman CYR"/>
                </w:rPr>
                <w:t>Пункт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7" w:name="sub_31311"/>
            <w:r>
              <w:t>131.1</w:t>
            </w:r>
            <w:bookmarkEnd w:id="16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туберкулез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17" w:history="1">
              <w:r w:rsidR="00785A3F">
                <w:rPr>
                  <w:rStyle w:val="a4"/>
                  <w:rFonts w:cs="Times New Roman CYR"/>
                </w:rPr>
                <w:t>Абзац 2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8" w:name="sub_31312"/>
            <w:r>
              <w:t>131.2</w:t>
            </w:r>
            <w:bookmarkEnd w:id="16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аллергических исследований животных на туберкулез и отборе проб биологического и (или)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туберкулез?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18" w:history="1">
              <w:r w:rsidR="00785A3F">
                <w:rPr>
                  <w:rStyle w:val="a4"/>
                  <w:rFonts w:cs="Times New Roman CYR"/>
                </w:rPr>
                <w:t>Абзац 3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89" w:name="sub_31313"/>
            <w:r>
              <w:t>131.3</w:t>
            </w:r>
            <w:bookmarkEnd w:id="16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предоставление специалисту госветслужбы </w:t>
            </w:r>
            <w:r>
              <w:lastRenderedPageBreak/>
              <w:t>сведения о численности имеющихся (имевшихся) в хозяйстве животных с указанием количества павших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19" w:history="1">
              <w:r w:rsidR="00785A3F">
                <w:rPr>
                  <w:rStyle w:val="a4"/>
                  <w:rFonts w:cs="Times New Roman CYR"/>
                </w:rPr>
                <w:t>Абзац 4 пункта 12</w:t>
              </w:r>
            </w:hyperlink>
            <w:r w:rsidR="00785A3F">
              <w:t xml:space="preserve"> </w:t>
            </w:r>
            <w:r w:rsidR="00785A3F">
              <w:lastRenderedPageBreak/>
              <w:t>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0" w:name="sub_30132"/>
            <w:r>
              <w:lastRenderedPageBreak/>
              <w:t>132.</w:t>
            </w:r>
            <w:bookmarkEnd w:id="16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туберкулез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0" w:history="1">
              <w:r w:rsidR="00785A3F">
                <w:rPr>
                  <w:rStyle w:val="a4"/>
                  <w:rFonts w:cs="Times New Roman CYR"/>
                </w:rPr>
                <w:t>Пункт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1" w:name="sub_31321"/>
            <w:r>
              <w:t>132.1</w:t>
            </w:r>
            <w:bookmarkEnd w:id="16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1" w:history="1">
              <w:r w:rsidR="00785A3F">
                <w:rPr>
                  <w:rStyle w:val="a4"/>
                  <w:rFonts w:cs="Times New Roman CYR"/>
                </w:rPr>
                <w:t>Абзац 2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2" w:name="sub_31322"/>
            <w:r>
              <w:t>132.2</w:t>
            </w:r>
            <w:bookmarkEnd w:id="16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2" w:history="1">
              <w:r w:rsidR="00785A3F">
                <w:rPr>
                  <w:rStyle w:val="a4"/>
                  <w:rFonts w:cs="Times New Roman CYR"/>
                </w:rPr>
                <w:t>Абзац 3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3" w:name="sub_31323"/>
            <w:r>
              <w:t>132.3</w:t>
            </w:r>
            <w:bookmarkEnd w:id="16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сбора, обработки, хранения, ввоза и использования спермы, яйцеклеток и эмбрионов для искусственного осеменения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3" w:history="1">
              <w:r w:rsidR="00785A3F">
                <w:rPr>
                  <w:rStyle w:val="a4"/>
                  <w:rFonts w:cs="Times New Roman CYR"/>
                </w:rPr>
                <w:t>Абзац 4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4" w:name="sub_31324"/>
            <w:r>
              <w:t>132.4</w:t>
            </w:r>
            <w:bookmarkEnd w:id="16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кормов, инвентаря и иных материально-технических средств?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4" w:history="1">
              <w:r w:rsidR="00785A3F">
                <w:rPr>
                  <w:rStyle w:val="a4"/>
                  <w:rFonts w:cs="Times New Roman CYR"/>
                </w:rPr>
                <w:t>Абзац 5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5" w:name="sub_31325"/>
            <w:r>
              <w:t>132.5</w:t>
            </w:r>
            <w:bookmarkEnd w:id="16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5" w:history="1">
              <w:r w:rsidR="00785A3F">
                <w:rPr>
                  <w:rStyle w:val="a4"/>
                  <w:rFonts w:cs="Times New Roman CYR"/>
                </w:rPr>
                <w:t>Абзац 6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6" w:name="sub_31326"/>
            <w:r>
              <w:t>132.6</w:t>
            </w:r>
            <w:bookmarkEnd w:id="16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исключение возможности контакта персонала, обслуживающего подозреваемых в заболевании животных, с другими животными, содержащимися в хозяйстве, и обслуживающим их персоналом?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6" w:history="1">
              <w:r w:rsidR="00785A3F">
                <w:rPr>
                  <w:rStyle w:val="a4"/>
                  <w:rFonts w:cs="Times New Roman CYR"/>
                </w:rPr>
                <w:t>Абзац 7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7" w:name="sub_31327"/>
            <w:r>
              <w:lastRenderedPageBreak/>
              <w:t>132.7</w:t>
            </w:r>
            <w:bookmarkEnd w:id="16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ограждения (в случае отсутствия ограды) территории хозяйства с единственным входом-выходом (въездом-выездом)?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7" w:history="1">
              <w:r w:rsidR="00785A3F">
                <w:rPr>
                  <w:rStyle w:val="a4"/>
                  <w:rFonts w:cs="Times New Roman CYR"/>
                </w:rPr>
                <w:t>Абзац 8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8" w:name="sub_31328"/>
            <w:r>
              <w:t>132.8</w:t>
            </w:r>
            <w:bookmarkEnd w:id="16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одежды и обуви персонала при выходе с территории хозяйства в соответствии с </w:t>
            </w:r>
            <w:hyperlink r:id="rId1328" w:history="1">
              <w:r>
                <w:rPr>
                  <w:rStyle w:val="a4"/>
                  <w:rFonts w:cs="Times New Roman CYR"/>
                </w:rPr>
                <w:t>пунктом 36</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29" w:history="1">
              <w:r w:rsidR="00785A3F">
                <w:rPr>
                  <w:rStyle w:val="a4"/>
                  <w:rFonts w:cs="Times New Roman CYR"/>
                </w:rPr>
                <w:t>Абзац 9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699" w:name="sub_31329"/>
            <w:r>
              <w:t>132.9</w:t>
            </w:r>
            <w:bookmarkEnd w:id="16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30" w:history="1">
              <w:r w:rsidR="00785A3F">
                <w:rPr>
                  <w:rStyle w:val="a4"/>
                  <w:rFonts w:cs="Times New Roman CYR"/>
                </w:rPr>
                <w:t>Абзац 10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0" w:name="sub_313210"/>
            <w:r>
              <w:t>132.10</w:t>
            </w:r>
            <w:bookmarkEnd w:id="17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дезинфекции помещений хозяйства, предназначенных для содержания животных в соответствии с </w:t>
            </w:r>
            <w:hyperlink r:id="rId1331" w:history="1">
              <w:r>
                <w:rPr>
                  <w:rStyle w:val="a4"/>
                  <w:rFonts w:cs="Times New Roman CYR"/>
                </w:rPr>
                <w:t>пунктом 43</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32" w:history="1">
              <w:r w:rsidR="00785A3F">
                <w:rPr>
                  <w:rStyle w:val="a4"/>
                  <w:rFonts w:cs="Times New Roman CYR"/>
                </w:rPr>
                <w:t>Абзац 11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1" w:name="sub_313211"/>
            <w:r>
              <w:t>132.11</w:t>
            </w:r>
            <w:bookmarkEnd w:id="17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1333" w:history="1">
              <w:r>
                <w:rPr>
                  <w:rStyle w:val="a4"/>
                  <w:rFonts w:cs="Times New Roman CYR"/>
                </w:rPr>
                <w:t>пунктом 36</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34" w:history="1">
              <w:r w:rsidR="00785A3F">
                <w:rPr>
                  <w:rStyle w:val="a4"/>
                  <w:rFonts w:cs="Times New Roman CYR"/>
                </w:rPr>
                <w:t>Абзац 12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2" w:name="sub_30133"/>
            <w:r>
              <w:t>133.</w:t>
            </w:r>
            <w:bookmarkEnd w:id="17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35"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w:t>
            </w:r>
            <w:r w:rsidR="00785A3F">
              <w:lastRenderedPageBreak/>
              <w:t xml:space="preserve">предотвращение распространения и ликвидацию очагов сибирской язвы, утвержденных </w:t>
            </w:r>
            <w:hyperlink r:id="rId1336" w:history="1">
              <w:r w:rsidR="00785A3F">
                <w:rPr>
                  <w:rStyle w:val="a4"/>
                  <w:rFonts w:cs="Times New Roman CYR"/>
                </w:rPr>
                <w:t>приказом</w:t>
              </w:r>
            </w:hyperlink>
            <w:r w:rsidR="00785A3F">
              <w:t xml:space="preserve"> Минсельхоза России от 23.09.2021 N 648 (Зарегистрировано в Минюсте России 29.10.2021 N 65634) (далее - ветеринарные правила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3" w:name="sub_30134"/>
            <w:r>
              <w:lastRenderedPageBreak/>
              <w:t>134.</w:t>
            </w:r>
            <w:bookmarkEnd w:id="17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337" w:history="1">
              <w:r w:rsidR="00785A3F">
                <w:rPr>
                  <w:rStyle w:val="a4"/>
                  <w:rFonts w:cs="Times New Roman CYR"/>
                </w:rPr>
                <w:t>Абзац 3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4" w:name="sub_31341"/>
            <w:r>
              <w:t>134.1.</w:t>
            </w:r>
            <w:bookmarkEnd w:id="17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5" w:name="sub_31342"/>
            <w:r>
              <w:t>134.2.</w:t>
            </w:r>
            <w:bookmarkEnd w:id="17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6" w:name="sub_31343"/>
            <w:r>
              <w:t>134.3.</w:t>
            </w:r>
            <w:bookmarkEnd w:id="17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7" w:name="sub_30135"/>
            <w:r>
              <w:t>135.</w:t>
            </w:r>
            <w:bookmarkEnd w:id="17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38"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8" w:name="sub_30136"/>
            <w:r>
              <w:t>136.</w:t>
            </w:r>
            <w:bookmarkEnd w:id="17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39"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09" w:name="sub_30137"/>
            <w:r>
              <w:t>137.</w:t>
            </w:r>
            <w:bookmarkEnd w:id="17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(далее - хозяйства), противоэпизоотических и </w:t>
            </w:r>
            <w:r>
              <w:lastRenderedPageBreak/>
              <w:t>других мероприятий, предусмотренных ветеринарным правилами?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40" w:history="1">
              <w:r w:rsidR="00785A3F">
                <w:rPr>
                  <w:rStyle w:val="a4"/>
                  <w:rFonts w:cs="Times New Roman CYR"/>
                </w:rPr>
                <w:t>Абзац 5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0" w:name="sub_30138"/>
            <w:r>
              <w:lastRenderedPageBreak/>
              <w:t>138.</w:t>
            </w:r>
            <w:bookmarkEnd w:id="17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сибирской язве в соответствии с </w:t>
            </w:r>
            <w:hyperlink r:id="rId134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34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343" w:history="1">
              <w:r>
                <w:rPr>
                  <w:rStyle w:val="a4"/>
                  <w:rFonts w:cs="Times New Roman CYR"/>
                </w:rPr>
                <w:t>изменениями</w:t>
              </w:r>
            </w:hyperlink>
            <w:r>
              <w:t xml:space="preserve">, внесенными </w:t>
            </w:r>
            <w:hyperlink r:id="rId1344"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45" w:history="1">
              <w:r w:rsidR="00785A3F">
                <w:rPr>
                  <w:rStyle w:val="a4"/>
                  <w:rFonts w:cs="Times New Roman CYR"/>
                </w:rPr>
                <w:t>Абзац 6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1" w:name="sub_30139"/>
            <w:r>
              <w:t>139.</w:t>
            </w:r>
            <w:bookmarkEnd w:id="17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сибирскую язву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46" w:history="1">
              <w:r w:rsidR="00785A3F">
                <w:rPr>
                  <w:rStyle w:val="a4"/>
                  <w:rFonts w:cs="Times New Roman CYR"/>
                </w:rPr>
                <w:t>Пункт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2" w:name="sub_31391"/>
            <w:r>
              <w:t>139.1.</w:t>
            </w:r>
            <w:bookmarkEnd w:id="17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сибирскую язву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47" w:history="1">
              <w:r w:rsidR="00785A3F">
                <w:rPr>
                  <w:rStyle w:val="a4"/>
                  <w:rFonts w:cs="Times New Roman CYR"/>
                </w:rPr>
                <w:t>Абзац 2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3" w:name="sub_31392"/>
            <w:r>
              <w:t>139.2.</w:t>
            </w:r>
            <w:bookmarkEnd w:id="17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специалистам госветслужбы в </w:t>
            </w:r>
            <w:r>
              <w:lastRenderedPageBreak/>
              <w:t>проведении отбора проб патологического и (или) биологического материала от восприимчивых животных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сибирскую язву?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48" w:history="1">
              <w:r w:rsidR="00785A3F">
                <w:rPr>
                  <w:rStyle w:val="a4"/>
                  <w:rFonts w:cs="Times New Roman CYR"/>
                </w:rPr>
                <w:t>Абзац 3 пункта 10</w:t>
              </w:r>
            </w:hyperlink>
            <w:r w:rsidR="00785A3F">
              <w:t xml:space="preserve"> </w:t>
            </w:r>
            <w:r w:rsidR="00785A3F">
              <w:lastRenderedPageBreak/>
              <w:t>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4" w:name="sub_31393"/>
            <w:r>
              <w:lastRenderedPageBreak/>
              <w:t>139.3.</w:t>
            </w:r>
            <w:bookmarkEnd w:id="17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сведения о численности имеющихся (имевшихся) в хозяйстве восприимчивых животных с указанием количества павших восприимчивых животных, а также сведения о реализации живых восприимчивых животных и продуктов животноводства за последние 20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49" w:history="1">
              <w:r w:rsidR="00785A3F">
                <w:rPr>
                  <w:rStyle w:val="a4"/>
                  <w:rFonts w:cs="Times New Roman CYR"/>
                </w:rPr>
                <w:t>Абзац 4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5" w:name="sub_30140"/>
            <w:r>
              <w:t>140.</w:t>
            </w:r>
            <w:bookmarkEnd w:id="17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сибирскую язву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0" w:history="1">
              <w:r w:rsidR="00785A3F">
                <w:rPr>
                  <w:rStyle w:val="a4"/>
                  <w:rFonts w:cs="Times New Roman CYR"/>
                </w:rPr>
                <w:t>Пункт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6" w:name="sub_31401"/>
            <w:r>
              <w:t>140.1.</w:t>
            </w:r>
            <w:bookmarkEnd w:id="17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1" w:history="1">
              <w:r w:rsidR="00785A3F">
                <w:rPr>
                  <w:rStyle w:val="a4"/>
                  <w:rFonts w:cs="Times New Roman CYR"/>
                </w:rPr>
                <w:t>Абзац 2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7" w:name="sub_31402"/>
            <w:r>
              <w:t>140.2.</w:t>
            </w:r>
            <w:bookmarkEnd w:id="17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2"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8" w:name="sub_31403"/>
            <w:r>
              <w:t>140.3.</w:t>
            </w:r>
            <w:bookmarkEnd w:id="17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вывоз продуктов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3"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19" w:name="sub_31404"/>
            <w:r>
              <w:lastRenderedPageBreak/>
              <w:t>140.4.</w:t>
            </w:r>
            <w:bookmarkEnd w:id="17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кормов в местах нахождения восприимчивых животных, подозреваемых в заболевании сибирской язвой, а также их вывоз?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4" w:history="1">
              <w:r w:rsidR="00785A3F">
                <w:rPr>
                  <w:rStyle w:val="a4"/>
                  <w:rFonts w:cs="Times New Roman CYR"/>
                </w:rPr>
                <w:t>Абзац 5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0" w:name="sub_31405"/>
            <w:r>
              <w:t>140.5.</w:t>
            </w:r>
            <w:bookmarkEnd w:id="17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5" w:history="1">
              <w:r w:rsidR="00785A3F">
                <w:rPr>
                  <w:rStyle w:val="a4"/>
                  <w:rFonts w:cs="Times New Roman CYR"/>
                </w:rPr>
                <w:t>Абзац 6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1" w:name="sub_31406"/>
            <w:r>
              <w:t>140.6.</w:t>
            </w:r>
            <w:bookmarkEnd w:id="17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дезинфекционных барьеров (далее - дезбарьеры) на входе (въезде) на территорию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6"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2" w:name="sub_31407"/>
            <w:r>
              <w:t>140.7.</w:t>
            </w:r>
            <w:bookmarkEnd w:id="17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дезинфекционную обработку одежды и обуви персонала при выходе с территории хозяйства в соответствии с </w:t>
            </w:r>
            <w:hyperlink r:id="rId1357" w:history="1">
              <w:r>
                <w:rPr>
                  <w:rStyle w:val="a4"/>
                  <w:rFonts w:cs="Times New Roman CYR"/>
                </w:rPr>
                <w:t>пунктом 38</w:t>
              </w:r>
            </w:hyperlink>
            <w:r>
              <w:t xml:space="preserve"> ветеринарных правил по сибирской язве?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8"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3" w:name="sub_31498"/>
            <w:r>
              <w:t>149.8.</w:t>
            </w:r>
            <w:bookmarkEnd w:id="17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ограждений (в случае отсутствия ограды) территории хозяйства с одним входом (выходом), въездом (выездом)?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59" w:history="1">
              <w:r w:rsidR="00785A3F">
                <w:rPr>
                  <w:rStyle w:val="a4"/>
                  <w:rFonts w:cs="Times New Roman CYR"/>
                </w:rPr>
                <w:t>Абзац 8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4" w:name="sub_31409"/>
            <w:r>
              <w:t>140.9.</w:t>
            </w:r>
            <w:bookmarkEnd w:id="17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60" w:history="1">
              <w:r w:rsidR="00785A3F">
                <w:rPr>
                  <w:rStyle w:val="a4"/>
                  <w:rFonts w:cs="Times New Roman CYR"/>
                </w:rPr>
                <w:t>Абзац 9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5" w:name="sub_30141"/>
            <w:r>
              <w:t>141.</w:t>
            </w:r>
            <w:bookmarkEnd w:id="17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Предоставляются ли по требованиям специалистов органов и организаций, входящих в систему Государственной ветеринарной службы Российской </w:t>
            </w:r>
            <w:r>
              <w:lastRenderedPageBreak/>
              <w:t>Федерации (далее - специалисты госветслужбы), восприимчивые к листериозу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61"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w:t>
            </w:r>
            <w:r w:rsidR="00785A3F">
              <w:lastRenderedPageBreak/>
              <w:t xml:space="preserve">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листериоза, утвержденных </w:t>
            </w:r>
            <w:hyperlink r:id="rId1362" w:history="1">
              <w:r w:rsidR="00785A3F">
                <w:rPr>
                  <w:rStyle w:val="a4"/>
                  <w:rFonts w:cs="Times New Roman CYR"/>
                </w:rPr>
                <w:t>приказом</w:t>
              </w:r>
            </w:hyperlink>
            <w:r w:rsidR="00785A3F">
              <w:t xml:space="preserve"> Минсельхоза России от 23.09.2021 N 651 (Зарегистрировано в Минюсте России 29.10.2021 N 65635) (далее - ветеринарные правила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6" w:name="sub_30142"/>
            <w:r>
              <w:lastRenderedPageBreak/>
              <w:t>142.</w:t>
            </w:r>
            <w:bookmarkEnd w:id="17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363" w:history="1">
              <w:r w:rsidR="00785A3F">
                <w:rPr>
                  <w:rStyle w:val="a4"/>
                  <w:rFonts w:cs="Times New Roman CYR"/>
                </w:rPr>
                <w:t>Абзац 3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7" w:name="sub_31421"/>
            <w:r>
              <w:t>142.1.</w:t>
            </w:r>
            <w:bookmarkEnd w:id="17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8" w:name="sub_31422"/>
            <w:r>
              <w:t>142.2.</w:t>
            </w:r>
            <w:bookmarkEnd w:id="17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29" w:name="sub_31423"/>
            <w:r>
              <w:t>142.3.</w:t>
            </w:r>
            <w:bookmarkEnd w:id="17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0" w:name="sub_30143"/>
            <w:r>
              <w:t>143.</w:t>
            </w:r>
            <w:bookmarkEnd w:id="17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364" w:history="1">
              <w:r w:rsidR="00785A3F">
                <w:rPr>
                  <w:rStyle w:val="a4"/>
                  <w:rFonts w:cs="Times New Roman CYR"/>
                </w:rPr>
                <w:t>Абзац 4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1" w:name="sub_30144"/>
            <w:r>
              <w:t>144.</w:t>
            </w:r>
            <w:bookmarkEnd w:id="17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помещении (месте),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2" w:name="sub_30145"/>
            <w:r>
              <w:t>145.</w:t>
            </w:r>
            <w:bookmarkEnd w:id="17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Проводятся ли противоэпизоотические и другие мероприятия, предусмотренные ветеринарными правилами по листериозу?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65" w:history="1">
              <w:r w:rsidR="00785A3F">
                <w:rPr>
                  <w:rStyle w:val="a4"/>
                  <w:rFonts w:cs="Times New Roman CYR"/>
                </w:rPr>
                <w:t>Абзац 5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3" w:name="sub_30146"/>
            <w:r>
              <w:t>146.</w:t>
            </w:r>
            <w:bookmarkEnd w:id="17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w:t>
            </w:r>
            <w:r>
              <w:lastRenderedPageBreak/>
              <w:t xml:space="preserve">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листериозу в соответствии с </w:t>
            </w:r>
            <w:hyperlink r:id="rId1366"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367"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68" w:history="1">
              <w:r w:rsidR="00785A3F">
                <w:rPr>
                  <w:rStyle w:val="a4"/>
                  <w:rFonts w:cs="Times New Roman CYR"/>
                </w:rPr>
                <w:t>Абзац 6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4" w:name="sub_30147"/>
            <w:r>
              <w:lastRenderedPageBreak/>
              <w:t>147.</w:t>
            </w:r>
            <w:bookmarkEnd w:id="17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листериоз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69" w:history="1">
              <w:r w:rsidR="00785A3F">
                <w:rPr>
                  <w:rStyle w:val="a4"/>
                  <w:rFonts w:cs="Times New Roman CYR"/>
                </w:rPr>
                <w:t>Пункт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5" w:name="sub_31471"/>
            <w:r>
              <w:t>147.1.</w:t>
            </w:r>
            <w:bookmarkEnd w:id="17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листериоз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0" w:history="1">
              <w:r w:rsidR="00785A3F">
                <w:rPr>
                  <w:rStyle w:val="a4"/>
                  <w:rFonts w:cs="Times New Roman CYR"/>
                </w:rPr>
                <w:t>Абзац 2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6" w:name="sub_31472"/>
            <w:r>
              <w:t>147.2.</w:t>
            </w:r>
            <w:bookmarkEnd w:id="17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специалистам госветслужбы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w:t>
            </w:r>
            <w:r>
              <w:lastRenderedPageBreak/>
              <w:t>аккредитации для исследования на листериоз?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1" w:history="1">
              <w:r w:rsidR="00785A3F">
                <w:rPr>
                  <w:rStyle w:val="a4"/>
                  <w:rFonts w:cs="Times New Roman CYR"/>
                </w:rPr>
                <w:t>Абзац 3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7" w:name="sub_31473"/>
            <w:r>
              <w:lastRenderedPageBreak/>
              <w:t>147.3.</w:t>
            </w:r>
            <w:bookmarkEnd w:id="17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2" w:history="1">
              <w:r w:rsidR="00785A3F">
                <w:rPr>
                  <w:rStyle w:val="a4"/>
                  <w:rFonts w:cs="Times New Roman CYR"/>
                </w:rPr>
                <w:t>Абзац 4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8" w:name="sub_30148"/>
            <w:r>
              <w:t>148.</w:t>
            </w:r>
            <w:bookmarkEnd w:id="17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листериоз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3" w:history="1">
              <w:r w:rsidR="00785A3F">
                <w:rPr>
                  <w:rStyle w:val="a4"/>
                  <w:rFonts w:cs="Times New Roman CYR"/>
                </w:rPr>
                <w:t>Пункт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39" w:name="sub_31481"/>
            <w:r>
              <w:t>148.1.</w:t>
            </w:r>
            <w:bookmarkEnd w:id="17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4" w:history="1">
              <w:r w:rsidR="00785A3F">
                <w:rPr>
                  <w:rStyle w:val="a4"/>
                  <w:rFonts w:cs="Times New Roman CYR"/>
                </w:rPr>
                <w:t>Абзац 2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0" w:name="sub_31482"/>
            <w:r>
              <w:t>148.2.</w:t>
            </w:r>
            <w:bookmarkEnd w:id="17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(вывода) восприимчивых животных (за исключением вывоза восприимчивых животных на убой на предприятия по убою животных или оборудованные для этих целей убойные пункты)?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5" w:history="1">
              <w:r w:rsidR="00785A3F">
                <w:rPr>
                  <w:rStyle w:val="a4"/>
                  <w:rFonts w:cs="Times New Roman CYR"/>
                </w:rPr>
                <w:t>Абзац 3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1" w:name="sub_31483"/>
            <w:r>
              <w:t>148.3.</w:t>
            </w:r>
            <w:bookmarkEnd w:id="17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из хозяйства молока, полученного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6" w:history="1">
              <w:r w:rsidR="00785A3F">
                <w:rPr>
                  <w:rStyle w:val="a4"/>
                  <w:rFonts w:cs="Times New Roman CYR"/>
                </w:rPr>
                <w:t>Абзац 4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2" w:name="sub_31484"/>
            <w:r>
              <w:t>148.4.</w:t>
            </w:r>
            <w:bookmarkEnd w:id="17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7" w:history="1">
              <w:r w:rsidR="00785A3F">
                <w:rPr>
                  <w:rStyle w:val="a4"/>
                  <w:rFonts w:cs="Times New Roman CYR"/>
                </w:rPr>
                <w:t>Абзац 5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3" w:name="sub_30149"/>
            <w:r>
              <w:t>149.</w:t>
            </w:r>
            <w:bookmarkEnd w:id="17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Предоставляются ли по требованиям специалистов органов и организаций, входящих в систему Государственной ветеринарной службы Российской </w:t>
            </w:r>
            <w:r>
              <w:lastRenderedPageBreak/>
              <w:t>Федерации (далее - специалисты госветслужбы), восприимчивые к ящуру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78"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w:t>
            </w:r>
            <w:r w:rsidR="00785A3F">
              <w:lastRenderedPageBreak/>
              <w:t xml:space="preserve">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ящура, утвержденных </w:t>
            </w:r>
            <w:hyperlink r:id="rId1379" w:history="1">
              <w:r w:rsidR="00785A3F">
                <w:rPr>
                  <w:rStyle w:val="a4"/>
                  <w:rFonts w:cs="Times New Roman CYR"/>
                </w:rPr>
                <w:t>приказом</w:t>
              </w:r>
            </w:hyperlink>
            <w:r w:rsidR="00785A3F">
              <w:t xml:space="preserve"> Минсельхоза России от 24.03.2021 N 157 (Зарегистрировано в Минюсте России 29.04.2021 N 63308) (далее - ветеринарные правила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4" w:name="sub_30150"/>
            <w:r>
              <w:lastRenderedPageBreak/>
              <w:t>150.</w:t>
            </w:r>
            <w:bookmarkEnd w:id="17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380" w:history="1">
              <w:r w:rsidR="00785A3F">
                <w:rPr>
                  <w:rStyle w:val="a4"/>
                  <w:rFonts w:cs="Times New Roman CYR"/>
                </w:rPr>
                <w:t>Абзац 3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5" w:name="sub_31501"/>
            <w:r>
              <w:t>150.1.</w:t>
            </w:r>
            <w:bookmarkEnd w:id="17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6" w:name="sub_31502"/>
            <w:r>
              <w:t>150.2.</w:t>
            </w:r>
            <w:bookmarkEnd w:id="17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7" w:name="sub_31503"/>
            <w:r>
              <w:t>150.3.</w:t>
            </w:r>
            <w:bookmarkEnd w:id="17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8" w:name="sub_30151"/>
            <w:r>
              <w:t>151.</w:t>
            </w:r>
            <w:bookmarkEnd w:id="17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81"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49" w:name="sub_30152"/>
            <w:r>
              <w:t>152.</w:t>
            </w:r>
            <w:bookmarkEnd w:id="17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животных, находившихся в контакте с подозреваемыми в заболевании животными?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82"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0" w:name="sub_30153"/>
            <w:r>
              <w:t>153.</w:t>
            </w:r>
            <w:bookmarkEnd w:id="17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павших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83" w:history="1">
              <w:r w:rsidR="00785A3F">
                <w:rPr>
                  <w:rStyle w:val="a4"/>
                  <w:rFonts w:cs="Times New Roman CYR"/>
                </w:rPr>
                <w:t>Абзац 4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1" w:name="sub_30154"/>
            <w:r>
              <w:t>154.</w:t>
            </w:r>
            <w:bookmarkEnd w:id="17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хозяйстве, в которых содержатся восприимчивые животные, противоэпизоотических и других мероприятий, предусмотренных </w:t>
            </w:r>
            <w:hyperlink r:id="rId1384"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85" w:history="1">
              <w:r w:rsidR="00785A3F">
                <w:rPr>
                  <w:rStyle w:val="a4"/>
                  <w:rFonts w:cs="Times New Roman CYR"/>
                </w:rPr>
                <w:t>Абзац 5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2" w:name="sub_30155"/>
            <w:r>
              <w:lastRenderedPageBreak/>
              <w:t>155.</w:t>
            </w:r>
            <w:bookmarkEnd w:id="17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ящуру в соответствии с </w:t>
            </w:r>
            <w:hyperlink r:id="rId1386"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387"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388" w:history="1">
              <w:r>
                <w:rPr>
                  <w:rStyle w:val="a4"/>
                  <w:rFonts w:cs="Times New Roman CYR"/>
                </w:rPr>
                <w:t>изменениями</w:t>
              </w:r>
            </w:hyperlink>
            <w:r>
              <w:t xml:space="preserve">, внесенными </w:t>
            </w:r>
            <w:hyperlink r:id="rId1389"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0" w:history="1">
              <w:r w:rsidR="00785A3F">
                <w:rPr>
                  <w:rStyle w:val="a4"/>
                  <w:rFonts w:cs="Times New Roman CYR"/>
                </w:rPr>
                <w:t>Абзац 6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3" w:name="sub_30156"/>
            <w:r>
              <w:t>156.</w:t>
            </w:r>
            <w:bookmarkEnd w:id="17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исключение смешивания восприимчивых животных из разных стад при их выпасе/водопое?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1" w:history="1">
              <w:r w:rsidR="00785A3F">
                <w:rPr>
                  <w:rStyle w:val="a4"/>
                  <w:rFonts w:cs="Times New Roman CYR"/>
                </w:rPr>
                <w:t>Абзац 7 пункта 7</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4" w:name="sub_30157"/>
            <w:r>
              <w:t>157.</w:t>
            </w:r>
            <w:bookmarkEnd w:id="17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ящур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2" w:history="1">
              <w:r w:rsidR="00785A3F">
                <w:rPr>
                  <w:rStyle w:val="a4"/>
                  <w:rFonts w:cs="Times New Roman CYR"/>
                </w:rPr>
                <w:t>Пункт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5" w:name="sub_31571"/>
            <w:r>
              <w:t>157.1.</w:t>
            </w:r>
            <w:bookmarkEnd w:id="17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ящур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w:t>
            </w:r>
            <w:r>
              <w:lastRenderedPageBreak/>
              <w:t>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3" w:history="1">
              <w:r w:rsidR="00785A3F">
                <w:rPr>
                  <w:rStyle w:val="a4"/>
                  <w:rFonts w:cs="Times New Roman CYR"/>
                </w:rPr>
                <w:t>Абзац 2 пункта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6" w:name="sub_31572"/>
            <w:r>
              <w:lastRenderedPageBreak/>
              <w:t>157.2.</w:t>
            </w:r>
            <w:bookmarkEnd w:id="17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4" w:history="1">
              <w:r w:rsidR="00785A3F">
                <w:rPr>
                  <w:rStyle w:val="a4"/>
                  <w:rFonts w:cs="Times New Roman CYR"/>
                </w:rPr>
                <w:t>Абзац 3 пункта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7" w:name="sub_31573"/>
            <w:r>
              <w:t>157.3.</w:t>
            </w:r>
            <w:bookmarkEnd w:id="17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сведения о численности имеющихся (имевшихся) в хозяйстве восприимчивых животных с указанием количества поступивших (выбывших)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5" w:history="1">
              <w:r w:rsidR="00785A3F">
                <w:rPr>
                  <w:rStyle w:val="a4"/>
                  <w:rFonts w:cs="Times New Roman CYR"/>
                </w:rPr>
                <w:t>Абзац 4 пункта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8" w:name="sub_30158"/>
            <w:r>
              <w:t>158.</w:t>
            </w:r>
            <w:bookmarkEnd w:id="17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ящур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6" w:history="1">
              <w:r w:rsidR="00785A3F">
                <w:rPr>
                  <w:rStyle w:val="a4"/>
                  <w:rFonts w:cs="Times New Roman CYR"/>
                </w:rPr>
                <w:t>Пункт 13</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59" w:name="sub_31581"/>
            <w:r>
              <w:t>158.1.</w:t>
            </w:r>
            <w:bookmarkEnd w:id="17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7" w:history="1">
              <w:r w:rsidR="00785A3F">
                <w:rPr>
                  <w:rStyle w:val="a4"/>
                  <w:rFonts w:cs="Times New Roman CYR"/>
                </w:rPr>
                <w:t>Абзац 2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0" w:name="sub_31582"/>
            <w:r>
              <w:t>158.2.</w:t>
            </w:r>
            <w:bookmarkEnd w:id="17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8" w:history="1">
              <w:r w:rsidR="00785A3F">
                <w:rPr>
                  <w:rStyle w:val="a4"/>
                  <w:rFonts w:cs="Times New Roman CYR"/>
                </w:rPr>
                <w:t>Абзац 3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1" w:name="sub_31583"/>
            <w:r>
              <w:t>158.3.</w:t>
            </w:r>
            <w:bookmarkEnd w:id="17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399" w:history="1">
              <w:r w:rsidR="00785A3F">
                <w:rPr>
                  <w:rStyle w:val="a4"/>
                  <w:rFonts w:cs="Times New Roman CYR"/>
                </w:rPr>
                <w:t>Абзац 4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2" w:name="sub_31584"/>
            <w:r>
              <w:t>158.4.</w:t>
            </w:r>
            <w:bookmarkEnd w:id="17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молока и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0" w:history="1">
              <w:r w:rsidR="00785A3F">
                <w:rPr>
                  <w:rStyle w:val="a4"/>
                  <w:rFonts w:cs="Times New Roman CYR"/>
                </w:rPr>
                <w:t>Абзац 5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3" w:name="sub_31585"/>
            <w:r>
              <w:t>158.5.</w:t>
            </w:r>
            <w:bookmarkEnd w:id="17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кормов, вывоз кормов, инвентаря и иных материально-технических средств?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1" w:history="1">
              <w:r w:rsidR="00785A3F">
                <w:rPr>
                  <w:rStyle w:val="a4"/>
                  <w:rFonts w:cs="Times New Roman CYR"/>
                </w:rPr>
                <w:t>Абзац 6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4" w:name="sub_31586"/>
            <w:r>
              <w:t>158.6.</w:t>
            </w:r>
            <w:bookmarkEnd w:id="17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посещение хозяйств посторонними лицами, кроме персонала, выполняющего производственные (технологические) операции, в том числе по </w:t>
            </w:r>
            <w:r>
              <w:lastRenderedPageBreak/>
              <w:t>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2" w:history="1">
              <w:r w:rsidR="00785A3F">
                <w:rPr>
                  <w:rStyle w:val="a4"/>
                  <w:rFonts w:cs="Times New Roman CYR"/>
                </w:rPr>
                <w:t>Абзац 7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5" w:name="sub_31587"/>
            <w:r>
              <w:lastRenderedPageBreak/>
              <w:t>158.7.</w:t>
            </w:r>
            <w:bookmarkEnd w:id="17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3" w:history="1">
              <w:r w:rsidR="00785A3F">
                <w:rPr>
                  <w:rStyle w:val="a4"/>
                  <w:rFonts w:cs="Times New Roman CYR"/>
                </w:rPr>
                <w:t>Абзац 8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6" w:name="sub_31588"/>
            <w:r>
              <w:t>158.8.</w:t>
            </w:r>
            <w:bookmarkEnd w:id="17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на входе (въезде) в хозяйство площадки для подвоза кормов для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4" w:history="1">
              <w:r w:rsidR="00785A3F">
                <w:rPr>
                  <w:rStyle w:val="a4"/>
                  <w:rFonts w:cs="Times New Roman CYR"/>
                </w:rPr>
                <w:t>Абзац 9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7" w:name="sub_31589"/>
            <w:r>
              <w:t>158.9.</w:t>
            </w:r>
            <w:bookmarkEnd w:id="17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5" w:history="1">
              <w:r w:rsidR="00785A3F">
                <w:rPr>
                  <w:rStyle w:val="a4"/>
                  <w:rFonts w:cs="Times New Roman CYR"/>
                </w:rPr>
                <w:t>Абзац 10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8" w:name="sub_315811"/>
            <w:r>
              <w:t>158.11.</w:t>
            </w:r>
            <w:bookmarkEnd w:id="17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дезинфекционной обработки со сменой одежды и обуви персонала при выходе с территории хозяйства в соответствии с </w:t>
            </w:r>
            <w:hyperlink r:id="rId1406" w:history="1">
              <w:r>
                <w:rPr>
                  <w:rStyle w:val="a4"/>
                  <w:rFonts w:cs="Times New Roman CYR"/>
                </w:rPr>
                <w:t>пунктом 36</w:t>
              </w:r>
            </w:hyperlink>
            <w:r>
              <w:t xml:space="preserve"> ветеринарных правил по ящуру?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7" w:history="1">
              <w:r w:rsidR="00785A3F">
                <w:rPr>
                  <w:rStyle w:val="a4"/>
                  <w:rFonts w:cs="Times New Roman CYR"/>
                </w:rPr>
                <w:t>Абзац 11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69" w:name="sub_315812"/>
            <w:r>
              <w:t>158.12.</w:t>
            </w:r>
            <w:bookmarkEnd w:id="17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дезинфекции помещений хозяйства, предназначенных для содержания животных в соответствии с </w:t>
            </w:r>
            <w:hyperlink r:id="rId1408" w:history="1">
              <w:r>
                <w:rPr>
                  <w:rStyle w:val="a4"/>
                  <w:rFonts w:cs="Times New Roman CYR"/>
                </w:rPr>
                <w:t>пунктом 37</w:t>
              </w:r>
            </w:hyperlink>
            <w:r>
              <w:t xml:space="preserve"> ветеринарных правил по ящуру?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09" w:history="1">
              <w:r w:rsidR="00785A3F">
                <w:rPr>
                  <w:rStyle w:val="a4"/>
                  <w:rFonts w:cs="Times New Roman CYR"/>
                </w:rPr>
                <w:t>Абзац 12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0" w:name="sub_315813"/>
            <w:r>
              <w:t>158.13.</w:t>
            </w:r>
            <w:bookmarkEnd w:id="17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транспортных средств при выезде с территории хозяйства в соответствии с </w:t>
            </w:r>
            <w:hyperlink r:id="rId1410" w:history="1">
              <w:r>
                <w:rPr>
                  <w:rStyle w:val="a4"/>
                  <w:rFonts w:cs="Times New Roman CYR"/>
                </w:rPr>
                <w:t>пунктом 37</w:t>
              </w:r>
            </w:hyperlink>
            <w:r>
              <w:t xml:space="preserve"> ветеринарных правил по ящуру?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11" w:history="1">
              <w:r w:rsidR="00785A3F">
                <w:rPr>
                  <w:rStyle w:val="a4"/>
                  <w:rFonts w:cs="Times New Roman CYR"/>
                </w:rPr>
                <w:t>Абзац 13 пункта 14</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1" w:name="sub_30159"/>
            <w:r>
              <w:lastRenderedPageBreak/>
              <w:t>159.</w:t>
            </w:r>
            <w:bookmarkEnd w:id="17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Подвергается ли молоко, полученное от восприимчивых животных, термической обработке (при температуре 72°С в течение 15 секунд или при температуре 132°С в течение 1 секунды)?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12" w:history="1">
              <w:r w:rsidR="00785A3F">
                <w:rPr>
                  <w:rStyle w:val="a4"/>
                  <w:rFonts w:cs="Times New Roman CYR"/>
                </w:rPr>
                <w:t>Пункт 15</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2" w:name="sub_30160"/>
            <w:r>
              <w:t>160.</w:t>
            </w:r>
            <w:bookmarkEnd w:id="17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Используется ли молоко после термической обработки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13" w:history="1">
              <w:r w:rsidR="00785A3F">
                <w:rPr>
                  <w:rStyle w:val="a4"/>
                  <w:rFonts w:cs="Times New Roman CYR"/>
                </w:rPr>
                <w:t>Пункт 15</w:t>
              </w:r>
            </w:hyperlink>
            <w:r w:rsidR="00785A3F">
              <w:t xml:space="preserve"> ветеринарных правил по ящуру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3" w:name="sub_30161"/>
            <w:r>
              <w:t>161.</w:t>
            </w:r>
            <w:bookmarkEnd w:id="17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содержание свиней в хозяйствах, расположенных на местах бывших скотомогильников, очистных сооружений, полигонов твердых бытовых отходов, предприятий по обработке кожевенного сырья и навозохранилищ?</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14" w:history="1">
              <w:r w:rsidR="00785A3F">
                <w:rPr>
                  <w:rStyle w:val="a4"/>
                  <w:rFonts w:cs="Times New Roman CYR"/>
                </w:rPr>
                <w:t>Пункт 3</w:t>
              </w:r>
            </w:hyperlink>
            <w:r w:rsidR="00785A3F">
              <w:t xml:space="preserve"> Ветеринарных правил содержания свиней в целях их воспроизводства, выращивания и реализации, утвержденных </w:t>
            </w:r>
            <w:hyperlink r:id="rId1415" w:history="1">
              <w:r w:rsidR="00785A3F">
                <w:rPr>
                  <w:rStyle w:val="a4"/>
                  <w:rFonts w:cs="Times New Roman CYR"/>
                </w:rPr>
                <w:t>приказом</w:t>
              </w:r>
            </w:hyperlink>
            <w:r w:rsidR="00785A3F">
              <w:t xml:space="preserve"> Минсельхоза России от 21.10.2020 N 621 (Зарегистрировано в Минюсте России 29.10.2020 N 60627) (далее - Ветеринарные правила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4" w:name="sub_30162"/>
            <w:r>
              <w:t>162.</w:t>
            </w:r>
            <w:bookmarkEnd w:id="17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ограждение территория хозяйства способом, исключающим возможность проникновения на эту территорию: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16" w:history="1">
              <w:r w:rsidR="00785A3F">
                <w:rPr>
                  <w:rStyle w:val="a4"/>
                  <w:rFonts w:cs="Times New Roman CYR"/>
                </w:rPr>
                <w:t>Пункт 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5" w:name="sub_31621"/>
            <w:r>
              <w:t>162.1.</w:t>
            </w:r>
            <w:bookmarkEnd w:id="17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посторонних лиц?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6" w:name="sub_31622"/>
            <w:r>
              <w:t>162.2.</w:t>
            </w:r>
            <w:bookmarkEnd w:id="17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посторонних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777" w:name="sub_31623"/>
            <w:r>
              <w:t>162.3.</w:t>
            </w:r>
            <w:bookmarkEnd w:id="1777"/>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ограничивающих доступ животных, включая животных без владельца и диких животных (за исключением птиц и мелких грызунов)?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8" w:name="sub_30163"/>
            <w:r>
              <w:t>163.</w:t>
            </w:r>
            <w:bookmarkEnd w:id="17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хозяйстве содержание свиней исключающее контакт свиней с другими животными, включая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17" w:history="1">
              <w:r w:rsidR="00785A3F">
                <w:rPr>
                  <w:rStyle w:val="a4"/>
                  <w:rFonts w:cs="Times New Roman CYR"/>
                </w:rPr>
                <w:t>Пункт 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79" w:name="sub_30164"/>
            <w:r>
              <w:t>164.</w:t>
            </w:r>
            <w:bookmarkEnd w:id="17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w:t>
            </w:r>
            <w:r>
              <w:lastRenderedPageBreak/>
              <w:t xml:space="preserve">соответствие минимального расстояния от конструкции стены или угла помещения для содержания свиней (далее - свиноводческое помещение) (ближайших по направлению к жилому помещению, расположенному на соседнем участке) до границы соседнего участка при содержании свиней в хозяйствах нормативам, приведенным в </w:t>
            </w:r>
            <w:hyperlink r:id="rId1418" w:history="1">
              <w:r>
                <w:rPr>
                  <w:rStyle w:val="a4"/>
                  <w:rFonts w:cs="Times New Roman CYR"/>
                </w:rPr>
                <w:t>таблице N 1</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19" w:history="1">
              <w:r w:rsidR="00785A3F">
                <w:rPr>
                  <w:rStyle w:val="a4"/>
                  <w:rFonts w:cs="Times New Roman CYR"/>
                </w:rPr>
                <w:t>Пункт 6</w:t>
              </w:r>
            </w:hyperlink>
            <w:r w:rsidR="00785A3F">
              <w:t xml:space="preserve"> Ветеринарных правил </w:t>
            </w:r>
            <w:r w:rsidR="00785A3F">
              <w:lastRenderedPageBreak/>
              <w:t xml:space="preserve">содержания свиней. </w:t>
            </w:r>
            <w:hyperlink r:id="rId1420" w:history="1">
              <w:r w:rsidR="00785A3F">
                <w:rPr>
                  <w:rStyle w:val="a4"/>
                  <w:rFonts w:cs="Times New Roman CYR"/>
                </w:rPr>
                <w:t>Таблица N 1</w:t>
              </w:r>
            </w:hyperlink>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0" w:name="sub_30165"/>
            <w:r>
              <w:lastRenderedPageBreak/>
              <w:t>165.</w:t>
            </w:r>
            <w:bookmarkEnd w:id="17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оборудование свиноводческих помещений вентиляцией?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21" w:history="1">
              <w:r w:rsidR="00785A3F">
                <w:rPr>
                  <w:rStyle w:val="a4"/>
                  <w:rFonts w:cs="Times New Roman CYR"/>
                </w:rPr>
                <w:t>Пункт 7</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1" w:name="sub_30166"/>
            <w:r>
              <w:t>166.</w:t>
            </w:r>
            <w:bookmarkEnd w:id="17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соответствие площадей содержания свиней в хозяйствах нормативам, приведенным в </w:t>
            </w:r>
            <w:hyperlink r:id="rId1422" w:history="1">
              <w:r>
                <w:rPr>
                  <w:rStyle w:val="a4"/>
                  <w:rFonts w:cs="Times New Roman CYR"/>
                </w:rPr>
                <w:t>таблице N 2</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23" w:history="1">
              <w:r w:rsidR="00785A3F">
                <w:rPr>
                  <w:rStyle w:val="a4"/>
                  <w:rFonts w:cs="Times New Roman CYR"/>
                </w:rPr>
                <w:t>Пункт 8</w:t>
              </w:r>
            </w:hyperlink>
            <w:r w:rsidR="00785A3F">
              <w:t xml:space="preserve"> Ветеринарных правил содержания свиней. </w:t>
            </w:r>
            <w:hyperlink r:id="rId1424" w:history="1">
              <w:r w:rsidR="00785A3F">
                <w:rPr>
                  <w:rStyle w:val="a4"/>
                  <w:rFonts w:cs="Times New Roman CYR"/>
                </w:rPr>
                <w:t>Таблица N 2</w:t>
              </w:r>
            </w:hyperlink>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2" w:name="sub_30167"/>
            <w:r>
              <w:t>167.</w:t>
            </w:r>
            <w:bookmarkEnd w:id="17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наличие стен, перегородок, покрытий свиноводческих помещений в хозяйствах: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25" w:history="1">
              <w:r w:rsidR="00785A3F">
                <w:rPr>
                  <w:rStyle w:val="a4"/>
                  <w:rFonts w:cs="Times New Roman CYR"/>
                </w:rPr>
                <w:t>Пункт 9</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3" w:name="sub_31671"/>
            <w:r>
              <w:t>167.1.</w:t>
            </w:r>
            <w:bookmarkEnd w:id="17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устойчивых к воздействию дезинфицирующих веществ?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4" w:name="sub_31672"/>
            <w:r>
              <w:t>167.2.</w:t>
            </w:r>
            <w:bookmarkEnd w:id="17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устойчивых к воздействию повышенной влажности?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5" w:name="sub_31674"/>
            <w:r>
              <w:t>167.4.</w:t>
            </w:r>
            <w:bookmarkEnd w:id="17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выделяющие веществ, способных нанести вред здоровью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6" w:name="sub_30168"/>
            <w:r>
              <w:t>168.</w:t>
            </w:r>
            <w:bookmarkEnd w:id="17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уборка навоза и его складирование на площадках для биотермического обеззараживания, расположенных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26" w:history="1">
              <w:r w:rsidR="00785A3F">
                <w:rPr>
                  <w:rStyle w:val="a4"/>
                  <w:rFonts w:cs="Times New Roman CYR"/>
                </w:rPr>
                <w:t>Пункт 10</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7" w:name="sub_30169"/>
            <w:r>
              <w:t>169.</w:t>
            </w:r>
            <w:bookmarkEnd w:id="17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использование: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27" w:history="1">
              <w:r w:rsidR="00785A3F">
                <w:rPr>
                  <w:rStyle w:val="a4"/>
                  <w:rFonts w:cs="Times New Roman CYR"/>
                </w:rPr>
                <w:t>Пункт 11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8" w:name="sub_31691"/>
            <w:r>
              <w:lastRenderedPageBreak/>
              <w:t>169.1.</w:t>
            </w:r>
            <w:bookmarkEnd w:id="17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заплесневелой и (или) мерзлой подстилки для содержания свиней в хозяйстве?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89" w:name="sub_31692"/>
            <w:r>
              <w:t>169.2.</w:t>
            </w:r>
            <w:bookmarkEnd w:id="17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подстилки, загрязненной веществами, способными нанести вред здоровью свиней при контакте?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0" w:name="sub_30170"/>
            <w:r>
              <w:t>170.</w:t>
            </w:r>
            <w:bookmarkEnd w:id="17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для дезинфекции обуви оборудование входа в свиноводческое помещение приспособлениями или устройствами, обеспечивающими дезинфекцию подошвы обуви при входе и выходе из свиноводческого помещения (дезинфекционные коврики, пропитанные дезинфицирующими растворами, или ванночки с дезинфицирующими растворами, или оборудование для автоматической мойки и дезинфекции подошв обуви)?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28" w:history="1">
              <w:r w:rsidR="00785A3F">
                <w:rPr>
                  <w:rStyle w:val="a4"/>
                  <w:rFonts w:cs="Times New Roman CYR"/>
                </w:rPr>
                <w:t>Пункт 12</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1" w:name="sub_300171"/>
            <w:r>
              <w:t>171.</w:t>
            </w:r>
            <w:bookmarkEnd w:id="17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дезинсекции, дезакаризации и дератизации свиноводческих помещений не реже одного раза в год, а также при визуальном обнаружении насекомых, клещей, грызунов либо выявлении следов их пребывания (покусов, помета)?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29" w:history="1">
              <w:r w:rsidR="00785A3F">
                <w:rPr>
                  <w:rStyle w:val="a4"/>
                  <w:rFonts w:cs="Times New Roman CYR"/>
                </w:rPr>
                <w:t>Пункт 13</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2" w:name="sub_300172"/>
            <w:r>
              <w:t>172.</w:t>
            </w:r>
            <w:bookmarkEnd w:id="17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использование при посещении свиноводческих помещений и обслуживании свиней чистой продезинфицированной рабочей: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30" w:history="1">
              <w:r w:rsidR="00785A3F">
                <w:rPr>
                  <w:rStyle w:val="a4"/>
                  <w:rFonts w:cs="Times New Roman CYR"/>
                </w:rPr>
                <w:t>Пункт 14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3" w:name="sub_31721"/>
            <w:r>
              <w:t>172.1.</w:t>
            </w:r>
            <w:bookmarkEnd w:id="17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одежды?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4" w:name="sub_31722"/>
            <w:r>
              <w:t>172.2.</w:t>
            </w:r>
            <w:bookmarkEnd w:id="17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5" w:name="sub_300173"/>
            <w:r>
              <w:lastRenderedPageBreak/>
              <w:t>173.</w:t>
            </w:r>
            <w:bookmarkEnd w:id="17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31" w:history="1">
              <w:r w:rsidR="00785A3F">
                <w:rPr>
                  <w:rStyle w:val="a4"/>
                  <w:rFonts w:cs="Times New Roman CYR"/>
                </w:rPr>
                <w:t>Пункт 14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6" w:name="sub_31731"/>
            <w:r>
              <w:t>173.1.</w:t>
            </w:r>
            <w:bookmarkEnd w:id="17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выход в рабочих одежде и обуви за пределы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7" w:name="sub_31732"/>
            <w:r>
              <w:t>173.2.</w:t>
            </w:r>
            <w:bookmarkEnd w:id="17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вынос рабочих одежды и обуви за пределы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8" w:name="sub_300174"/>
            <w:r>
              <w:t>174.</w:t>
            </w:r>
            <w:bookmarkEnd w:id="17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использование для кормления свиней кормов и кормовых добавок, соответствующих ветеринарно-санитарным требованиям и нормам?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32" w:history="1">
              <w:r w:rsidR="00785A3F">
                <w:rPr>
                  <w:rStyle w:val="a4"/>
                  <w:rFonts w:cs="Times New Roman CYR"/>
                </w:rPr>
                <w:t>Пункт 15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799" w:name="sub_300175"/>
            <w:r>
              <w:t>175.</w:t>
            </w:r>
            <w:bookmarkEnd w:id="17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использование питьевой воды для: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33" w:history="1">
              <w:r w:rsidR="00785A3F">
                <w:rPr>
                  <w:rStyle w:val="a4"/>
                  <w:rFonts w:cs="Times New Roman CYR"/>
                </w:rPr>
                <w:t>Пункт 15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0" w:name="sub_31751"/>
            <w:r>
              <w:t>175.1.</w:t>
            </w:r>
            <w:bookmarkEnd w:id="18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поения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1" w:name="sub_31752"/>
            <w:r>
              <w:t>175.2.</w:t>
            </w:r>
            <w:bookmarkEnd w:id="18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приготовления кормов для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2" w:name="sub_30176"/>
            <w:r>
              <w:t>176.</w:t>
            </w:r>
            <w:bookmarkEnd w:id="18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термическая обработка (проварка) пищевых отходов, используемых для кормления свиней, в течение не менее 30 минут после закипания?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34" w:history="1">
              <w:r w:rsidR="00785A3F">
                <w:rPr>
                  <w:rStyle w:val="a4"/>
                  <w:rFonts w:cs="Times New Roman CYR"/>
                </w:rPr>
                <w:t>Пункт 16</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3" w:name="sub_30177"/>
            <w:r>
              <w:t>177.</w:t>
            </w:r>
            <w:bookmarkEnd w:id="18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комплектование хозяйств клинически здоровыми свиньями собственного воспроизводства, а также свиньями, поступившие из других хозяйств и предприятий, при наличии ветеринарных сопроводительных документов, подтверждающих ветеринарное благополучие территорий мест производства (происхождения) животных по заразным болезням животных, в том числе по болезням, общим для человека и животных (далее - заразные болезни)?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35" w:history="1">
              <w:r w:rsidR="00785A3F">
                <w:rPr>
                  <w:rStyle w:val="a4"/>
                  <w:rFonts w:cs="Times New Roman CYR"/>
                </w:rPr>
                <w:t>Пункт 17</w:t>
              </w:r>
            </w:hyperlink>
            <w:r w:rsidR="00785A3F">
              <w:t xml:space="preserve"> Ветеринарных правил содержания свиней, </w:t>
            </w:r>
            <w:hyperlink r:id="rId1436"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 утвержденного </w:t>
            </w:r>
            <w:hyperlink r:id="rId1437" w:history="1">
              <w:r w:rsidR="00785A3F">
                <w:rPr>
                  <w:rStyle w:val="a4"/>
                  <w:rFonts w:cs="Times New Roman CYR"/>
                </w:rPr>
                <w:t>Решением</w:t>
              </w:r>
            </w:hyperlink>
            <w:r w:rsidR="00785A3F">
              <w:t xml:space="preserve"> Комиссии Таможенного союза от 18.06.2010 N 317, и </w:t>
            </w:r>
            <w:hyperlink r:id="rId1438" w:history="1">
              <w:r w:rsidR="00785A3F">
                <w:rPr>
                  <w:rStyle w:val="a4"/>
                  <w:rFonts w:cs="Times New Roman CYR"/>
                </w:rPr>
                <w:t>приказ</w:t>
              </w:r>
            </w:hyperlink>
            <w:r w:rsidR="00785A3F">
              <w:t xml:space="preserve"> </w:t>
            </w:r>
            <w:r w:rsidR="00785A3F">
              <w:lastRenderedPageBreak/>
              <w:t xml:space="preserve">Минсельхоза России от 27.12.2016 N 589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 (зарегистрирован Минюстом России 30.12.2016, регистрационный N 45094) с </w:t>
            </w:r>
            <w:hyperlink r:id="rId1439" w:history="1">
              <w:r w:rsidR="00785A3F">
                <w:rPr>
                  <w:rStyle w:val="a4"/>
                  <w:rFonts w:cs="Times New Roman CYR"/>
                </w:rPr>
                <w:t>изменениями</w:t>
              </w:r>
            </w:hyperlink>
            <w:r w:rsidR="00785A3F">
              <w:t xml:space="preserve">, внесенными </w:t>
            </w:r>
            <w:hyperlink r:id="rId1440" w:history="1">
              <w:r w:rsidR="00785A3F">
                <w:rPr>
                  <w:rStyle w:val="a4"/>
                  <w:rFonts w:cs="Times New Roman CYR"/>
                </w:rPr>
                <w:t>приказом</w:t>
              </w:r>
            </w:hyperlink>
            <w:r w:rsidR="00785A3F">
              <w:t xml:space="preserve"> Минсельхоза России от 02.04.2020 N 177 (зарегистрирован Минюстом России 27.05.2020, регистрационный N 58484)</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4" w:name="sub_30178"/>
            <w:r>
              <w:lastRenderedPageBreak/>
              <w:t>178.</w:t>
            </w:r>
            <w:bookmarkEnd w:id="18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учету и идентификации свиней, содержащиеся в хозяйствах, в соответствии с законодательством Российской Федерации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41" w:history="1">
              <w:r w:rsidR="00785A3F">
                <w:rPr>
                  <w:rStyle w:val="a4"/>
                  <w:rFonts w:cs="Times New Roman CYR"/>
                </w:rPr>
                <w:t>Пункт 18</w:t>
              </w:r>
            </w:hyperlink>
            <w:r w:rsidR="00785A3F">
              <w:t xml:space="preserve"> Ветеринарных правил содержания свиней, </w:t>
            </w:r>
            <w:hyperlink r:id="rId1442" w:history="1">
              <w:r w:rsidR="00785A3F">
                <w:rPr>
                  <w:rStyle w:val="a4"/>
                  <w:rFonts w:cs="Times New Roman CYR"/>
                </w:rPr>
                <w:t>Статья 2.5</w:t>
              </w:r>
            </w:hyperlink>
            <w:r w:rsidR="00785A3F">
              <w:t xml:space="preserve"> Закона Российской Федерации от 14.05.1993 N 4979-1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5" w:name="sub_30179"/>
            <w:r>
              <w:t>179.</w:t>
            </w:r>
            <w:bookmarkEnd w:id="18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в отношении свиней, завозимых в хозяйство или вывозимых из него (кроме убойных животных и свиней, перемещаемых по территории одного субъекта Российской </w:t>
            </w:r>
            <w:r>
              <w:lastRenderedPageBreak/>
              <w:t xml:space="preserve">Федерации в пределах единственной группы компаний (холдинга), обособленное от других групп свиней, содержащихся в хозяйстве, содержание (далее - карантинирование) в соответствии с условиями, запретами, ограничениями в связи со статусом региона происхождения (или) отгрузки подконтрольных товаров, установленным решением федерального органа исполнительной власти в области ветеринарного надзора о регионализации в соответствии с </w:t>
            </w:r>
            <w:hyperlink r:id="rId1443"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444" w:history="1">
              <w:r>
                <w:rPr>
                  <w:rStyle w:val="a4"/>
                  <w:rFonts w:cs="Times New Roman CYR"/>
                </w:rPr>
                <w:t>приказом</w:t>
              </w:r>
            </w:hyperlink>
            <w:r>
              <w:t xml:space="preserve"> Минсельхоза России от 14.12.2015 г.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45" w:history="1">
              <w:r w:rsidR="00785A3F">
                <w:rPr>
                  <w:rStyle w:val="a4"/>
                  <w:rFonts w:cs="Times New Roman CYR"/>
                </w:rPr>
                <w:t>Пункт 19</w:t>
              </w:r>
            </w:hyperlink>
            <w:r w:rsidR="00785A3F">
              <w:t xml:space="preserve"> Ветеринарных правил содержания свиней, </w:t>
            </w:r>
            <w:hyperlink r:id="rId1446" w:history="1">
              <w:r w:rsidR="00785A3F">
                <w:rPr>
                  <w:rStyle w:val="a4"/>
                  <w:rFonts w:cs="Times New Roman CYR"/>
                </w:rPr>
                <w:t>Ветеринарные правила</w:t>
              </w:r>
            </w:hyperlink>
            <w:r w:rsidR="00785A3F">
              <w:t xml:space="preserve"> проведения регионализации территории Российской </w:t>
            </w:r>
            <w:r w:rsidR="00785A3F">
              <w:lastRenderedPageBreak/>
              <w:t xml:space="preserve">Федерации, утвержденные </w:t>
            </w:r>
            <w:hyperlink r:id="rId1447" w:history="1">
              <w:r w:rsidR="00785A3F">
                <w:rPr>
                  <w:rStyle w:val="a4"/>
                  <w:rFonts w:cs="Times New Roman CYR"/>
                </w:rPr>
                <w:t>приказом</w:t>
              </w:r>
            </w:hyperlink>
            <w:r w:rsidR="00785A3F">
              <w:t xml:space="preserve"> Минсельхоза России от 14.12.2015 N 635 (Зарегистрировано Минюстом России 23.03.2016, регистрационный N 41508)</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6" w:name="sub_30180"/>
            <w:r>
              <w:lastRenderedPageBreak/>
              <w:t>180.</w:t>
            </w:r>
            <w:bookmarkEnd w:id="18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карантинировании проведение клинического осмотра животных, диагностических исследований и обработок, предусмотренные планами диагностических исследований, ветеринарно-профилактических и противоэпизоотических мероприятий в хозяйствах всех форм собственности на территории субъекта Российской Федерации на текущий календарный год &lt;6&gt; (далее - План противоэпизоотических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48" w:history="1">
              <w:r w:rsidR="00785A3F">
                <w:rPr>
                  <w:rStyle w:val="a4"/>
                  <w:rFonts w:cs="Times New Roman CYR"/>
                </w:rPr>
                <w:t>Пункт 19</w:t>
              </w:r>
            </w:hyperlink>
            <w:r w:rsidR="00785A3F">
              <w:t xml:space="preserve"> Ветеринарных правил содержания свиней, </w:t>
            </w:r>
            <w:hyperlink r:id="rId1449" w:history="1">
              <w:r w:rsidR="00785A3F">
                <w:rPr>
                  <w:rStyle w:val="a4"/>
                  <w:rFonts w:cs="Times New Roman CYR"/>
                </w:rPr>
                <w:t>Абзац второй пункта 3</w:t>
              </w:r>
            </w:hyperlink>
            <w:r w:rsidR="00785A3F">
              <w:t xml:space="preserve"> Правил предоставления субсидий федеральным казенным предприятиям, отнесенным к ведению Министерства сельского хозяйства Российской Федерации, на финансовое обеспечение затрат, связанных с производством и доставкой в субъекты Российской Федерации лекарственных </w:t>
            </w:r>
            <w:r w:rsidR="00785A3F">
              <w:lastRenderedPageBreak/>
              <w:t xml:space="preserve">средств и препаратов для ветеринарного применения для обеспечения проведения противоэпизоотических мероприятий в субъектах Российской Федерации, утвержденных </w:t>
            </w:r>
            <w:hyperlink r:id="rId1450" w:history="1">
              <w:r w:rsidR="00785A3F">
                <w:rPr>
                  <w:rStyle w:val="a4"/>
                  <w:rFonts w:cs="Times New Roman CYR"/>
                </w:rPr>
                <w:t>постановлением</w:t>
              </w:r>
            </w:hyperlink>
            <w:r w:rsidR="00785A3F">
              <w:t xml:space="preserve"> Правительства Российской Федерации от 02.06.2016 N 490 (Собрание законодательства Российской Федерации, 2016, N 24, ст. 3529).</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7" w:name="sub_30181"/>
            <w:r>
              <w:lastRenderedPageBreak/>
              <w:t>181.</w:t>
            </w:r>
            <w:bookmarkEnd w:id="18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отношении свиней, содержащиеся в хозяйствах, проведение диагностических исследований, вакцинаций и обработок против заразных болезней в соответствии с Планом противоэпизоотических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1" w:history="1">
              <w:r w:rsidR="00785A3F">
                <w:rPr>
                  <w:rStyle w:val="a4"/>
                  <w:rFonts w:cs="Times New Roman CYR"/>
                </w:rPr>
                <w:t>Пункт 20</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8" w:name="sub_30182"/>
            <w:r>
              <w:t>182.</w:t>
            </w:r>
            <w:bookmarkEnd w:id="18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содержание свиней на предприятиях, расположенных на местах бывших скотомогильников, полигонов твердых бытовых отходов, очистных сооружений, предприятий по обработке кожевенного сырья и навозохранилищ?</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2" w:history="1">
              <w:r w:rsidR="00785A3F">
                <w:rPr>
                  <w:rStyle w:val="a4"/>
                  <w:rFonts w:cs="Times New Roman CYR"/>
                </w:rPr>
                <w:t>Пункт 21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09" w:name="sub_30183"/>
            <w:r>
              <w:t>183.</w:t>
            </w:r>
            <w:bookmarkEnd w:id="18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ограждение Предприятия способом: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3" w:history="1">
              <w:r w:rsidR="00785A3F">
                <w:rPr>
                  <w:rStyle w:val="a4"/>
                  <w:rFonts w:cs="Times New Roman CYR"/>
                </w:rPr>
                <w:t>Пункт 22</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0" w:name="sub_31831"/>
            <w:r>
              <w:t>183.1.</w:t>
            </w:r>
            <w:bookmarkEnd w:id="18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исключающим возможность проникновения на это предприятие: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1" w:name="sub_318311"/>
            <w:r>
              <w:t>183.1.1.</w:t>
            </w:r>
            <w:bookmarkEnd w:id="18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посторонних лиц?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2" w:name="sub_318312"/>
            <w:r>
              <w:t>183.1.2.</w:t>
            </w:r>
            <w:bookmarkEnd w:id="18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посторонних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3" w:name="sub_31832"/>
            <w:r>
              <w:lastRenderedPageBreak/>
              <w:t>183.2.</w:t>
            </w:r>
            <w:bookmarkEnd w:id="18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ограничивающим доступ животных, включая животных без владельца и диких животных (за исключением грызунов и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4" w:name="sub_30184"/>
            <w:r>
              <w:t>184.</w:t>
            </w:r>
            <w:bookmarkEnd w:id="18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на предприятии безвыгульное содержание свиней либо выгул свиней в закрытом помещении или под навесами, исключающий контакт свиней с другими животными, включая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4" w:history="1">
              <w:r w:rsidR="00785A3F">
                <w:rPr>
                  <w:rStyle w:val="a4"/>
                  <w:rFonts w:cs="Times New Roman CYR"/>
                </w:rPr>
                <w:t>Пункт 23</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5" w:name="sub_30185"/>
            <w:r>
              <w:t>185.</w:t>
            </w:r>
            <w:bookmarkEnd w:id="18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разделение территории предприятия разделяется на следующие зоны: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5" w:history="1">
              <w:r w:rsidR="00785A3F">
                <w:rPr>
                  <w:rStyle w:val="a4"/>
                  <w:rFonts w:cs="Times New Roman CYR"/>
                </w:rPr>
                <w:t>Пункт 24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6" w:name="sub_31851"/>
            <w:r>
              <w:t>185.1.</w:t>
            </w:r>
            <w:bookmarkEnd w:id="18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производственную, где располагаются помещения для разведения и содержания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7" w:name="sub_31852"/>
            <w:r>
              <w:t>185.2.</w:t>
            </w:r>
            <w:bookmarkEnd w:id="18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и приготовления кормов, где располагаются складские помещения для хранения кормов, а также кормоцех (при наличии)?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8" w:name="sub_31853"/>
            <w:r>
              <w:t>185.3.</w:t>
            </w:r>
            <w:bookmarkEnd w:id="18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временного хранения и (или) утилизации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19" w:name="sub_31854"/>
            <w:r>
              <w:t>185.4.</w:t>
            </w:r>
            <w:bookmarkEnd w:id="18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административно-хозяйственную, где располагаются здания и сооружения административно-хозяйственных служб, объекты для инженерно-технического обслуживания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0" w:name="sub_30186"/>
            <w:r>
              <w:t>186.</w:t>
            </w:r>
            <w:bookmarkEnd w:id="18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размещение при въезде (выезде) на территорию (с территории) предприятия помещения, здания, сооружения или площадки для обработки транспортных </w:t>
            </w:r>
            <w:r>
              <w:lastRenderedPageBreak/>
              <w:t>средств в целях дезинфекции внешних поверхностей при любых погодных условиях и исключения загрязнения территории предприятия?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6" w:history="1">
              <w:r w:rsidR="00785A3F">
                <w:rPr>
                  <w:rStyle w:val="a4"/>
                  <w:rFonts w:cs="Times New Roman CYR"/>
                </w:rPr>
                <w:t>Пункт 25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1" w:name="sub_30187"/>
            <w:r>
              <w:lastRenderedPageBreak/>
              <w:t>187.</w:t>
            </w:r>
            <w:bookmarkEnd w:id="18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Предусмотрены ли контролируемым лицом на предприятии помещения или места для размещения специалистов в области ветеринарии, хранения лекарственных средств для ветеринарного применения и дезинфицирующих средств (далее - ветеринарно-профилактический пункт)?</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7" w:history="1">
              <w:r w:rsidR="00785A3F">
                <w:rPr>
                  <w:rStyle w:val="a4"/>
                  <w:rFonts w:cs="Times New Roman CYR"/>
                </w:rPr>
                <w:t>Пункт 26</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2" w:name="sub_30188"/>
            <w:r>
              <w:t>188.</w:t>
            </w:r>
            <w:bookmarkEnd w:id="18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на предприятии оборудование места для проведения патологоанатомического осмотра, а также отбора патологического и биологического материала от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8" w:history="1">
              <w:r w:rsidR="00785A3F">
                <w:rPr>
                  <w:rStyle w:val="a4"/>
                  <w:rFonts w:cs="Times New Roman CYR"/>
                </w:rPr>
                <w:t>Пункт 27</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3" w:name="sub_30189"/>
            <w:r>
              <w:t>189.</w:t>
            </w:r>
            <w:bookmarkEnd w:id="18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круглосуточное дежурство на предприятии?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59" w:history="1">
              <w:r w:rsidR="00785A3F">
                <w:rPr>
                  <w:rStyle w:val="a4"/>
                  <w:rFonts w:cs="Times New Roman CYR"/>
                </w:rPr>
                <w:t>Пункт 28</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4" w:name="sub_30190"/>
            <w:r>
              <w:t>190.</w:t>
            </w:r>
            <w:bookmarkEnd w:id="18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осуществление вход (выхода) и въезда (выезда) на территорию (с территории) предприятия под контролем дежурного?</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0" w:history="1">
              <w:r w:rsidR="00785A3F">
                <w:rPr>
                  <w:rStyle w:val="a4"/>
                  <w:rFonts w:cs="Times New Roman CYR"/>
                </w:rPr>
                <w:t>Пункт 28</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5" w:name="sub_30191"/>
            <w:r>
              <w:t>191.</w:t>
            </w:r>
            <w:bookmarkEnd w:id="18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вход в производственную зону лиц, а также въезд любого вида транспорта, не связанного с непосредственным производственным процессом?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1" w:history="1">
              <w:r w:rsidR="00785A3F">
                <w:rPr>
                  <w:rStyle w:val="a4"/>
                  <w:rFonts w:cs="Times New Roman CYR"/>
                </w:rPr>
                <w:t>Пункт 29</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6" w:name="sub_30192"/>
            <w:r>
              <w:t>192.</w:t>
            </w:r>
            <w:bookmarkEnd w:id="18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оборудование входа (выхода) в производственную зону (из производственной зоны) предприятия ветеринарно-санитарным пропускником </w:t>
            </w:r>
            <w:r>
              <w:lastRenderedPageBreak/>
              <w:t>(далее - санпропускник), без прохождения через который невозможно войти в производственную зону и выйти из нее?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2" w:history="1">
              <w:r w:rsidR="00785A3F">
                <w:rPr>
                  <w:rStyle w:val="a4"/>
                  <w:rFonts w:cs="Times New Roman CYR"/>
                </w:rPr>
                <w:t>Пункт 30</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7" w:name="sub_30193"/>
            <w:r>
              <w:lastRenderedPageBreak/>
              <w:t>193.</w:t>
            </w:r>
            <w:bookmarkEnd w:id="18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оборудование санпропускника: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3" w:history="1">
              <w:r w:rsidR="00785A3F">
                <w:rPr>
                  <w:rStyle w:val="a4"/>
                  <w:rFonts w:cs="Times New Roman CYR"/>
                </w:rPr>
                <w:t>Пункт 31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8" w:name="sub_31931"/>
            <w:r>
              <w:t>193.1.</w:t>
            </w:r>
            <w:bookmarkEnd w:id="18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раздевалкой для домашней одежды?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29" w:name="sub_31932"/>
            <w:r>
              <w:t>193.2.</w:t>
            </w:r>
            <w:bookmarkEnd w:id="18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душевыми комнатами со сквозным проходом из раздевалки в гардероб со специальными одеждой и обувью?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0" w:name="sub_31933"/>
            <w:r>
              <w:t>193.3.</w:t>
            </w:r>
            <w:bookmarkEnd w:id="18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гардеробом со специальными одеждой и обувью?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1" w:name="sub_30194"/>
            <w:r>
              <w:t>194.</w:t>
            </w:r>
            <w:bookmarkEnd w:id="18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в раздевалке для домашней одежды индивидуальные шкафы, закрепленные за каждым работником?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4" w:history="1">
              <w:r w:rsidR="00785A3F">
                <w:rPr>
                  <w:rStyle w:val="a4"/>
                  <w:rFonts w:cs="Times New Roman CYR"/>
                </w:rPr>
                <w:t>Пункт 31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2" w:name="sub_30195"/>
            <w:r>
              <w:t>195.</w:t>
            </w:r>
            <w:bookmarkEnd w:id="18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в свиноводческих помещениях, складских помещениях для хранения кормов (при наличии) и кормоцехе (при наличии):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3" w:name="sub_31951"/>
            <w:r>
              <w:t>195.1.</w:t>
            </w:r>
            <w:bookmarkEnd w:id="18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вход в домашних одежде и 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4" w:name="sub_31952"/>
            <w:r>
              <w:t>195.2.</w:t>
            </w:r>
            <w:bookmarkEnd w:id="18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внесение домашних одежды и обуви и других предметов и пищевых продуктов?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5" w:name="sub_31953"/>
            <w:r>
              <w:t>195.3.</w:t>
            </w:r>
            <w:bookmarkEnd w:id="18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выход в специальных одежде и 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6" w:name="sub_31954"/>
            <w:r>
              <w:t>195.4.</w:t>
            </w:r>
            <w:bookmarkEnd w:id="18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вынесение специальных одежды и обуви за пределы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7" w:name="sub_30196"/>
            <w:r>
              <w:t>196.</w:t>
            </w:r>
            <w:bookmarkEnd w:id="18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обеззараживания или стирки специальных одежды и обуви с применением дезинфицирующих растворов?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5" w:history="1">
              <w:r w:rsidR="00785A3F">
                <w:rPr>
                  <w:rStyle w:val="a4"/>
                  <w:rFonts w:cs="Times New Roman CYR"/>
                </w:rPr>
                <w:t>Пункт 31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8" w:name="sub_30197"/>
            <w:r>
              <w:t>197.</w:t>
            </w:r>
            <w:bookmarkEnd w:id="18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оснащение дезинфекционным </w:t>
            </w:r>
            <w:r>
              <w:lastRenderedPageBreak/>
              <w:t>оборудованием, исключающим возможность входа без проведения дезинфекции обуви, входа в здание, сооружение для содержания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6" w:history="1">
              <w:r w:rsidR="00785A3F">
                <w:rPr>
                  <w:rStyle w:val="a4"/>
                  <w:rFonts w:cs="Times New Roman CYR"/>
                </w:rPr>
                <w:t>Пункт 32</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39" w:name="sub_30198"/>
            <w:r>
              <w:lastRenderedPageBreak/>
              <w:t>198.</w:t>
            </w:r>
            <w:bookmarkEnd w:id="18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оснащение с внутренней стороны дверей дезинфекционным оборудованием, исключающим возможность входа без проведения дезинфекции обуви, входа 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7" w:history="1">
              <w:r w:rsidR="00785A3F">
                <w:rPr>
                  <w:rStyle w:val="a4"/>
                  <w:rFonts w:cs="Times New Roman CYR"/>
                </w:rPr>
                <w:t>Пункт 32</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0" w:name="sub_31981"/>
            <w:r>
              <w:t>198.1</w:t>
            </w:r>
            <w:bookmarkEnd w:id="18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кормоцех (при наличии)?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1" w:name="sub_31982"/>
            <w:r>
              <w:t>198.2</w:t>
            </w:r>
            <w:bookmarkEnd w:id="18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ветеринарно-профилактический пункт?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2" w:name="sub_30199"/>
            <w:r>
              <w:t>199.</w:t>
            </w:r>
            <w:bookmarkEnd w:id="18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допуск к работе на предприятии лиц, больных и (или) подозреваемых в заражении заразными болезнями, общими для человека и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68" w:history="1">
              <w:r w:rsidR="00785A3F">
                <w:rPr>
                  <w:rStyle w:val="a4"/>
                  <w:rFonts w:cs="Times New Roman CYR"/>
                </w:rPr>
                <w:t>Пункт 33</w:t>
              </w:r>
            </w:hyperlink>
            <w:r w:rsidR="00785A3F">
              <w:t xml:space="preserve"> Ветеринарных правил содержания свиней, </w:t>
            </w:r>
            <w:hyperlink r:id="rId1469" w:history="1">
              <w:r w:rsidR="00785A3F">
                <w:rPr>
                  <w:rStyle w:val="a4"/>
                  <w:rFonts w:cs="Times New Roman CYR"/>
                </w:rPr>
                <w:t>Перечень</w:t>
              </w:r>
            </w:hyperlink>
            <w:r w:rsidR="00785A3F">
              <w:t xml:space="preserve"> заразных и иных болезней животных, утвержденный </w:t>
            </w:r>
            <w:hyperlink r:id="rId1470" w:history="1">
              <w:r w:rsidR="00785A3F">
                <w:rPr>
                  <w:rStyle w:val="a4"/>
                  <w:rFonts w:cs="Times New Roman CYR"/>
                </w:rPr>
                <w:t>приказом</w:t>
              </w:r>
            </w:hyperlink>
            <w:r w:rsidR="00785A3F">
              <w:t xml:space="preserve"> Минсельхоза России от 09.03.2011 N 62 (зарегистрирован Минюстом России 01.06.2011, регистрационный N 20921)</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3" w:name="sub_30200"/>
            <w:r>
              <w:t>200.</w:t>
            </w:r>
            <w:bookmarkEnd w:id="18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персонал продезинфицированными рабочими: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71" w:history="1">
              <w:r w:rsidR="00785A3F">
                <w:rPr>
                  <w:rStyle w:val="a4"/>
                  <w:rFonts w:cs="Times New Roman CYR"/>
                </w:rPr>
                <w:t>Пункт 34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4" w:name="sub_32001"/>
            <w:r>
              <w:t>200.1.</w:t>
            </w:r>
            <w:bookmarkEnd w:id="18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одеждой?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5" w:name="sub_32002"/>
            <w:r>
              <w:t>200.2.</w:t>
            </w:r>
            <w:bookmarkEnd w:id="18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обувью?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6" w:name="sub_30201"/>
            <w:r>
              <w:t>201.</w:t>
            </w:r>
            <w:bookmarkEnd w:id="18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отношении оборудования, инвентаря: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72" w:history="1">
              <w:r w:rsidR="00785A3F">
                <w:rPr>
                  <w:rStyle w:val="a4"/>
                  <w:rFonts w:cs="Times New Roman CYR"/>
                </w:rPr>
                <w:t>Пункт 34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7" w:name="sub_32011"/>
            <w:r>
              <w:t>201.1.</w:t>
            </w:r>
            <w:bookmarkEnd w:id="18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маркировка?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8" w:name="sub_32012"/>
            <w:r>
              <w:t>201.2.</w:t>
            </w:r>
            <w:bookmarkEnd w:id="18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закрепляются за участком (цехом)?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49" w:name="sub_30202"/>
            <w:r>
              <w:t>202.</w:t>
            </w:r>
            <w:bookmarkEnd w:id="18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передача оборудования, инвентаря из одного участка в другие без обеззараживания?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73" w:history="1">
              <w:r w:rsidR="00785A3F">
                <w:rPr>
                  <w:rStyle w:val="a4"/>
                  <w:rFonts w:cs="Times New Roman CYR"/>
                </w:rPr>
                <w:t>Пункт 34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0" w:name="sub_30203"/>
            <w:r>
              <w:lastRenderedPageBreak/>
              <w:t>203.</w:t>
            </w:r>
            <w:bookmarkEnd w:id="18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содержание на предприятии: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74" w:history="1">
              <w:r w:rsidR="00785A3F">
                <w:rPr>
                  <w:rStyle w:val="a4"/>
                  <w:rFonts w:cs="Times New Roman CYR"/>
                </w:rPr>
                <w:t>Пункт 35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1" w:name="sub_32031"/>
            <w:r>
              <w:t>203.1.</w:t>
            </w:r>
            <w:bookmarkEnd w:id="18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собак (кроме сторожевых)?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2" w:name="sub_32032"/>
            <w:r>
              <w:t>203.2.</w:t>
            </w:r>
            <w:bookmarkEnd w:id="18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кошек?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3" w:name="sub_32033"/>
            <w:r>
              <w:t>203.3.</w:t>
            </w:r>
            <w:bookmarkEnd w:id="18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животных других видов (включая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4" w:name="sub_30204"/>
            <w:r>
              <w:t>204.</w:t>
            </w:r>
            <w:bookmarkEnd w:id="18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в отношении сторожевых собак:</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75" w:history="1">
              <w:r w:rsidR="00785A3F">
                <w:rPr>
                  <w:rStyle w:val="a4"/>
                  <w:rFonts w:cs="Times New Roman CYR"/>
                </w:rPr>
                <w:t>Пункт 35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5" w:name="sub_32041"/>
            <w:r>
              <w:t>204.1.</w:t>
            </w:r>
            <w:bookmarkEnd w:id="18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вакцинации против бешенства?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6" w:name="sub_32042"/>
            <w:r>
              <w:t>204.2.</w:t>
            </w:r>
            <w:bookmarkEnd w:id="18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дегельминтизации?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7" w:name="sub_32043"/>
            <w:r>
              <w:t>204.3.</w:t>
            </w:r>
            <w:bookmarkEnd w:id="18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других ветеринарных обработок, предусмотренных ветеринарным законодательством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8" w:name="sub_30205"/>
            <w:r>
              <w:t>205.</w:t>
            </w:r>
            <w:bookmarkEnd w:id="18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использование свиноводческих помещений (секций), предназначенных для опороса свиноматок и доращивания поросят, выращивания ремонтного молодняка и откорма свиней, по принципу "все свободно - все занято"?</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76" w:history="1">
              <w:r w:rsidR="00785A3F">
                <w:rPr>
                  <w:rStyle w:val="a4"/>
                  <w:rFonts w:cs="Times New Roman CYR"/>
                </w:rPr>
                <w:t>Пункт 36</w:t>
              </w:r>
            </w:hyperlink>
            <w:r w:rsidR="00785A3F">
              <w:t xml:space="preserve"> Ветеринарных правил содержания свиней, </w:t>
            </w:r>
            <w:hyperlink r:id="rId1477" w:history="1">
              <w:r w:rsidR="00785A3F">
                <w:rPr>
                  <w:rStyle w:val="a4"/>
                  <w:rFonts w:cs="Times New Roman CYR"/>
                </w:rPr>
                <w:t>Пункт 3</w:t>
              </w:r>
            </w:hyperlink>
            <w:r w:rsidR="00785A3F">
              <w:t xml:space="preserve"> Единых ветеринарных (ветеринарно-санитарных) требований, предъявляемых к объектам, подлежащим ветеринарному контролю (надзору), утвержденных </w:t>
            </w:r>
            <w:hyperlink r:id="rId1478" w:history="1">
              <w:r w:rsidR="00785A3F">
                <w:rPr>
                  <w:rStyle w:val="a4"/>
                  <w:rFonts w:cs="Times New Roman CYR"/>
                </w:rPr>
                <w:t>Решением</w:t>
              </w:r>
            </w:hyperlink>
            <w:r w:rsidR="00785A3F">
              <w:t xml:space="preserve"> Коллегии Евразийской экономической комиссии от 13.02.2018 N 27?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59" w:name="sub_30206"/>
            <w:r>
              <w:t>206.</w:t>
            </w:r>
            <w:bookmarkEnd w:id="18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Предусмотрена ли контролируемым лицом в иных свиноводческих помещениях возможность поочередного освобождения, очистки, ремонта и дезинфекции отдельных групповых станков или групп индивидуальных станков по мере их освобождения от свиней перед размещением в них новых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79" w:history="1">
              <w:r w:rsidR="00785A3F">
                <w:rPr>
                  <w:rStyle w:val="a4"/>
                  <w:rFonts w:cs="Times New Roman CYR"/>
                </w:rPr>
                <w:t>Пункт 36</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0" w:name="sub_30207"/>
            <w:r>
              <w:t>207.</w:t>
            </w:r>
            <w:bookmarkEnd w:id="18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контролируемым лицом </w:t>
            </w:r>
            <w:r>
              <w:lastRenderedPageBreak/>
              <w:t>продолжительность технологического перерыва (периода, в течение которого осуществляются чистка, ремонт, мойка, дезинфекция свиноводческих и вспомогательных помещений, участвующих в технологическом цикле предприятия) между технологическими циклами производства не менее 2 суток?</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0" w:history="1">
              <w:r w:rsidR="00785A3F">
                <w:rPr>
                  <w:rStyle w:val="a4"/>
                  <w:rFonts w:cs="Times New Roman CYR"/>
                </w:rPr>
                <w:t>Пункт 36</w:t>
              </w:r>
            </w:hyperlink>
            <w:r w:rsidR="00785A3F">
              <w:t xml:space="preserve"> Ветеринарных правил </w:t>
            </w:r>
            <w:r w:rsidR="00785A3F">
              <w:lastRenderedPageBreak/>
              <w:t>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1" w:name="sub_30208"/>
            <w:r>
              <w:lastRenderedPageBreak/>
              <w:t>208.</w:t>
            </w:r>
            <w:bookmarkEnd w:id="18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размещение свиней в групповых или индивидуальных станках, которые имеют:</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1" w:history="1">
              <w:r w:rsidR="00785A3F">
                <w:rPr>
                  <w:rStyle w:val="a4"/>
                  <w:rFonts w:cs="Times New Roman CYR"/>
                </w:rPr>
                <w:t>Пункт 38</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2" w:name="sub_32081"/>
            <w:r>
              <w:t>208.1.</w:t>
            </w:r>
            <w:bookmarkEnd w:id="18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кормовое отделение?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3" w:name="sub_32082"/>
            <w:r>
              <w:t>208.2.</w:t>
            </w:r>
            <w:bookmarkEnd w:id="18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место для отдыха?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4" w:name="sub_30209"/>
            <w:r>
              <w:t>209.</w:t>
            </w:r>
            <w:bookmarkEnd w:id="18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Предусмотрены ли контролируемым лицом сухие станки?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2" w:history="1">
              <w:r w:rsidR="00785A3F">
                <w:rPr>
                  <w:rStyle w:val="a4"/>
                  <w:rFonts w:cs="Times New Roman CYR"/>
                </w:rPr>
                <w:t>Пункт 38</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5" w:name="sub_30210"/>
            <w:r>
              <w:t>210.</w:t>
            </w:r>
            <w:bookmarkEnd w:id="18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содержание каждой производственной группы свиней в отдельном помещении, за исключением поросят-сосунов?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3" w:history="1">
              <w:r w:rsidR="00785A3F">
                <w:rPr>
                  <w:rStyle w:val="a4"/>
                  <w:rFonts w:cs="Times New Roman CYR"/>
                </w:rPr>
                <w:t>Пункт 39</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6" w:name="sub_300211"/>
            <w:r>
              <w:t>211.</w:t>
            </w:r>
            <w:bookmarkEnd w:id="18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содержание поросят-сосунов вместе со свиноматкой?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4" w:history="1">
              <w:r w:rsidR="00785A3F">
                <w:rPr>
                  <w:rStyle w:val="a4"/>
                  <w:rFonts w:cs="Times New Roman CYR"/>
                </w:rPr>
                <w:t>Пункт 39</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7" w:name="sub_300212"/>
            <w:r>
              <w:t>212.</w:t>
            </w:r>
            <w:bookmarkEnd w:id="18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объединение свиноматок с выявленной супоросностью в групповых станках с разницей во времени оплодотворения до 7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5" w:history="1">
              <w:r w:rsidR="00785A3F">
                <w:rPr>
                  <w:rStyle w:val="a4"/>
                  <w:rFonts w:cs="Times New Roman CYR"/>
                </w:rPr>
                <w:t>Пункт 40</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8" w:name="sub_300213"/>
            <w:r>
              <w:t>213.</w:t>
            </w:r>
            <w:bookmarkEnd w:id="18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Предусмотрены ли контролируемым лицом в свиноводческих помещениях полы: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6" w:history="1">
              <w:r w:rsidR="00785A3F">
                <w:rPr>
                  <w:rStyle w:val="a4"/>
                  <w:rFonts w:cs="Times New Roman CYR"/>
                </w:rPr>
                <w:t>Пункт 41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69" w:name="sub_32131"/>
            <w:r>
              <w:t>213.1.</w:t>
            </w:r>
            <w:bookmarkEnd w:id="18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нескользкие?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0" w:name="sub_32132"/>
            <w:r>
              <w:t>213.2.</w:t>
            </w:r>
            <w:bookmarkEnd w:id="18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 водонепроницаемого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1" w:name="sub_32133"/>
            <w:r>
              <w:t>213.3.</w:t>
            </w:r>
            <w:bookmarkEnd w:id="18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стойкие против истирания?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2" w:name="sub_32134"/>
            <w:r>
              <w:lastRenderedPageBreak/>
              <w:t>213.4.</w:t>
            </w:r>
            <w:bookmarkEnd w:id="18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стойкие против воздействия 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3" w:name="sub_30214"/>
            <w:r>
              <w:t>214.</w:t>
            </w:r>
            <w:bookmarkEnd w:id="18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Предусмотрены ли контролируемым лицом для содержания слабых, больных, отстающих в росте и развитии свиней и оказания соответствующей ветеринарной помощи должны быть оборудованы изолированные помещения (станки) вместимостью до 1 процента от общего поголовья?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7" w:history="1">
              <w:r w:rsidR="00785A3F">
                <w:rPr>
                  <w:rStyle w:val="a4"/>
                  <w:rFonts w:cs="Times New Roman CYR"/>
                </w:rPr>
                <w:t>Пункт 42</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4" w:name="sub_30215"/>
            <w:r>
              <w:t>215.</w:t>
            </w:r>
            <w:bookmarkEnd w:id="18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установка в репродукторном цехе в период опороса свиноматок влагонепроницаемых емкостей или одноразовых влагонепроницаемых полимерных мешков, устойчивых к механическим повреждениям, для сбора последов и мертворожденных плодов?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8" w:history="1">
              <w:r w:rsidR="00785A3F">
                <w:rPr>
                  <w:rStyle w:val="a4"/>
                  <w:rFonts w:cs="Times New Roman CYR"/>
                </w:rPr>
                <w:t>Пункт 43</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5" w:name="sub_30216"/>
            <w:r>
              <w:t>216.</w:t>
            </w:r>
            <w:bookmarkEnd w:id="18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отношении влагонепроницаемых емкостей или одноразовых влагонепроницаемых полимерных мешков: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89" w:history="1">
              <w:r w:rsidR="00785A3F">
                <w:rPr>
                  <w:rStyle w:val="a4"/>
                  <w:rFonts w:cs="Times New Roman CYR"/>
                </w:rPr>
                <w:t>Пункт 43</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6" w:name="sub_32161"/>
            <w:r>
              <w:t>216.1.</w:t>
            </w:r>
            <w:bookmarkEnd w:id="18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размещение в зоне временного хранения и (или) утилизации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7" w:name="sub_32162"/>
            <w:r>
              <w:t>216.2.</w:t>
            </w:r>
            <w:bookmarkEnd w:id="18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направление не реже 1 раза в сутки либо в место хранения биологических отходов, оборудованное охладительным или морозильным оборудованием, либо на утилизацию или уничтожение?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8" w:name="sub_30217"/>
            <w:r>
              <w:t>217.</w:t>
            </w:r>
            <w:bookmarkEnd w:id="18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после освобождения от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90" w:history="1">
              <w:r w:rsidR="00785A3F">
                <w:rPr>
                  <w:rStyle w:val="a4"/>
                  <w:rFonts w:cs="Times New Roman CYR"/>
                </w:rPr>
                <w:t>Пункт 43</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79" w:name="sub_32171"/>
            <w:r>
              <w:lastRenderedPageBreak/>
              <w:t>217.1.</w:t>
            </w:r>
            <w:bookmarkEnd w:id="18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промывка емкостей?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0" w:name="sub_32172"/>
            <w:r>
              <w:t>217.2.</w:t>
            </w:r>
            <w:bookmarkEnd w:id="18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дезинфекция емкостей?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1" w:name="sub_32173"/>
            <w:r>
              <w:t>217.3.</w:t>
            </w:r>
            <w:bookmarkEnd w:id="18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возвращение емкостей в репродукторный цех?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2" w:name="sub_32174"/>
            <w:r>
              <w:t>217.4.</w:t>
            </w:r>
            <w:bookmarkEnd w:id="18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утилизация одноразовых влагонепроницаемых полимерных мешков?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3" w:name="sub_30218"/>
            <w:r>
              <w:t>218.</w:t>
            </w:r>
            <w:bookmarkEnd w:id="18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Предусмотрено ли контролируемым лицом оборудование свиноводческих помещений вентиляцией?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91" w:history="1">
              <w:r w:rsidR="00785A3F">
                <w:rPr>
                  <w:rStyle w:val="a4"/>
                  <w:rFonts w:cs="Times New Roman CYR"/>
                </w:rPr>
                <w:t>Пункт 44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4" w:name="sub_30219"/>
            <w:r>
              <w:t>219.</w:t>
            </w:r>
            <w:bookmarkEnd w:id="18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для обогрева поросят-сосунов в станках для подсосных свиноматок использование специальных систем локального обогрева?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92" w:history="1">
              <w:r w:rsidR="00785A3F">
                <w:rPr>
                  <w:rStyle w:val="a4"/>
                  <w:rFonts w:cs="Times New Roman CYR"/>
                </w:rPr>
                <w:t>Пункт 45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5" w:name="sub_30220"/>
            <w:r>
              <w:t>220.</w:t>
            </w:r>
            <w:bookmarkEnd w:id="18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перед дезинфекцией свиноводческих помещений проведение их механической очистки, после которой: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93" w:history="1">
              <w:r w:rsidR="00785A3F">
                <w:rPr>
                  <w:rStyle w:val="a4"/>
                  <w:rFonts w:cs="Times New Roman CYR"/>
                </w:rPr>
                <w:t>Пункт 46</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6" w:name="sub_32201"/>
            <w:r>
              <w:t>220.1.</w:t>
            </w:r>
            <w:bookmarkEnd w:id="18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должны быть видны структура и цвет материала поверхности?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7" w:name="sub_32202"/>
            <w:r>
              <w:t>220.2.</w:t>
            </w:r>
            <w:bookmarkEnd w:id="18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должны обнаруживаться остатки навоза, корма и другие загрязнения?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8" w:name="sub_30221"/>
            <w:r>
              <w:t>221.</w:t>
            </w:r>
            <w:bookmarkEnd w:id="18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дезинфекция отдельных помещений, предназначенных для опороса и содержания подсосных свиноматок, доращивания поросят или откорма свиней, после: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94" w:history="1">
              <w:r w:rsidR="00785A3F">
                <w:rPr>
                  <w:rStyle w:val="a4"/>
                  <w:rFonts w:cs="Times New Roman CYR"/>
                </w:rPr>
                <w:t>Пункт 47</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89" w:name="sub_32211"/>
            <w:r>
              <w:t>221.1.</w:t>
            </w:r>
            <w:bookmarkEnd w:id="18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завершения соответствующих технологических циклов?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0" w:name="sub_32212"/>
            <w:r>
              <w:t>221.2.</w:t>
            </w:r>
            <w:bookmarkEnd w:id="18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освобождения от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1" w:name="sub_30222"/>
            <w:r>
              <w:t>222.</w:t>
            </w:r>
            <w:bookmarkEnd w:id="18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проведение дезинфекции станков в </w:t>
            </w:r>
            <w:r>
              <w:lastRenderedPageBreak/>
              <w:t>свиноводческих помещениях, предназначенных для содержания хряков, холостых или супоросных свиноматок и ремонтного молодняка, по мере их освобождения от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495" w:history="1">
              <w:r w:rsidR="00785A3F">
                <w:rPr>
                  <w:rStyle w:val="a4"/>
                  <w:rFonts w:cs="Times New Roman CYR"/>
                </w:rPr>
                <w:t>Пункт 48</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2" w:name="sub_30223"/>
            <w:r>
              <w:lastRenderedPageBreak/>
              <w:t>223.</w:t>
            </w:r>
            <w:bookmarkEnd w:id="18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комплектование предприятий допускаются свиньями: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496" w:history="1">
              <w:r w:rsidR="00785A3F">
                <w:rPr>
                  <w:rStyle w:val="a4"/>
                  <w:rFonts w:cs="Times New Roman CYR"/>
                </w:rPr>
                <w:t>Пункт 49</w:t>
              </w:r>
            </w:hyperlink>
            <w:r w:rsidR="00785A3F">
              <w:t xml:space="preserve"> Ветеринарных правил содержания свиней, </w:t>
            </w:r>
            <w:hyperlink r:id="rId1497"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 утвержденного </w:t>
            </w:r>
            <w:hyperlink r:id="rId1498" w:history="1">
              <w:r w:rsidR="00785A3F">
                <w:rPr>
                  <w:rStyle w:val="a4"/>
                  <w:rFonts w:cs="Times New Roman CYR"/>
                </w:rPr>
                <w:t>Решением</w:t>
              </w:r>
            </w:hyperlink>
            <w:r w:rsidR="00785A3F">
              <w:t xml:space="preserve"> Комиссии Таможенного союза от 18.06.2010 N 317, и </w:t>
            </w:r>
            <w:hyperlink r:id="rId1499" w:history="1">
              <w:r w:rsidR="00785A3F">
                <w:rPr>
                  <w:rStyle w:val="a4"/>
                  <w:rFonts w:cs="Times New Roman CYR"/>
                </w:rPr>
                <w:t>приказ</w:t>
              </w:r>
            </w:hyperlink>
            <w:r w:rsidR="00785A3F">
              <w:t xml:space="preserve"> Минсельхоза России от 27.12.2016 N 589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3" w:name="sub_32231"/>
            <w:r>
              <w:t>223.1.</w:t>
            </w:r>
            <w:bookmarkEnd w:id="18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 клинических признаков заразных болезней животных собственного воспроизводства?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894" w:name="sub_32232"/>
            <w:r>
              <w:t>223.2.</w:t>
            </w:r>
            <w:bookmarkEnd w:id="1894"/>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поступившими из других хозяйств и предприятий при наличии ветеринарных сопроводительных документов, подтверждающих ветеринарное благополучие территорий мест производства (происхождения) животных по заразным болезням?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5" w:name="sub_30224"/>
            <w:r>
              <w:t>224.</w:t>
            </w:r>
            <w:bookmarkEnd w:id="18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w:t>
            </w:r>
            <w:r>
              <w:lastRenderedPageBreak/>
              <w:t>проведение учета и идентификации свиней, содержащиеся на предприятиях, в соответствии с законодательством Российской Федерации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00" w:history="1">
              <w:r w:rsidR="00785A3F">
                <w:rPr>
                  <w:rStyle w:val="a4"/>
                  <w:rFonts w:cs="Times New Roman CYR"/>
                </w:rPr>
                <w:t>Пункт 50</w:t>
              </w:r>
            </w:hyperlink>
            <w:r w:rsidR="00785A3F">
              <w:t xml:space="preserve"> Ветеринарных правил </w:t>
            </w:r>
            <w:r w:rsidR="00785A3F">
              <w:lastRenderedPageBreak/>
              <w:t xml:space="preserve">содержания свиней, </w:t>
            </w:r>
            <w:hyperlink r:id="rId1501" w:history="1">
              <w:r w:rsidR="00785A3F">
                <w:rPr>
                  <w:rStyle w:val="a4"/>
                  <w:rFonts w:cs="Times New Roman CYR"/>
                </w:rPr>
                <w:t>Статья 2.5</w:t>
              </w:r>
            </w:hyperlink>
            <w:r w:rsidR="00785A3F">
              <w:t xml:space="preserve"> Закона Российской Федерации от 14.05.1993 N 4979-1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6" w:name="sub_30225"/>
            <w:r>
              <w:lastRenderedPageBreak/>
              <w:t>225.</w:t>
            </w:r>
            <w:bookmarkEnd w:id="18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карантинирование свиней, завозимых на предприятие или вывозимых из него (кроме убойных животных и свиней, перемещаемых по территории одного субъекта Российской Федерации в пределах единственной группы компаний (холдинга), в соответствии с условиями, запретами, ограничениями в связи со статусом региона происхождения (или) отгрузки подконтрольных товаров, установленным решением федерального органа исполнительной власти в области ветеринарного надзора о регионализации в соответствии с </w:t>
            </w:r>
            <w:hyperlink r:id="rId1502"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503" w:history="1">
              <w:r>
                <w:rPr>
                  <w:rStyle w:val="a4"/>
                  <w:rFonts w:cs="Times New Roman CYR"/>
                </w:rPr>
                <w:t>приказом</w:t>
              </w:r>
            </w:hyperlink>
            <w:r>
              <w:t xml:space="preserve"> Минсельхоза России от 14.12.2015 N 635?</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04" w:history="1">
              <w:r w:rsidR="00785A3F">
                <w:rPr>
                  <w:rStyle w:val="a4"/>
                  <w:rFonts w:cs="Times New Roman CYR"/>
                </w:rPr>
                <w:t>Пункт 51</w:t>
              </w:r>
            </w:hyperlink>
            <w:r w:rsidR="00785A3F">
              <w:t xml:space="preserve"> Ветеринарных правил содержания свиней, </w:t>
            </w:r>
            <w:hyperlink r:id="rId1505" w:history="1">
              <w:r w:rsidR="00785A3F">
                <w:rPr>
                  <w:rStyle w:val="a4"/>
                  <w:rFonts w:cs="Times New Roman CYR"/>
                </w:rPr>
                <w:t>Ветеринарные правила</w:t>
              </w:r>
            </w:hyperlink>
            <w:r w:rsidR="00785A3F">
              <w:t xml:space="preserve"> проведения регионализации территории Российской Федерации, утвержденными </w:t>
            </w:r>
            <w:hyperlink r:id="rId1506" w:history="1">
              <w:r w:rsidR="00785A3F">
                <w:rPr>
                  <w:rStyle w:val="a4"/>
                  <w:rFonts w:cs="Times New Roman CYR"/>
                </w:rPr>
                <w:t>приказом</w:t>
              </w:r>
            </w:hyperlink>
            <w:r w:rsidR="00785A3F">
              <w:t xml:space="preserve"> Минсельхоза России от 14.12.2015 N 635</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7" w:name="sub_30226"/>
            <w:r>
              <w:t>226.</w:t>
            </w:r>
            <w:bookmarkEnd w:id="18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при карантинировании проведение клинического осмотра животных, диагностических исследований и обработок, предусмотренных перечнями диагностических исследований, ветеринарно-профилактических и противоэпизоотических мероприятий, </w:t>
            </w:r>
            <w:r>
              <w:lastRenderedPageBreak/>
              <w:t>которые утверждаются руководителями предприятий на соответствующий год (далее - Перечень противоэпизоотических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07" w:history="1">
              <w:r w:rsidR="00785A3F">
                <w:rPr>
                  <w:rStyle w:val="a4"/>
                  <w:rFonts w:cs="Times New Roman CYR"/>
                </w:rPr>
                <w:t>Пункт 51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8" w:name="sub_30227"/>
            <w:r>
              <w:lastRenderedPageBreak/>
              <w:t>227.</w:t>
            </w:r>
            <w:bookmarkEnd w:id="18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формирование перечня противоэпизоотических мероприятий в соответствии с 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заразных и иных болезней животных, утверждаемыми Минсельхозом России в соответствии со </w:t>
            </w:r>
            <w:hyperlink r:id="rId1508" w:history="1">
              <w:r>
                <w:rPr>
                  <w:rStyle w:val="a4"/>
                  <w:rFonts w:cs="Times New Roman CYR"/>
                </w:rPr>
                <w:t>статьей 2.2</w:t>
              </w:r>
            </w:hyperlink>
            <w:r>
              <w:t xml:space="preserve"> Закона Российской Федерации от 14.12.1993 N 4979-1 "О ветеринарии" (далее - ветеринарные правила).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09" w:history="1">
              <w:r w:rsidR="00785A3F">
                <w:rPr>
                  <w:rStyle w:val="a4"/>
                  <w:rFonts w:cs="Times New Roman CYR"/>
                </w:rPr>
                <w:t>Пункт 51</w:t>
              </w:r>
            </w:hyperlink>
            <w:r w:rsidR="00785A3F">
              <w:t xml:space="preserve"> Ветеринарных правил содержания свиней, </w:t>
            </w:r>
            <w:hyperlink r:id="rId1510" w:history="1">
              <w:r w:rsidR="00785A3F">
                <w:rPr>
                  <w:rStyle w:val="a4"/>
                  <w:rFonts w:cs="Times New Roman CYR"/>
                </w:rPr>
                <w:t>статья 2.2</w:t>
              </w:r>
            </w:hyperlink>
            <w:r w:rsidR="00785A3F">
              <w:t xml:space="preserve"> Закона Российской Федерации от 14.12.1993 N 4979-1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899" w:name="sub_30228"/>
            <w:r>
              <w:t>228.</w:t>
            </w:r>
            <w:bookmarkEnd w:id="18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размещение здания (помещения) для карантинирования свиней на расстоянии не менее 200 метров от иных свиноводческих помещений (данное требование не распространяется на уже введенные в эксплуатацию до </w:t>
            </w:r>
            <w:hyperlink r:id="rId1511" w:history="1">
              <w:r>
                <w:rPr>
                  <w:rStyle w:val="a4"/>
                  <w:rFonts w:cs="Times New Roman CYR"/>
                </w:rPr>
                <w:t>вступления в силу</w:t>
              </w:r>
            </w:hyperlink>
            <w:r>
              <w:t xml:space="preserve"> Правил здания (помещения) для карантинирования)?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12" w:history="1">
              <w:r w:rsidR="00785A3F">
                <w:rPr>
                  <w:rStyle w:val="a4"/>
                  <w:rFonts w:cs="Times New Roman CYR"/>
                </w:rPr>
                <w:t>Пункт 52</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0" w:name="sub_30229"/>
            <w:r>
              <w:t>229.</w:t>
            </w:r>
            <w:bookmarkEnd w:id="19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при поступлении свиней выполнение специалистом предприятия в </w:t>
            </w:r>
            <w:r>
              <w:lastRenderedPageBreak/>
              <w:t>области ветеринарии следующих действий: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13" w:history="1">
              <w:r w:rsidR="00785A3F">
                <w:rPr>
                  <w:rStyle w:val="a4"/>
                  <w:rFonts w:cs="Times New Roman CYR"/>
                </w:rPr>
                <w:t>Пункт 53</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1" w:name="sub_32291"/>
            <w:r>
              <w:lastRenderedPageBreak/>
              <w:t>229.1.</w:t>
            </w:r>
            <w:bookmarkEnd w:id="19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проверка наличие и правильность оформления ветеринарных сопроводительных документов?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2" w:name="sub_32292"/>
            <w:r>
              <w:t>229.2.</w:t>
            </w:r>
            <w:bookmarkEnd w:id="19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проведение выборочной термометрии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3" w:name="sub_32293"/>
            <w:r>
              <w:t>229.3.</w:t>
            </w:r>
            <w:bookmarkEnd w:id="19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проведение клинического осмотра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4" w:name="sub_30230"/>
            <w:r>
              <w:t>230.</w:t>
            </w:r>
            <w:bookmarkEnd w:id="19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содержания свиней в период карантинирования технологиям содержания основного стада на предприятии?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14" w:history="1">
              <w:r w:rsidR="00785A3F">
                <w:rPr>
                  <w:rStyle w:val="a4"/>
                  <w:rFonts w:cs="Times New Roman CYR"/>
                </w:rPr>
                <w:t>Пункт 54</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5" w:name="sub_30231"/>
            <w:r>
              <w:t>231.</w:t>
            </w:r>
            <w:bookmarkEnd w:id="19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закрепление отдельного персонала для обслуживания каждой партии карантинируемых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15" w:history="1">
              <w:r w:rsidR="00785A3F">
                <w:rPr>
                  <w:rStyle w:val="a4"/>
                  <w:rFonts w:cs="Times New Roman CYR"/>
                </w:rPr>
                <w:t>Пункт 55</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6" w:name="sub_30232"/>
            <w:r>
              <w:t>232.</w:t>
            </w:r>
            <w:bookmarkEnd w:id="19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Исключается ли контролируемым лицом в период карантинирования свиней посещение здания (помещения) для карантинирования свиней и прилегающей территории лицами, не связанными с обслуживанием животных и проведением мероприятий, предусмотренных </w:t>
            </w:r>
            <w:hyperlink r:id="rId1516" w:history="1">
              <w:r>
                <w:rPr>
                  <w:rStyle w:val="a4"/>
                  <w:rFonts w:cs="Times New Roman CYR"/>
                </w:rPr>
                <w:t>пунктом 51</w:t>
              </w:r>
            </w:hyperlink>
            <w:r>
              <w:t xml:space="preserve"> Правил?</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17" w:history="1">
              <w:r w:rsidR="00785A3F">
                <w:rPr>
                  <w:rStyle w:val="a4"/>
                  <w:rFonts w:cs="Times New Roman CYR"/>
                </w:rPr>
                <w:t>Пункт 56</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7" w:name="sub_30233"/>
            <w:r>
              <w:t>233.</w:t>
            </w:r>
            <w:bookmarkEnd w:id="19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при обнаружении в группе карантинируемого поголовья свиней, больных заразными болезнями, проведение ветеринарно-санитарных мероприятий в соответствии с </w:t>
            </w:r>
            <w:hyperlink r:id="rId1518" w:history="1">
              <w:r>
                <w:rPr>
                  <w:rStyle w:val="a4"/>
                  <w:rFonts w:cs="Times New Roman CYR"/>
                </w:rPr>
                <w:t>ветеринарными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19" w:history="1">
              <w:r w:rsidR="00785A3F">
                <w:rPr>
                  <w:rStyle w:val="a4"/>
                  <w:rFonts w:cs="Times New Roman CYR"/>
                </w:rPr>
                <w:t>Пункт 57</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8" w:name="sub_30234"/>
            <w:r>
              <w:t>234.</w:t>
            </w:r>
            <w:bookmarkEnd w:id="19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проведение дезинфекции помещения для карантинирования свиней каждый раз в </w:t>
            </w:r>
            <w:r>
              <w:lastRenderedPageBreak/>
              <w:t>течение 48 часов после его освобождения от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0" w:history="1">
              <w:r w:rsidR="00785A3F">
                <w:rPr>
                  <w:rStyle w:val="a4"/>
                  <w:rFonts w:cs="Times New Roman CYR"/>
                </w:rPr>
                <w:t>Пункт 58</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09" w:name="sub_30235"/>
            <w:r>
              <w:lastRenderedPageBreak/>
              <w:t>235.</w:t>
            </w:r>
            <w:bookmarkEnd w:id="19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произведение перевода животных из здания (помещения) для карантинирования свиней в иные свиноводческие помещения либо их вывоз с предприятия с учетом следующих требований: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1" w:history="1">
              <w:r w:rsidR="00785A3F">
                <w:rPr>
                  <w:rStyle w:val="a4"/>
                  <w:rFonts w:cs="Times New Roman CYR"/>
                </w:rPr>
                <w:t>Пункт 59</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0" w:name="sub_32351"/>
            <w:r>
              <w:t>235.1.</w:t>
            </w:r>
            <w:bookmarkEnd w:id="19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соответствии с решением специалиста предприятия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1" w:name="sub_32352"/>
            <w:r>
              <w:t>235.2.</w:t>
            </w:r>
            <w:bookmarkEnd w:id="19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окончания срока карантинирования?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2" w:name="sub_32353"/>
            <w:r>
              <w:t>235.3.</w:t>
            </w:r>
            <w:bookmarkEnd w:id="19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проведения всех мероприятий, предусмотренных Перечнем противоэпизоотических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3" w:name="sub_32354"/>
            <w:r>
              <w:t>235.4.</w:t>
            </w:r>
            <w:bookmarkEnd w:id="19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отсутствии свиней, подозреваемых в заболевании заразными болезнями?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4" w:name="sub_30236"/>
            <w:r>
              <w:t>236.</w:t>
            </w:r>
            <w:bookmarkEnd w:id="19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в установленном руководителем предприятия порядке: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2" w:history="1">
              <w:r w:rsidR="00785A3F">
                <w:rPr>
                  <w:rStyle w:val="a4"/>
                  <w:rFonts w:cs="Times New Roman CYR"/>
                </w:rPr>
                <w:t>Пункт 60</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5" w:name="sub_32361"/>
            <w:r>
              <w:t>236.1.</w:t>
            </w:r>
            <w:bookmarkEnd w:id="19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разгрузка свиней через эстакаду (рампу) в помещение для приема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6" w:name="sub_32362"/>
            <w:r>
              <w:t>236.2.</w:t>
            </w:r>
            <w:bookmarkEnd w:id="19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санитарная обработка кожного покрова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7" w:name="sub_30237"/>
            <w:r>
              <w:t>237.</w:t>
            </w:r>
            <w:bookmarkEnd w:id="19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в отношении свиней на предприятии диагностических исследований, вакцинаций и обработок против заразных болезней в соответствии с Перечнем противоэпизоотических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3" w:history="1">
              <w:r w:rsidR="00785A3F">
                <w:rPr>
                  <w:rStyle w:val="a4"/>
                  <w:rFonts w:cs="Times New Roman CYR"/>
                </w:rPr>
                <w:t>Пункт 61</w:t>
              </w:r>
            </w:hyperlink>
            <w:r w:rsidR="00785A3F">
              <w:t xml:space="preserve"> Ветеринарных правил содержания свиней</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8" w:name="sub_30238"/>
            <w:r>
              <w:t>238.</w:t>
            </w:r>
            <w:bookmarkEnd w:id="19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контролируемым лицом перемещение (перевозка) свиней </w:t>
            </w:r>
            <w:r>
              <w:lastRenderedPageBreak/>
              <w:t>автомобильным транспортным средством, прицепом и контейнером (далее - транспортом), обеспечивающим защиту свиней от неблагоприятных погодных условий, вентиляцию, свободное пространство между стоящим животным и потолком?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4" w:history="1">
              <w:r w:rsidR="00785A3F">
                <w:rPr>
                  <w:rStyle w:val="a4"/>
                  <w:rFonts w:cs="Times New Roman CYR"/>
                </w:rPr>
                <w:t>пункт 3</w:t>
              </w:r>
            </w:hyperlink>
            <w:r w:rsidR="00785A3F">
              <w:t xml:space="preserve"> Ветеринарных правил перемещения (перевозки) </w:t>
            </w:r>
            <w:r w:rsidR="00785A3F">
              <w:lastRenderedPageBreak/>
              <w:t xml:space="preserve">автомобильным транспортом свиней и кормов для них, утвержденных </w:t>
            </w:r>
            <w:hyperlink r:id="rId1525" w:history="1">
              <w:r w:rsidR="00785A3F">
                <w:rPr>
                  <w:rStyle w:val="a4"/>
                  <w:rFonts w:cs="Times New Roman CYR"/>
                </w:rPr>
                <w:t>приказом</w:t>
              </w:r>
            </w:hyperlink>
            <w:r w:rsidR="00785A3F">
              <w:t xml:space="preserve"> Минсельхоза России от 06.07.2017 N 329 (зарегистрирован Минюстом России 03.08.2017, регистрационный N 47649) (далее -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19" w:name="sub_30239"/>
            <w:r>
              <w:lastRenderedPageBreak/>
              <w:t>239.</w:t>
            </w:r>
            <w:bookmarkEnd w:id="19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перевозка свиней транспортом, не имеющим пол (настил), с щелями, выбоинами и отверстиями, за исключением технологических?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0" w:name="sub_30240"/>
            <w:r>
              <w:t>240.</w:t>
            </w:r>
            <w:bookmarkEnd w:id="19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в наличии у контролируемого лица транспорт, имеющий водонепроницаемый, нескользкий пол, а также выдерживающий вес перевозимых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1" w:name="sub_300241"/>
            <w:r>
              <w:t>241.</w:t>
            </w:r>
            <w:bookmarkEnd w:id="19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при перемещении (перевозке) свиней транспортом возможность высыпания и (или) вытекания содержимого кузова транспорта на дорогу, а также случайного открытия кузова транспорта?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6" w:history="1">
              <w:r w:rsidR="00785A3F">
                <w:rPr>
                  <w:rStyle w:val="a4"/>
                  <w:rFonts w:cs="Times New Roman CYR"/>
                </w:rPr>
                <w:t>пункт 4</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2" w:name="sub_300242"/>
            <w:r>
              <w:t>242.</w:t>
            </w:r>
            <w:bookmarkEnd w:id="19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перемещении свиней более 6 часов подряд наличие в транспорте емкости для хранения запасов: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7" w:history="1">
              <w:r w:rsidR="00785A3F">
                <w:rPr>
                  <w:rStyle w:val="a4"/>
                  <w:rFonts w:cs="Times New Roman CYR"/>
                </w:rPr>
                <w:t>пункт 5</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3" w:name="sub_32421"/>
            <w:r>
              <w:t>242.1.</w:t>
            </w:r>
            <w:bookmarkEnd w:id="19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подстилочного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4" w:name="sub_32422"/>
            <w:r>
              <w:t>242.2.</w:t>
            </w:r>
            <w:bookmarkEnd w:id="19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5" w:name="sub_32423"/>
            <w:r>
              <w:t>242.3.</w:t>
            </w:r>
            <w:bookmarkEnd w:id="19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6" w:name="sub_300243"/>
            <w:r>
              <w:t>243.</w:t>
            </w:r>
            <w:bookmarkEnd w:id="19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наличие в транспорте емкости, </w:t>
            </w:r>
            <w:r>
              <w:lastRenderedPageBreak/>
              <w:t>исключающей возможность высыпания и (или) вытекания их содержимого?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7" w:name="sub_30244"/>
            <w:r>
              <w:lastRenderedPageBreak/>
              <w:t>244.</w:t>
            </w:r>
            <w:bookmarkEnd w:id="19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перед погрузкой свиней чистка поверхностных загрязнений и дезинфекция кузова транспорта?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8" w:history="1">
              <w:r w:rsidR="00785A3F">
                <w:rPr>
                  <w:rStyle w:val="a4"/>
                  <w:rFonts w:cs="Times New Roman CYR"/>
                </w:rPr>
                <w:t>пункт 6</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8" w:name="sub_30245"/>
            <w:r>
              <w:t>245.</w:t>
            </w:r>
            <w:bookmarkEnd w:id="19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для исключения отравления свиней предварительная обработка транспорта?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29" w:history="1">
              <w:r w:rsidR="00785A3F">
                <w:rPr>
                  <w:rStyle w:val="a4"/>
                  <w:rFonts w:cs="Times New Roman CYR"/>
                </w:rPr>
                <w:t>пункт 7</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29" w:name="sub_30246"/>
            <w:r>
              <w:t>246.</w:t>
            </w:r>
            <w:bookmarkEnd w:id="19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у контролируемого лица транспорт с площадью, позволяющей принять свиньям естественное положение, в том числе возможность ложиться, вставать?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0" w:history="1">
              <w:r w:rsidR="00785A3F">
                <w:rPr>
                  <w:rStyle w:val="a4"/>
                  <w:rFonts w:cs="Times New Roman CYR"/>
                </w:rPr>
                <w:t>пункт 8</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0" w:name="sub_30247"/>
            <w:r>
              <w:t>247.</w:t>
            </w:r>
            <w:bookmarkEnd w:id="19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перевозка свиней транспортом с перегородками?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1" w:history="1">
              <w:r w:rsidR="00785A3F">
                <w:rPr>
                  <w:rStyle w:val="a4"/>
                  <w:rFonts w:cs="Times New Roman CYR"/>
                </w:rPr>
                <w:t>пункт 9</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1" w:name="sub_30248"/>
            <w:r>
              <w:t>248.</w:t>
            </w:r>
            <w:bookmarkEnd w:id="19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погрузка в транспорт свиней, на которых оформлены ветеринарные сопроводительные документы (далее - ВСД)?</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2" w:history="1">
              <w:r w:rsidR="00785A3F">
                <w:rPr>
                  <w:rStyle w:val="a4"/>
                  <w:rFonts w:cs="Times New Roman CYR"/>
                </w:rPr>
                <w:t>пункт 10</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2" w:name="sub_30249"/>
            <w:r>
              <w:t>249.</w:t>
            </w:r>
            <w:bookmarkEnd w:id="19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перемещение кормов для свиней в транспорте позволяющем обеспечить соблюдение температурных режимов в случае, если такие требования установлены производителями кормов для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3" w:history="1">
              <w:r w:rsidR="00785A3F">
                <w:rPr>
                  <w:rStyle w:val="a4"/>
                  <w:rFonts w:cs="Times New Roman CYR"/>
                </w:rPr>
                <w:t>пункт 11</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3" w:name="sub_30250"/>
            <w:r>
              <w:t>250.</w:t>
            </w:r>
            <w:bookmarkEnd w:id="19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перед погрузкой кормов для свиней чистка от загрязнения и дезинфекция кузова?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4" w:history="1">
              <w:r w:rsidR="00785A3F">
                <w:rPr>
                  <w:rStyle w:val="a4"/>
                  <w:rFonts w:cs="Times New Roman CYR"/>
                </w:rPr>
                <w:t>пункт 12</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4" w:name="sub_30251"/>
            <w:r>
              <w:t>251.</w:t>
            </w:r>
            <w:bookmarkEnd w:id="19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Исключается ли контролируемым лицом использование транспорта для перевозки </w:t>
            </w:r>
            <w:r>
              <w:lastRenderedPageBreak/>
              <w:t>кормов, используемого для перевозки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5" w:history="1">
              <w:r w:rsidR="00785A3F">
                <w:rPr>
                  <w:rStyle w:val="a4"/>
                  <w:rFonts w:cs="Times New Roman CYR"/>
                </w:rPr>
                <w:t>пункт 13</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5" w:name="sub_30252"/>
            <w:r>
              <w:lastRenderedPageBreak/>
              <w:t>252.</w:t>
            </w:r>
            <w:bookmarkEnd w:id="19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6"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репродуктивно-респираторного синдрома свиней (РРСС), утвержденных </w:t>
            </w:r>
            <w:hyperlink r:id="rId1537" w:history="1">
              <w:r w:rsidR="00785A3F">
                <w:rPr>
                  <w:rStyle w:val="a4"/>
                  <w:rFonts w:cs="Times New Roman CYR"/>
                </w:rPr>
                <w:t>приказом</w:t>
              </w:r>
            </w:hyperlink>
            <w:r w:rsidR="00785A3F">
              <w:t xml:space="preserve"> Минсельхоза России от 26.10.2020 N 625 (Зарегистрировано в Минюсте России 29.10.2020 N 60633) (далее - ветеринарные правила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6" w:name="sub_30253"/>
            <w:r>
              <w:t>253.</w:t>
            </w:r>
            <w:bookmarkEnd w:id="19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8" w:history="1">
              <w:r w:rsidR="00785A3F">
                <w:rPr>
                  <w:rStyle w:val="a4"/>
                  <w:rFonts w:cs="Times New Roman CYR"/>
                </w:rPr>
                <w:t>Абзац 3 пункта 7</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7" w:name="sub_32531"/>
            <w:r>
              <w:t>253.1.</w:t>
            </w:r>
            <w:bookmarkEnd w:id="19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8" w:name="sub_32532"/>
            <w:r>
              <w:t>253.2.</w:t>
            </w:r>
            <w:bookmarkEnd w:id="19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39" w:name="sub_32533"/>
            <w:r>
              <w:t>253.3.</w:t>
            </w:r>
            <w:bookmarkEnd w:id="19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0" w:name="sub_30254"/>
            <w:r>
              <w:t>254.</w:t>
            </w:r>
            <w:bookmarkEnd w:id="19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39" w:history="1">
              <w:r w:rsidR="00785A3F">
                <w:rPr>
                  <w:rStyle w:val="a4"/>
                  <w:rFonts w:cs="Times New Roman CYR"/>
                </w:rPr>
                <w:t>Абзац 4 пункта 7</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1" w:name="sub_30255"/>
            <w:r>
              <w:lastRenderedPageBreak/>
              <w:t>255.</w:t>
            </w:r>
            <w:bookmarkEnd w:id="19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восприимчивых животных, находившихся в одном помещении с подозреваемыми в заболевании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2" w:name="sub_30256"/>
            <w:r>
              <w:t>256.</w:t>
            </w:r>
            <w:bookmarkEnd w:id="19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3" w:name="sub_30257"/>
            <w:r>
              <w:t>257.</w:t>
            </w:r>
            <w:bookmarkEnd w:id="19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0" w:history="1">
              <w:r w:rsidR="00785A3F">
                <w:rPr>
                  <w:rStyle w:val="a4"/>
                  <w:rFonts w:cs="Times New Roman CYR"/>
                </w:rPr>
                <w:t>Абзац 5 пункта 7</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4" w:name="sub_30258"/>
            <w:r>
              <w:t>258.</w:t>
            </w:r>
            <w:bookmarkEnd w:id="19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РРСС в соответствии с </w:t>
            </w:r>
            <w:hyperlink r:id="rId154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54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3" w:history="1">
              <w:r w:rsidR="00785A3F">
                <w:rPr>
                  <w:rStyle w:val="a4"/>
                  <w:rFonts w:cs="Times New Roman CYR"/>
                </w:rPr>
                <w:t>Абзац 6 пункта 7</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5" w:name="sub_30259"/>
            <w:r>
              <w:t>259.</w:t>
            </w:r>
            <w:bookmarkEnd w:id="19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РРСС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4" w:history="1">
              <w:r w:rsidR="00785A3F">
                <w:rPr>
                  <w:rStyle w:val="a4"/>
                  <w:rFonts w:cs="Times New Roman CYR"/>
                </w:rPr>
                <w:t>Пункт 10</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6" w:name="sub_32591"/>
            <w:r>
              <w:t>259.1.</w:t>
            </w:r>
            <w:bookmarkEnd w:id="19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РРСС должностному лицу органа исполнительной власти субъекта Российской Федерации (на территории которого содержатся восприимчивые животные), </w:t>
            </w:r>
            <w:r>
              <w:lastRenderedPageBreak/>
              <w:t>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5" w:history="1">
              <w:r w:rsidR="00785A3F">
                <w:rPr>
                  <w:rStyle w:val="a4"/>
                  <w:rFonts w:cs="Times New Roman CYR"/>
                </w:rPr>
                <w:t>Абзац 2 пункта 10</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7" w:name="sub_32592"/>
            <w:r>
              <w:lastRenderedPageBreak/>
              <w:t>259.2.</w:t>
            </w:r>
            <w:bookmarkEnd w:id="19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свиней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РРСС?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6" w:history="1">
              <w:r w:rsidR="00785A3F">
                <w:rPr>
                  <w:rStyle w:val="a4"/>
                  <w:rFonts w:cs="Times New Roman CYR"/>
                </w:rPr>
                <w:t>Абзац 3 пункта 10</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8" w:name="sub_32593"/>
            <w:r>
              <w:t>259.3.</w:t>
            </w:r>
            <w:bookmarkEnd w:id="19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свиней с указанием количества павших свиней за последние 37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7" w:history="1">
              <w:r w:rsidR="00785A3F">
                <w:rPr>
                  <w:rStyle w:val="a4"/>
                  <w:rFonts w:cs="Times New Roman CYR"/>
                </w:rPr>
                <w:t>Абзац 4 пункта 10</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49" w:name="sub_30260"/>
            <w:r>
              <w:t>260.</w:t>
            </w:r>
            <w:bookmarkEnd w:id="19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РРСС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8" w:history="1">
              <w:r w:rsidR="00785A3F">
                <w:rPr>
                  <w:rStyle w:val="a4"/>
                  <w:rFonts w:cs="Times New Roman CYR"/>
                </w:rPr>
                <w:t>Пункт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0" w:name="sub_32601"/>
            <w:r>
              <w:t>260.1.</w:t>
            </w:r>
            <w:bookmarkEnd w:id="19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49" w:history="1">
              <w:r w:rsidR="00785A3F">
                <w:rPr>
                  <w:rStyle w:val="a4"/>
                  <w:rFonts w:cs="Times New Roman CYR"/>
                </w:rPr>
                <w:t>Абзац 3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1" w:name="sub_32602"/>
            <w:r>
              <w:t>260.2.</w:t>
            </w:r>
            <w:bookmarkEnd w:id="19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0" w:history="1">
              <w:r w:rsidR="00785A3F">
                <w:rPr>
                  <w:rStyle w:val="a4"/>
                  <w:rFonts w:cs="Times New Roman CYR"/>
                </w:rPr>
                <w:t>Абзац 2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2" w:name="sub_32603"/>
            <w:r>
              <w:t>260.3.</w:t>
            </w:r>
            <w:bookmarkEnd w:id="19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 (вывод)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1" w:history="1">
              <w:r w:rsidR="00785A3F">
                <w:rPr>
                  <w:rStyle w:val="a4"/>
                  <w:rFonts w:cs="Times New Roman CYR"/>
                </w:rPr>
                <w:t>Абзац 2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3" w:name="sub_32604"/>
            <w:r>
              <w:t>260.4.</w:t>
            </w:r>
            <w:bookmarkEnd w:id="19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2" w:history="1">
              <w:r w:rsidR="00785A3F">
                <w:rPr>
                  <w:rStyle w:val="a4"/>
                  <w:rFonts w:cs="Times New Roman CYR"/>
                </w:rPr>
                <w:t>Абзац 2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4" w:name="sub_32605"/>
            <w:r>
              <w:t>260.5.</w:t>
            </w:r>
            <w:bookmarkEnd w:id="19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кормов для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3" w:history="1">
              <w:r w:rsidR="00785A3F">
                <w:rPr>
                  <w:rStyle w:val="a4"/>
                  <w:rFonts w:cs="Times New Roman CYR"/>
                </w:rPr>
                <w:t>Абзац 2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5" w:name="sub_32606"/>
            <w:r>
              <w:t>260.6.</w:t>
            </w:r>
            <w:bookmarkEnd w:id="19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вывоза инвентаря и иных </w:t>
            </w:r>
            <w:r>
              <w:lastRenderedPageBreak/>
              <w:t>материально-технических средств, с которыми имели контакт подозреваемые в заболевании восприимчивые животные?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4" w:history="1">
              <w:r w:rsidR="00785A3F">
                <w:rPr>
                  <w:rStyle w:val="a4"/>
                  <w:rFonts w:cs="Times New Roman CYR"/>
                </w:rPr>
                <w:t>Абзац 4 пункта 11</w:t>
              </w:r>
            </w:hyperlink>
            <w:r w:rsidR="00785A3F">
              <w:t xml:space="preserve"> </w:t>
            </w:r>
            <w:r w:rsidR="00785A3F">
              <w:lastRenderedPageBreak/>
              <w:t>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6" w:name="sub_32607"/>
            <w:r>
              <w:lastRenderedPageBreak/>
              <w:t>260.7.</w:t>
            </w:r>
            <w:bookmarkEnd w:id="19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сбора спермы хряков и эмбрионов свиней?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5" w:history="1">
              <w:r w:rsidR="00785A3F">
                <w:rPr>
                  <w:rStyle w:val="a4"/>
                  <w:rFonts w:cs="Times New Roman CYR"/>
                </w:rPr>
                <w:t>Абзац 5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7" w:name="sub_32608"/>
            <w:r>
              <w:t>260.8.</w:t>
            </w:r>
            <w:bookmarkEnd w:id="19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обработки спермы хряков и эмбрионов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8" w:name="sub_32609"/>
            <w:r>
              <w:t>260.9.</w:t>
            </w:r>
            <w:bookmarkEnd w:id="19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хранения спермы хряков и эмбрионов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59" w:name="sub_326010"/>
            <w:r>
              <w:t>260.10.</w:t>
            </w:r>
            <w:bookmarkEnd w:id="19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спермы хряков и эмбрионов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0" w:name="sub_326011"/>
            <w:r>
              <w:t>260.11.</w:t>
            </w:r>
            <w:bookmarkEnd w:id="19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использования спермы хряков и эмбрионов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1" w:name="sub_326012"/>
            <w:r>
              <w:t>260.12.</w:t>
            </w:r>
            <w:bookmarkEnd w:id="19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6" w:history="1">
              <w:r w:rsidR="00785A3F">
                <w:rPr>
                  <w:rStyle w:val="a4"/>
                  <w:rFonts w:cs="Times New Roman CYR"/>
                </w:rPr>
                <w:t>Абзац 6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2" w:name="sub_326013"/>
            <w:r>
              <w:t>260.13.</w:t>
            </w:r>
            <w:bookmarkEnd w:id="19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дезинфекционная обработка одежды и обуви персонала при выходе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7" w:history="1">
              <w:r w:rsidR="00785A3F">
                <w:rPr>
                  <w:rStyle w:val="a4"/>
                  <w:rFonts w:cs="Times New Roman CYR"/>
                </w:rPr>
                <w:t>Абзац 7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3" w:name="sub_326014"/>
            <w:r>
              <w:t>260.14.</w:t>
            </w:r>
            <w:bookmarkEnd w:id="19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дезинфекционная обработка транспортных средств при выезде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8" w:history="1">
              <w:r w:rsidR="00785A3F">
                <w:rPr>
                  <w:rStyle w:val="a4"/>
                  <w:rFonts w:cs="Times New Roman CYR"/>
                </w:rPr>
                <w:t>Абзац 7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4" w:name="sub_326015"/>
            <w:r>
              <w:t>260.15.</w:t>
            </w:r>
            <w:bookmarkEnd w:id="19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59" w:history="1">
              <w:r w:rsidR="00785A3F">
                <w:rPr>
                  <w:rStyle w:val="a4"/>
                  <w:rFonts w:cs="Times New Roman CYR"/>
                </w:rPr>
                <w:t>Абзац 8 пункта 11</w:t>
              </w:r>
            </w:hyperlink>
            <w:r w:rsidR="00785A3F">
              <w:t xml:space="preserve"> 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5" w:name="sub_326016"/>
            <w:r>
              <w:t>260.16.</w:t>
            </w:r>
            <w:bookmarkEnd w:id="19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проведение дезинфекции в хозяйстве?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60" w:history="1">
              <w:r w:rsidR="00785A3F">
                <w:rPr>
                  <w:rStyle w:val="a4"/>
                  <w:rFonts w:cs="Times New Roman CYR"/>
                </w:rPr>
                <w:t>Абзац 9 пункта 11</w:t>
              </w:r>
            </w:hyperlink>
            <w:r w:rsidR="00785A3F">
              <w:t xml:space="preserve"> </w:t>
            </w:r>
            <w:r w:rsidR="00785A3F">
              <w:lastRenderedPageBreak/>
              <w:t>ветеринарных правил по РРСС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6" w:name="sub_30261"/>
            <w:r>
              <w:lastRenderedPageBreak/>
              <w:t>261.</w:t>
            </w:r>
            <w:bookmarkEnd w:id="19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61" w:history="1">
              <w:r w:rsidR="00785A3F">
                <w:rPr>
                  <w:rStyle w:val="a4"/>
                  <w:rFonts w:cs="Times New Roman CYR"/>
                </w:rPr>
                <w:t>Абзац 2 пункта 7</w:t>
              </w:r>
            </w:hyperlink>
            <w:r w:rsidR="00785A3F">
              <w:t xml:space="preserve"> Ветеринарных правил по КЧС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классической чумы свиней, утвержденных </w:t>
            </w:r>
            <w:hyperlink r:id="rId1562" w:history="1">
              <w:r w:rsidR="00785A3F">
                <w:rPr>
                  <w:rStyle w:val="a4"/>
                  <w:rFonts w:cs="Times New Roman CYR"/>
                </w:rPr>
                <w:t>приказом</w:t>
              </w:r>
            </w:hyperlink>
            <w:r w:rsidR="00785A3F">
              <w:t xml:space="preserve"> Минсельхоза России от 29.09.2020 N 580 (Зарегистрировано в Минюсте России 13.11.2020 N 60891) (далее - ветеринарные правила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7" w:name="sub_30262"/>
            <w:r>
              <w:t>262.</w:t>
            </w:r>
            <w:bookmarkEnd w:id="19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63" w:history="1">
              <w:r w:rsidR="00785A3F">
                <w:rPr>
                  <w:rStyle w:val="a4"/>
                  <w:rFonts w:cs="Times New Roman CYR"/>
                </w:rPr>
                <w:t>Абзац 3 пункта 7</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8" w:name="sub_32621"/>
            <w:r>
              <w:t>262.1.</w:t>
            </w:r>
            <w:bookmarkEnd w:id="19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 всех случаях заболевания?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69" w:name="sub_32622"/>
            <w:r>
              <w:t>262.2.</w:t>
            </w:r>
            <w:bookmarkEnd w:id="19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0" w:name="sub_32623"/>
            <w:r>
              <w:t>262.3.</w:t>
            </w:r>
            <w:bookmarkEnd w:id="19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 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1" w:name="sub_30263"/>
            <w:r>
              <w:t>263.</w:t>
            </w:r>
            <w:bookmarkEnd w:id="19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находившихся в контакте с подозреваемыми в заболевании восприимчивыми животными?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64" w:history="1">
              <w:r w:rsidR="00785A3F">
                <w:rPr>
                  <w:rStyle w:val="a4"/>
                  <w:rFonts w:cs="Times New Roman CYR"/>
                </w:rPr>
                <w:t>Абзац 4 пункта 7</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2" w:name="sub_30264"/>
            <w:r>
              <w:t>264.</w:t>
            </w:r>
            <w:bookmarkEnd w:id="19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находившихся в контакте с подозреваемыми в заболевании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1973" w:name="sub_30265"/>
            <w:r>
              <w:lastRenderedPageBreak/>
              <w:t>265.</w:t>
            </w:r>
            <w:bookmarkEnd w:id="1973"/>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свиней в том же помещении,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4" w:name="sub_30266"/>
            <w:r>
              <w:t>266.</w:t>
            </w:r>
            <w:bookmarkEnd w:id="19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хозяйстве, противоэпизоотических и других мероприятий, предусмотренных </w:t>
            </w:r>
            <w:hyperlink r:id="rId1565"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66" w:history="1">
              <w:r w:rsidR="00785A3F">
                <w:rPr>
                  <w:rStyle w:val="a4"/>
                  <w:rFonts w:cs="Times New Roman CYR"/>
                </w:rPr>
                <w:t>Абзац 5 пункта 7</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5" w:name="sub_30267"/>
            <w:r>
              <w:t>267.</w:t>
            </w:r>
            <w:bookmarkEnd w:id="19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запрет на скармливание восприимчивым животным продуктов животного происхождения, полученных от восприимчивых животных, не обеззараженных при температуре не менее 70°С в толще продукта в течение 30 минут?</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67" w:history="1">
              <w:r w:rsidR="00785A3F">
                <w:rPr>
                  <w:rStyle w:val="a4"/>
                  <w:rFonts w:cs="Times New Roman CYR"/>
                </w:rPr>
                <w:t>Абзац 6 пункта 7</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6" w:name="sub_30268"/>
            <w:r>
              <w:t>268.</w:t>
            </w:r>
            <w:bookmarkEnd w:id="19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по КЧС, установленным решением федерального органа исполнительной власти в области ветеринарного надзора о регионализации в соответствии с </w:t>
            </w:r>
            <w:hyperlink r:id="rId156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56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0" w:history="1">
              <w:r w:rsidR="00785A3F">
                <w:rPr>
                  <w:rStyle w:val="a4"/>
                  <w:rFonts w:cs="Times New Roman CYR"/>
                </w:rPr>
                <w:t>Абзац 7 пункта 7</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7" w:name="sub_30269"/>
            <w:r>
              <w:t>269.</w:t>
            </w:r>
            <w:bookmarkEnd w:id="19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КЧС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1" w:history="1">
              <w:r w:rsidR="00785A3F">
                <w:rPr>
                  <w:rStyle w:val="a4"/>
                  <w:rFonts w:cs="Times New Roman CYR"/>
                </w:rPr>
                <w:t>Пункт 10</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8" w:name="sub_32691"/>
            <w:r>
              <w:t>269.1.</w:t>
            </w:r>
            <w:bookmarkEnd w:id="19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КЧС </w:t>
            </w:r>
            <w:r>
              <w:lastRenderedPageBreak/>
              <w:t>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2" w:history="1">
              <w:r w:rsidR="00785A3F">
                <w:rPr>
                  <w:rStyle w:val="a4"/>
                  <w:rFonts w:cs="Times New Roman CYR"/>
                </w:rPr>
                <w:t>Абзац 2 пункта 10</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79" w:name="sub_32692"/>
            <w:r>
              <w:lastRenderedPageBreak/>
              <w:t>269.2.</w:t>
            </w:r>
            <w:bookmarkEnd w:id="19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отбора проб биологического и (или)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КЧС?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3" w:history="1">
              <w:r w:rsidR="00785A3F">
                <w:rPr>
                  <w:rStyle w:val="a4"/>
                  <w:rFonts w:cs="Times New Roman CYR"/>
                </w:rPr>
                <w:t>Абзац 3 пункта 10</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0" w:name="sub_32693"/>
            <w:r>
              <w:t>269.3.</w:t>
            </w:r>
            <w:bookmarkEnd w:id="19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исключение контакта персонала, обслуживающего подозреваемых в заболевании восприимчивых животных, с другими восприимчивыми животными, содержащимися в хозяйстве, и обслуживающим их персоналом?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4" w:history="1">
              <w:r w:rsidR="00785A3F">
                <w:rPr>
                  <w:rStyle w:val="a4"/>
                  <w:rFonts w:cs="Times New Roman CYR"/>
                </w:rPr>
                <w:t>Абзац 4 пункта 10</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1" w:name="sub_32694"/>
            <w:r>
              <w:t>269.4.</w:t>
            </w:r>
            <w:bookmarkEnd w:id="19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5" w:history="1">
              <w:r w:rsidR="00785A3F">
                <w:rPr>
                  <w:rStyle w:val="a4"/>
                  <w:rFonts w:cs="Times New Roman CYR"/>
                </w:rPr>
                <w:t>Абзац 5 пункта 10</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2" w:name="sub_30270"/>
            <w:r>
              <w:t>270.</w:t>
            </w:r>
            <w:bookmarkEnd w:id="19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КЧС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6" w:history="1">
              <w:r w:rsidR="00785A3F">
                <w:rPr>
                  <w:rStyle w:val="a4"/>
                  <w:rFonts w:cs="Times New Roman CYR"/>
                </w:rPr>
                <w:t>Пункт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3" w:name="sub_32701"/>
            <w:r>
              <w:lastRenderedPageBreak/>
              <w:t>270.1.</w:t>
            </w:r>
            <w:bookmarkEnd w:id="19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7" w:history="1">
              <w:r w:rsidR="00785A3F">
                <w:rPr>
                  <w:rStyle w:val="a4"/>
                  <w:rFonts w:cs="Times New Roman CYR"/>
                </w:rPr>
                <w:t>Абзац 2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4" w:name="sub_32702"/>
            <w:r>
              <w:t>270.2.</w:t>
            </w:r>
            <w:bookmarkEnd w:id="19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8" w:history="1">
              <w:r w:rsidR="00785A3F">
                <w:rPr>
                  <w:rStyle w:val="a4"/>
                  <w:rFonts w:cs="Times New Roman CYR"/>
                </w:rPr>
                <w:t>Абзац 3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5" w:name="sub_32703"/>
            <w:r>
              <w:t>270.3.</w:t>
            </w:r>
            <w:bookmarkEnd w:id="19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восприимчивых животных и продуктов их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79" w:history="1">
              <w:r w:rsidR="00785A3F">
                <w:rPr>
                  <w:rStyle w:val="a4"/>
                  <w:rFonts w:cs="Times New Roman CYR"/>
                </w:rPr>
                <w:t>Абзац 4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6" w:name="sub_32704"/>
            <w:r>
              <w:t>270.4.</w:t>
            </w:r>
            <w:bookmarkEnd w:id="19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кормов для восприимчивых животных, инвентаря и иных материально-технических средств?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0" w:history="1">
              <w:r w:rsidR="00785A3F">
                <w:rPr>
                  <w:rStyle w:val="a4"/>
                  <w:rFonts w:cs="Times New Roman CYR"/>
                </w:rPr>
                <w:t>Абзац 5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7" w:name="sub_32705"/>
            <w:r>
              <w:t>270.5.</w:t>
            </w:r>
            <w:bookmarkEnd w:id="19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1" w:history="1">
              <w:r w:rsidR="00785A3F">
                <w:rPr>
                  <w:rStyle w:val="a4"/>
                  <w:rFonts w:cs="Times New Roman CYR"/>
                </w:rPr>
                <w:t>Абзац 6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8" w:name="sub_32706"/>
            <w:r>
              <w:t>270.6.</w:t>
            </w:r>
            <w:bookmarkEnd w:id="19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2" w:history="1">
              <w:r w:rsidR="00785A3F">
                <w:rPr>
                  <w:rStyle w:val="a4"/>
                  <w:rFonts w:cs="Times New Roman CYR"/>
                </w:rPr>
                <w:t>Абзац 7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89" w:name="sub_32101"/>
            <w:r>
              <w:t>270.7.</w:t>
            </w:r>
            <w:bookmarkEnd w:id="19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дезинфекционная обработка транспортных средств при выезде с территории хозяйства, а также проведение ежедневной дезинфекции помещений для содержания восприимчивых животных с использованием дезинфицирующих растворов с вирулицидной активностью в отношении возбудителя согласно инструкции по применению?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3" w:history="1">
              <w:r w:rsidR="00785A3F">
                <w:rPr>
                  <w:rStyle w:val="a4"/>
                  <w:rFonts w:cs="Times New Roman CYR"/>
                </w:rPr>
                <w:t>Абзац 8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0" w:name="sub_32708"/>
            <w:r>
              <w:lastRenderedPageBreak/>
              <w:t>270.8.</w:t>
            </w:r>
            <w:bookmarkEnd w:id="19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и смена одежды и обуви персонала при выходе с территории хозяйства в соответствии с </w:t>
            </w:r>
            <w:hyperlink r:id="rId1584" w:history="1">
              <w:r>
                <w:rPr>
                  <w:rStyle w:val="a4"/>
                  <w:rFonts w:cs="Times New Roman CYR"/>
                </w:rPr>
                <w:t>пунктом 31</w:t>
              </w:r>
            </w:hyperlink>
            <w:r>
              <w:t xml:space="preserve"> ветеринарных правил по КЧС?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5" w:history="1">
              <w:r w:rsidR="00785A3F">
                <w:rPr>
                  <w:rStyle w:val="a4"/>
                  <w:rFonts w:cs="Times New Roman CYR"/>
                </w:rPr>
                <w:t>Абзац 9 пункта 11</w:t>
              </w:r>
            </w:hyperlink>
            <w:r w:rsidR="00785A3F">
              <w:t xml:space="preserve"> ветеринарных правил по КЧС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1" w:name="sub_30271"/>
            <w:r>
              <w:t>271.</w:t>
            </w:r>
            <w:bookmarkEnd w:id="19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6"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болезни Ауески, утвержденных </w:t>
            </w:r>
            <w:hyperlink r:id="rId1587" w:history="1">
              <w:r w:rsidR="00785A3F">
                <w:rPr>
                  <w:rStyle w:val="a4"/>
                  <w:rFonts w:cs="Times New Roman CYR"/>
                </w:rPr>
                <w:t>приказом</w:t>
              </w:r>
            </w:hyperlink>
            <w:r w:rsidR="00785A3F">
              <w:t xml:space="preserve"> Минсельхоза России от 14.09.2020 N 540 (Зарегистрировано в Минюсте России 15.09.2020 N 59896) (далее - ветеринарные правила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2" w:name="sub_30272"/>
            <w:r>
              <w:t>272.</w:t>
            </w:r>
            <w:bookmarkEnd w:id="19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8" w:history="1">
              <w:r w:rsidR="00785A3F">
                <w:rPr>
                  <w:rStyle w:val="a4"/>
                  <w:rFonts w:cs="Times New Roman CYR"/>
                </w:rPr>
                <w:t>Абзац 3 пункта 7</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3" w:name="sub_32721"/>
            <w:r>
              <w:t>272.1.</w:t>
            </w:r>
            <w:bookmarkEnd w:id="19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4" w:name="sub_32722"/>
            <w:r>
              <w:t>272.2.</w:t>
            </w:r>
            <w:bookmarkEnd w:id="19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5" w:name="sub_32723"/>
            <w:r>
              <w:t>272.3.</w:t>
            </w:r>
            <w:bookmarkEnd w:id="19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6" w:name="sub_30273"/>
            <w:r>
              <w:t>273.</w:t>
            </w:r>
            <w:bookmarkEnd w:id="19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589" w:history="1">
              <w:r w:rsidR="00785A3F">
                <w:rPr>
                  <w:rStyle w:val="a4"/>
                  <w:rFonts w:cs="Times New Roman CYR"/>
                </w:rPr>
                <w:t>Абзац 4 пункта 7</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7" w:name="sub_30274"/>
            <w:r>
              <w:lastRenderedPageBreak/>
              <w:t>274.</w:t>
            </w:r>
            <w:bookmarkEnd w:id="19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восприимчивых животных, находившихся в одном помещении с подозреваемыми в заболевании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8" w:name="sub_30275"/>
            <w:r>
              <w:t>275.</w:t>
            </w:r>
            <w:bookmarkEnd w:id="19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1999" w:name="sub_30276"/>
            <w:r>
              <w:t>276.</w:t>
            </w:r>
            <w:bookmarkEnd w:id="19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0" w:history="1">
              <w:r w:rsidR="00785A3F">
                <w:rPr>
                  <w:rStyle w:val="a4"/>
                  <w:rFonts w:cs="Times New Roman CYR"/>
                </w:rPr>
                <w:t>Абзац 5 пункта 7</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0" w:name="sub_30277"/>
            <w:r>
              <w:t>277.</w:t>
            </w:r>
            <w:bookmarkEnd w:id="20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болезни Ауески в соответствии с </w:t>
            </w:r>
            <w:hyperlink r:id="rId159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59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3" w:history="1">
              <w:r w:rsidR="00785A3F">
                <w:rPr>
                  <w:rStyle w:val="a4"/>
                  <w:rFonts w:cs="Times New Roman CYR"/>
                </w:rPr>
                <w:t xml:space="preserve">Абзац 6 пункта 7 </w:t>
              </w:r>
            </w:hyperlink>
            <w:r w:rsidR="00785A3F">
              <w:t>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1" w:name="sub_30278"/>
            <w:r>
              <w:t>278.</w:t>
            </w:r>
            <w:bookmarkEnd w:id="20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смешивание восприимчивых животных из разных стад при их выпасе и водопое?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4" w:history="1">
              <w:r w:rsidR="00785A3F">
                <w:rPr>
                  <w:rStyle w:val="a4"/>
                  <w:rFonts w:cs="Times New Roman CYR"/>
                </w:rPr>
                <w:t>Абзац 7 пункта 7</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2" w:name="sub_30279"/>
            <w:r>
              <w:t>279.</w:t>
            </w:r>
            <w:bookmarkEnd w:id="20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скармливания восприимчивым животным не обеззараженных продуктов животного происхождения, полученных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5" w:history="1">
              <w:r w:rsidR="00785A3F">
                <w:rPr>
                  <w:rStyle w:val="a4"/>
                  <w:rFonts w:cs="Times New Roman CYR"/>
                </w:rPr>
                <w:t>Абзац 8 пункта 7</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3" w:name="sub_30280"/>
            <w:r>
              <w:lastRenderedPageBreak/>
              <w:t>280.</w:t>
            </w:r>
            <w:bookmarkEnd w:id="20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проведение дератизации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6" w:history="1">
              <w:r w:rsidR="00785A3F">
                <w:rPr>
                  <w:rStyle w:val="a4"/>
                  <w:rFonts w:cs="Times New Roman CYR"/>
                </w:rPr>
                <w:t>Абзац 9 пункта 7</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4" w:name="sub_300281"/>
            <w:r>
              <w:t>281.</w:t>
            </w:r>
            <w:bookmarkEnd w:id="20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болезнь Ауески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7" w:history="1">
              <w:r w:rsidR="00785A3F">
                <w:rPr>
                  <w:rStyle w:val="a4"/>
                  <w:rFonts w:cs="Times New Roman CYR"/>
                </w:rPr>
                <w:t>Пункт 10</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5" w:name="sub_32811"/>
            <w:r>
              <w:t>281.1.</w:t>
            </w:r>
            <w:bookmarkEnd w:id="20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болезнь Ауески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8" w:history="1">
              <w:r w:rsidR="00785A3F">
                <w:rPr>
                  <w:rStyle w:val="a4"/>
                  <w:rFonts w:cs="Times New Roman CYR"/>
                </w:rPr>
                <w:t>Абзац 2 пункта 10</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6" w:name="sub_32812"/>
            <w:r>
              <w:t>281.2.</w:t>
            </w:r>
            <w:bookmarkEnd w:id="20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болезнь Ауески?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599" w:history="1">
              <w:r w:rsidR="00785A3F">
                <w:rPr>
                  <w:rStyle w:val="a4"/>
                  <w:rFonts w:cs="Times New Roman CYR"/>
                </w:rPr>
                <w:t>Абзац 3 пункта 10</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7" w:name="sub_32813"/>
            <w:r>
              <w:t>281.3.</w:t>
            </w:r>
            <w:bookmarkEnd w:id="20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0" w:history="1">
              <w:r w:rsidR="00785A3F">
                <w:rPr>
                  <w:rStyle w:val="a4"/>
                  <w:rFonts w:cs="Times New Roman CYR"/>
                </w:rPr>
                <w:t>Абзац 4 пункта 10</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8" w:name="sub_300282"/>
            <w:r>
              <w:t>282.</w:t>
            </w:r>
            <w:bookmarkEnd w:id="20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До получения результатов диагностических исследований на болезнь Ауески </w:t>
            </w:r>
            <w:r>
              <w:lastRenderedPageBreak/>
              <w:t>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1" w:history="1">
              <w:r w:rsidR="00785A3F">
                <w:rPr>
                  <w:rStyle w:val="a4"/>
                  <w:rFonts w:cs="Times New Roman CYR"/>
                </w:rPr>
                <w:t>Пункт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09" w:name="sub_32821"/>
            <w:r>
              <w:lastRenderedPageBreak/>
              <w:t>282.1.</w:t>
            </w:r>
            <w:bookmarkEnd w:id="20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2" w:history="1">
              <w:r w:rsidR="00785A3F">
                <w:rPr>
                  <w:rStyle w:val="a4"/>
                  <w:rFonts w:cs="Times New Roman CYR"/>
                </w:rPr>
                <w:t>Абзац 2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0" w:name="sub_32822"/>
            <w:r>
              <w:t>282.2.</w:t>
            </w:r>
            <w:bookmarkEnd w:id="20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3" w:history="1">
              <w:r w:rsidR="00785A3F">
                <w:rPr>
                  <w:rStyle w:val="a4"/>
                  <w:rFonts w:cs="Times New Roman CYR"/>
                </w:rPr>
                <w:t>Абзац 4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1" w:name="sub_32823"/>
            <w:r>
              <w:t>282.3.</w:t>
            </w:r>
            <w:bookmarkEnd w:id="20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 (вывод)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4" w:history="1">
              <w:r w:rsidR="00785A3F">
                <w:rPr>
                  <w:rStyle w:val="a4"/>
                  <w:rFonts w:cs="Times New Roman CYR"/>
                </w:rPr>
                <w:t>Абзац 3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2" w:name="sub_32824"/>
            <w:r>
              <w:t>282.4.</w:t>
            </w:r>
            <w:bookmarkEnd w:id="20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5" w:history="1">
              <w:r w:rsidR="00785A3F">
                <w:rPr>
                  <w:rStyle w:val="a4"/>
                  <w:rFonts w:cs="Times New Roman CYR"/>
                </w:rPr>
                <w:t>Абзац 5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3" w:name="sub_32825"/>
            <w:r>
              <w:t>282.5.</w:t>
            </w:r>
            <w:bookmarkEnd w:id="20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молока, полученного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6" w:history="1">
              <w:r w:rsidR="00785A3F">
                <w:rPr>
                  <w:rStyle w:val="a4"/>
                  <w:rFonts w:cs="Times New Roman CYR"/>
                </w:rPr>
                <w:t>Абзац 5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4" w:name="sub_32826"/>
            <w:r>
              <w:t>282.6.</w:t>
            </w:r>
            <w:bookmarkEnd w:id="20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кормов для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7" w:history="1">
              <w:r w:rsidR="00785A3F">
                <w:rPr>
                  <w:rStyle w:val="a4"/>
                  <w:rFonts w:cs="Times New Roman CYR"/>
                </w:rPr>
                <w:t>Абзац 6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5" w:name="sub_32827"/>
            <w:r>
              <w:t>282.7.</w:t>
            </w:r>
            <w:bookmarkEnd w:id="20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инвентаря и иных материально-технических средств, с которыми имели контакт подозреваемые в заболевании восприимчивые животные?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8" w:history="1">
              <w:r w:rsidR="00785A3F">
                <w:rPr>
                  <w:rStyle w:val="a4"/>
                  <w:rFonts w:cs="Times New Roman CYR"/>
                </w:rPr>
                <w:t>Абзац 6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6" w:name="sub_32828"/>
            <w:r>
              <w:t>282.8.</w:t>
            </w:r>
            <w:bookmarkEnd w:id="20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сбора яйцеклеток и эмбрионов для искусственного осеменения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609" w:history="1">
              <w:r w:rsidR="00785A3F">
                <w:rPr>
                  <w:rStyle w:val="a4"/>
                  <w:rFonts w:cs="Times New Roman CYR"/>
                </w:rPr>
                <w:t>Абзац 7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7" w:name="sub_32829"/>
            <w:r>
              <w:t>282.9.</w:t>
            </w:r>
            <w:bookmarkEnd w:id="20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обработки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8" w:name="sub_328210"/>
            <w:r>
              <w:t>282.10.</w:t>
            </w:r>
            <w:bookmarkEnd w:id="20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хранения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19" w:name="sub_328211"/>
            <w:r>
              <w:t>282.11.</w:t>
            </w:r>
            <w:bookmarkEnd w:id="20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вывоза яйцеклеток и </w:t>
            </w:r>
            <w:r>
              <w:lastRenderedPageBreak/>
              <w:t>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0" w:name="sub_328212"/>
            <w:r>
              <w:lastRenderedPageBreak/>
              <w:t>282.12.</w:t>
            </w:r>
            <w:bookmarkEnd w:id="20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использования яйцеклеток и эмбрионов для искусственного осеменения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1" w:name="sub_328213"/>
            <w:r>
              <w:t>282.13.</w:t>
            </w:r>
            <w:bookmarkEnd w:id="20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случки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0" w:history="1">
              <w:r w:rsidR="00785A3F">
                <w:rPr>
                  <w:rStyle w:val="a4"/>
                  <w:rFonts w:cs="Times New Roman CYR"/>
                </w:rPr>
                <w:t>Абзац 8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2" w:name="sub_328214"/>
            <w:r>
              <w:t>282.14.</w:t>
            </w:r>
            <w:bookmarkEnd w:id="20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взвешивания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2023" w:name="sub_328215"/>
            <w:r>
              <w:t>282.15.</w:t>
            </w:r>
            <w:bookmarkEnd w:id="2023"/>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татуирования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4" w:name="sub_328216"/>
            <w:r>
              <w:t>282.16.</w:t>
            </w:r>
            <w:bookmarkEnd w:id="20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вычесывания пуха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5" w:name="sub_328217"/>
            <w:r>
              <w:t>282.17.</w:t>
            </w:r>
            <w:bookmarkEnd w:id="20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стрижки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6" w:name="sub_328218"/>
            <w:r>
              <w:t>282.18.</w:t>
            </w:r>
            <w:bookmarkEnd w:id="20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1" w:history="1">
              <w:r w:rsidR="00785A3F">
                <w:rPr>
                  <w:rStyle w:val="a4"/>
                  <w:rFonts w:cs="Times New Roman CYR"/>
                </w:rPr>
                <w:t>Абзац 9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7" w:name="sub_328219"/>
            <w:r>
              <w:t>282.19.</w:t>
            </w:r>
            <w:bookmarkEnd w:id="20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ограждение (в случае отсутствия ограды) территории хозяйства с одним входом- выходом (въездом-выездом)?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2" w:history="1">
              <w:r w:rsidR="00785A3F">
                <w:rPr>
                  <w:rStyle w:val="a4"/>
                  <w:rFonts w:cs="Times New Roman CYR"/>
                </w:rPr>
                <w:t>Абзац 10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8" w:name="sub_328220"/>
            <w:r>
              <w:t>282.20.</w:t>
            </w:r>
            <w:bookmarkEnd w:id="20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дезинфекционная обработка одежды и обуви персонала при выходе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3" w:history="1">
              <w:r w:rsidR="00785A3F">
                <w:rPr>
                  <w:rStyle w:val="a4"/>
                  <w:rFonts w:cs="Times New Roman CYR"/>
                </w:rPr>
                <w:t>Абзац 11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29" w:name="sub_328221"/>
            <w:r>
              <w:t>282.21.</w:t>
            </w:r>
            <w:bookmarkEnd w:id="20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смена одежды и обуви персонала при выходе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4" w:history="1">
              <w:r w:rsidR="00785A3F">
                <w:rPr>
                  <w:rStyle w:val="a4"/>
                  <w:rFonts w:cs="Times New Roman CYR"/>
                </w:rPr>
                <w:t>Абзац 11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0" w:name="sub_328222"/>
            <w:r>
              <w:t>282.22.</w:t>
            </w:r>
            <w:bookmarkEnd w:id="20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транспортных </w:t>
            </w:r>
            <w:r>
              <w:lastRenderedPageBreak/>
              <w:t>средств при выезде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5" w:history="1">
              <w:r w:rsidR="00785A3F">
                <w:rPr>
                  <w:rStyle w:val="a4"/>
                  <w:rFonts w:cs="Times New Roman CYR"/>
                </w:rPr>
                <w:t>Абзац 11 пункта 11</w:t>
              </w:r>
            </w:hyperlink>
            <w:r w:rsidR="00785A3F">
              <w:t xml:space="preserve"> </w:t>
            </w:r>
            <w:r w:rsidR="00785A3F">
              <w:lastRenderedPageBreak/>
              <w:t>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1" w:name="sub_328223"/>
            <w:r>
              <w:lastRenderedPageBreak/>
              <w:t>282.23.</w:t>
            </w:r>
            <w:bookmarkEnd w:id="20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6" w:history="1">
              <w:r w:rsidR="00785A3F">
                <w:rPr>
                  <w:rStyle w:val="a4"/>
                  <w:rFonts w:cs="Times New Roman CYR"/>
                </w:rPr>
                <w:t>Абзац 12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2" w:name="sub_328224"/>
            <w:r>
              <w:t>282.24.</w:t>
            </w:r>
            <w:bookmarkEnd w:id="20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площадки для подвоза кормов для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7" w:history="1">
              <w:r w:rsidR="00785A3F">
                <w:rPr>
                  <w:rStyle w:val="a4"/>
                  <w:rFonts w:cs="Times New Roman CYR"/>
                </w:rPr>
                <w:t>Абзац 12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3" w:name="sub_328225"/>
            <w:r>
              <w:t>282.25.</w:t>
            </w:r>
            <w:bookmarkEnd w:id="20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проведение дезинфекции в хозяйстве?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8" w:history="1">
              <w:r w:rsidR="00785A3F">
                <w:rPr>
                  <w:rStyle w:val="a4"/>
                  <w:rFonts w:cs="Times New Roman CYR"/>
                </w:rPr>
                <w:t>Абзац 14 пункта 11</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4" w:name="sub_328226"/>
            <w:r>
              <w:t>282.26.</w:t>
            </w:r>
            <w:bookmarkEnd w:id="20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обеззараживание молока, полученного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19" w:history="1">
              <w:r w:rsidR="00785A3F">
                <w:rPr>
                  <w:rStyle w:val="a4"/>
                  <w:rFonts w:cs="Times New Roman CYR"/>
                </w:rPr>
                <w:t>Пункт 12</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5" w:name="sub_30283"/>
            <w:r>
              <w:t>283.</w:t>
            </w:r>
            <w:bookmarkEnd w:id="20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свиней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20"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африканской чумы свиней, утвержденных </w:t>
            </w:r>
            <w:hyperlink r:id="rId1621" w:history="1">
              <w:r w:rsidR="00785A3F">
                <w:rPr>
                  <w:rStyle w:val="a4"/>
                  <w:rFonts w:cs="Times New Roman CYR"/>
                </w:rPr>
                <w:t>приказом</w:t>
              </w:r>
            </w:hyperlink>
            <w:r w:rsidR="00785A3F">
              <w:t xml:space="preserve"> Минсельхоза России от 28.01.2021 N 37 </w:t>
            </w:r>
            <w:r w:rsidR="00785A3F">
              <w:lastRenderedPageBreak/>
              <w:t>(Зарегистрировано в Минюсте России 29.01.2021 N 62282) (далее - ветеринарные правила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6" w:name="sub_30284"/>
            <w:r>
              <w:lastRenderedPageBreak/>
              <w:t>284.</w:t>
            </w:r>
            <w:bookmarkEnd w:id="20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622" w:history="1">
              <w:r w:rsidR="00785A3F">
                <w:rPr>
                  <w:rStyle w:val="a4"/>
                  <w:rFonts w:cs="Times New Roman CYR"/>
                </w:rPr>
                <w:t>Абзац 3 пункта 7</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7" w:name="sub_32841"/>
            <w:r>
              <w:t>284.1.</w:t>
            </w:r>
            <w:bookmarkEnd w:id="20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 всех случаях заболевания?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8" w:name="sub_32842"/>
            <w:r>
              <w:t>284.2.</w:t>
            </w:r>
            <w:bookmarkEnd w:id="20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39" w:name="sub_32843"/>
            <w:r>
              <w:t>284.3.</w:t>
            </w:r>
            <w:bookmarkEnd w:id="20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 изменениях в поведении свиней,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0" w:name="sub_30285"/>
            <w:r>
              <w:t>285.</w:t>
            </w:r>
            <w:bookmarkEnd w:id="20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свиней?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623" w:history="1">
              <w:r w:rsidR="00785A3F">
                <w:rPr>
                  <w:rStyle w:val="a4"/>
                  <w:rFonts w:cs="Times New Roman CYR"/>
                </w:rPr>
                <w:t>Абзац 4 пункта 7</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1" w:name="sub_30286"/>
            <w:r>
              <w:t>286.</w:t>
            </w:r>
            <w:bookmarkEnd w:id="20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свиней в том же помещении,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2" w:name="sub_30287"/>
            <w:r>
              <w:t>287.</w:t>
            </w:r>
            <w:bookmarkEnd w:id="20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хозяйстве, противоэпизоотических и других мероприятий, предусмотренных </w:t>
            </w:r>
            <w:hyperlink r:id="rId1624"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25" w:history="1">
              <w:r w:rsidR="00785A3F">
                <w:rPr>
                  <w:rStyle w:val="a4"/>
                  <w:rFonts w:cs="Times New Roman CYR"/>
                </w:rPr>
                <w:t>Абзац 5 пункта 7</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3" w:name="sub_30288"/>
            <w:r>
              <w:t>288.</w:t>
            </w:r>
            <w:bookmarkEnd w:id="20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содержание свиней в пределах хозяйств без выпаса и без доступа к животным других видов?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26" w:history="1">
              <w:r w:rsidR="00785A3F">
                <w:rPr>
                  <w:rStyle w:val="a4"/>
                  <w:rFonts w:cs="Times New Roman CYR"/>
                </w:rPr>
                <w:t>Абзац 6 пункта 7</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4" w:name="sub_30289"/>
            <w:r>
              <w:t>289.</w:t>
            </w:r>
            <w:bookmarkEnd w:id="20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АЧС в соответствии с </w:t>
            </w:r>
            <w:hyperlink r:id="rId1627" w:history="1">
              <w:r>
                <w:rPr>
                  <w:rStyle w:val="a4"/>
                  <w:rFonts w:cs="Times New Roman CYR"/>
                </w:rPr>
                <w:t>Ветеринарными правилами</w:t>
              </w:r>
            </w:hyperlink>
            <w:r>
              <w:t xml:space="preserve"> проведения регионализации территории Российской </w:t>
            </w:r>
            <w:r>
              <w:lastRenderedPageBreak/>
              <w:t xml:space="preserve">Федерации, утвержденными </w:t>
            </w:r>
            <w:hyperlink r:id="rId1628" w:history="1">
              <w:r>
                <w:rPr>
                  <w:rStyle w:val="a4"/>
                  <w:rFonts w:cs="Times New Roman CYR"/>
                </w:rPr>
                <w:t>приказом</w:t>
              </w:r>
            </w:hyperlink>
            <w:r>
              <w:t xml:space="preserve"> Минсельхоза России от 14 декабря 2015 г. N 635 (зарегистрирован Минюстом России 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29" w:history="1">
              <w:r w:rsidR="00785A3F">
                <w:rPr>
                  <w:rStyle w:val="a4"/>
                  <w:rFonts w:cs="Times New Roman CYR"/>
                </w:rPr>
                <w:t>Абзац 7 пункта 7</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5" w:name="sub_30290"/>
            <w:r>
              <w:lastRenderedPageBreak/>
              <w:t>290.</w:t>
            </w:r>
            <w:bookmarkEnd w:id="20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термическая обработка (проварку) предназначенных для кормления свиней пищевых отходов, продукции охоты в течение не менее 30 минут после закипания пищевых отходов, продукции охоты?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30" w:history="1">
              <w:r w:rsidR="00785A3F">
                <w:rPr>
                  <w:rStyle w:val="a4"/>
                  <w:rFonts w:cs="Times New Roman CYR"/>
                </w:rPr>
                <w:t>Абзац 8 пункта 7</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6" w:name="sub_30291"/>
            <w:r>
              <w:t>291.</w:t>
            </w:r>
            <w:bookmarkEnd w:id="20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ли комплектование хозяйств здоровыми свиньями, происходящими из хозяйств, отнесенных к компартментам III, IV в соответствии с </w:t>
            </w:r>
            <w:hyperlink r:id="rId1631" w:history="1">
              <w:r>
                <w:rPr>
                  <w:rStyle w:val="a4"/>
                  <w:rFonts w:cs="Times New Roman CYR"/>
                </w:rPr>
                <w:t>Правилами</w:t>
              </w:r>
            </w:hyperlink>
            <w:r>
              <w:t xml:space="preserve"> определения зоосанитарного статуса хозяйств, а также организаций, осуществляющих убой свиней, переработку и хранение продукции свиноводства, утвержденными </w:t>
            </w:r>
            <w:hyperlink r:id="rId1632" w:history="1">
              <w:r>
                <w:rPr>
                  <w:rStyle w:val="a4"/>
                  <w:rFonts w:cs="Times New Roman CYR"/>
                </w:rPr>
                <w:t>приказом</w:t>
              </w:r>
            </w:hyperlink>
            <w:r>
              <w:t xml:space="preserve"> Минсельхоза России от 23 июля 2010 г. N 258 (зарегистрирован Минюстом России 12 ноября 2010 г., регистрационный N 18944), с изменениями, внесенными приказами Минсельхоза России </w:t>
            </w:r>
            <w:hyperlink r:id="rId1633" w:history="1">
              <w:r>
                <w:rPr>
                  <w:rStyle w:val="a4"/>
                  <w:rFonts w:cs="Times New Roman CYR"/>
                </w:rPr>
                <w:t>от 17 июля 2013 г. N 282</w:t>
              </w:r>
            </w:hyperlink>
            <w:r>
              <w:t xml:space="preserve"> (зарегистрирован Минюстом России 14 августа 2013 г., регистрационный N 29378), </w:t>
            </w:r>
            <w:hyperlink r:id="rId1634" w:history="1">
              <w:r>
                <w:rPr>
                  <w:rStyle w:val="a4"/>
                  <w:rFonts w:cs="Times New Roman CYR"/>
                </w:rPr>
                <w:t>от 15 октября 2013 г. N 378</w:t>
              </w:r>
            </w:hyperlink>
            <w:r>
              <w:t xml:space="preserve"> (зарегистрирован Минюстом России 7 ноября 2013 г., регистрационный N 30324), </w:t>
            </w:r>
            <w:hyperlink r:id="rId1635" w:history="1">
              <w:r>
                <w:rPr>
                  <w:rStyle w:val="a4"/>
                  <w:rFonts w:cs="Times New Roman CYR"/>
                </w:rPr>
                <w:t>от 19 октября 2016 г. N 461</w:t>
              </w:r>
            </w:hyperlink>
            <w:r>
              <w:t xml:space="preserve"> (зарегистрирован Минюстом России 8 декабря 2016 г., регистрационный N 44620), </w:t>
            </w:r>
            <w:hyperlink r:id="rId1636" w:history="1">
              <w:r>
                <w:rPr>
                  <w:rStyle w:val="a4"/>
                  <w:rFonts w:cs="Times New Roman CYR"/>
                </w:rPr>
                <w:t>от 17 августа 2020 г. N 487</w:t>
              </w:r>
            </w:hyperlink>
            <w:r>
              <w:t xml:space="preserve"> (зарегистрирован Минюстом России 20 ноября 2020 г., регистрационный N 61020), и (или) из хозяйств, расположенных на территории со статусом "Благополучный регион" по АЧС в соответствии с решением о регионализации (далее - благополучная территория) в течение 36 месяцев со дня принятия решения о регионализации?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37" w:history="1">
              <w:r w:rsidR="00785A3F">
                <w:rPr>
                  <w:rStyle w:val="a4"/>
                  <w:rFonts w:cs="Times New Roman CYR"/>
                </w:rPr>
                <w:t>Пункт 8</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7" w:name="sub_30292"/>
            <w:r>
              <w:lastRenderedPageBreak/>
              <w:t>292.</w:t>
            </w:r>
            <w:bookmarkEnd w:id="20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ввоз на территорию охотничьих угодий клинически здоровых диких кабанов, не являющихся вирусоносителями и происходящих из охотничьих хозяйств, расположенных на благополучных территориях?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38" w:history="1">
              <w:r w:rsidR="00785A3F">
                <w:rPr>
                  <w:rStyle w:val="a4"/>
                  <w:rFonts w:cs="Times New Roman CYR"/>
                </w:rPr>
                <w:t>Абзац 2 пункта 10</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8" w:name="sub_30293"/>
            <w:r>
              <w:t>293.</w:t>
            </w:r>
            <w:bookmarkEnd w:id="20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изолированное содержание в течение не менее 30 календарных дней со дня ввоза (отлова) диких кабанов, ввозимых на территорию охотничьих угодий с целью переселения, акклиматизации, содержания и разведения в полувальных условиях и искусственно созданной среде обитания, в том числе диких кабанов, отловленных в охотничьих угодьях в указанных целях?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39" w:history="1">
              <w:r w:rsidR="00785A3F">
                <w:rPr>
                  <w:rStyle w:val="a4"/>
                  <w:rFonts w:cs="Times New Roman CYR"/>
                </w:rPr>
                <w:t>Абзац 3 пункта 10</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49" w:name="sub_30294"/>
            <w:r>
              <w:t>294.</w:t>
            </w:r>
            <w:bookmarkEnd w:id="20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уничтожение охотниками и приравненными к ним лицами, отходов после разделки туш добытых диких кабанов путем сжигания?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0" w:history="1">
              <w:r w:rsidR="00785A3F">
                <w:rPr>
                  <w:rStyle w:val="a4"/>
                  <w:rFonts w:cs="Times New Roman CYR"/>
                </w:rPr>
                <w:t>Пункт 11</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0" w:name="sub_30295"/>
            <w:r>
              <w:t>295.</w:t>
            </w:r>
            <w:bookmarkEnd w:id="20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африканскую чуму свиней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1" w:history="1">
              <w:r w:rsidR="00785A3F">
                <w:rPr>
                  <w:rStyle w:val="a4"/>
                  <w:rFonts w:cs="Times New Roman CYR"/>
                </w:rPr>
                <w:t>Пункт 15</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1" w:name="sub_32951"/>
            <w:r>
              <w:t>295.1.</w:t>
            </w:r>
            <w:bookmarkEnd w:id="20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АЧС </w:t>
            </w:r>
            <w:r>
              <w:lastRenderedPageBreak/>
              <w:t>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2" w:history="1">
              <w:r w:rsidR="00785A3F">
                <w:rPr>
                  <w:rStyle w:val="a4"/>
                  <w:rFonts w:cs="Times New Roman CYR"/>
                </w:rPr>
                <w:t>Абзац 2 пункта 15</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2" w:name="sub_32952"/>
            <w:r>
              <w:lastRenderedPageBreak/>
              <w:t>295.2.</w:t>
            </w:r>
            <w:bookmarkEnd w:id="20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отбора проб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АЧС?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3" w:history="1">
              <w:r w:rsidR="00785A3F">
                <w:rPr>
                  <w:rStyle w:val="a4"/>
                  <w:rFonts w:cs="Times New Roman CYR"/>
                </w:rPr>
                <w:t>Абзац 3 пункта 15</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3" w:name="sub_32953"/>
            <w:r>
              <w:t>295.3.</w:t>
            </w:r>
            <w:bookmarkEnd w:id="20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о случаях укусов восприимчивых животных другими восприимчивыми животными, в том числе дикими, за последние 60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4" w:history="1">
              <w:r w:rsidR="00785A3F">
                <w:rPr>
                  <w:rStyle w:val="a4"/>
                  <w:rFonts w:cs="Times New Roman CYR"/>
                </w:rPr>
                <w:t>Абзац 4 пункта 15</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4" w:name="sub_30296"/>
            <w:r>
              <w:t>296.</w:t>
            </w:r>
            <w:bookmarkEnd w:id="20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АЧС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5" w:history="1">
              <w:r w:rsidR="00785A3F">
                <w:rPr>
                  <w:rStyle w:val="a4"/>
                  <w:rFonts w:cs="Times New Roman CYR"/>
                </w:rPr>
                <w:t>Пункт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5" w:name="sub_32961"/>
            <w:r>
              <w:t>296.1.</w:t>
            </w:r>
            <w:bookmarkEnd w:id="20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свиней и продуктов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6" w:history="1">
              <w:r w:rsidR="00785A3F">
                <w:rPr>
                  <w:rStyle w:val="a4"/>
                  <w:rFonts w:cs="Times New Roman CYR"/>
                </w:rPr>
                <w:t>Абзац 2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6" w:name="sub_32962"/>
            <w:r>
              <w:t>296.2.</w:t>
            </w:r>
            <w:bookmarkEnd w:id="20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7" w:history="1">
              <w:r w:rsidR="00785A3F">
                <w:rPr>
                  <w:rStyle w:val="a4"/>
                  <w:rFonts w:cs="Times New Roman CYR"/>
                </w:rPr>
                <w:t>Абзац 2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7" w:name="sub_32963"/>
            <w:r>
              <w:t>296.3.</w:t>
            </w:r>
            <w:bookmarkEnd w:id="20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вывоза кормов для свиней и </w:t>
            </w:r>
            <w:r>
              <w:lastRenderedPageBreak/>
              <w:t>подстилки?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8" w:history="1">
              <w:r w:rsidR="00785A3F">
                <w:rPr>
                  <w:rStyle w:val="a4"/>
                  <w:rFonts w:cs="Times New Roman CYR"/>
                </w:rPr>
                <w:t>Абзац 2 пункта 16</w:t>
              </w:r>
            </w:hyperlink>
            <w:r w:rsidR="00785A3F">
              <w:t xml:space="preserve"> </w:t>
            </w:r>
            <w:r w:rsidR="00785A3F">
              <w:lastRenderedPageBreak/>
              <w:t>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8" w:name="sub_32964"/>
            <w:r>
              <w:lastRenderedPageBreak/>
              <w:t>296.4.</w:t>
            </w:r>
            <w:bookmarkEnd w:id="20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свиней?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49" w:history="1">
              <w:r w:rsidR="00785A3F">
                <w:rPr>
                  <w:rStyle w:val="a4"/>
                  <w:rFonts w:cs="Times New Roman CYR"/>
                </w:rPr>
                <w:t>Абзац 3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59" w:name="sub_32965"/>
            <w:r>
              <w:t>296.5.</w:t>
            </w:r>
            <w:bookmarkEnd w:id="20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свиней,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0" w:history="1">
              <w:r w:rsidR="00785A3F">
                <w:rPr>
                  <w:rStyle w:val="a4"/>
                  <w:rFonts w:cs="Times New Roman CYR"/>
                </w:rPr>
                <w:t>Абзац 4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0" w:name="sub_32966"/>
            <w:r>
              <w:t>296.6.</w:t>
            </w:r>
            <w:bookmarkEnd w:id="20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исключение контакта персонала, обслуживающего подозреваемых в заболевании свиней, с другими свиньями, содержащимися в хозяйстве, и обслуживающим их персоналом?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1" w:history="1">
              <w:r w:rsidR="00785A3F">
                <w:rPr>
                  <w:rStyle w:val="a4"/>
                  <w:rFonts w:cs="Times New Roman CYR"/>
                </w:rPr>
                <w:t>Абзац 5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1" w:name="sub_32967"/>
            <w:r>
              <w:t>296.7.</w:t>
            </w:r>
            <w:bookmarkEnd w:id="20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дезинфекционных барьеров на входе (въезде) на территорию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2" w:history="1">
              <w:r w:rsidR="00785A3F">
                <w:rPr>
                  <w:rStyle w:val="a4"/>
                  <w:rFonts w:cs="Times New Roman CYR"/>
                </w:rPr>
                <w:t>Абзац 6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2" w:name="sub_32968"/>
            <w:r>
              <w:t>296.8.</w:t>
            </w:r>
            <w:bookmarkEnd w:id="20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и смена одежды и обуви персонала при выходе с территории хозяйства в соответствии с </w:t>
            </w:r>
            <w:hyperlink r:id="rId1653" w:history="1">
              <w:r>
                <w:rPr>
                  <w:rStyle w:val="a4"/>
                  <w:rFonts w:cs="Times New Roman CYR"/>
                </w:rPr>
                <w:t>пунктом 55</w:t>
              </w:r>
            </w:hyperlink>
            <w:r>
              <w:t xml:space="preserve"> настоящих ветеринарных правил по АЧС?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4" w:history="1">
              <w:r w:rsidR="00785A3F">
                <w:rPr>
                  <w:rStyle w:val="a4"/>
                  <w:rFonts w:cs="Times New Roman CYR"/>
                </w:rPr>
                <w:t>Абзац 6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3" w:name="sub_32969"/>
            <w:r>
              <w:t>296.9.</w:t>
            </w:r>
            <w:bookmarkEnd w:id="20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ограждение (в случае отсутствия ограды) территории хозяйства с одним входом - выходом (въездом - 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5" w:history="1">
              <w:r w:rsidR="00785A3F">
                <w:rPr>
                  <w:rStyle w:val="a4"/>
                  <w:rFonts w:cs="Times New Roman CYR"/>
                </w:rPr>
                <w:t>Абзац 7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4" w:name="sub_329610"/>
            <w:r>
              <w:t>296.10.</w:t>
            </w:r>
            <w:bookmarkEnd w:id="20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6" w:history="1">
              <w:r w:rsidR="00785A3F">
                <w:rPr>
                  <w:rStyle w:val="a4"/>
                  <w:rFonts w:cs="Times New Roman CYR"/>
                </w:rPr>
                <w:t>Абзац 8 пункта 16</w:t>
              </w:r>
            </w:hyperlink>
            <w:r w:rsidR="00785A3F">
              <w:t xml:space="preserve"> 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5" w:name="sub_329611"/>
            <w:r>
              <w:t>296.11.</w:t>
            </w:r>
            <w:bookmarkEnd w:id="20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дезинфекции помещений </w:t>
            </w:r>
            <w:r>
              <w:lastRenderedPageBreak/>
              <w:t xml:space="preserve">хозяйства в соответствии с </w:t>
            </w:r>
            <w:hyperlink r:id="rId1657" w:history="1">
              <w:r>
                <w:rPr>
                  <w:rStyle w:val="a4"/>
                  <w:rFonts w:cs="Times New Roman CYR"/>
                </w:rPr>
                <w:t>пунктом 49</w:t>
              </w:r>
            </w:hyperlink>
            <w:r>
              <w:t xml:space="preserve"> ветеринарных правил по АЧС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8" w:history="1">
              <w:r w:rsidR="00785A3F">
                <w:rPr>
                  <w:rStyle w:val="a4"/>
                  <w:rFonts w:cs="Times New Roman CYR"/>
                </w:rPr>
                <w:t>Абзац 9 пункта 16</w:t>
              </w:r>
            </w:hyperlink>
            <w:r w:rsidR="00785A3F">
              <w:t xml:space="preserve"> </w:t>
            </w:r>
            <w:r w:rsidR="00785A3F">
              <w:lastRenderedPageBreak/>
              <w:t>ветеринарных правил по АЧС</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6" w:name="sub_30297"/>
            <w:r>
              <w:lastRenderedPageBreak/>
              <w:t>297.</w:t>
            </w:r>
            <w:bookmarkEnd w:id="20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загрязнение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59"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трихинеллеза, утвержденных </w:t>
            </w:r>
            <w:hyperlink r:id="rId1660" w:history="1">
              <w:r w:rsidR="00785A3F">
                <w:rPr>
                  <w:rStyle w:val="a4"/>
                  <w:rFonts w:cs="Times New Roman CYR"/>
                </w:rPr>
                <w:t>приказом</w:t>
              </w:r>
            </w:hyperlink>
            <w:r w:rsidR="00785A3F">
              <w:t xml:space="preserve"> Минсельхоза России от 26.03.2020 N 154 (Зарегистрировано в Минюсте России 27.04.2020 N 58221) (далее - ветеринарные правила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7" w:name="sub_30298"/>
            <w:r>
              <w:t>298.</w:t>
            </w:r>
            <w:bookmarkEnd w:id="20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скармливание восприимчивым животным непроваренных мяса или мясной продукции, полученных от добытых на охоте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1" w:history="1">
              <w:r w:rsidR="00785A3F">
                <w:rPr>
                  <w:rStyle w:val="a4"/>
                  <w:rFonts w:cs="Times New Roman CYR"/>
                </w:rPr>
                <w:t>Абзац 3 пункта 7</w:t>
              </w:r>
            </w:hyperlink>
            <w:r w:rsidR="00785A3F">
              <w:t xml:space="preserve"> ветеринарных правил по болезни Ауески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8" w:name="sub_30299"/>
            <w:r>
              <w:t>299.</w:t>
            </w:r>
            <w:bookmarkEnd w:id="20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скармливание восприимчивым животным отходов, полученных при переработке сырья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2" w:history="1">
              <w:r w:rsidR="00785A3F">
                <w:rPr>
                  <w:rStyle w:val="a4"/>
                  <w:rFonts w:cs="Times New Roman CYR"/>
                </w:rPr>
                <w:t>Абзац 3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69" w:name="sub_30300"/>
            <w:r>
              <w:t>300.</w:t>
            </w:r>
            <w:bookmarkEnd w:id="20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дератизация помещений, в которых содержатся восприимчивые животные, и выгульных площадок два раза в </w:t>
            </w:r>
            <w:r>
              <w:lastRenderedPageBreak/>
              <w:t>год с интервалом 180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3" w:history="1">
              <w:r w:rsidR="00785A3F">
                <w:rPr>
                  <w:rStyle w:val="a4"/>
                  <w:rFonts w:cs="Times New Roman CYR"/>
                </w:rPr>
                <w:t>Абзац 4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0" w:name="sub_30301"/>
            <w:r>
              <w:lastRenderedPageBreak/>
              <w:t>301.</w:t>
            </w:r>
            <w:bookmarkEnd w:id="20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доступ животных без владельца в места содержания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4" w:history="1">
              <w:r w:rsidR="00785A3F">
                <w:rPr>
                  <w:rStyle w:val="a4"/>
                  <w:rFonts w:cs="Times New Roman CYR"/>
                </w:rPr>
                <w:t>Абзац 5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1" w:name="sub_30302"/>
            <w:r>
              <w:t>302.</w:t>
            </w:r>
            <w:bookmarkEnd w:id="20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5" w:history="1">
              <w:r w:rsidR="00785A3F">
                <w:rPr>
                  <w:rStyle w:val="a4"/>
                  <w:rFonts w:cs="Times New Roman CYR"/>
                </w:rPr>
                <w:t>Абзац 6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2" w:name="sub_30303"/>
            <w:r>
              <w:t>303.</w:t>
            </w:r>
            <w:bookmarkEnd w:id="20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6" w:history="1">
              <w:r w:rsidR="00785A3F">
                <w:rPr>
                  <w:rStyle w:val="a4"/>
                  <w:rFonts w:cs="Times New Roman CYR"/>
                </w:rPr>
                <w:t>Абзац 7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3" w:name="sub_33031"/>
            <w:r>
              <w:t>303.1.</w:t>
            </w:r>
            <w:bookmarkEnd w:id="20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4" w:name="sub_33032"/>
            <w:r>
              <w:t>303.2.</w:t>
            </w:r>
            <w:bookmarkEnd w:id="20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5" w:name="sub_33033"/>
            <w:r>
              <w:t>303.3.</w:t>
            </w:r>
            <w:bookmarkEnd w:id="20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6" w:name="sub_30304"/>
            <w:r>
              <w:t>304.</w:t>
            </w:r>
            <w:bookmarkEnd w:id="20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7" w:history="1">
              <w:r w:rsidR="00785A3F">
                <w:rPr>
                  <w:rStyle w:val="a4"/>
                  <w:rFonts w:cs="Times New Roman CYR"/>
                </w:rPr>
                <w:t>Абзац 8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7" w:name="sub_30305"/>
            <w:r>
              <w:t>305.</w:t>
            </w:r>
            <w:bookmarkEnd w:id="20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8" w:name="sub_30306"/>
            <w:r>
              <w:t>306.</w:t>
            </w:r>
            <w:bookmarkEnd w:id="20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68" w:history="1">
              <w:r w:rsidR="00785A3F">
                <w:rPr>
                  <w:rStyle w:val="a4"/>
                  <w:rFonts w:cs="Times New Roman CYR"/>
                </w:rPr>
                <w:t>Абзац 9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79" w:name="sub_30307"/>
            <w:r>
              <w:t>307.</w:t>
            </w:r>
            <w:bookmarkEnd w:id="20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w:t>
            </w:r>
            <w:r>
              <w:lastRenderedPageBreak/>
              <w:t xml:space="preserve">федерального органа исполнительной власти в области ветеринарного надзора о регионализации по трихинеллезу в соответствии с </w:t>
            </w:r>
            <w:hyperlink r:id="rId166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670"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1" w:history="1">
              <w:r w:rsidR="00785A3F">
                <w:rPr>
                  <w:rStyle w:val="a4"/>
                  <w:rFonts w:cs="Times New Roman CYR"/>
                </w:rPr>
                <w:t>Абзац 10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0" w:name="sub_30308"/>
            <w:r>
              <w:lastRenderedPageBreak/>
              <w:t>308.</w:t>
            </w:r>
            <w:bookmarkEnd w:id="20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трихинеллез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2" w:history="1">
              <w:r w:rsidR="00785A3F">
                <w:rPr>
                  <w:rStyle w:val="a4"/>
                  <w:rFonts w:cs="Times New Roman CYR"/>
                </w:rPr>
                <w:t>Пункт 10</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1" w:name="sub_33081"/>
            <w:r>
              <w:t>308.1.</w:t>
            </w:r>
            <w:bookmarkEnd w:id="20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трихинеллез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3" w:history="1">
              <w:r w:rsidR="00785A3F">
                <w:rPr>
                  <w:rStyle w:val="a4"/>
                  <w:rFonts w:cs="Times New Roman CYR"/>
                </w:rPr>
                <w:t>Абзац 2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2" w:name="sub_33082"/>
            <w:r>
              <w:t>308.2.</w:t>
            </w:r>
            <w:bookmarkEnd w:id="20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отбор проб биологического и (или)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w:t>
            </w:r>
            <w:r>
              <w:lastRenderedPageBreak/>
              <w:t>трихинеллез?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4" w:history="1">
              <w:r w:rsidR="00785A3F">
                <w:rPr>
                  <w:rStyle w:val="a4"/>
                  <w:rFonts w:cs="Times New Roman CYR"/>
                </w:rPr>
                <w:t>Абзац 3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3" w:name="sub_33083"/>
            <w:r>
              <w:lastRenderedPageBreak/>
              <w:t>308.3.</w:t>
            </w:r>
            <w:bookmarkEnd w:id="20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5" w:history="1">
              <w:r w:rsidR="00785A3F">
                <w:rPr>
                  <w:rStyle w:val="a4"/>
                  <w:rFonts w:cs="Times New Roman CYR"/>
                </w:rPr>
                <w:t>Абзац 4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4" w:name="sub_30309"/>
            <w:r>
              <w:t>309.</w:t>
            </w:r>
            <w:bookmarkEnd w:id="20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трихинеллез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6" w:history="1">
              <w:r w:rsidR="00785A3F">
                <w:rPr>
                  <w:rStyle w:val="a4"/>
                  <w:rFonts w:cs="Times New Roman CYR"/>
                </w:rPr>
                <w:t>Пункт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5" w:name="sub_33091"/>
            <w:r>
              <w:t>309.1.</w:t>
            </w:r>
            <w:bookmarkEnd w:id="20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7" w:history="1">
              <w:r w:rsidR="00785A3F">
                <w:rPr>
                  <w:rStyle w:val="a4"/>
                  <w:rFonts w:cs="Times New Roman CYR"/>
                </w:rPr>
                <w:t>Абзац 3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6" w:name="sub_33092"/>
            <w:r>
              <w:t>309.2.</w:t>
            </w:r>
            <w:bookmarkEnd w:id="20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8" w:history="1">
              <w:r w:rsidR="00785A3F">
                <w:rPr>
                  <w:rStyle w:val="a4"/>
                  <w:rFonts w:cs="Times New Roman CYR"/>
                </w:rPr>
                <w:t>Абзац 2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7" w:name="sub_33093"/>
            <w:r>
              <w:t>309.3.</w:t>
            </w:r>
            <w:bookmarkEnd w:id="20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 (вывод)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79" w:history="1">
              <w:r w:rsidR="00785A3F">
                <w:rPr>
                  <w:rStyle w:val="a4"/>
                  <w:rFonts w:cs="Times New Roman CYR"/>
                </w:rPr>
                <w:t>Абзац 2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8" w:name="sub_33094"/>
            <w:r>
              <w:t>309.4.</w:t>
            </w:r>
            <w:bookmarkEnd w:id="20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80" w:history="1">
              <w:r w:rsidR="00785A3F">
                <w:rPr>
                  <w:rStyle w:val="a4"/>
                  <w:rFonts w:cs="Times New Roman CYR"/>
                </w:rPr>
                <w:t>Абзац 2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089" w:name="sub_33095"/>
            <w:r>
              <w:t>309.5.</w:t>
            </w:r>
            <w:bookmarkEnd w:id="20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81" w:history="1">
              <w:r w:rsidR="00785A3F">
                <w:rPr>
                  <w:rStyle w:val="a4"/>
                  <w:rFonts w:cs="Times New Roman CYR"/>
                </w:rPr>
                <w:t>Абзац 4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3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bookmarkStart w:id="2090" w:name="sub_3011"/>
      <w:r>
        <w:t xml:space="preserve">* подлежит обязательному заполнению в случае заполнения </w:t>
      </w:r>
      <w:hyperlink w:anchor="sub_3101" w:history="1">
        <w:r>
          <w:rPr>
            <w:rStyle w:val="a4"/>
            <w:rFonts w:cs="Times New Roman CYR"/>
          </w:rPr>
          <w:t>графы</w:t>
        </w:r>
      </w:hyperlink>
      <w:r>
        <w:t xml:space="preserve"> "неприменимо"</w:t>
      </w:r>
    </w:p>
    <w:bookmarkEnd w:id="2090"/>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1682"/>
          <w:pgSz w:w="16837" w:h="11905" w:orient="landscape"/>
          <w:pgMar w:top="1440" w:right="800" w:bottom="1440" w:left="800" w:header="720" w:footer="720" w:gutter="0"/>
          <w:cols w:space="720"/>
          <w:noEndnote/>
        </w:sectPr>
      </w:pPr>
    </w:p>
    <w:p w:rsidR="00785A3F" w:rsidRDefault="00785A3F">
      <w:pPr>
        <w:ind w:firstLine="698"/>
        <w:jc w:val="right"/>
      </w:pPr>
      <w:bookmarkStart w:id="2091" w:name="sub_4000"/>
      <w:r>
        <w:rPr>
          <w:rStyle w:val="a3"/>
          <w:bCs/>
        </w:rPr>
        <w:lastRenderedPageBreak/>
        <w:t>Приложение N 4</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2091"/>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440"/>
      </w:tblGrid>
      <w:tr w:rsidR="00785A3F">
        <w:tc>
          <w:tcPr>
            <w:tcW w:w="7840" w:type="dxa"/>
            <w:tcBorders>
              <w:top w:val="nil"/>
              <w:left w:val="nil"/>
              <w:bottom w:val="nil"/>
              <w:right w:val="single" w:sz="4" w:space="0" w:color="auto"/>
            </w:tcBorders>
          </w:tcPr>
          <w:p w:rsidR="00785A3F" w:rsidRDefault="00785A3F">
            <w:pPr>
              <w:pStyle w:val="a7"/>
            </w:pPr>
          </w:p>
        </w:tc>
        <w:tc>
          <w:tcPr>
            <w:tcW w:w="244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w:t>
            </w:r>
          </w:p>
          <w:p w:rsidR="00785A3F" w:rsidRDefault="00785A3F">
            <w:pPr>
              <w:pStyle w:val="a7"/>
              <w:jc w:val="center"/>
            </w:pPr>
            <w:r>
              <w:t>нанесения</w:t>
            </w:r>
          </w:p>
          <w:p w:rsidR="00785A3F" w:rsidRDefault="00785A3F">
            <w:pPr>
              <w:pStyle w:val="a7"/>
              <w:jc w:val="center"/>
            </w:pPr>
            <w:r>
              <w:t>QR-кода</w:t>
            </w:r>
            <w:r>
              <w:rPr>
                <w:vertAlign w:val="superscript"/>
              </w:rPr>
              <w:t> </w:t>
            </w:r>
            <w:hyperlink w:anchor="sub_4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лошадей</w:t>
      </w:r>
      <w:r>
        <w:rPr>
          <w:vertAlign w:val="superscript"/>
        </w:rPr>
        <w:t> </w:t>
      </w:r>
      <w:hyperlink w:anchor="sub_4222" w:history="1">
        <w:r>
          <w:rPr>
            <w:rStyle w:val="a4"/>
            <w:rFonts w:cs="Times New Roman CYR"/>
            <w:b w:val="0"/>
            <w:bCs w:val="0"/>
            <w:vertAlign w:val="superscript"/>
          </w:rPr>
          <w:t>2</w:t>
        </w:r>
      </w:hyperlink>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применяемая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лошадей</w:t>
      </w:r>
      <w:r>
        <w:rPr>
          <w:vertAlign w:val="superscript"/>
        </w:rPr>
        <w:t> </w:t>
      </w:r>
      <w:hyperlink w:anchor="sub_4222" w:history="1">
        <w:r>
          <w:rPr>
            <w:rStyle w:val="a4"/>
            <w:rFonts w:cs="Times New Roman CYR"/>
            <w:vertAlign w:val="superscript"/>
          </w:rPr>
          <w:t>2</w:t>
        </w:r>
      </w:hyperlink>
      <w:r>
        <w:t>.</w:t>
      </w:r>
    </w:p>
    <w:p w:rsidR="00785A3F" w:rsidRDefault="00785A3F"/>
    <w:p w:rsidR="00785A3F" w:rsidRDefault="00785A3F">
      <w:bookmarkStart w:id="2092" w:name="sub_4001"/>
      <w:r>
        <w:t>1. Наименование территориального органа Федеральной службы по ветеринарному и фитосанитарному надзору:</w:t>
      </w:r>
    </w:p>
    <w:bookmarkEnd w:id="2092"/>
    <w:p w:rsidR="00785A3F" w:rsidRDefault="00785A3F">
      <w:pPr>
        <w:ind w:firstLine="0"/>
      </w:pPr>
      <w:r>
        <w:t>________________________________________________________________________.</w:t>
      </w:r>
    </w:p>
    <w:p w:rsidR="00785A3F" w:rsidRDefault="00785A3F"/>
    <w:p w:rsidR="00785A3F" w:rsidRDefault="00785A3F">
      <w:bookmarkStart w:id="2093" w:name="sub_4002"/>
      <w:r>
        <w:t>2. Наименование и реквизиты нормативного правового акта об утверждении формы проверочного листа:</w:t>
      </w:r>
    </w:p>
    <w:bookmarkEnd w:id="2093"/>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2094" w:name="sub_4003"/>
      <w:r>
        <w:t>3. Вид контрольного (надзорного) мероприятия:</w:t>
      </w:r>
    </w:p>
    <w:bookmarkEnd w:id="2094"/>
    <w:p w:rsidR="00785A3F" w:rsidRDefault="00785A3F">
      <w:pPr>
        <w:ind w:firstLine="0"/>
      </w:pPr>
      <w:r>
        <w:t>________________________________________________________________________.</w:t>
      </w:r>
    </w:p>
    <w:p w:rsidR="00785A3F" w:rsidRDefault="00785A3F"/>
    <w:p w:rsidR="00785A3F" w:rsidRDefault="00785A3F">
      <w:bookmarkStart w:id="2095" w:name="sub_4004"/>
      <w:r>
        <w:t>4. Объект контроля (надзора), в отношении которого проводится контрольное (надзорное) мероприятие</w:t>
      </w:r>
    </w:p>
    <w:bookmarkEnd w:id="2095"/>
    <w:p w:rsidR="00785A3F" w:rsidRDefault="00785A3F">
      <w:pPr>
        <w:ind w:firstLine="0"/>
      </w:pPr>
      <w:r>
        <w:t>________________________________________________________________________.</w:t>
      </w:r>
    </w:p>
    <w:p w:rsidR="00785A3F" w:rsidRDefault="00785A3F"/>
    <w:p w:rsidR="00785A3F" w:rsidRDefault="00785A3F">
      <w:bookmarkStart w:id="2096" w:name="sub_4005"/>
      <w:r>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2096"/>
    <w:p w:rsidR="00785A3F" w:rsidRDefault="00785A3F">
      <w:pPr>
        <w:ind w:firstLine="0"/>
      </w:pPr>
      <w:r>
        <w:t>________________________________________________________________________.</w:t>
      </w:r>
    </w:p>
    <w:p w:rsidR="00785A3F" w:rsidRDefault="00785A3F"/>
    <w:p w:rsidR="00785A3F" w:rsidRDefault="00785A3F">
      <w:bookmarkStart w:id="2097" w:name="sub_4006"/>
      <w:r>
        <w:t>6. Место (места) проведения контрольного (надзорного) мероприятия с заполнением проверочного листа:</w:t>
      </w:r>
    </w:p>
    <w:bookmarkEnd w:id="2097"/>
    <w:p w:rsidR="00785A3F" w:rsidRDefault="00785A3F">
      <w:pPr>
        <w:ind w:firstLine="0"/>
      </w:pPr>
      <w:r>
        <w:t>________________________________________________________________________.</w:t>
      </w:r>
    </w:p>
    <w:p w:rsidR="00785A3F" w:rsidRDefault="00785A3F"/>
    <w:p w:rsidR="00785A3F" w:rsidRDefault="00785A3F">
      <w:bookmarkStart w:id="2098" w:name="sub_4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2098"/>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2099" w:name="sub_4008"/>
      <w:r>
        <w:t>8. Учетный номер контрольного (надзорного) мероприятия:</w:t>
      </w:r>
    </w:p>
    <w:bookmarkEnd w:id="2099"/>
    <w:p w:rsidR="00785A3F" w:rsidRDefault="00785A3F">
      <w:pPr>
        <w:ind w:firstLine="0"/>
      </w:pPr>
      <w:r>
        <w:t>________________________________________________________________________.</w:t>
      </w:r>
    </w:p>
    <w:p w:rsidR="00785A3F" w:rsidRDefault="00785A3F"/>
    <w:p w:rsidR="00785A3F" w:rsidRDefault="00785A3F">
      <w:bookmarkStart w:id="2100" w:name="sub_4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1683"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4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4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2100"/>
    <w:p w:rsidR="00785A3F" w:rsidRDefault="00785A3F">
      <w:pPr>
        <w:ind w:firstLine="0"/>
      </w:pPr>
      <w:r>
        <w:t>________________________________________________________________________.</w:t>
      </w:r>
    </w:p>
    <w:p w:rsidR="00785A3F" w:rsidRDefault="00785A3F"/>
    <w:p w:rsidR="00785A3F" w:rsidRDefault="00785A3F">
      <w:bookmarkStart w:id="2101" w:name="sub_4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2101"/>
    <w:p w:rsidR="00785A3F" w:rsidRDefault="00785A3F"/>
    <w:p w:rsidR="00785A3F" w:rsidRDefault="00785A3F">
      <w:pPr>
        <w:pStyle w:val="a8"/>
        <w:rPr>
          <w:sz w:val="22"/>
          <w:szCs w:val="22"/>
        </w:rPr>
      </w:pPr>
      <w:r>
        <w:rPr>
          <w:sz w:val="22"/>
          <w:szCs w:val="22"/>
        </w:rPr>
        <w:t>──────────────────────────────</w:t>
      </w:r>
    </w:p>
    <w:p w:rsidR="00785A3F" w:rsidRDefault="00785A3F">
      <w:pPr>
        <w:pStyle w:val="aa"/>
      </w:pPr>
      <w:bookmarkStart w:id="2102" w:name="sub_4111"/>
      <w:r>
        <w:rPr>
          <w:vertAlign w:val="superscript"/>
        </w:rPr>
        <w:t>1</w:t>
      </w:r>
      <w:r>
        <w:t xml:space="preserve"> В соответствии с требованиями </w:t>
      </w:r>
      <w:hyperlink r:id="rId1684"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2103" w:name="sub_4222"/>
      <w:bookmarkEnd w:id="2102"/>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2104" w:name="sub_4333"/>
      <w:bookmarkEnd w:id="2103"/>
      <w:r>
        <w:rPr>
          <w:vertAlign w:val="superscript"/>
        </w:rPr>
        <w:t>3</w:t>
      </w:r>
      <w:r>
        <w:t xml:space="preserve"> </w:t>
      </w:r>
      <w:hyperlink r:id="rId1685"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1686"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2105" w:name="sub_4444"/>
      <w:bookmarkEnd w:id="2104"/>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2105"/>
    <w:p w:rsidR="00785A3F" w:rsidRDefault="00785A3F">
      <w:pPr>
        <w:pStyle w:val="a8"/>
        <w:rPr>
          <w:sz w:val="22"/>
          <w:szCs w:val="22"/>
        </w:rPr>
      </w:pPr>
      <w:r>
        <w:rPr>
          <w:sz w:val="22"/>
          <w:szCs w:val="22"/>
        </w:rPr>
        <w:lastRenderedPageBreak/>
        <w:t>──────────────────────────────</w:t>
      </w:r>
    </w:p>
    <w:p w:rsidR="00785A3F" w:rsidRDefault="00785A3F"/>
    <w:p w:rsidR="00785A3F" w:rsidRDefault="00785A3F">
      <w:pPr>
        <w:ind w:firstLine="0"/>
        <w:jc w:val="left"/>
        <w:sectPr w:rsidR="00785A3F">
          <w:headerReference w:type="default" r:id="rId1687"/>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900"/>
        <w:gridCol w:w="3360"/>
        <w:gridCol w:w="1120"/>
        <w:gridCol w:w="1120"/>
        <w:gridCol w:w="1680"/>
        <w:gridCol w:w="1680"/>
      </w:tblGrid>
      <w:tr w:rsidR="00785A3F">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2106" w:name="sub_4101"/>
            <w:r>
              <w:lastRenderedPageBreak/>
              <w:t>N п/п</w:t>
            </w:r>
            <w:bookmarkEnd w:id="2106"/>
          </w:p>
        </w:tc>
        <w:tc>
          <w:tcPr>
            <w:tcW w:w="49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Контрольные вопросы, отражающие содержание обязательных требований</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single" w:sz="4" w:space="0" w:color="auto"/>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9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"да"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"нет"</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"неприменимо"</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"примечание"</w:t>
            </w:r>
            <w:hyperlink w:anchor="sub_4011" w:history="1">
              <w:r>
                <w:rPr>
                  <w:rStyle w:val="a4"/>
                  <w:rFonts w:cs="Times New Roman CYR"/>
                </w:rPr>
                <w:t>*</w:t>
              </w:r>
            </w:hyperlink>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r>
              <w:t>1.</w:t>
            </w:r>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2.</w:t>
            </w:r>
          </w:p>
        </w:tc>
        <w:tc>
          <w:tcPr>
            <w:tcW w:w="336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4.</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5.</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6.</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7.</w:t>
            </w:r>
          </w:p>
        </w:tc>
      </w:tr>
      <w:tr w:rsidR="00785A3F">
        <w:tc>
          <w:tcPr>
            <w:tcW w:w="1400" w:type="dxa"/>
            <w:tcBorders>
              <w:top w:val="single" w:sz="4" w:space="0" w:color="auto"/>
              <w:bottom w:val="single" w:sz="4" w:space="0" w:color="auto"/>
              <w:right w:val="single" w:sz="4" w:space="0" w:color="auto"/>
            </w:tcBorders>
          </w:tcPr>
          <w:p w:rsidR="00785A3F" w:rsidRDefault="00785A3F">
            <w:pPr>
              <w:pStyle w:val="a7"/>
            </w:pPr>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36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07" w:name="sub_40001"/>
            <w:r>
              <w:t>1.</w:t>
            </w:r>
            <w:bookmarkEnd w:id="210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у контролируемого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88"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08" w:name="sub_40002"/>
            <w:r>
              <w:t>2.</w:t>
            </w:r>
            <w:bookmarkEnd w:id="210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89"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09" w:name="sub_40003"/>
            <w:r>
              <w:t>3.</w:t>
            </w:r>
            <w:bookmarkEnd w:id="210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0"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0" w:name="sub_40004"/>
            <w:r>
              <w:t>4.</w:t>
            </w:r>
            <w:bookmarkEnd w:id="211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ли перевозка или перегон </w:t>
            </w:r>
            <w:r>
              <w:lastRenderedPageBreak/>
              <w:t>животных по согласованным с органами, 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1" w:history="1">
              <w:r w:rsidR="00785A3F">
                <w:rPr>
                  <w:rStyle w:val="a4"/>
                  <w:rFonts w:cs="Times New Roman CYR"/>
                </w:rPr>
                <w:t>Статья 13</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1" w:name="sub_40005"/>
            <w:r>
              <w:lastRenderedPageBreak/>
              <w:t>5.</w:t>
            </w:r>
            <w:bookmarkEnd w:id="211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2"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2" w:name="sub_40006"/>
            <w:r>
              <w:t>6.</w:t>
            </w:r>
            <w:bookmarkEnd w:id="211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3"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3" w:name="sub_40007"/>
            <w:r>
              <w:t>7.</w:t>
            </w:r>
            <w:bookmarkEnd w:id="211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4"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4" w:name="sub_40008"/>
            <w:r>
              <w:t>8.</w:t>
            </w:r>
            <w:bookmarkEnd w:id="211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5"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5" w:name="sub_40009"/>
            <w:r>
              <w:t>9.</w:t>
            </w:r>
            <w:bookmarkEnd w:id="211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6" w:name="sub_40010"/>
            <w:r>
              <w:lastRenderedPageBreak/>
              <w:t>10.</w:t>
            </w:r>
            <w:bookmarkEnd w:id="211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 ли контролируемое лицо хозяйственные и ветеринарные мероприятия, обеспечивающие безопасность в ветеринарно-санитарном отношении продуктов животноводства?</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7" w:name="sub_40011"/>
            <w:r>
              <w:t>11.</w:t>
            </w:r>
            <w:bookmarkEnd w:id="211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8" w:name="sub_40012"/>
            <w:r>
              <w:t>12.</w:t>
            </w:r>
            <w:bookmarkEnd w:id="211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не допущение загрязнения окружающей среды отходами животноводства?</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69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19" w:name="sub_40013"/>
            <w:r>
              <w:t>13.</w:t>
            </w:r>
            <w:bookmarkEnd w:id="211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0" w:name="sub_40014"/>
            <w:r>
              <w:t>14.</w:t>
            </w:r>
            <w:bookmarkEnd w:id="212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1"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1" w:name="sub_40015"/>
            <w:r>
              <w:t>15.</w:t>
            </w:r>
            <w:bookmarkEnd w:id="212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w:t>
            </w:r>
            <w:r>
              <w:lastRenderedPageBreak/>
              <w:t>внезапного падежа или одновременного массового заболевания животных, а также об их необычном поведении?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2"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2" w:name="sub_40016"/>
            <w:r>
              <w:lastRenderedPageBreak/>
              <w:t>16.</w:t>
            </w:r>
            <w:bookmarkEnd w:id="212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3"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3" w:name="sub_40017"/>
            <w:r>
              <w:t>17.</w:t>
            </w:r>
            <w:bookmarkEnd w:id="212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установленные ветеринарно-санитарные правила:</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4" w:name="sub_40171"/>
            <w:r>
              <w:t>17.1.</w:t>
            </w:r>
            <w:bookmarkEnd w:id="212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5" w:name="sub_40172"/>
            <w:r>
              <w:t>17.2.</w:t>
            </w:r>
            <w:bookmarkEnd w:id="212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убоя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6" w:name="sub_40173"/>
            <w:r>
              <w:t>17.3.</w:t>
            </w:r>
            <w:bookmarkEnd w:id="212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переработки продуктов животноводства?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7" w:name="sub_40174"/>
            <w:r>
              <w:t>17.4.</w:t>
            </w:r>
            <w:bookmarkEnd w:id="212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продуктов животноводства?</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8" w:name="sub_40175"/>
            <w:r>
              <w:t>17.5.</w:t>
            </w:r>
            <w:bookmarkEnd w:id="212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продуктов животноводства?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29" w:name="sub_40018"/>
            <w:r>
              <w:t>18.</w:t>
            </w:r>
            <w:bookmarkEnd w:id="212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0" w:name="sub_40019"/>
            <w:r>
              <w:t>19.</w:t>
            </w:r>
            <w:bookmarkEnd w:id="213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6"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1" w:name="sub_40020"/>
            <w:r>
              <w:t>20.</w:t>
            </w:r>
            <w:bookmarkEnd w:id="213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w:t>
            </w:r>
            <w:r>
              <w:lastRenderedPageBreak/>
              <w:t>кормов и кормовых 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7"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2" w:name="sub_40021"/>
            <w:r>
              <w:lastRenderedPageBreak/>
              <w:t>21.</w:t>
            </w:r>
            <w:bookmarkEnd w:id="213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оформление ветеринарных сопроводительных документов (далее - ВСД) при:</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08"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1709"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3" w:name="sub_40211"/>
            <w:r>
              <w:t>21.1.</w:t>
            </w:r>
            <w:bookmarkEnd w:id="213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1710" w:history="1">
              <w:r>
                <w:rPr>
                  <w:rStyle w:val="a4"/>
                  <w:rFonts w:cs="Times New Roman CYR"/>
                </w:rPr>
                <w:t>Правилами</w:t>
              </w:r>
            </w:hyperlink>
            <w:r>
              <w:t>)?</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4" w:name="sub_40212"/>
            <w:r>
              <w:t>21.2.</w:t>
            </w:r>
            <w:bookmarkEnd w:id="213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1711" w:history="1">
              <w:r>
                <w:rPr>
                  <w:rStyle w:val="a4"/>
                  <w:rFonts w:cs="Times New Roman CYR"/>
                </w:rPr>
                <w:t>Правилами</w:t>
              </w:r>
            </w:hyperlink>
            <w:r>
              <w:t>)?</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2135" w:name="sub_40213"/>
            <w:r>
              <w:t>21.3.</w:t>
            </w:r>
            <w:bookmarkEnd w:id="2135"/>
          </w:p>
        </w:tc>
        <w:tc>
          <w:tcPr>
            <w:tcW w:w="49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6" w:name="sub_40022"/>
            <w:r>
              <w:t>22.</w:t>
            </w:r>
            <w:bookmarkEnd w:id="213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12" w:history="1">
              <w:r w:rsidR="00785A3F">
                <w:rPr>
                  <w:rStyle w:val="a4"/>
                  <w:rFonts w:cs="Times New Roman CYR"/>
                </w:rPr>
                <w:t>Пункт 6</w:t>
              </w:r>
            </w:hyperlink>
            <w:r w:rsidR="00785A3F">
              <w:t xml:space="preserve"> Правил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7" w:name="sub_40023"/>
            <w:r>
              <w:t>23.</w:t>
            </w:r>
            <w:bookmarkEnd w:id="213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8" w:name="sub_40024"/>
            <w:r>
              <w:lastRenderedPageBreak/>
              <w:t>24.</w:t>
            </w:r>
            <w:bookmarkEnd w:id="213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13" w:history="1">
              <w:r w:rsidR="00785A3F">
                <w:rPr>
                  <w:rStyle w:val="a4"/>
                  <w:rFonts w:cs="Times New Roman CYR"/>
                </w:rPr>
                <w:t>пункт 10</w:t>
              </w:r>
            </w:hyperlink>
            <w:r w:rsidR="00785A3F">
              <w:t xml:space="preserve"> Правил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39" w:name="sub_40241"/>
            <w:r>
              <w:t>24.1.</w:t>
            </w:r>
            <w:bookmarkEnd w:id="213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номера электронного ВСД, оформленного на подконтрольный товар?</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0" w:name="sub_40242"/>
            <w:r>
              <w:t>24.2.</w:t>
            </w:r>
            <w:bookmarkEnd w:id="214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1" w:name="sub_40243"/>
            <w:r>
              <w:t>24.3.</w:t>
            </w:r>
            <w:bookmarkEnd w:id="214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распечатки формы для печати оформленного в электронной форме ВСД?</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2" w:name="sub_40025"/>
            <w:r>
              <w:t>25.</w:t>
            </w:r>
            <w:bookmarkEnd w:id="214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14"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1715"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3" w:name="sub_40026"/>
            <w:r>
              <w:t>26.</w:t>
            </w:r>
            <w:bookmarkEnd w:id="214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16"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4" w:name="sub_40027"/>
            <w:r>
              <w:t>27.</w:t>
            </w:r>
            <w:bookmarkEnd w:id="214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соответствие подконтрольного товара ВСД, исключающее оформление на бумажном носителе, </w:t>
            </w:r>
            <w:r>
              <w:lastRenderedPageBreak/>
              <w:t>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17" w:history="1">
              <w:r w:rsidR="00785A3F">
                <w:rPr>
                  <w:rStyle w:val="a4"/>
                  <w:rFonts w:cs="Times New Roman CYR"/>
                </w:rPr>
                <w:t>пункт 7</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5" w:name="sub_40028"/>
            <w:r>
              <w:lastRenderedPageBreak/>
              <w:t>28.</w:t>
            </w:r>
            <w:bookmarkEnd w:id="214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Принимается ли владельцем для переработки и реализации подконтрольный товар:</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6" w:name="sub_40281"/>
            <w:r>
              <w:t>28.1.</w:t>
            </w:r>
            <w:bookmarkEnd w:id="214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 ВСД?</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7" w:name="sub_40282"/>
            <w:r>
              <w:t>28.2.</w:t>
            </w:r>
            <w:bookmarkEnd w:id="214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сопровождаемый недействительным ВСД?</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8" w:name="sub_40029"/>
            <w:r>
              <w:t>29.</w:t>
            </w:r>
            <w:bookmarkEnd w:id="214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49" w:name="sub_40030"/>
            <w:r>
              <w:t>30.</w:t>
            </w:r>
            <w:bookmarkEnd w:id="214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лицами уполномоченных органов государства- члена и компетентными органами стран- экспортеров?</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18"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 утвержденного </w:t>
            </w:r>
            <w:hyperlink r:id="rId1719" w:history="1">
              <w:r w:rsidR="00785A3F">
                <w:rPr>
                  <w:rStyle w:val="a4"/>
                  <w:rFonts w:cs="Times New Roman CYR"/>
                </w:rPr>
                <w:t>Решением</w:t>
              </w:r>
            </w:hyperlink>
            <w:r w:rsidR="00785A3F">
              <w:t xml:space="preserve"> Комиссии Таможенного союза </w:t>
            </w:r>
            <w:r w:rsidR="00785A3F">
              <w:lastRenderedPageBreak/>
              <w:t>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0" w:name="sub_40031"/>
            <w:r>
              <w:lastRenderedPageBreak/>
              <w:t>31.</w:t>
            </w:r>
            <w:bookmarkEnd w:id="215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20"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172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1" w:name="sub_40032"/>
            <w:r>
              <w:t>32.</w:t>
            </w:r>
            <w:bookmarkEnd w:id="215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22"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1723"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2" w:name="sub_40033"/>
            <w:r>
              <w:t>33.</w:t>
            </w:r>
            <w:bookmarkEnd w:id="215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24"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172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3" w:name="sub_40034"/>
            <w:r>
              <w:t>34.</w:t>
            </w:r>
            <w:bookmarkEnd w:id="215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перевозка подконтрольных </w:t>
            </w:r>
            <w:r>
              <w:lastRenderedPageBreak/>
              <w:t xml:space="preserve">товаров с территории одного государства-члена на территорию другого государства-члена (если иное не предусмотрено настоящими </w:t>
            </w:r>
            <w:hyperlink r:id="rId1726"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27" w:history="1">
              <w:r w:rsidR="00785A3F">
                <w:rPr>
                  <w:rStyle w:val="a4"/>
                  <w:rFonts w:cs="Times New Roman CYR"/>
                </w:rPr>
                <w:t>Абзац 8</w:t>
              </w:r>
            </w:hyperlink>
            <w:r w:rsidR="00785A3F">
              <w:t xml:space="preserve"> Общих положений </w:t>
            </w:r>
            <w:r w:rsidR="00785A3F">
              <w:lastRenderedPageBreak/>
              <w:t xml:space="preserve">Единых ветеринарных (ветеринарно-санитарных) требований, предъявляемых к товарам, подлежащим ветеринарному контролю (надзору) утвержденных </w:t>
            </w:r>
            <w:hyperlink r:id="rId172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4" w:name="sub_40035"/>
            <w:r>
              <w:lastRenderedPageBreak/>
              <w:t>35.</w:t>
            </w:r>
            <w:bookmarkEnd w:id="215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29"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730"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5" w:name="sub_40036"/>
            <w:r>
              <w:t>36.</w:t>
            </w:r>
            <w:bookmarkEnd w:id="215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31"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732"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6" w:name="sub_40037"/>
            <w:r>
              <w:t>37.</w:t>
            </w:r>
            <w:bookmarkEnd w:id="215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Исключено ли воздействие на продуктивных животных, ввозимых из третьих стран и (или) перемещаемых между </w:t>
            </w:r>
            <w:r>
              <w:lastRenderedPageBreak/>
              <w:t>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33" w:history="1">
              <w:r w:rsidR="00785A3F">
                <w:rPr>
                  <w:rStyle w:val="a4"/>
                  <w:rFonts w:cs="Times New Roman CYR"/>
                </w:rPr>
                <w:t>Абзац 11</w:t>
              </w:r>
            </w:hyperlink>
            <w:r w:rsidR="00785A3F">
              <w:t xml:space="preserve"> Общих положений Единых ветеринарных (ветеринарно-санитарных) </w:t>
            </w:r>
            <w:r w:rsidR="00785A3F">
              <w:lastRenderedPageBreak/>
              <w:t xml:space="preserve">требований, предъявляемых к товарам, подлежащим ветеринарному контролю (надзору) утвержденных </w:t>
            </w:r>
            <w:hyperlink r:id="rId1734"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7" w:name="sub_40038"/>
            <w:r>
              <w:lastRenderedPageBreak/>
              <w:t>38.</w:t>
            </w:r>
            <w:bookmarkEnd w:id="215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35"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173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8" w:name="sub_40039"/>
            <w:r>
              <w:t>39.</w:t>
            </w:r>
            <w:bookmarkEnd w:id="215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1737" w:history="1">
              <w:r>
                <w:rPr>
                  <w:rStyle w:val="a4"/>
                  <w:rFonts w:cs="Times New Roman CYR"/>
                </w:rPr>
                <w:t>Правилами</w:t>
              </w:r>
            </w:hyperlink>
            <w:r>
              <w:t>:</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38"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1739" w:history="1">
              <w:r w:rsidR="00785A3F">
                <w:rPr>
                  <w:rStyle w:val="a4"/>
                  <w:rFonts w:cs="Times New Roman CYR"/>
                </w:rPr>
                <w:t>приказом</w:t>
              </w:r>
            </w:hyperlink>
            <w:r w:rsidR="00785A3F">
              <w:t xml:space="preserve"> Минсельхоза России от 26.10.2020 N 626 (Зарегистрировано в Минюсте России 29.10.2020, регистрационный N 60657) (далее -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59" w:name="sub_40391"/>
            <w:r>
              <w:t>39.1</w:t>
            </w:r>
            <w:bookmarkEnd w:id="215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 закрытых емкостях, устойчивых к:</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0" w:name="sub_43911"/>
            <w:r>
              <w:t>39.1.1</w:t>
            </w:r>
            <w:bookmarkEnd w:id="216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механическому воздействию?</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1" w:name="sub_43912"/>
            <w:r>
              <w:t>39.1.2</w:t>
            </w:r>
            <w:bookmarkEnd w:id="216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воздействию:</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2" w:name="sub_439121"/>
            <w:r>
              <w:t>39.1.2.1</w:t>
            </w:r>
            <w:bookmarkEnd w:id="216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3" w:name="sub_439122"/>
            <w:r>
              <w:t>39.1.2.2</w:t>
            </w:r>
            <w:bookmarkEnd w:id="216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4" w:name="sub_43913"/>
            <w:r>
              <w:t>39.1.3</w:t>
            </w:r>
            <w:bookmarkEnd w:id="216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5" w:name="sub_40392"/>
            <w:r>
              <w:lastRenderedPageBreak/>
              <w:t>39.2.</w:t>
            </w:r>
            <w:bookmarkEnd w:id="216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6" w:name="sub_40040"/>
            <w:r>
              <w:t>40.</w:t>
            </w:r>
            <w:bookmarkEnd w:id="216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40"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7" w:name="sub_40401"/>
            <w:r>
              <w:t>40.1</w:t>
            </w:r>
            <w:bookmarkEnd w:id="216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8" w:name="sub_40402"/>
            <w:r>
              <w:t>40.2</w:t>
            </w:r>
            <w:bookmarkEnd w:id="216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69" w:name="sub_40403"/>
            <w:r>
              <w:t>40.3</w:t>
            </w:r>
            <w:bookmarkEnd w:id="216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инкубации и рыбопосадочного материала?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0" w:name="sub_40404"/>
            <w:r>
              <w:t>40.4</w:t>
            </w:r>
            <w:bookmarkEnd w:id="217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1" w:name="sub_40405"/>
            <w:r>
              <w:t>40.5</w:t>
            </w:r>
            <w:bookmarkEnd w:id="217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убоя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2" w:name="sub_40406"/>
            <w:r>
              <w:lastRenderedPageBreak/>
              <w:t>40.6</w:t>
            </w:r>
            <w:bookmarkEnd w:id="217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1741" w:history="1">
              <w:r>
                <w:rPr>
                  <w:rStyle w:val="a4"/>
                  <w:rFonts w:cs="Times New Roman CYR"/>
                </w:rPr>
                <w:t>Федеральный классификационный каталог</w:t>
              </w:r>
            </w:hyperlink>
            <w:r>
              <w:t xml:space="preserve"> отходов, утвержденный </w:t>
            </w:r>
            <w:hyperlink r:id="rId1742"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1743"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1744"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1745"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3" w:name="sub_40041"/>
            <w:r>
              <w:t>41.</w:t>
            </w:r>
            <w:bookmarkEnd w:id="217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1746" w:history="1">
              <w:r>
                <w:rPr>
                  <w:rStyle w:val="a4"/>
                  <w:rFonts w:cs="Times New Roman CYR"/>
                </w:rPr>
                <w:t>абзаце первом</w:t>
              </w:r>
            </w:hyperlink>
            <w:r>
              <w:t xml:space="preserve"> настоящего пункта:</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47"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4" w:name="sub_40411"/>
            <w:r>
              <w:t>41.1.</w:t>
            </w:r>
            <w:bookmarkEnd w:id="217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 контаминированных и/или инфицированных возбудителями африканской чумы свиней, бешенства, блютанга, высокопатогенного гриппа птиц, гриппа лошадей, губкообразной энцефалопатии крупного рогатого скота, оспы овец и коз, сапа, скрепи овец и коз, </w:t>
            </w:r>
            <w:r>
              <w:lastRenderedPageBreak/>
              <w:t>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5" w:name="sub_40412"/>
            <w:r>
              <w:lastRenderedPageBreak/>
              <w:t>41.2.</w:t>
            </w:r>
            <w:bookmarkEnd w:id="217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6" w:name="sub_40413"/>
            <w:r>
              <w:t>41.3.</w:t>
            </w:r>
            <w:bookmarkEnd w:id="217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36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7" w:name="sub_40042"/>
            <w:r>
              <w:t>42.</w:t>
            </w:r>
            <w:bookmarkEnd w:id="217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при перемещении биологических отходов: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48"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8" w:name="sub_40421"/>
            <w:r>
              <w:t>42.1.</w:t>
            </w:r>
            <w:bookmarkEnd w:id="217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заполнение полиэтиленовых и пластиковых пакетов не более чем на 3/4?</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79" w:name="sub_40422"/>
            <w:r>
              <w:t>42.2.</w:t>
            </w:r>
            <w:bookmarkEnd w:id="217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0" w:name="sub_40043"/>
            <w:r>
              <w:t>43.</w:t>
            </w:r>
            <w:bookmarkEnd w:id="218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49"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1" w:name="sub_40044"/>
            <w:r>
              <w:t>44.</w:t>
            </w:r>
            <w:bookmarkEnd w:id="218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устойчивость кузова транспортного средства, в котором осуществляется перевозка биологических отходов, к воздействию:</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50" w:history="1">
              <w:r w:rsidR="00785A3F">
                <w:rPr>
                  <w:rStyle w:val="a4"/>
                  <w:rFonts w:cs="Times New Roman CYR"/>
                </w:rPr>
                <w:t>Пункт 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2" w:name="sub_40441"/>
            <w:r>
              <w:t>44.1.</w:t>
            </w:r>
            <w:bookmarkEnd w:id="218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3" w:name="sub_40442"/>
            <w:r>
              <w:t>44.2.</w:t>
            </w:r>
            <w:bookmarkEnd w:id="218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4" w:name="sub_40045"/>
            <w:r>
              <w:t>45.</w:t>
            </w:r>
            <w:bookmarkEnd w:id="218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w:t>
            </w:r>
            <w:r>
              <w:lastRenderedPageBreak/>
              <w:t>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51" w:history="1">
              <w:r w:rsidR="00785A3F">
                <w:rPr>
                  <w:rStyle w:val="a4"/>
                  <w:rFonts w:cs="Times New Roman CYR"/>
                </w:rPr>
                <w:t>Пункт 8</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5" w:name="sub_40451"/>
            <w:r>
              <w:lastRenderedPageBreak/>
              <w:t>45.1.</w:t>
            </w:r>
            <w:bookmarkEnd w:id="218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кузовах транспортных средств, соответствующих требованиям </w:t>
            </w:r>
            <w:hyperlink r:id="rId1752" w:history="1">
              <w:r>
                <w:rPr>
                  <w:rStyle w:val="a4"/>
                  <w:rFonts w:cs="Times New Roman CYR"/>
                </w:rPr>
                <w:t>пункта 7</w:t>
              </w:r>
            </w:hyperlink>
            <w:r>
              <w:t xml:space="preserve"> Правил?</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6" w:name="sub_40452"/>
            <w:r>
              <w:t>45.2.</w:t>
            </w:r>
            <w:bookmarkEnd w:id="218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7" w:name="sub_40453"/>
            <w:r>
              <w:t>45.3.</w:t>
            </w:r>
            <w:bookmarkEnd w:id="218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 соблюдением условий, указанных в </w:t>
            </w:r>
            <w:hyperlink r:id="rId1753" w:history="1">
              <w:r>
                <w:rPr>
                  <w:rStyle w:val="a4"/>
                  <w:rFonts w:cs="Times New Roman CYR"/>
                </w:rPr>
                <w:t>пункте 6</w:t>
              </w:r>
            </w:hyperlink>
            <w:r>
              <w:t xml:space="preserve"> Правил?</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8" w:name="sub_40046"/>
            <w:r>
              <w:t>46.</w:t>
            </w:r>
            <w:bookmarkEnd w:id="218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 процентного раствора едкого натра, или 3- процентного раствора формальдегида, или раствора препаратов, содержащих не менее 3% активного хлора, при норме расхода жидкости 0,5 л на 1 м2, или другого дезинфицирующего средства, обладающего инактивирующим действием в отношении возбудителей особо опасных болезней животных, включенных в </w:t>
            </w:r>
            <w:hyperlink r:id="rId1754"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1755" w:history="1">
              <w:r>
                <w:rPr>
                  <w:rStyle w:val="a4"/>
                  <w:rFonts w:cs="Times New Roman CYR"/>
                </w:rPr>
                <w:t>приказом</w:t>
              </w:r>
            </w:hyperlink>
            <w:r>
              <w:t xml:space="preserve"> Минсельхоза России от 19 декабря </w:t>
            </w:r>
            <w:r>
              <w:lastRenderedPageBreak/>
              <w:t>2011 г. N 476?</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56"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89" w:name="sub_40461"/>
            <w:r>
              <w:lastRenderedPageBreak/>
              <w:t>46.1.</w:t>
            </w:r>
            <w:bookmarkEnd w:id="218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кузов транспортного средства, используемого для перемещения биологических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0" w:name="sub_40462"/>
            <w:r>
              <w:t>46.2.</w:t>
            </w:r>
            <w:bookmarkEnd w:id="219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емкости для биологических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1" w:name="sub_40463"/>
            <w:r>
              <w:t>46.3.</w:t>
            </w:r>
            <w:bookmarkEnd w:id="219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2" w:name="sub_40464"/>
            <w:r>
              <w:t>46.4.</w:t>
            </w:r>
            <w:bookmarkEnd w:id="219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инвентарь, используемый при перемещении биологических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3" w:name="sub_40047"/>
            <w:r>
              <w:t>47.</w:t>
            </w:r>
            <w:bookmarkEnd w:id="219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57"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4" w:name="sub_40048"/>
            <w:r>
              <w:t>48.</w:t>
            </w:r>
            <w:bookmarkEnd w:id="219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наличие ВСД при перемещении биологических отходов, включенных в </w:t>
            </w:r>
            <w:hyperlink r:id="rId1758"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1759" w:history="1">
              <w:r>
                <w:rPr>
                  <w:rStyle w:val="a4"/>
                  <w:rFonts w:cs="Times New Roman CYR"/>
                </w:rPr>
                <w:t>приказом</w:t>
              </w:r>
            </w:hyperlink>
            <w:r>
              <w:t xml:space="preserve"> Минсельхоза России от 18 декабря 2015 г. N 648, оформление ВСД не требуется?</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0"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5" w:name="sub_40049"/>
            <w:r>
              <w:t>49.</w:t>
            </w:r>
            <w:bookmarkEnd w:id="219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1"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6" w:name="sub_40491"/>
            <w:r>
              <w:t>49.1.</w:t>
            </w:r>
            <w:bookmarkEnd w:id="219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7" w:name="sub_40492"/>
            <w:r>
              <w:lastRenderedPageBreak/>
              <w:t>49.2.</w:t>
            </w:r>
            <w:bookmarkEnd w:id="219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1762" w:history="1">
              <w:r>
                <w:rPr>
                  <w:rStyle w:val="a4"/>
                  <w:rFonts w:cs="Times New Roman CYR"/>
                </w:rPr>
                <w:t>пунктом 13</w:t>
              </w:r>
            </w:hyperlink>
            <w:r>
              <w:t xml:space="preserve"> Правил?</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8" w:name="sub_40050"/>
            <w:r>
              <w:t>50.</w:t>
            </w:r>
            <w:bookmarkEnd w:id="219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3"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199" w:name="sub_40501"/>
            <w:r>
              <w:t>50.1.</w:t>
            </w:r>
            <w:bookmarkEnd w:id="219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0" w:name="sub_40502"/>
            <w:r>
              <w:t>50.2.</w:t>
            </w:r>
            <w:bookmarkEnd w:id="220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 (термографами, терморегистраторами)?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1" w:name="sub_40051"/>
            <w:r>
              <w:t>51.</w:t>
            </w:r>
            <w:bookmarkEnd w:id="220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4"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2" w:name="sub_40511"/>
            <w:r>
              <w:t>51.1</w:t>
            </w:r>
            <w:bookmarkEnd w:id="220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стен?</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3" w:name="sub_40512"/>
            <w:r>
              <w:t>51.2</w:t>
            </w:r>
            <w:bookmarkEnd w:id="220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перегородок?</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4" w:name="sub_40513"/>
            <w:r>
              <w:t>51.3</w:t>
            </w:r>
            <w:bookmarkEnd w:id="220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потолка?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5" w:name="sub_40514"/>
            <w:r>
              <w:t>51.4</w:t>
            </w:r>
            <w:bookmarkEnd w:id="220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6" w:name="sub_40052"/>
            <w:r>
              <w:t>52.</w:t>
            </w:r>
            <w:bookmarkEnd w:id="220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наличие деревянных неокрашенных поверхностей на :</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5"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7" w:name="sub_40521"/>
            <w:r>
              <w:t>52.1.</w:t>
            </w:r>
            <w:bookmarkEnd w:id="220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внутренних поверхностях помещения для хранения биологических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8" w:name="sub_40522"/>
            <w:r>
              <w:t>52.2.</w:t>
            </w:r>
            <w:bookmarkEnd w:id="220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инвентаре в них?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09" w:name="sub_40053"/>
            <w:r>
              <w:t>53.</w:t>
            </w:r>
            <w:bookmarkEnd w:id="220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Исключается ли контролируемым лицом </w:t>
            </w:r>
            <w:r>
              <w:lastRenderedPageBreak/>
              <w:t>хранение биологических отходов в одном помещении с:</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6" w:history="1">
              <w:r w:rsidR="00785A3F">
                <w:rPr>
                  <w:rStyle w:val="a4"/>
                  <w:rFonts w:cs="Times New Roman CYR"/>
                </w:rPr>
                <w:t>Пункт 15</w:t>
              </w:r>
            </w:hyperlink>
            <w:r w:rsidR="00785A3F">
              <w:t xml:space="preserve"> Ветеринарных </w:t>
            </w:r>
            <w:r w:rsidR="00785A3F">
              <w:lastRenderedPageBreak/>
              <w:t>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0" w:name="sub_40531"/>
            <w:r>
              <w:lastRenderedPageBreak/>
              <w:t>53.1.</w:t>
            </w:r>
            <w:bookmarkEnd w:id="221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продукцией животного происхождения?</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1" w:name="sub_40532"/>
            <w:r>
              <w:t>53.2.</w:t>
            </w:r>
            <w:bookmarkEnd w:id="221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кормами и кормовыми добавками для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2" w:name="sub_40054"/>
            <w:r>
              <w:t>54.</w:t>
            </w:r>
            <w:bookmarkEnd w:id="221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биологических отходов при температуре:</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7"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3" w:name="sub_40541"/>
            <w:r>
              <w:t>54.1</w:t>
            </w:r>
            <w:bookmarkEnd w:id="221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4 до 0°С - до 2 суток?</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4" w:name="sub_40542"/>
            <w:r>
              <w:t>54.2</w:t>
            </w:r>
            <w:bookmarkEnd w:id="221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 до минус 7°С - до 3 суток?</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5" w:name="sub_40543"/>
            <w:r>
              <w:t>54.3</w:t>
            </w:r>
            <w:bookmarkEnd w:id="221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8 до минус 10°С - до 7 суток?</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6" w:name="sub_40544"/>
            <w:r>
              <w:t>54.4</w:t>
            </w:r>
            <w:bookmarkEnd w:id="221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11 до минус 17°С - до 30 суток?</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7" w:name="sub_40545"/>
            <w:r>
              <w:t>54.5</w:t>
            </w:r>
            <w:bookmarkEnd w:id="221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18°С и ниже - до 12 месяцев?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8" w:name="sub_40055"/>
            <w:r>
              <w:t>55.</w:t>
            </w:r>
            <w:bookmarkEnd w:id="221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животных (далее - хозяйства), размещение емкостей для биологических отходов на территории хозяйства без учета положений, предусмотренных </w:t>
            </w:r>
            <w:hyperlink r:id="rId1768" w:history="1">
              <w:r>
                <w:rPr>
                  <w:rStyle w:val="a4"/>
                  <w:rFonts w:cs="Times New Roman CYR"/>
                </w:rPr>
                <w:t>пунктами 12-17</w:t>
              </w:r>
            </w:hyperlink>
            <w:r>
              <w:t xml:space="preserve"> Правил:</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69"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19" w:name="sub_40551"/>
            <w:r>
              <w:t>55.1</w:t>
            </w:r>
            <w:bookmarkEnd w:id="221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 течение не более чем 48 часов с момента их образования?</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0" w:name="sub_40552"/>
            <w:r>
              <w:t>55.2</w:t>
            </w:r>
            <w:bookmarkEnd w:id="222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площадке для временного хранения биологических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1" w:name="sub_45521"/>
            <w:r>
              <w:t>55.2.1</w:t>
            </w:r>
            <w:bookmarkEnd w:id="222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оборудованной навесом?</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2" w:name="sub_45522"/>
            <w:r>
              <w:t>55.2.2</w:t>
            </w:r>
            <w:bookmarkEnd w:id="222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покрытием:</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3" w:name="sub_455221"/>
            <w:r>
              <w:t>55.2.2.1</w:t>
            </w:r>
            <w:bookmarkEnd w:id="222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твердым?</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4" w:name="sub_455222"/>
            <w:r>
              <w:lastRenderedPageBreak/>
              <w:t>55.2.2.2</w:t>
            </w:r>
            <w:bookmarkEnd w:id="222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влагонепроницаемым?</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5" w:name="sub_455223"/>
            <w:r>
              <w:t>55.2.2.3</w:t>
            </w:r>
            <w:bookmarkEnd w:id="222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 уклонами, обеспечивающими стоки и отвод сточных вод и атмосферных осадков?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6" w:name="sub_40056"/>
            <w:r>
              <w:t>56.</w:t>
            </w:r>
            <w:bookmarkEnd w:id="222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0"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7" w:name="sub_40561"/>
            <w:r>
              <w:t>56.1.</w:t>
            </w:r>
            <w:bookmarkEnd w:id="222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ее расположение: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8" w:name="sub_40562"/>
            <w:r>
              <w:t>56.2.</w:t>
            </w:r>
            <w:bookmarkEnd w:id="222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границе территории хозяйства?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29" w:name="sub_40563"/>
            <w:r>
              <w:t>56.3.</w:t>
            </w:r>
            <w:bookmarkEnd w:id="222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подветренной стороны по отношению к местам для содержания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0" w:name="sub_40564"/>
            <w:r>
              <w:t>56.4.</w:t>
            </w:r>
            <w:bookmarkEnd w:id="223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наличие у нее подъездных путей?</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1" w:name="sub_40057"/>
            <w:r>
              <w:t>57.</w:t>
            </w:r>
            <w:bookmarkEnd w:id="223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1"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2" w:name="sub_40058"/>
            <w:r>
              <w:t>58.</w:t>
            </w:r>
            <w:bookmarkEnd w:id="223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переработка умеренно опасных биологических отходов, контаминированных возбудителями болезней животных, соблюдении режимов, обеспечивающих инактивацию возбудителей болезней животных?</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2"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3" w:name="sub_40059"/>
            <w:r>
              <w:t>59.</w:t>
            </w:r>
            <w:bookmarkEnd w:id="223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переработка особо опасных биологических отходов?</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3"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4" w:name="sub_40060"/>
            <w:r>
              <w:t>60.</w:t>
            </w:r>
            <w:bookmarkEnd w:id="223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ли контролируемым лицом ввоз в хозяйства умеренно опасных биологических отходов для хранения, переработки и (или) </w:t>
            </w:r>
            <w:r>
              <w:lastRenderedPageBreak/>
              <w:t>утилизации только с территории хозяйств, расположенных в регионе со статусом "благополучный регион" по заразным болезням животных?</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4" w:history="1">
              <w:r w:rsidR="00785A3F">
                <w:rPr>
                  <w:rStyle w:val="a4"/>
                  <w:rFonts w:cs="Times New Roman CYR"/>
                </w:rPr>
                <w:t>Пункт 22</w:t>
              </w:r>
            </w:hyperlink>
            <w:r w:rsidR="00785A3F">
              <w:t xml:space="preserve"> Ветеринарных правил перемещения, хранения, переработки и </w:t>
            </w:r>
            <w:r w:rsidR="00785A3F">
              <w:lastRenderedPageBreak/>
              <w:t>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5" w:name="sub_40061"/>
            <w:r>
              <w:lastRenderedPageBreak/>
              <w:t>61.</w:t>
            </w:r>
            <w:bookmarkEnd w:id="223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5"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6" w:name="sub_40062"/>
            <w:r>
              <w:t>62.</w:t>
            </w:r>
            <w:bookmarkEnd w:id="223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6"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7" w:name="sub_40621"/>
            <w:r>
              <w:t>62.1.</w:t>
            </w:r>
            <w:bookmarkEnd w:id="223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предварительное измельчение?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8" w:name="sub_40622"/>
            <w:r>
              <w:t>62.2.</w:t>
            </w:r>
            <w:bookmarkEnd w:id="223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последующая проварка в котлах или иных емкостях не менее 2 часов при температуре не менее 100°С?</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39" w:name="sub_40623"/>
            <w:r>
              <w:t>62.3.</w:t>
            </w:r>
            <w:bookmarkEnd w:id="223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использование полученной продукции в течение 12 часов с момента приготовления для кормления животных, за исключением крупного рогатого скота, овец, коз, или направляется на переработку и (или) на утилизацию?</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0" w:name="sub_40063"/>
            <w:r>
              <w:t>63.</w:t>
            </w:r>
            <w:bookmarkEnd w:id="224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7"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1" w:name="sub_40631"/>
            <w:r>
              <w:t>63.1.</w:t>
            </w:r>
            <w:bookmarkEnd w:id="224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сжигание в печах (крематорах, </w:t>
            </w:r>
            <w:r>
              <w:lastRenderedPageBreak/>
              <w:t>инсинераторах) или под открытым небом в траншеях (ямах) до образования негорючего остатка?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2" w:name="sub_40632"/>
            <w:r>
              <w:lastRenderedPageBreak/>
              <w:t>63.2.</w:t>
            </w:r>
            <w:bookmarkEnd w:id="224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3" w:name="sub_40064"/>
            <w:r>
              <w:t>64.</w:t>
            </w:r>
            <w:bookmarkEnd w:id="224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особо опасных биологических отходов: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78"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4" w:name="sub_40641"/>
            <w:r>
              <w:t>64.1.</w:t>
            </w:r>
            <w:bookmarkEnd w:id="224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5" w:name="sub_40642"/>
            <w:r>
              <w:t>64.2.</w:t>
            </w:r>
            <w:bookmarkEnd w:id="224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путем сжигания в печах (крематорах, инсинераторах) или под открытым небом в траншеях (ямах) до образования негорючего остатка?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6" w:name="sub_40065"/>
            <w:r>
              <w:t>65.</w:t>
            </w:r>
            <w:bookmarkEnd w:id="224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1779"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при в результате указанной деятельности под открытым небом в траншеях (ямах) под наблюдением </w:t>
            </w:r>
            <w:r>
              <w:lastRenderedPageBreak/>
              <w:t>государственного специалиста в области ветеринарии?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0"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7" w:name="sub_40066"/>
            <w:r>
              <w:lastRenderedPageBreak/>
              <w:t>66.</w:t>
            </w:r>
            <w:bookmarkEnd w:id="224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1"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8" w:name="sub_40067"/>
            <w:r>
              <w:t>67.</w:t>
            </w:r>
            <w:bookmarkEnd w:id="224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2" w:history="1">
              <w:r w:rsidR="00785A3F">
                <w:rPr>
                  <w:rStyle w:val="a4"/>
                  <w:rFonts w:cs="Times New Roman CYR"/>
                </w:rPr>
                <w:t>Пункт 28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49" w:name="sub_40068"/>
            <w:r>
              <w:t>68.</w:t>
            </w:r>
            <w:bookmarkEnd w:id="224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3"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0" w:name="sub_40681"/>
            <w:r>
              <w:t>68.1.</w:t>
            </w:r>
            <w:bookmarkEnd w:id="225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государственного специалиста в области ветеринарии?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1" w:name="sub_40682"/>
            <w:r>
              <w:t>68.2.</w:t>
            </w:r>
            <w:bookmarkEnd w:id="225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1784" w:history="1">
              <w:r>
                <w:rPr>
                  <w:rStyle w:val="a4"/>
                  <w:rFonts w:cs="Times New Roman CYR"/>
                </w:rPr>
                <w:t>пункте 24</w:t>
              </w:r>
            </w:hyperlink>
            <w:r>
              <w:t xml:space="preserve"> Правил?</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2" w:name="sub_40683"/>
            <w:r>
              <w:t>68.3.</w:t>
            </w:r>
            <w:bookmarkEnd w:id="225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соблюдении условий, обеспечивающих: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3" w:name="sub_46831"/>
            <w:r>
              <w:t>68.3.1.</w:t>
            </w:r>
            <w:bookmarkEnd w:id="225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4" w:name="sub_46832"/>
            <w:r>
              <w:t>68.3.2.</w:t>
            </w:r>
            <w:bookmarkEnd w:id="225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недопущение к ним посторонних физических лиц и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5" w:name="sub_40069"/>
            <w:r>
              <w:t>69.</w:t>
            </w:r>
            <w:bookmarkEnd w:id="225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повторное захоронение умеренно опасных биологических отходов в скотомогильнике </w:t>
            </w:r>
            <w:r>
              <w:lastRenderedPageBreak/>
              <w:t>или отдельно стоящей биотермической яме:</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5" w:history="1">
              <w:r w:rsidR="00785A3F">
                <w:rPr>
                  <w:rStyle w:val="a4"/>
                  <w:rFonts w:cs="Times New Roman CYR"/>
                </w:rPr>
                <w:t>Пункт 31</w:t>
              </w:r>
            </w:hyperlink>
            <w:r w:rsidR="00785A3F">
              <w:t xml:space="preserve"> Ветеринарных правил перемещения, хранения, переработки и </w:t>
            </w:r>
            <w:r w:rsidR="00785A3F">
              <w:lastRenderedPageBreak/>
              <w:t>утилизации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6" w:name="sub_40691"/>
            <w:r>
              <w:lastRenderedPageBreak/>
              <w:t>69.1.</w:t>
            </w:r>
            <w:bookmarkEnd w:id="225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ранее, чем через 2 года после последнего захоронения биологических отходов?</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7" w:name="sub_40692"/>
            <w:r>
              <w:t>69.2.</w:t>
            </w:r>
            <w:bookmarkEnd w:id="225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8" w:name="sub_40070"/>
            <w:r>
              <w:t>70.</w:t>
            </w:r>
            <w:bookmarkEnd w:id="225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6"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59" w:name="sub_40071"/>
            <w:r>
              <w:t>71.</w:t>
            </w:r>
            <w:bookmarkEnd w:id="225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7"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0" w:name="sub_40711"/>
            <w:r>
              <w:t>71.1.</w:t>
            </w:r>
            <w:bookmarkEnd w:id="226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выпас скота?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1" w:name="sub_40712"/>
            <w:r>
              <w:t>71.2.</w:t>
            </w:r>
            <w:bookmarkEnd w:id="226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кошение травы?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2" w:name="sub_40713"/>
            <w:r>
              <w:t>71.3.</w:t>
            </w:r>
            <w:bookmarkEnd w:id="226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3" w:name="sub_40072"/>
            <w:r>
              <w:t>72.</w:t>
            </w:r>
            <w:bookmarkEnd w:id="226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88"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4" w:name="sub_40721"/>
            <w:r>
              <w:t>72.1</w:t>
            </w:r>
            <w:bookmarkEnd w:id="226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биологических отходов в землю?</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5" w:name="sub_40722"/>
            <w:r>
              <w:t>72.2</w:t>
            </w:r>
            <w:bookmarkEnd w:id="226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 их на свалки?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6" w:name="sub_40723"/>
            <w:r>
              <w:t>72.3</w:t>
            </w:r>
            <w:bookmarkEnd w:id="226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сброс 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7" w:name="sub_47231"/>
            <w:r>
              <w:t>72.3.1</w:t>
            </w:r>
            <w:bookmarkEnd w:id="226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бытовые мусорные контейнеры?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8" w:name="sub_47232"/>
            <w:r>
              <w:t>72.3.2</w:t>
            </w:r>
            <w:bookmarkEnd w:id="226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поля, леса, овраги?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69" w:name="sub_47233"/>
            <w:r>
              <w:t>72.3.3</w:t>
            </w:r>
            <w:bookmarkEnd w:id="226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w:t>
            </w:r>
            <w:r>
              <w:lastRenderedPageBreak/>
              <w:t xml:space="preserve">власти в области рыболовства в соответствии со </w:t>
            </w:r>
            <w:hyperlink r:id="rId1789"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2018, N 53, ст. 8401)?</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0" w:name="sub_40073"/>
            <w:r>
              <w:lastRenderedPageBreak/>
              <w:t>73.</w:t>
            </w:r>
            <w:bookmarkEnd w:id="2270"/>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90"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1791" w:history="1">
              <w:r w:rsidR="00785A3F">
                <w:rPr>
                  <w:rStyle w:val="a4"/>
                  <w:rFonts w:cs="Times New Roman CYR"/>
                </w:rPr>
                <w:t>Постановлением</w:t>
              </w:r>
            </w:hyperlink>
            <w:r w:rsidR="00785A3F">
              <w:t xml:space="preserve"> Правительства Российской Федерации от 07.10.2020 N 1612 (далее -Положение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1" w:name="sub_40731"/>
            <w:r>
              <w:t>73.1.</w:t>
            </w:r>
            <w:bookmarkEnd w:id="2271"/>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2" w:name="sub_40732"/>
            <w:r>
              <w:t>73.2.</w:t>
            </w:r>
            <w:bookmarkEnd w:id="2272"/>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временное хранение?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3" w:name="sub_40074"/>
            <w:r>
              <w:t>74.</w:t>
            </w:r>
            <w:bookmarkEnd w:id="2273"/>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Обеспечены ли контролируемым лицом условия временного хранения некачественных и (или) опасных пищевых продуктов, материалов и изделий, </w:t>
            </w:r>
            <w:r>
              <w:lastRenderedPageBreak/>
              <w:t>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92"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w:t>
            </w:r>
            <w:r w:rsidR="00785A3F">
              <w:lastRenderedPageBreak/>
              <w:t>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4" w:name="sub_40075"/>
            <w:r>
              <w:lastRenderedPageBreak/>
              <w:t>75.</w:t>
            </w:r>
            <w:bookmarkEnd w:id="2274"/>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93"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5" w:name="sub_40076"/>
            <w:r>
              <w:t>76.</w:t>
            </w:r>
            <w:bookmarkEnd w:id="2275"/>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целях:</w:t>
            </w:r>
          </w:p>
        </w:tc>
        <w:tc>
          <w:tcPr>
            <w:tcW w:w="336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1794" w:history="1">
              <w:r w:rsidR="00785A3F">
                <w:rPr>
                  <w:rStyle w:val="a4"/>
                  <w:rFonts w:cs="Times New Roman CYR"/>
                </w:rPr>
                <w:t>Пункт 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6" w:name="sub_40761"/>
            <w:r>
              <w:t>76.1.</w:t>
            </w:r>
            <w:bookmarkEnd w:id="2276"/>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определения возможности утилизации или уничтожения изъятых из обращения некачественных и (или) опасных пищевых продуктов, материалов и изделий, контактирующих с пищевыми продуктами, во всех случаях, за исключением случаев, указанных в </w:t>
            </w:r>
            <w:hyperlink r:id="rId1795" w:history="1">
              <w:r>
                <w:rPr>
                  <w:rStyle w:val="a4"/>
                  <w:rFonts w:cs="Times New Roman CYR"/>
                </w:rPr>
                <w:t>пунктах 7</w:t>
              </w:r>
            </w:hyperlink>
            <w:r>
              <w:t xml:space="preserve"> и </w:t>
            </w:r>
            <w:hyperlink r:id="rId1796" w:history="1">
              <w:r>
                <w:rPr>
                  <w:rStyle w:val="a4"/>
                  <w:rFonts w:cs="Times New Roman CYR"/>
                </w:rPr>
                <w:t>8</w:t>
              </w:r>
            </w:hyperlink>
            <w:r>
              <w:t xml:space="preserve"> настоящего Положения, проведение санитарно-эпидемиологической экспертизы?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7" w:name="sub_40762"/>
            <w:r>
              <w:t>76.2.</w:t>
            </w:r>
            <w:bookmarkEnd w:id="2277"/>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8" w:name="sub_40077"/>
            <w:r>
              <w:lastRenderedPageBreak/>
              <w:t>77.</w:t>
            </w:r>
            <w:bookmarkEnd w:id="2278"/>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97"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279" w:name="sub_40078"/>
            <w:r>
              <w:t>78.</w:t>
            </w:r>
            <w:bookmarkEnd w:id="2279"/>
          </w:p>
        </w:tc>
        <w:tc>
          <w:tcPr>
            <w:tcW w:w="490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нормативных и технических документов по охране окружающей среды?</w:t>
            </w:r>
          </w:p>
        </w:tc>
        <w:tc>
          <w:tcPr>
            <w:tcW w:w="336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1798"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0" w:name="sub_40079"/>
            <w:r>
              <w:t>79.</w:t>
            </w:r>
            <w:bookmarkEnd w:id="2280"/>
          </w:p>
        </w:tc>
        <w:tc>
          <w:tcPr>
            <w:tcW w:w="490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w:t>
            </w:r>
            <w:r>
              <w:lastRenderedPageBreak/>
              <w:t>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360" w:type="dxa"/>
            <w:tcBorders>
              <w:top w:val="single" w:sz="4" w:space="0" w:color="auto"/>
              <w:left w:val="single" w:sz="4" w:space="0" w:color="auto"/>
              <w:bottom w:val="nil"/>
              <w:right w:val="nil"/>
            </w:tcBorders>
          </w:tcPr>
          <w:p w:rsidR="00785A3F" w:rsidRDefault="00E721A3">
            <w:pPr>
              <w:pStyle w:val="a9"/>
            </w:pPr>
            <w:hyperlink r:id="rId1799" w:history="1">
              <w:r w:rsidR="00785A3F">
                <w:rPr>
                  <w:rStyle w:val="a4"/>
                  <w:rFonts w:cs="Times New Roman CYR"/>
                </w:rPr>
                <w:t>Пункт 16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1" w:name="sub_40080"/>
            <w:r>
              <w:lastRenderedPageBreak/>
              <w:t>80.</w:t>
            </w:r>
            <w:bookmarkEnd w:id="2281"/>
          </w:p>
        </w:tc>
        <w:tc>
          <w:tcPr>
            <w:tcW w:w="4900" w:type="dxa"/>
            <w:tcBorders>
              <w:top w:val="single" w:sz="4" w:space="0" w:color="auto"/>
              <w:left w:val="single" w:sz="4" w:space="0" w:color="auto"/>
              <w:bottom w:val="nil"/>
              <w:right w:val="nil"/>
            </w:tcBorders>
          </w:tcPr>
          <w:p w:rsidR="00785A3F" w:rsidRDefault="00785A3F">
            <w:pPr>
              <w:pStyle w:val="a9"/>
            </w:pPr>
            <w:r>
              <w:t>Предусмотрен ли запрет о приеме пищи непосредственно в производственных помещениях?</w:t>
            </w:r>
          </w:p>
        </w:tc>
        <w:tc>
          <w:tcPr>
            <w:tcW w:w="3360" w:type="dxa"/>
            <w:tcBorders>
              <w:top w:val="single" w:sz="4" w:space="0" w:color="auto"/>
              <w:left w:val="single" w:sz="4" w:space="0" w:color="auto"/>
              <w:bottom w:val="nil"/>
              <w:right w:val="nil"/>
            </w:tcBorders>
          </w:tcPr>
          <w:p w:rsidR="00785A3F" w:rsidRDefault="00E721A3">
            <w:pPr>
              <w:pStyle w:val="a9"/>
            </w:pPr>
            <w:hyperlink r:id="rId1800" w:history="1">
              <w:r w:rsidR="00785A3F">
                <w:rPr>
                  <w:rStyle w:val="a4"/>
                  <w:rFonts w:cs="Times New Roman CYR"/>
                </w:rPr>
                <w:t>пункт 5 статьи 11</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1801" w:history="1">
              <w:r w:rsidR="00785A3F">
                <w:rPr>
                  <w:rStyle w:val="a4"/>
                  <w:rFonts w:cs="Times New Roman CYR"/>
                </w:rPr>
                <w:t>Решением</w:t>
              </w:r>
            </w:hyperlink>
            <w:r w:rsidR="00785A3F">
              <w:t xml:space="preserve"> Комиссии Таможенного союза от 09.12.2011 N 880 (Официальный сайт Комиссии Таможенного союза </w:t>
            </w:r>
            <w:hyperlink r:id="rId1802" w:history="1">
              <w:r w:rsidR="00785A3F">
                <w:rPr>
                  <w:rStyle w:val="a4"/>
                  <w:rFonts w:cs="Times New Roman CYR"/>
                </w:rPr>
                <w:t>http://www.tsouz.ru/</w:t>
              </w:r>
            </w:hyperlink>
            <w:r w:rsidR="00785A3F">
              <w:t>, 2011, 2013, 2014) (далее - регламент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282" w:name="sub_40081"/>
            <w:r>
              <w:t>81.</w:t>
            </w:r>
            <w:bookmarkEnd w:id="2282"/>
          </w:p>
        </w:tc>
        <w:tc>
          <w:tcPr>
            <w:tcW w:w="490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обязательное 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36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803" w:history="1">
              <w:r w:rsidR="00785A3F">
                <w:rPr>
                  <w:rStyle w:val="a4"/>
                  <w:rFonts w:cs="Times New Roman CYR"/>
                </w:rPr>
                <w:t>пункт 6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3" w:name="sub_40811"/>
            <w:r>
              <w:t>81.1.</w:t>
            </w:r>
            <w:bookmarkEnd w:id="2283"/>
          </w:p>
        </w:tc>
        <w:tc>
          <w:tcPr>
            <w:tcW w:w="4900" w:type="dxa"/>
            <w:tcBorders>
              <w:top w:val="single" w:sz="4" w:space="0" w:color="auto"/>
              <w:left w:val="single" w:sz="4" w:space="0" w:color="auto"/>
              <w:bottom w:val="nil"/>
              <w:right w:val="nil"/>
            </w:tcBorders>
          </w:tcPr>
          <w:p w:rsidR="00785A3F" w:rsidRDefault="00785A3F">
            <w:pPr>
              <w:pStyle w:val="a9"/>
            </w:pPr>
            <w:r>
              <w:t>предварительного медицинского осмотра при поступлении на работу?</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4" w:name="sub_40812"/>
            <w:r>
              <w:t>81.2.</w:t>
            </w:r>
            <w:bookmarkEnd w:id="2284"/>
          </w:p>
        </w:tc>
        <w:tc>
          <w:tcPr>
            <w:tcW w:w="4900" w:type="dxa"/>
            <w:tcBorders>
              <w:top w:val="single" w:sz="4" w:space="0" w:color="auto"/>
              <w:left w:val="single" w:sz="4" w:space="0" w:color="auto"/>
              <w:bottom w:val="nil"/>
              <w:right w:val="nil"/>
            </w:tcBorders>
          </w:tcPr>
          <w:p w:rsidR="00785A3F" w:rsidRDefault="00785A3F">
            <w:pPr>
              <w:pStyle w:val="a9"/>
            </w:pPr>
            <w:r>
              <w:t>периодических медицинских осмотров?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5" w:name="sub_40082"/>
            <w:r>
              <w:lastRenderedPageBreak/>
              <w:t>82.</w:t>
            </w:r>
            <w:bookmarkEnd w:id="2285"/>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360" w:type="dxa"/>
            <w:tcBorders>
              <w:top w:val="single" w:sz="4" w:space="0" w:color="auto"/>
              <w:left w:val="single" w:sz="4" w:space="0" w:color="auto"/>
              <w:bottom w:val="nil"/>
              <w:right w:val="nil"/>
            </w:tcBorders>
          </w:tcPr>
          <w:p w:rsidR="00785A3F" w:rsidRDefault="00E721A3">
            <w:pPr>
              <w:pStyle w:val="a9"/>
            </w:pPr>
            <w:hyperlink r:id="rId1804"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6" w:name="sub_40083"/>
            <w:r>
              <w:t>83.</w:t>
            </w:r>
            <w:bookmarkEnd w:id="2286"/>
          </w:p>
        </w:tc>
        <w:tc>
          <w:tcPr>
            <w:tcW w:w="4900" w:type="dxa"/>
            <w:tcBorders>
              <w:top w:val="single" w:sz="4" w:space="0" w:color="auto"/>
              <w:left w:val="single" w:sz="4" w:space="0" w:color="auto"/>
              <w:bottom w:val="nil"/>
              <w:right w:val="nil"/>
            </w:tcBorders>
          </w:tcPr>
          <w:p w:rsidR="00785A3F" w:rsidRDefault="00785A3F">
            <w:pPr>
              <w:pStyle w:val="a9"/>
            </w:pPr>
            <w:r>
              <w:t>Обеспечено ли оснащение технологического оборудования, если это необходимо, соответствующими контрольными приборами?</w:t>
            </w:r>
          </w:p>
        </w:tc>
        <w:tc>
          <w:tcPr>
            <w:tcW w:w="3360" w:type="dxa"/>
            <w:tcBorders>
              <w:top w:val="single" w:sz="4" w:space="0" w:color="auto"/>
              <w:left w:val="single" w:sz="4" w:space="0" w:color="auto"/>
              <w:bottom w:val="nil"/>
              <w:right w:val="nil"/>
            </w:tcBorders>
          </w:tcPr>
          <w:p w:rsidR="00785A3F" w:rsidRDefault="00E721A3">
            <w:pPr>
              <w:pStyle w:val="a9"/>
            </w:pPr>
            <w:hyperlink r:id="rId1805" w:history="1">
              <w:r w:rsidR="00785A3F">
                <w:rPr>
                  <w:rStyle w:val="a4"/>
                  <w:rFonts w:cs="Times New Roman CYR"/>
                </w:rPr>
                <w:t>пункт 2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7" w:name="sub_40084"/>
            <w:r>
              <w:t>84.</w:t>
            </w:r>
            <w:bookmarkEnd w:id="2287"/>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размещение отходов раздельно, в соответствии с категорией?</w:t>
            </w:r>
          </w:p>
        </w:tc>
        <w:tc>
          <w:tcPr>
            <w:tcW w:w="3360" w:type="dxa"/>
            <w:tcBorders>
              <w:top w:val="single" w:sz="4" w:space="0" w:color="auto"/>
              <w:left w:val="single" w:sz="4" w:space="0" w:color="auto"/>
              <w:bottom w:val="nil"/>
              <w:right w:val="nil"/>
            </w:tcBorders>
          </w:tcPr>
          <w:p w:rsidR="00785A3F" w:rsidRDefault="00E721A3">
            <w:pPr>
              <w:pStyle w:val="a9"/>
            </w:pPr>
            <w:hyperlink r:id="rId1806"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8" w:name="sub_40085"/>
            <w:r>
              <w:t>85.</w:t>
            </w:r>
            <w:bookmarkEnd w:id="2288"/>
          </w:p>
        </w:tc>
        <w:tc>
          <w:tcPr>
            <w:tcW w:w="4900" w:type="dxa"/>
            <w:tcBorders>
              <w:top w:val="single" w:sz="4" w:space="0" w:color="auto"/>
              <w:left w:val="single" w:sz="4" w:space="0" w:color="auto"/>
              <w:bottom w:val="nil"/>
              <w:right w:val="nil"/>
            </w:tcBorders>
          </w:tcPr>
          <w:p w:rsidR="00785A3F" w:rsidRDefault="00785A3F">
            <w:pPr>
              <w:pStyle w:val="a9"/>
            </w:pPr>
            <w:r>
              <w:t>Обеспечиваются ли емкости для размещения отходов:</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07"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89" w:name="sub_40851"/>
            <w:r>
              <w:t>85.1.</w:t>
            </w:r>
            <w:bookmarkEnd w:id="2289"/>
          </w:p>
        </w:tc>
        <w:tc>
          <w:tcPr>
            <w:tcW w:w="4900" w:type="dxa"/>
            <w:tcBorders>
              <w:top w:val="single" w:sz="4" w:space="0" w:color="auto"/>
              <w:left w:val="single" w:sz="4" w:space="0" w:color="auto"/>
              <w:bottom w:val="nil"/>
              <w:right w:val="nil"/>
            </w:tcBorders>
          </w:tcPr>
          <w:p w:rsidR="00785A3F" w:rsidRDefault="00785A3F">
            <w:pPr>
              <w:pStyle w:val="a9"/>
            </w:pPr>
            <w:r>
              <w:t>промаркированные?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0" w:name="sub_40852"/>
            <w:r>
              <w:t>85.2.</w:t>
            </w:r>
            <w:bookmarkEnd w:id="2290"/>
          </w:p>
        </w:tc>
        <w:tc>
          <w:tcPr>
            <w:tcW w:w="4900" w:type="dxa"/>
            <w:tcBorders>
              <w:top w:val="single" w:sz="4" w:space="0" w:color="auto"/>
              <w:left w:val="single" w:sz="4" w:space="0" w:color="auto"/>
              <w:bottom w:val="nil"/>
              <w:right w:val="nil"/>
            </w:tcBorders>
          </w:tcPr>
          <w:p w:rsidR="00785A3F" w:rsidRDefault="00785A3F">
            <w:pPr>
              <w:pStyle w:val="a9"/>
            </w:pPr>
            <w:r>
              <w:t>находящиеся в исправном состоянии?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291" w:name="sub_40853"/>
            <w:r>
              <w:t>85.3.</w:t>
            </w:r>
            <w:bookmarkEnd w:id="2291"/>
          </w:p>
        </w:tc>
        <w:tc>
          <w:tcPr>
            <w:tcW w:w="4900" w:type="dxa"/>
            <w:tcBorders>
              <w:top w:val="single" w:sz="4" w:space="0" w:color="auto"/>
              <w:left w:val="single" w:sz="4" w:space="0" w:color="auto"/>
              <w:bottom w:val="single" w:sz="4" w:space="0" w:color="auto"/>
              <w:right w:val="nil"/>
            </w:tcBorders>
          </w:tcPr>
          <w:p w:rsidR="00785A3F" w:rsidRDefault="00785A3F">
            <w:pPr>
              <w:pStyle w:val="a9"/>
            </w:pPr>
            <w:r>
              <w:t>используемые исключительно для сбора и хранения таких отходов и мусора?</w:t>
            </w:r>
          </w:p>
        </w:tc>
        <w:tc>
          <w:tcPr>
            <w:tcW w:w="336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2" w:name="sub_40854"/>
            <w:r>
              <w:t>85.4.</w:t>
            </w:r>
            <w:bookmarkEnd w:id="2292"/>
          </w:p>
        </w:tc>
        <w:tc>
          <w:tcPr>
            <w:tcW w:w="4900" w:type="dxa"/>
            <w:tcBorders>
              <w:top w:val="single" w:sz="4" w:space="0" w:color="auto"/>
              <w:left w:val="single" w:sz="4" w:space="0" w:color="auto"/>
              <w:bottom w:val="nil"/>
              <w:right w:val="nil"/>
            </w:tcBorders>
          </w:tcPr>
          <w:p w:rsidR="00785A3F" w:rsidRDefault="00785A3F">
            <w:pPr>
              <w:pStyle w:val="a9"/>
            </w:pPr>
            <w:r>
              <w:t>закрываемые?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3" w:name="sub_40086"/>
            <w:r>
              <w:lastRenderedPageBreak/>
              <w:t>86.</w:t>
            </w:r>
            <w:bookmarkEnd w:id="2293"/>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допуск к убою для использования на пищевые цели продуктивных животных, состояние здоровья которых позволяет использовать продукты их убоя на пищевые цели?</w:t>
            </w:r>
          </w:p>
        </w:tc>
        <w:tc>
          <w:tcPr>
            <w:tcW w:w="3360" w:type="dxa"/>
            <w:tcBorders>
              <w:top w:val="single" w:sz="4" w:space="0" w:color="auto"/>
              <w:left w:val="single" w:sz="4" w:space="0" w:color="auto"/>
              <w:bottom w:val="nil"/>
              <w:right w:val="nil"/>
            </w:tcBorders>
          </w:tcPr>
          <w:p w:rsidR="00785A3F" w:rsidRDefault="00E721A3">
            <w:pPr>
              <w:pStyle w:val="a9"/>
            </w:pPr>
            <w:hyperlink r:id="rId1808"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4" w:name="sub_40087"/>
            <w:r>
              <w:t>87.</w:t>
            </w:r>
            <w:bookmarkEnd w:id="2294"/>
          </w:p>
        </w:tc>
        <w:tc>
          <w:tcPr>
            <w:tcW w:w="4900" w:type="dxa"/>
            <w:tcBorders>
              <w:top w:val="single" w:sz="4" w:space="0" w:color="auto"/>
              <w:left w:val="single" w:sz="4" w:space="0" w:color="auto"/>
              <w:bottom w:val="nil"/>
              <w:right w:val="nil"/>
            </w:tcBorders>
          </w:tcPr>
          <w:p w:rsidR="00785A3F" w:rsidRDefault="00785A3F">
            <w:pPr>
              <w:pStyle w:val="a9"/>
            </w:pPr>
            <w:r>
              <w:t>Соблюдается ли предубойная выдержка продуктивных животных перед убоем для использования на пищевые цели?</w:t>
            </w:r>
          </w:p>
        </w:tc>
        <w:tc>
          <w:tcPr>
            <w:tcW w:w="3360" w:type="dxa"/>
            <w:tcBorders>
              <w:top w:val="single" w:sz="4" w:space="0" w:color="auto"/>
              <w:left w:val="single" w:sz="4" w:space="0" w:color="auto"/>
              <w:bottom w:val="nil"/>
              <w:right w:val="nil"/>
            </w:tcBorders>
          </w:tcPr>
          <w:p w:rsidR="00785A3F" w:rsidRDefault="00E721A3">
            <w:pPr>
              <w:pStyle w:val="a9"/>
            </w:pPr>
            <w:hyperlink r:id="rId1809"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5" w:name="sub_40088"/>
            <w:r>
              <w:t>88.</w:t>
            </w:r>
            <w:bookmarkEnd w:id="2295"/>
          </w:p>
        </w:tc>
        <w:tc>
          <w:tcPr>
            <w:tcW w:w="4900" w:type="dxa"/>
            <w:tcBorders>
              <w:top w:val="single" w:sz="4" w:space="0" w:color="auto"/>
              <w:left w:val="single" w:sz="4" w:space="0" w:color="auto"/>
              <w:bottom w:val="nil"/>
              <w:right w:val="nil"/>
            </w:tcBorders>
          </w:tcPr>
          <w:p w:rsidR="00785A3F" w:rsidRDefault="00785A3F">
            <w:pPr>
              <w:pStyle w:val="a9"/>
            </w:pPr>
            <w:r>
              <w:t>Включает ли база предубойного содержания продуктивных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10"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6" w:name="sub_40881"/>
            <w:r>
              <w:t>88.1.</w:t>
            </w:r>
            <w:bookmarkEnd w:id="2296"/>
          </w:p>
        </w:tc>
        <w:tc>
          <w:tcPr>
            <w:tcW w:w="4900" w:type="dxa"/>
            <w:tcBorders>
              <w:top w:val="single" w:sz="4" w:space="0" w:color="auto"/>
              <w:left w:val="single" w:sz="4" w:space="0" w:color="auto"/>
              <w:bottom w:val="nil"/>
              <w:right w:val="nil"/>
            </w:tcBorders>
          </w:tcPr>
          <w:p w:rsidR="00785A3F" w:rsidRDefault="00785A3F">
            <w:pPr>
              <w:pStyle w:val="a9"/>
            </w:pPr>
            <w:r>
              <w:t>карантинное отделение?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7" w:name="sub_40882"/>
            <w:r>
              <w:t>88.2.</w:t>
            </w:r>
            <w:bookmarkEnd w:id="2297"/>
          </w:p>
        </w:tc>
        <w:tc>
          <w:tcPr>
            <w:tcW w:w="4900" w:type="dxa"/>
            <w:tcBorders>
              <w:top w:val="single" w:sz="4" w:space="0" w:color="auto"/>
              <w:left w:val="single" w:sz="4" w:space="0" w:color="auto"/>
              <w:bottom w:val="nil"/>
              <w:right w:val="nil"/>
            </w:tcBorders>
          </w:tcPr>
          <w:p w:rsidR="00785A3F" w:rsidRDefault="00785A3F">
            <w:pPr>
              <w:pStyle w:val="a9"/>
            </w:pPr>
            <w:r>
              <w:t>изолятор?</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8" w:name="sub_40883"/>
            <w:r>
              <w:t>88.3.</w:t>
            </w:r>
            <w:bookmarkEnd w:id="2298"/>
          </w:p>
        </w:tc>
        <w:tc>
          <w:tcPr>
            <w:tcW w:w="4900" w:type="dxa"/>
            <w:tcBorders>
              <w:top w:val="single" w:sz="4" w:space="0" w:color="auto"/>
              <w:left w:val="single" w:sz="4" w:space="0" w:color="auto"/>
              <w:bottom w:val="nil"/>
              <w:right w:val="nil"/>
            </w:tcBorders>
          </w:tcPr>
          <w:p w:rsidR="00785A3F" w:rsidRDefault="00785A3F">
            <w:pPr>
              <w:pStyle w:val="a9"/>
            </w:pPr>
            <w:r>
              <w:t>санитарную бойню?</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299" w:name="sub_40089"/>
            <w:r>
              <w:t>89.</w:t>
            </w:r>
            <w:bookmarkEnd w:id="2299"/>
          </w:p>
        </w:tc>
        <w:tc>
          <w:tcPr>
            <w:tcW w:w="4900" w:type="dxa"/>
            <w:tcBorders>
              <w:top w:val="single" w:sz="4" w:space="0" w:color="auto"/>
              <w:left w:val="single" w:sz="4" w:space="0" w:color="auto"/>
              <w:bottom w:val="nil"/>
              <w:right w:val="nil"/>
            </w:tcBorders>
          </w:tcPr>
          <w:p w:rsidR="00785A3F" w:rsidRDefault="00785A3F">
            <w:pPr>
              <w:pStyle w:val="a9"/>
            </w:pPr>
            <w:r>
              <w:t>Обеспечен ли, в случае отсутствия санитарной бойни, убой продуктивных животных, направляемых для санитарного убоя:</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11"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0" w:name="sub_40891"/>
            <w:r>
              <w:t>89.1.</w:t>
            </w:r>
            <w:bookmarkEnd w:id="2300"/>
          </w:p>
        </w:tc>
        <w:tc>
          <w:tcPr>
            <w:tcW w:w="4900" w:type="dxa"/>
            <w:tcBorders>
              <w:top w:val="single" w:sz="4" w:space="0" w:color="auto"/>
              <w:left w:val="single" w:sz="4" w:space="0" w:color="auto"/>
              <w:bottom w:val="nil"/>
              <w:right w:val="nil"/>
            </w:tcBorders>
          </w:tcPr>
          <w:p w:rsidR="00785A3F" w:rsidRDefault="00785A3F">
            <w:pPr>
              <w:pStyle w:val="a9"/>
            </w:pPr>
            <w:r>
              <w:t>в специально отведенные дни или в цехе первичной переработки продуктивных животных в конце смены?</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1" w:name="sub_40892"/>
            <w:r>
              <w:t>89.2.</w:t>
            </w:r>
            <w:bookmarkEnd w:id="2301"/>
          </w:p>
        </w:tc>
        <w:tc>
          <w:tcPr>
            <w:tcW w:w="4900" w:type="dxa"/>
            <w:tcBorders>
              <w:top w:val="single" w:sz="4" w:space="0" w:color="auto"/>
              <w:left w:val="single" w:sz="4" w:space="0" w:color="auto"/>
              <w:bottom w:val="nil"/>
              <w:right w:val="nil"/>
            </w:tcBorders>
          </w:tcPr>
          <w:p w:rsidR="00785A3F" w:rsidRDefault="00785A3F">
            <w:pPr>
              <w:pStyle w:val="a9"/>
            </w:pPr>
            <w:r>
              <w:t>при удалении из цеха всех туш и других продуктов убоя здоровых продуктивных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2" w:name="sub_40090"/>
            <w:r>
              <w:t>90.</w:t>
            </w:r>
            <w:bookmarkEnd w:id="2302"/>
          </w:p>
        </w:tc>
        <w:tc>
          <w:tcPr>
            <w:tcW w:w="4900" w:type="dxa"/>
            <w:tcBorders>
              <w:top w:val="single" w:sz="4" w:space="0" w:color="auto"/>
              <w:left w:val="single" w:sz="4" w:space="0" w:color="auto"/>
              <w:bottom w:val="nil"/>
              <w:right w:val="nil"/>
            </w:tcBorders>
          </w:tcPr>
          <w:p w:rsidR="00785A3F" w:rsidRDefault="00785A3F">
            <w:pPr>
              <w:pStyle w:val="a9"/>
            </w:pPr>
            <w:r>
              <w:t>Проводится ли предубойный ветеринарный осмотр продуктивных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812" w:history="1">
              <w:r w:rsidR="00785A3F">
                <w:rPr>
                  <w:rStyle w:val="a4"/>
                  <w:rFonts w:cs="Times New Roman CYR"/>
                </w:rPr>
                <w:t>пункт 4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3" w:name="sub_40091"/>
            <w:r>
              <w:t>91.</w:t>
            </w:r>
            <w:bookmarkEnd w:id="2303"/>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выполнение требований безопасности технических регламентов?</w:t>
            </w:r>
          </w:p>
        </w:tc>
        <w:tc>
          <w:tcPr>
            <w:tcW w:w="3360" w:type="dxa"/>
            <w:tcBorders>
              <w:top w:val="single" w:sz="4" w:space="0" w:color="auto"/>
              <w:left w:val="single" w:sz="4" w:space="0" w:color="auto"/>
              <w:bottom w:val="nil"/>
              <w:right w:val="nil"/>
            </w:tcBorders>
          </w:tcPr>
          <w:p w:rsidR="00785A3F" w:rsidRDefault="00E721A3">
            <w:pPr>
              <w:pStyle w:val="a9"/>
            </w:pPr>
            <w:hyperlink r:id="rId1813"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04" w:name="sub_40092"/>
            <w:r>
              <w:t>92.</w:t>
            </w:r>
            <w:bookmarkEnd w:id="2304"/>
          </w:p>
        </w:tc>
        <w:tc>
          <w:tcPr>
            <w:tcW w:w="490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проведение ветеринарно- санитарной экспертизы?</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14"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5" w:name="sub_40093"/>
            <w:r>
              <w:lastRenderedPageBreak/>
              <w:t>93.</w:t>
            </w:r>
            <w:bookmarkEnd w:id="2305"/>
          </w:p>
        </w:tc>
        <w:tc>
          <w:tcPr>
            <w:tcW w:w="4900" w:type="dxa"/>
            <w:tcBorders>
              <w:top w:val="single" w:sz="4" w:space="0" w:color="auto"/>
              <w:left w:val="single" w:sz="4" w:space="0" w:color="auto"/>
              <w:bottom w:val="nil"/>
              <w:right w:val="nil"/>
            </w:tcBorders>
          </w:tcPr>
          <w:p w:rsidR="00785A3F" w:rsidRDefault="00785A3F">
            <w:pPr>
              <w:pStyle w:val="a9"/>
            </w:pPr>
            <w:r>
              <w:t>Подвергаются ли продуктивные животные, поступившие на производственный объект:</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15" w:history="1">
              <w:r w:rsidR="00785A3F">
                <w:rPr>
                  <w:rStyle w:val="a4"/>
                  <w:rFonts w:cs="Times New Roman CYR"/>
                </w:rPr>
                <w:t>пункт 28</w:t>
              </w:r>
            </w:hyperlink>
            <w:r w:rsidR="00785A3F">
              <w:t xml:space="preserve"> технического регламента Таможенного союза "О безопасности мяса и мясной продукции", утвержденного </w:t>
            </w:r>
            <w:hyperlink r:id="rId1816" w:history="1">
              <w:r w:rsidR="00785A3F">
                <w:rPr>
                  <w:rStyle w:val="a4"/>
                  <w:rFonts w:cs="Times New Roman CYR"/>
                </w:rPr>
                <w:t>Решением</w:t>
              </w:r>
            </w:hyperlink>
            <w:r w:rsidR="00785A3F">
              <w:t xml:space="preserve"> Совета Евразийской экономической комиссии от 09.10.2013 N 68 (Официальный сайт Евразийской экономической комиссии </w:t>
            </w:r>
            <w:hyperlink r:id="rId1817" w:history="1">
              <w:r w:rsidR="00785A3F">
                <w:rPr>
                  <w:rStyle w:val="a4"/>
                  <w:rFonts w:cs="Times New Roman CYR"/>
                </w:rPr>
                <w:t>http://www.eurasiancommission.org</w:t>
              </w:r>
            </w:hyperlink>
            <w:r w:rsidR="00785A3F">
              <w:t>, 2013) (далее - регламент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6" w:name="sub_40931"/>
            <w:r>
              <w:t>93.1.</w:t>
            </w:r>
            <w:bookmarkEnd w:id="2306"/>
          </w:p>
        </w:tc>
        <w:tc>
          <w:tcPr>
            <w:tcW w:w="4900" w:type="dxa"/>
            <w:tcBorders>
              <w:top w:val="single" w:sz="4" w:space="0" w:color="auto"/>
              <w:left w:val="single" w:sz="4" w:space="0" w:color="auto"/>
              <w:bottom w:val="nil"/>
              <w:right w:val="nil"/>
            </w:tcBorders>
          </w:tcPr>
          <w:p w:rsidR="00785A3F" w:rsidRDefault="00785A3F">
            <w:pPr>
              <w:pStyle w:val="a9"/>
            </w:pPr>
            <w:r>
              <w:t>предубойному ветеринарно-санитарному осмотру?</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7" w:name="sub_40932"/>
            <w:r>
              <w:t>93.2.</w:t>
            </w:r>
            <w:bookmarkEnd w:id="2307"/>
          </w:p>
        </w:tc>
        <w:tc>
          <w:tcPr>
            <w:tcW w:w="4900" w:type="dxa"/>
            <w:tcBorders>
              <w:top w:val="single" w:sz="4" w:space="0" w:color="auto"/>
              <w:left w:val="single" w:sz="4" w:space="0" w:color="auto"/>
              <w:bottom w:val="nil"/>
              <w:right w:val="nil"/>
            </w:tcBorders>
          </w:tcPr>
          <w:p w:rsidR="00785A3F" w:rsidRDefault="00785A3F">
            <w:pPr>
              <w:pStyle w:val="a9"/>
            </w:pPr>
            <w:r>
              <w:t>предубойной выдержке?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8" w:name="sub_40094"/>
            <w:r>
              <w:t>94.</w:t>
            </w:r>
            <w:bookmarkEnd w:id="2308"/>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немедленное помещение в карантинное помещение партии продуктивных животных до установления диагноза или причин несоответствия в случае, если в этой партии обнаружены больные продуктивные животные в состоянии агонии, вынужденно убитые продуктивные животные или трупы продуктивных животных, либо если в партии продуктивных животных фактическое наличие голов не соответствует количеству, указанному в ветеринарном документе?</w:t>
            </w:r>
          </w:p>
        </w:tc>
        <w:tc>
          <w:tcPr>
            <w:tcW w:w="3360" w:type="dxa"/>
            <w:tcBorders>
              <w:top w:val="single" w:sz="4" w:space="0" w:color="auto"/>
              <w:left w:val="single" w:sz="4" w:space="0" w:color="auto"/>
              <w:bottom w:val="nil"/>
              <w:right w:val="nil"/>
            </w:tcBorders>
          </w:tcPr>
          <w:p w:rsidR="00785A3F" w:rsidRDefault="00E721A3">
            <w:pPr>
              <w:pStyle w:val="a9"/>
            </w:pPr>
            <w:hyperlink r:id="rId1818" w:history="1">
              <w:r w:rsidR="00785A3F">
                <w:rPr>
                  <w:rStyle w:val="a4"/>
                  <w:rFonts w:cs="Times New Roman CYR"/>
                </w:rPr>
                <w:t>пункт 29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09" w:name="sub_40095"/>
            <w:r>
              <w:t>95.</w:t>
            </w:r>
            <w:bookmarkEnd w:id="2309"/>
          </w:p>
        </w:tc>
        <w:tc>
          <w:tcPr>
            <w:tcW w:w="4900" w:type="dxa"/>
            <w:tcBorders>
              <w:top w:val="single" w:sz="4" w:space="0" w:color="auto"/>
              <w:left w:val="single" w:sz="4" w:space="0" w:color="auto"/>
              <w:bottom w:val="nil"/>
              <w:right w:val="nil"/>
            </w:tcBorders>
          </w:tcPr>
          <w:p w:rsidR="00785A3F" w:rsidRDefault="00785A3F">
            <w:pPr>
              <w:pStyle w:val="a9"/>
            </w:pPr>
            <w:r>
              <w:t>Обеспечен ли запрет на:</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19" w:history="1">
              <w:r w:rsidR="00785A3F">
                <w:rPr>
                  <w:rStyle w:val="a4"/>
                  <w:rFonts w:cs="Times New Roman CYR"/>
                </w:rPr>
                <w:t>пункт 30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0" w:name="sub_40951"/>
            <w:r>
              <w:t>95.1.</w:t>
            </w:r>
            <w:bookmarkEnd w:id="2310"/>
          </w:p>
        </w:tc>
        <w:tc>
          <w:tcPr>
            <w:tcW w:w="4900" w:type="dxa"/>
            <w:tcBorders>
              <w:top w:val="single" w:sz="4" w:space="0" w:color="auto"/>
              <w:left w:val="single" w:sz="4" w:space="0" w:color="auto"/>
              <w:bottom w:val="nil"/>
              <w:right w:val="nil"/>
            </w:tcBorders>
          </w:tcPr>
          <w:p w:rsidR="00785A3F" w:rsidRDefault="00785A3F">
            <w:pPr>
              <w:pStyle w:val="a9"/>
            </w:pPr>
            <w:r>
              <w:t>направление на убой неидентифицированных продуктивных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2311" w:name="sub_40952"/>
            <w:r>
              <w:t>95.2.</w:t>
            </w:r>
            <w:bookmarkEnd w:id="2311"/>
          </w:p>
        </w:tc>
        <w:tc>
          <w:tcPr>
            <w:tcW w:w="4900" w:type="dxa"/>
            <w:vMerge w:val="restart"/>
            <w:tcBorders>
              <w:top w:val="single" w:sz="4" w:space="0" w:color="auto"/>
              <w:left w:val="single" w:sz="4" w:space="0" w:color="auto"/>
              <w:bottom w:val="single" w:sz="4" w:space="0" w:color="auto"/>
              <w:right w:val="nil"/>
            </w:tcBorders>
          </w:tcPr>
          <w:p w:rsidR="00785A3F" w:rsidRDefault="00785A3F">
            <w:pPr>
              <w:pStyle w:val="a9"/>
            </w:pPr>
            <w:r>
              <w:t xml:space="preserve">направление на убой продуктивных животных, не прошедших предубойную </w:t>
            </w:r>
            <w:r>
              <w:lastRenderedPageBreak/>
              <w:t>выдержку и предубойный ветеринарный осмотр?</w:t>
            </w:r>
          </w:p>
        </w:tc>
        <w:tc>
          <w:tcPr>
            <w:tcW w:w="336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2" w:name="sub_40953"/>
            <w:r>
              <w:lastRenderedPageBreak/>
              <w:t>95.3.</w:t>
            </w:r>
            <w:bookmarkEnd w:id="2312"/>
          </w:p>
        </w:tc>
        <w:tc>
          <w:tcPr>
            <w:tcW w:w="4900" w:type="dxa"/>
            <w:tcBorders>
              <w:top w:val="single" w:sz="4" w:space="0" w:color="auto"/>
              <w:left w:val="single" w:sz="4" w:space="0" w:color="auto"/>
              <w:bottom w:val="nil"/>
              <w:right w:val="nil"/>
            </w:tcBorders>
          </w:tcPr>
          <w:p w:rsidR="00785A3F" w:rsidRDefault="00785A3F">
            <w:pPr>
              <w:pStyle w:val="a9"/>
            </w:pPr>
            <w:r>
              <w:t>направление на убой продуктивных животных, не прошедших предубойный ветеринарный осмотр?</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3" w:name="sub_40954"/>
            <w:r>
              <w:t>95.4.</w:t>
            </w:r>
            <w:bookmarkEnd w:id="2313"/>
          </w:p>
        </w:tc>
        <w:tc>
          <w:tcPr>
            <w:tcW w:w="4900" w:type="dxa"/>
            <w:tcBorders>
              <w:top w:val="single" w:sz="4" w:space="0" w:color="auto"/>
              <w:left w:val="single" w:sz="4" w:space="0" w:color="auto"/>
              <w:bottom w:val="nil"/>
              <w:right w:val="nil"/>
            </w:tcBorders>
          </w:tcPr>
          <w:p w:rsidR="00785A3F" w:rsidRDefault="00785A3F">
            <w:pPr>
              <w:pStyle w:val="a9"/>
            </w:pPr>
            <w:r>
              <w:t>направление на убой продуктивных животных с навозными загрязнениями на кожных покровах?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4" w:name="sub_40955"/>
            <w:r>
              <w:t>95.5.</w:t>
            </w:r>
            <w:bookmarkEnd w:id="2314"/>
          </w:p>
        </w:tc>
        <w:tc>
          <w:tcPr>
            <w:tcW w:w="4900" w:type="dxa"/>
            <w:tcBorders>
              <w:top w:val="single" w:sz="4" w:space="0" w:color="auto"/>
              <w:left w:val="single" w:sz="4" w:space="0" w:color="auto"/>
              <w:bottom w:val="nil"/>
              <w:right w:val="nil"/>
            </w:tcBorders>
          </w:tcPr>
          <w:p w:rsidR="00785A3F" w:rsidRDefault="00785A3F">
            <w:pPr>
              <w:pStyle w:val="a9"/>
            </w:pPr>
            <w:r>
              <w:t>возврат владельцам больных и (или) подозрительных в отношении заболеваний продуктивных животных, обнаруженных при приемке?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5" w:name="sub_40956"/>
            <w:r>
              <w:t>95.6</w:t>
            </w:r>
            <w:bookmarkEnd w:id="2315"/>
          </w:p>
        </w:tc>
        <w:tc>
          <w:tcPr>
            <w:tcW w:w="4900" w:type="dxa"/>
            <w:tcBorders>
              <w:top w:val="single" w:sz="4" w:space="0" w:color="auto"/>
              <w:left w:val="single" w:sz="4" w:space="0" w:color="auto"/>
              <w:bottom w:val="nil"/>
              <w:right w:val="nil"/>
            </w:tcBorders>
          </w:tcPr>
          <w:p w:rsidR="00785A3F" w:rsidRDefault="00785A3F">
            <w:pPr>
              <w:pStyle w:val="a9"/>
            </w:pPr>
            <w:r>
              <w:t>возврат владельцам продуктивных животных с травматическими повреждениями, а также трупов продуктивных животных, обнаруженных при приемке?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6" w:name="sub_40957"/>
            <w:r>
              <w:t>95.7.</w:t>
            </w:r>
            <w:bookmarkEnd w:id="2316"/>
          </w:p>
        </w:tc>
        <w:tc>
          <w:tcPr>
            <w:tcW w:w="4900" w:type="dxa"/>
            <w:tcBorders>
              <w:top w:val="single" w:sz="4" w:space="0" w:color="auto"/>
              <w:left w:val="single" w:sz="4" w:space="0" w:color="auto"/>
              <w:bottom w:val="nil"/>
              <w:right w:val="nil"/>
            </w:tcBorders>
          </w:tcPr>
          <w:p w:rsidR="00785A3F" w:rsidRDefault="00785A3F">
            <w:pPr>
              <w:pStyle w:val="a9"/>
            </w:pPr>
            <w:r>
              <w:t>возврат владельцам трупов продуктивных животных, обнаруженных при приемке?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7" w:name="sub_40958"/>
            <w:r>
              <w:t>95.8.</w:t>
            </w:r>
            <w:bookmarkEnd w:id="2317"/>
          </w:p>
        </w:tc>
        <w:tc>
          <w:tcPr>
            <w:tcW w:w="4900" w:type="dxa"/>
            <w:tcBorders>
              <w:top w:val="single" w:sz="4" w:space="0" w:color="auto"/>
              <w:left w:val="single" w:sz="4" w:space="0" w:color="auto"/>
              <w:bottom w:val="nil"/>
              <w:right w:val="nil"/>
            </w:tcBorders>
          </w:tcPr>
          <w:p w:rsidR="00785A3F" w:rsidRDefault="00785A3F">
            <w:pPr>
              <w:pStyle w:val="a9"/>
            </w:pPr>
            <w:r>
              <w:t>вывоз (вывод) принятых на убой продуктивных животных с территории зоны предубойного содержания и убоя продуктивных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8" w:name="sub_40959"/>
            <w:r>
              <w:t>95.9.</w:t>
            </w:r>
            <w:bookmarkEnd w:id="2318"/>
          </w:p>
        </w:tc>
        <w:tc>
          <w:tcPr>
            <w:tcW w:w="4900" w:type="dxa"/>
            <w:tcBorders>
              <w:top w:val="single" w:sz="4" w:space="0" w:color="auto"/>
              <w:left w:val="single" w:sz="4" w:space="0" w:color="auto"/>
              <w:bottom w:val="nil"/>
              <w:right w:val="nil"/>
            </w:tcBorders>
          </w:tcPr>
          <w:p w:rsidR="00785A3F" w:rsidRDefault="00785A3F">
            <w:pPr>
              <w:pStyle w:val="a9"/>
            </w:pPr>
            <w:r>
              <w:t>направление трупов продуктивных животных и ветеринарных конфискатов на полигоны твердых бытовых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19" w:name="sub_49510"/>
            <w:r>
              <w:t>95.10.</w:t>
            </w:r>
            <w:bookmarkEnd w:id="2319"/>
          </w:p>
        </w:tc>
        <w:tc>
          <w:tcPr>
            <w:tcW w:w="4900" w:type="dxa"/>
            <w:tcBorders>
              <w:top w:val="single" w:sz="4" w:space="0" w:color="auto"/>
              <w:left w:val="single" w:sz="4" w:space="0" w:color="auto"/>
              <w:bottom w:val="nil"/>
              <w:right w:val="nil"/>
            </w:tcBorders>
          </w:tcPr>
          <w:p w:rsidR="00785A3F" w:rsidRDefault="00785A3F">
            <w:pPr>
              <w:pStyle w:val="a9"/>
            </w:pPr>
            <w:r>
              <w:t>направление ветеринарных конфискатов на полигоны твердых бытовых отходов?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0" w:name="sub_40096"/>
            <w:r>
              <w:t>96.</w:t>
            </w:r>
            <w:bookmarkEnd w:id="2320"/>
          </w:p>
        </w:tc>
        <w:tc>
          <w:tcPr>
            <w:tcW w:w="4900" w:type="dxa"/>
            <w:tcBorders>
              <w:top w:val="single" w:sz="4" w:space="0" w:color="auto"/>
              <w:left w:val="single" w:sz="4" w:space="0" w:color="auto"/>
              <w:bottom w:val="nil"/>
              <w:right w:val="nil"/>
            </w:tcBorders>
          </w:tcPr>
          <w:p w:rsidR="00785A3F" w:rsidRDefault="00785A3F">
            <w:pPr>
              <w:pStyle w:val="a9"/>
            </w:pPr>
            <w:r>
              <w:t xml:space="preserve">Осуществляется ли изоляция всей партии продуктивных животных с признаками инфекционного заболевания, обнаруженными в момент приемки и предубойного ветеринарного осмотра </w:t>
            </w:r>
            <w:r>
              <w:lastRenderedPageBreak/>
              <w:t>продуктивных животных, до постановки окончательного диагноза?</w:t>
            </w:r>
          </w:p>
        </w:tc>
        <w:tc>
          <w:tcPr>
            <w:tcW w:w="3360" w:type="dxa"/>
            <w:tcBorders>
              <w:top w:val="single" w:sz="4" w:space="0" w:color="auto"/>
              <w:left w:val="single" w:sz="4" w:space="0" w:color="auto"/>
              <w:bottom w:val="nil"/>
              <w:right w:val="nil"/>
            </w:tcBorders>
          </w:tcPr>
          <w:p w:rsidR="00785A3F" w:rsidRDefault="00E721A3">
            <w:pPr>
              <w:pStyle w:val="a9"/>
            </w:pPr>
            <w:hyperlink r:id="rId1820" w:history="1">
              <w:r w:rsidR="00785A3F">
                <w:rPr>
                  <w:rStyle w:val="a4"/>
                  <w:rFonts w:cs="Times New Roman CYR"/>
                </w:rPr>
                <w:t>пункт 31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21" w:name="sub_40097"/>
            <w:r>
              <w:lastRenderedPageBreak/>
              <w:t>97.</w:t>
            </w:r>
            <w:bookmarkEnd w:id="2321"/>
          </w:p>
        </w:tc>
        <w:tc>
          <w:tcPr>
            <w:tcW w:w="4900" w:type="dxa"/>
            <w:tcBorders>
              <w:top w:val="single" w:sz="4" w:space="0" w:color="auto"/>
              <w:left w:val="single" w:sz="4" w:space="0" w:color="auto"/>
              <w:bottom w:val="single" w:sz="4" w:space="0" w:color="auto"/>
              <w:right w:val="nil"/>
            </w:tcBorders>
          </w:tcPr>
          <w:p w:rsidR="00785A3F" w:rsidRDefault="00785A3F">
            <w:pPr>
              <w:pStyle w:val="a9"/>
            </w:pPr>
            <w:r>
              <w:t>Сообщается ли контролируемым лицом в органы государственного контроля (надзора) в соответствии с их компетенцией в течение десяти дней с момента получения информации о несоответствии выпущенной в обращение продукции требованиям Технических регламентов Таможенного союза (далее - требования)?</w:t>
            </w:r>
          </w:p>
        </w:tc>
        <w:tc>
          <w:tcPr>
            <w:tcW w:w="336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821"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 Федеральный закон о техническом регулировании)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2" w:name="sub_40098"/>
            <w:r>
              <w:t>98.</w:t>
            </w:r>
            <w:bookmarkEnd w:id="2322"/>
          </w:p>
        </w:tc>
        <w:tc>
          <w:tcPr>
            <w:tcW w:w="4900" w:type="dxa"/>
            <w:tcBorders>
              <w:top w:val="single" w:sz="4" w:space="0" w:color="auto"/>
              <w:left w:val="single" w:sz="4" w:space="0" w:color="auto"/>
              <w:bottom w:val="nil"/>
              <w:right w:val="nil"/>
            </w:tcBorders>
          </w:tcPr>
          <w:p w:rsidR="00785A3F" w:rsidRDefault="00785A3F">
            <w:pPr>
              <w:pStyle w:val="a9"/>
            </w:pPr>
            <w:r>
              <w:t>Доводится ли контролируемым лицом до изготовителя информация о несоответствии продукции требованиям в течение десяти дней?</w:t>
            </w:r>
          </w:p>
        </w:tc>
        <w:tc>
          <w:tcPr>
            <w:tcW w:w="336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3" w:name="sub_40099"/>
            <w:r>
              <w:t>99.</w:t>
            </w:r>
            <w:bookmarkEnd w:id="2323"/>
          </w:p>
        </w:tc>
        <w:tc>
          <w:tcPr>
            <w:tcW w:w="4900" w:type="dxa"/>
            <w:tcBorders>
              <w:top w:val="single" w:sz="4" w:space="0" w:color="auto"/>
              <w:left w:val="single" w:sz="4" w:space="0" w:color="auto"/>
              <w:bottom w:val="nil"/>
              <w:right w:val="nil"/>
            </w:tcBorders>
          </w:tcPr>
          <w:p w:rsidR="00785A3F" w:rsidRDefault="00785A3F">
            <w:pPr>
              <w:pStyle w:val="a9"/>
            </w:pPr>
            <w:r>
              <w:t>Проводится ли контролируемым лицом в случае получения информации о несоответствии продукции требованиям в 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проверка достоверности полученной информации?</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22"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4" w:name="sub_40100"/>
            <w:r>
              <w:t>100.</w:t>
            </w:r>
            <w:bookmarkEnd w:id="2324"/>
          </w:p>
        </w:tc>
        <w:tc>
          <w:tcPr>
            <w:tcW w:w="4900" w:type="dxa"/>
            <w:tcBorders>
              <w:top w:val="single" w:sz="4" w:space="0" w:color="auto"/>
              <w:left w:val="single" w:sz="4" w:space="0" w:color="auto"/>
              <w:bottom w:val="nil"/>
              <w:right w:val="nil"/>
            </w:tcBorders>
          </w:tcPr>
          <w:p w:rsidR="00785A3F" w:rsidRDefault="00785A3F">
            <w:pPr>
              <w:pStyle w:val="a9"/>
            </w:pPr>
            <w:r>
              <w:t>Представляет ли контролируемое лицо материалы проверки о несоответствии продукции по требованию в орган государственного контроля (надзора)?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5" w:name="sub_40101"/>
            <w:r>
              <w:t>101.</w:t>
            </w:r>
            <w:bookmarkEnd w:id="2325"/>
          </w:p>
        </w:tc>
        <w:tc>
          <w:tcPr>
            <w:tcW w:w="4900" w:type="dxa"/>
            <w:tcBorders>
              <w:top w:val="single" w:sz="4" w:space="0" w:color="auto"/>
              <w:left w:val="single" w:sz="4" w:space="0" w:color="auto"/>
              <w:bottom w:val="nil"/>
              <w:right w:val="nil"/>
            </w:tcBorders>
          </w:tcPr>
          <w:p w:rsidR="00785A3F" w:rsidRDefault="00785A3F">
            <w:pPr>
              <w:pStyle w:val="a9"/>
            </w:pPr>
            <w:r>
              <w:t xml:space="preserve">Принимаются ли контролируемым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w:t>
            </w:r>
            <w:r>
              <w:lastRenderedPageBreak/>
              <w:t>обращением продукции?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6" w:name="sub_40102"/>
            <w:r>
              <w:lastRenderedPageBreak/>
              <w:t>102.</w:t>
            </w:r>
            <w:bookmarkEnd w:id="2326"/>
          </w:p>
        </w:tc>
        <w:tc>
          <w:tcPr>
            <w:tcW w:w="4900" w:type="dxa"/>
            <w:tcBorders>
              <w:top w:val="single" w:sz="4" w:space="0" w:color="auto"/>
              <w:left w:val="single" w:sz="4" w:space="0" w:color="auto"/>
              <w:bottom w:val="nil"/>
              <w:right w:val="nil"/>
            </w:tcBorders>
          </w:tcPr>
          <w:p w:rsidR="00785A3F" w:rsidRDefault="00785A3F">
            <w:pPr>
              <w:pStyle w:val="a9"/>
            </w:pPr>
            <w:r>
              <w:t>Разрабатывается ли контролируемым лицом при подтверждении достоверности информации о несоответствии продукции требованиям в течение десяти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23" w:history="1">
              <w:r w:rsidR="00785A3F">
                <w:rPr>
                  <w:rStyle w:val="a4"/>
                  <w:rFonts w:cs="Times New Roman CYR"/>
                </w:rPr>
                <w:t>абзац 1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7" w:name="sub_40103"/>
            <w:r>
              <w:t>103.</w:t>
            </w:r>
            <w:bookmarkEnd w:id="2327"/>
          </w:p>
        </w:tc>
        <w:tc>
          <w:tcPr>
            <w:tcW w:w="4900" w:type="dxa"/>
            <w:tcBorders>
              <w:top w:val="single" w:sz="4" w:space="0" w:color="auto"/>
              <w:left w:val="single" w:sz="4" w:space="0" w:color="auto"/>
              <w:bottom w:val="nil"/>
              <w:right w:val="nil"/>
            </w:tcBorders>
          </w:tcPr>
          <w:p w:rsidR="00785A3F" w:rsidRDefault="00785A3F">
            <w:pPr>
              <w:pStyle w:val="a9"/>
            </w:pPr>
            <w:r>
              <w:t>Согласовывается ли контролируемым лицом программа с органом государственного контроля (надзора) в соответствии с его компетенцией?</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8" w:name="sub_40104"/>
            <w:r>
              <w:t>104.</w:t>
            </w:r>
            <w:bookmarkEnd w:id="2328"/>
          </w:p>
        </w:tc>
        <w:tc>
          <w:tcPr>
            <w:tcW w:w="4900" w:type="dxa"/>
            <w:tcBorders>
              <w:top w:val="single" w:sz="4" w:space="0" w:color="auto"/>
              <w:left w:val="single" w:sz="4" w:space="0" w:color="auto"/>
              <w:bottom w:val="nil"/>
              <w:right w:val="nil"/>
            </w:tcBorders>
          </w:tcPr>
          <w:p w:rsidR="00785A3F" w:rsidRDefault="00785A3F">
            <w:pPr>
              <w:pStyle w:val="a9"/>
            </w:pPr>
            <w:r>
              <w:t>Включаются ли контролируемым лицом в программу мероприятия по оповещению потребителей о:</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24"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29" w:name="sub_41041"/>
            <w:r>
              <w:t>104.1</w:t>
            </w:r>
            <w:bookmarkEnd w:id="2329"/>
          </w:p>
        </w:tc>
        <w:tc>
          <w:tcPr>
            <w:tcW w:w="4900" w:type="dxa"/>
            <w:tcBorders>
              <w:top w:val="single" w:sz="4" w:space="0" w:color="auto"/>
              <w:left w:val="single" w:sz="4" w:space="0" w:color="auto"/>
              <w:bottom w:val="nil"/>
              <w:right w:val="nil"/>
            </w:tcBorders>
          </w:tcPr>
          <w:p w:rsidR="00785A3F" w:rsidRDefault="00785A3F">
            <w:pPr>
              <w:pStyle w:val="a9"/>
            </w:pPr>
            <w:r>
              <w:t>наличии угрозы причинения вреда?</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0" w:name="sub_41042"/>
            <w:r>
              <w:t>104.2</w:t>
            </w:r>
            <w:bookmarkEnd w:id="2330"/>
          </w:p>
        </w:tc>
        <w:tc>
          <w:tcPr>
            <w:tcW w:w="4900" w:type="dxa"/>
            <w:tcBorders>
              <w:top w:val="single" w:sz="4" w:space="0" w:color="auto"/>
              <w:left w:val="single" w:sz="4" w:space="0" w:color="auto"/>
              <w:bottom w:val="nil"/>
              <w:right w:val="nil"/>
            </w:tcBorders>
          </w:tcPr>
          <w:p w:rsidR="00785A3F" w:rsidRDefault="00785A3F">
            <w:pPr>
              <w:pStyle w:val="a9"/>
            </w:pPr>
            <w:r>
              <w:t>способах его предотвращения?</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1" w:name="sub_41043"/>
            <w:r>
              <w:t>104.3</w:t>
            </w:r>
            <w:bookmarkEnd w:id="2331"/>
          </w:p>
        </w:tc>
        <w:tc>
          <w:tcPr>
            <w:tcW w:w="4900" w:type="dxa"/>
            <w:tcBorders>
              <w:top w:val="single" w:sz="4" w:space="0" w:color="auto"/>
              <w:left w:val="single" w:sz="4" w:space="0" w:color="auto"/>
              <w:bottom w:val="nil"/>
              <w:right w:val="nil"/>
            </w:tcBorders>
          </w:tcPr>
          <w:p w:rsidR="00785A3F" w:rsidRDefault="00785A3F">
            <w:pPr>
              <w:pStyle w:val="a9"/>
            </w:pPr>
            <w:r>
              <w:t>сроках реализации таких мероприятий?</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32" w:name="sub_40105"/>
            <w:r>
              <w:t>105.</w:t>
            </w:r>
            <w:bookmarkEnd w:id="2332"/>
          </w:p>
        </w:tc>
        <w:tc>
          <w:tcPr>
            <w:tcW w:w="4900" w:type="dxa"/>
            <w:tcBorders>
              <w:top w:val="single" w:sz="4" w:space="0" w:color="auto"/>
              <w:left w:val="single" w:sz="4" w:space="0" w:color="auto"/>
              <w:bottom w:val="single" w:sz="4" w:space="0" w:color="auto"/>
              <w:right w:val="nil"/>
            </w:tcBorders>
          </w:tcPr>
          <w:p w:rsidR="00785A3F" w:rsidRDefault="00785A3F">
            <w:pPr>
              <w:pStyle w:val="a9"/>
            </w:pPr>
            <w:r>
              <w:t>Осуществляются ли контролируемым лицом (продавцом, лицом, выполняющим функции иностранного изготовителя) в случае, если 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36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3" w:name="sub_40106"/>
            <w:r>
              <w:t>106.</w:t>
            </w:r>
            <w:bookmarkEnd w:id="2333"/>
          </w:p>
        </w:tc>
        <w:tc>
          <w:tcPr>
            <w:tcW w:w="4900" w:type="dxa"/>
            <w:tcBorders>
              <w:top w:val="single" w:sz="4" w:space="0" w:color="auto"/>
              <w:left w:val="single" w:sz="4" w:space="0" w:color="auto"/>
              <w:bottom w:val="nil"/>
              <w:right w:val="nil"/>
            </w:tcBorders>
          </w:tcPr>
          <w:p w:rsidR="00785A3F" w:rsidRDefault="00785A3F">
            <w:pPr>
              <w:pStyle w:val="a9"/>
            </w:pPr>
            <w:r>
              <w:t>Отзывается ли контролируемым лицом продукция при невозможности осуществления всех мероприятий по предотвращению причинения вреда своими силами?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4" w:name="sub_40107"/>
            <w:r>
              <w:lastRenderedPageBreak/>
              <w:t>107.</w:t>
            </w:r>
            <w:bookmarkEnd w:id="2334"/>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контролируемым лицом возмещение убытков причиненных приобретателям в связи с отзывом продукции?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5" w:name="sub_40108"/>
            <w:r>
              <w:t>108.</w:t>
            </w:r>
            <w:bookmarkEnd w:id="2335"/>
          </w:p>
        </w:tc>
        <w:tc>
          <w:tcPr>
            <w:tcW w:w="4900" w:type="dxa"/>
            <w:tcBorders>
              <w:top w:val="single" w:sz="4" w:space="0" w:color="auto"/>
              <w:left w:val="single" w:sz="4" w:space="0" w:color="auto"/>
              <w:bottom w:val="nil"/>
              <w:right w:val="nil"/>
            </w:tcBorders>
          </w:tcPr>
          <w:p w:rsidR="00785A3F" w:rsidRDefault="00785A3F">
            <w:pPr>
              <w:pStyle w:val="a9"/>
            </w:pPr>
            <w:r>
              <w:t>Осуществляются ли контролируемым лицом в случае выявления недостатков:</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25"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6" w:name="sub_41081"/>
            <w:r>
              <w:t>108.1</w:t>
            </w:r>
            <w:bookmarkEnd w:id="2336"/>
          </w:p>
        </w:tc>
        <w:tc>
          <w:tcPr>
            <w:tcW w:w="4900" w:type="dxa"/>
            <w:tcBorders>
              <w:top w:val="single" w:sz="4" w:space="0" w:color="auto"/>
              <w:left w:val="single" w:sz="4" w:space="0" w:color="auto"/>
              <w:bottom w:val="nil"/>
              <w:right w:val="nil"/>
            </w:tcBorders>
          </w:tcPr>
          <w:p w:rsidR="00785A3F" w:rsidRDefault="00785A3F">
            <w:pPr>
              <w:pStyle w:val="a9"/>
            </w:pPr>
            <w:r>
              <w:t>устранение недостатков?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7" w:name="sub_41082"/>
            <w:r>
              <w:t>108.2</w:t>
            </w:r>
            <w:bookmarkEnd w:id="2337"/>
          </w:p>
        </w:tc>
        <w:tc>
          <w:tcPr>
            <w:tcW w:w="4900" w:type="dxa"/>
            <w:tcBorders>
              <w:top w:val="single" w:sz="4" w:space="0" w:color="auto"/>
              <w:left w:val="single" w:sz="4" w:space="0" w:color="auto"/>
              <w:bottom w:val="nil"/>
              <w:right w:val="nil"/>
            </w:tcBorders>
          </w:tcPr>
          <w:p w:rsidR="00785A3F" w:rsidRDefault="00785A3F">
            <w:pPr>
              <w:pStyle w:val="a9"/>
            </w:pPr>
            <w:r>
              <w:t>доставка продукции к месту устранения недостатков?</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8" w:name="sub_41083"/>
            <w:r>
              <w:t>108.3</w:t>
            </w:r>
            <w:bookmarkEnd w:id="2338"/>
          </w:p>
        </w:tc>
        <w:tc>
          <w:tcPr>
            <w:tcW w:w="4900" w:type="dxa"/>
            <w:tcBorders>
              <w:top w:val="single" w:sz="4" w:space="0" w:color="auto"/>
              <w:left w:val="single" w:sz="4" w:space="0" w:color="auto"/>
              <w:bottom w:val="nil"/>
              <w:right w:val="nil"/>
            </w:tcBorders>
          </w:tcPr>
          <w:p w:rsidR="00785A3F" w:rsidRDefault="00785A3F">
            <w:pPr>
              <w:pStyle w:val="a9"/>
            </w:pPr>
            <w:r>
              <w:t>возврат продукции приобретателям?</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39" w:name="sub_40109"/>
            <w:r>
              <w:t>109.</w:t>
            </w:r>
            <w:bookmarkEnd w:id="2339"/>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в случае, если угроза причинения вреда не может быть устранена путем проведения мероприятий:</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26" w:history="1">
              <w:r w:rsidR="00785A3F">
                <w:rPr>
                  <w:rStyle w:val="a4"/>
                  <w:rFonts w:cs="Times New Roman CYR"/>
                </w:rPr>
                <w:t>пункт 3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0" w:name="sub_41091"/>
            <w:r>
              <w:t>109.1</w:t>
            </w:r>
            <w:bookmarkEnd w:id="2340"/>
          </w:p>
        </w:tc>
        <w:tc>
          <w:tcPr>
            <w:tcW w:w="4900" w:type="dxa"/>
            <w:tcBorders>
              <w:top w:val="single" w:sz="4" w:space="0" w:color="auto"/>
              <w:left w:val="single" w:sz="4" w:space="0" w:color="auto"/>
              <w:bottom w:val="nil"/>
              <w:right w:val="nil"/>
            </w:tcBorders>
          </w:tcPr>
          <w:p w:rsidR="00785A3F" w:rsidRDefault="00785A3F">
            <w:pPr>
              <w:pStyle w:val="a9"/>
            </w:pPr>
            <w:r>
              <w:t>приостановка производства и реализация продукции?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1" w:name="sub_41092"/>
            <w:r>
              <w:t>109.2</w:t>
            </w:r>
            <w:bookmarkEnd w:id="2341"/>
          </w:p>
        </w:tc>
        <w:tc>
          <w:tcPr>
            <w:tcW w:w="4900" w:type="dxa"/>
            <w:tcBorders>
              <w:top w:val="single" w:sz="4" w:space="0" w:color="auto"/>
              <w:left w:val="single" w:sz="4" w:space="0" w:color="auto"/>
              <w:bottom w:val="nil"/>
              <w:right w:val="nil"/>
            </w:tcBorders>
          </w:tcPr>
          <w:p w:rsidR="00785A3F" w:rsidRDefault="00785A3F">
            <w:pPr>
              <w:pStyle w:val="a9"/>
            </w:pPr>
            <w:r>
              <w:t>отзыв продукции?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2" w:name="sub_41093"/>
            <w:r>
              <w:t>109.3</w:t>
            </w:r>
            <w:bookmarkEnd w:id="2342"/>
          </w:p>
        </w:tc>
        <w:tc>
          <w:tcPr>
            <w:tcW w:w="4900" w:type="dxa"/>
            <w:tcBorders>
              <w:top w:val="single" w:sz="4" w:space="0" w:color="auto"/>
              <w:left w:val="single" w:sz="4" w:space="0" w:color="auto"/>
              <w:bottom w:val="nil"/>
              <w:right w:val="nil"/>
            </w:tcBorders>
          </w:tcPr>
          <w:p w:rsidR="00785A3F" w:rsidRDefault="00785A3F">
            <w:pPr>
              <w:pStyle w:val="a9"/>
            </w:pPr>
            <w:r>
              <w:t>возмещение потребителям убытков, возникших в связи с отзывом продукции?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3" w:name="sub_40110"/>
            <w:r>
              <w:t>110.</w:t>
            </w:r>
            <w:bookmarkEnd w:id="2343"/>
          </w:p>
        </w:tc>
        <w:tc>
          <w:tcPr>
            <w:tcW w:w="490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за свой счет на весь период действия программы мероприятий по предотвращению причинения вреда приобретателям, возможность получения оперативной информации о необходимых действиях?</w:t>
            </w:r>
          </w:p>
        </w:tc>
        <w:tc>
          <w:tcPr>
            <w:tcW w:w="3360" w:type="dxa"/>
            <w:tcBorders>
              <w:top w:val="single" w:sz="4" w:space="0" w:color="auto"/>
              <w:left w:val="single" w:sz="4" w:space="0" w:color="auto"/>
              <w:bottom w:val="nil"/>
              <w:right w:val="nil"/>
            </w:tcBorders>
          </w:tcPr>
          <w:p w:rsidR="00785A3F" w:rsidRDefault="00E721A3">
            <w:pPr>
              <w:pStyle w:val="a9"/>
            </w:pPr>
            <w:hyperlink r:id="rId1827"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44" w:name="sub_40111"/>
            <w:r>
              <w:t>111.</w:t>
            </w:r>
            <w:bookmarkEnd w:id="2344"/>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бешенству животные для осмотра?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28"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w:t>
            </w:r>
            <w:r w:rsidR="00785A3F">
              <w:lastRenderedPageBreak/>
              <w:t xml:space="preserve">ограничений, направленных на предотвращение распространения и ликвидацию очагов бешенства, утвержденных </w:t>
            </w:r>
            <w:hyperlink r:id="rId1829" w:history="1">
              <w:r w:rsidR="00785A3F">
                <w:rPr>
                  <w:rStyle w:val="a4"/>
                  <w:rFonts w:cs="Times New Roman CYR"/>
                </w:rPr>
                <w:t>приказом</w:t>
              </w:r>
            </w:hyperlink>
            <w:r w:rsidR="00785A3F">
              <w:t xml:space="preserve"> Минсельхоза России от 25.11.2020 N 705 (Зарегистрировано в Минюсте России 21.12.2020 N 61631) (далее - ветеринарные правила по бешенству)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5" w:name="sub_40112"/>
            <w:r>
              <w:lastRenderedPageBreak/>
              <w:t>112.</w:t>
            </w:r>
            <w:bookmarkEnd w:id="2345"/>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30" w:history="1">
              <w:r w:rsidR="00785A3F">
                <w:rPr>
                  <w:rStyle w:val="a4"/>
                  <w:rFonts w:cs="Times New Roman CYR"/>
                </w:rPr>
                <w:t>Абзац 3 пункта 7</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6" w:name="sub_41121"/>
            <w:r>
              <w:t>112.1</w:t>
            </w:r>
            <w:bookmarkEnd w:id="2346"/>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7" w:name="sub_41122"/>
            <w:r>
              <w:t>112.2</w:t>
            </w:r>
            <w:bookmarkEnd w:id="2347"/>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8" w:name="sub_41123"/>
            <w:r>
              <w:t>112.3</w:t>
            </w:r>
            <w:bookmarkEnd w:id="2348"/>
          </w:p>
        </w:tc>
        <w:tc>
          <w:tcPr>
            <w:tcW w:w="490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49" w:name="sub_40113"/>
            <w:r>
              <w:t>113.</w:t>
            </w:r>
            <w:bookmarkEnd w:id="2349"/>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31" w:history="1">
              <w:r w:rsidR="00785A3F">
                <w:rPr>
                  <w:rStyle w:val="a4"/>
                  <w:rFonts w:cs="Times New Roman CYR"/>
                </w:rPr>
                <w:t>Абзац 4 пункта 7</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0" w:name="sub_40114"/>
            <w:r>
              <w:t>114.</w:t>
            </w:r>
            <w:bookmarkEnd w:id="2350"/>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всех восприимчивых животных, находившихся в контакте с подозреваемыми в заболевании бешенством восприимчивыми животными?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1" w:name="sub_40115"/>
            <w:r>
              <w:t>115.</w:t>
            </w:r>
            <w:bookmarkEnd w:id="2351"/>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2" w:name="sub_40116"/>
            <w:r>
              <w:t>116.</w:t>
            </w:r>
            <w:bookmarkEnd w:id="2352"/>
          </w:p>
        </w:tc>
        <w:tc>
          <w:tcPr>
            <w:tcW w:w="4900" w:type="dxa"/>
            <w:tcBorders>
              <w:top w:val="single" w:sz="4" w:space="0" w:color="auto"/>
              <w:left w:val="single" w:sz="4" w:space="0" w:color="auto"/>
              <w:bottom w:val="nil"/>
              <w:right w:val="nil"/>
            </w:tcBorders>
          </w:tcPr>
          <w:p w:rsidR="00785A3F" w:rsidRDefault="00785A3F">
            <w:pPr>
              <w:pStyle w:val="a9"/>
            </w:pPr>
            <w:r>
              <w:t xml:space="preserve">Проводятся ли противоэпизоотические и другие мероприятия, предусмотренные </w:t>
            </w:r>
            <w:hyperlink r:id="rId1832" w:history="1">
              <w:r>
                <w:rPr>
                  <w:rStyle w:val="a4"/>
                  <w:rFonts w:cs="Times New Roman CYR"/>
                </w:rPr>
                <w:t>ветеринарными правилами</w:t>
              </w:r>
            </w:hyperlink>
            <w:r>
              <w:t xml:space="preserve"> по бешенству?</w:t>
            </w:r>
          </w:p>
        </w:tc>
        <w:tc>
          <w:tcPr>
            <w:tcW w:w="3360" w:type="dxa"/>
            <w:tcBorders>
              <w:top w:val="single" w:sz="4" w:space="0" w:color="auto"/>
              <w:left w:val="single" w:sz="4" w:space="0" w:color="auto"/>
              <w:bottom w:val="nil"/>
              <w:right w:val="nil"/>
            </w:tcBorders>
          </w:tcPr>
          <w:p w:rsidR="00785A3F" w:rsidRDefault="00E721A3">
            <w:pPr>
              <w:pStyle w:val="a9"/>
            </w:pPr>
            <w:hyperlink r:id="rId1833" w:history="1">
              <w:r w:rsidR="00785A3F">
                <w:rPr>
                  <w:rStyle w:val="a4"/>
                  <w:rFonts w:cs="Times New Roman CYR"/>
                </w:rPr>
                <w:t>Абзац 5 пункта 7</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53" w:name="sub_40117"/>
            <w:r>
              <w:t>117.</w:t>
            </w:r>
            <w:bookmarkEnd w:id="2353"/>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w:t>
            </w:r>
            <w:r>
              <w:lastRenderedPageBreak/>
              <w:t xml:space="preserve">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бешенству в соответствии с </w:t>
            </w:r>
            <w:hyperlink r:id="rId1834"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835"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36" w:history="1">
              <w:r w:rsidR="00785A3F">
                <w:rPr>
                  <w:rStyle w:val="a4"/>
                  <w:rFonts w:cs="Times New Roman CYR"/>
                </w:rPr>
                <w:t>Абзац 6 пункта 7</w:t>
              </w:r>
            </w:hyperlink>
            <w:r w:rsidR="00785A3F">
              <w:t xml:space="preserve"> ветеринарных правил по </w:t>
            </w:r>
            <w:r w:rsidR="00785A3F">
              <w:lastRenderedPageBreak/>
              <w:t>бешенству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4" w:name="sub_40118"/>
            <w:r>
              <w:lastRenderedPageBreak/>
              <w:t>118.</w:t>
            </w:r>
            <w:bookmarkEnd w:id="2354"/>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бешенство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837"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5" w:name="sub_41181"/>
            <w:r>
              <w:t>118.1</w:t>
            </w:r>
            <w:bookmarkEnd w:id="2355"/>
          </w:p>
        </w:tc>
        <w:tc>
          <w:tcPr>
            <w:tcW w:w="490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бешенство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1838" w:history="1">
              <w:r w:rsidR="00785A3F">
                <w:rPr>
                  <w:rStyle w:val="a4"/>
                  <w:rFonts w:cs="Times New Roman CYR"/>
                </w:rPr>
                <w:t>Абзац 2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6" w:name="sub_41182"/>
            <w:r>
              <w:t>118.2</w:t>
            </w:r>
            <w:bookmarkEnd w:id="2356"/>
          </w:p>
        </w:tc>
        <w:tc>
          <w:tcPr>
            <w:tcW w:w="4900" w:type="dxa"/>
            <w:tcBorders>
              <w:top w:val="single" w:sz="4" w:space="0" w:color="auto"/>
              <w:left w:val="single" w:sz="4" w:space="0" w:color="auto"/>
              <w:bottom w:val="nil"/>
              <w:right w:val="nil"/>
            </w:tcBorders>
          </w:tcPr>
          <w:p w:rsidR="00785A3F" w:rsidRDefault="00785A3F">
            <w:pPr>
              <w:pStyle w:val="a9"/>
            </w:pPr>
            <w:r>
              <w:t xml:space="preserve">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w:t>
            </w:r>
            <w:r>
              <w:lastRenderedPageBreak/>
              <w:t>аккредитации для исследования на бешенство?</w:t>
            </w:r>
          </w:p>
        </w:tc>
        <w:tc>
          <w:tcPr>
            <w:tcW w:w="3360" w:type="dxa"/>
            <w:tcBorders>
              <w:top w:val="single" w:sz="4" w:space="0" w:color="auto"/>
              <w:left w:val="single" w:sz="4" w:space="0" w:color="auto"/>
              <w:bottom w:val="nil"/>
              <w:right w:val="nil"/>
            </w:tcBorders>
          </w:tcPr>
          <w:p w:rsidR="00785A3F" w:rsidRDefault="00E721A3">
            <w:pPr>
              <w:pStyle w:val="a9"/>
            </w:pPr>
            <w:hyperlink r:id="rId1839" w:history="1">
              <w:r w:rsidR="00785A3F">
                <w:rPr>
                  <w:rStyle w:val="a4"/>
                  <w:rFonts w:cs="Times New Roman CYR"/>
                </w:rPr>
                <w:t>Абзац 3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57" w:name="sub_41183"/>
            <w:r>
              <w:lastRenderedPageBreak/>
              <w:t>118.3</w:t>
            </w:r>
            <w:bookmarkEnd w:id="2357"/>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предоставление государственному специалисту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о случаях укусов восприимчивых животных другими восприимчивыми животными, в том числе дикими, за последние 60 календарных дней?</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40" w:history="1">
              <w:r w:rsidR="00785A3F">
                <w:rPr>
                  <w:rStyle w:val="a4"/>
                  <w:rFonts w:cs="Times New Roman CYR"/>
                </w:rPr>
                <w:t>Абзац 4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58" w:name="sub_40119"/>
            <w:r>
              <w:t>119.</w:t>
            </w:r>
            <w:bookmarkEnd w:id="2358"/>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бешенство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841"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900"/>
        <w:gridCol w:w="336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2359" w:name="sub_41191"/>
            <w:r>
              <w:t>119.1</w:t>
            </w:r>
            <w:bookmarkEnd w:id="2359"/>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вывода и вывоза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842" w:history="1">
              <w:r w:rsidR="00785A3F">
                <w:rPr>
                  <w:rStyle w:val="a4"/>
                  <w:rFonts w:cs="Times New Roman CYR"/>
                </w:rPr>
                <w:t>Абзац 2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0" w:name="sub_41192"/>
            <w:r>
              <w:t>119.2</w:t>
            </w:r>
            <w:bookmarkEnd w:id="2360"/>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843" w:history="1">
              <w:r w:rsidR="00785A3F">
                <w:rPr>
                  <w:rStyle w:val="a4"/>
                  <w:rFonts w:cs="Times New Roman CYR"/>
                </w:rPr>
                <w:t>Абзац 3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1" w:name="sub_41193"/>
            <w:r>
              <w:t>119.3</w:t>
            </w:r>
            <w:bookmarkEnd w:id="2361"/>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1844" w:history="1">
              <w:r w:rsidR="00785A3F">
                <w:rPr>
                  <w:rStyle w:val="a4"/>
                  <w:rFonts w:cs="Times New Roman CYR"/>
                </w:rPr>
                <w:t>Абзац 4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2" w:name="sub_41194"/>
            <w:r>
              <w:t>119.4</w:t>
            </w:r>
            <w:bookmarkEnd w:id="2362"/>
          </w:p>
        </w:tc>
        <w:tc>
          <w:tcPr>
            <w:tcW w:w="490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 подозреваемых в заболевании бешенством, с целью получения продуктов убоя?</w:t>
            </w:r>
          </w:p>
        </w:tc>
        <w:tc>
          <w:tcPr>
            <w:tcW w:w="3360" w:type="dxa"/>
            <w:tcBorders>
              <w:top w:val="single" w:sz="4" w:space="0" w:color="auto"/>
              <w:left w:val="single" w:sz="4" w:space="0" w:color="auto"/>
              <w:bottom w:val="nil"/>
              <w:right w:val="nil"/>
            </w:tcBorders>
          </w:tcPr>
          <w:p w:rsidR="00785A3F" w:rsidRDefault="00E721A3">
            <w:pPr>
              <w:pStyle w:val="a9"/>
            </w:pPr>
            <w:hyperlink r:id="rId1845" w:history="1">
              <w:r w:rsidR="00785A3F">
                <w:rPr>
                  <w:rStyle w:val="a4"/>
                  <w:rFonts w:cs="Times New Roman CYR"/>
                </w:rPr>
                <w:t>Абзац 5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63" w:name="sub_40120"/>
            <w:r>
              <w:t>120.</w:t>
            </w:r>
            <w:bookmarkEnd w:id="2363"/>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Предоставляются ли по требованиям - </w:t>
            </w:r>
            <w:r>
              <w:lastRenderedPageBreak/>
              <w:t>государственных специалистов в области ветеринарии восприимчивые к сибирской язве животные для осмотра?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46" w:history="1">
              <w:r w:rsidR="00785A3F">
                <w:rPr>
                  <w:rStyle w:val="a4"/>
                  <w:rFonts w:cs="Times New Roman CYR"/>
                </w:rPr>
                <w:t>Абзац 2 пункта 7</w:t>
              </w:r>
            </w:hyperlink>
            <w:r w:rsidR="00785A3F">
              <w:t xml:space="preserve"> </w:t>
            </w:r>
            <w:r w:rsidR="00785A3F">
              <w:lastRenderedPageBreak/>
              <w:t xml:space="preserve">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сибирской язвы, утвержденных </w:t>
            </w:r>
            <w:hyperlink r:id="rId1847" w:history="1">
              <w:r w:rsidR="00785A3F">
                <w:rPr>
                  <w:rStyle w:val="a4"/>
                  <w:rFonts w:cs="Times New Roman CYR"/>
                </w:rPr>
                <w:t>приказом</w:t>
              </w:r>
            </w:hyperlink>
            <w:r w:rsidR="00785A3F">
              <w:t xml:space="preserve"> Минсельхоза России от 23.09.2021 N 648 (Зарегистрировано в Минюсте России 29.10.2021 N 65634) (далее - ветеринарные правила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4" w:name="sub_40121"/>
            <w:r>
              <w:lastRenderedPageBreak/>
              <w:t>121.</w:t>
            </w:r>
            <w:bookmarkEnd w:id="2364"/>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48" w:history="1">
              <w:r w:rsidR="00785A3F">
                <w:rPr>
                  <w:rStyle w:val="a4"/>
                  <w:rFonts w:cs="Times New Roman CYR"/>
                </w:rPr>
                <w:t>Абзац 3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5" w:name="sub_41211"/>
            <w:r>
              <w:t>121.1</w:t>
            </w:r>
            <w:bookmarkEnd w:id="2365"/>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6" w:name="sub_41212"/>
            <w:r>
              <w:t>121.2</w:t>
            </w:r>
            <w:bookmarkEnd w:id="2366"/>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7" w:name="sub_41213"/>
            <w:r>
              <w:t>121.3</w:t>
            </w:r>
            <w:bookmarkEnd w:id="2367"/>
          </w:p>
        </w:tc>
        <w:tc>
          <w:tcPr>
            <w:tcW w:w="490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8" w:name="sub_40122"/>
            <w:r>
              <w:t>122.</w:t>
            </w:r>
            <w:bookmarkEnd w:id="2368"/>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849"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69" w:name="sub_40123"/>
            <w:r>
              <w:t>123.</w:t>
            </w:r>
            <w:bookmarkEnd w:id="2369"/>
          </w:p>
        </w:tc>
        <w:tc>
          <w:tcPr>
            <w:tcW w:w="4900" w:type="dxa"/>
            <w:tcBorders>
              <w:top w:val="single" w:sz="4" w:space="0" w:color="auto"/>
              <w:left w:val="single" w:sz="4" w:space="0" w:color="auto"/>
              <w:bottom w:val="nil"/>
              <w:right w:val="nil"/>
            </w:tcBorders>
          </w:tcPr>
          <w:p w:rsidR="00785A3F" w:rsidRDefault="00785A3F">
            <w:pPr>
              <w:pStyle w:val="a9"/>
            </w:pPr>
            <w:r>
              <w:t xml:space="preserve">Обеспечивается ли изоляция трупов восприимчивых животных в том же помещении (месте), в котором они </w:t>
            </w:r>
            <w:r>
              <w:lastRenderedPageBreak/>
              <w:t>находились?</w:t>
            </w:r>
          </w:p>
        </w:tc>
        <w:tc>
          <w:tcPr>
            <w:tcW w:w="3360" w:type="dxa"/>
            <w:tcBorders>
              <w:top w:val="single" w:sz="4" w:space="0" w:color="auto"/>
              <w:left w:val="single" w:sz="4" w:space="0" w:color="auto"/>
              <w:bottom w:val="nil"/>
              <w:right w:val="nil"/>
            </w:tcBorders>
          </w:tcPr>
          <w:p w:rsidR="00785A3F" w:rsidRDefault="00E721A3">
            <w:pPr>
              <w:pStyle w:val="a9"/>
            </w:pPr>
            <w:hyperlink r:id="rId1850"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0" w:name="sub_40124"/>
            <w:r>
              <w:lastRenderedPageBreak/>
              <w:t>124.</w:t>
            </w:r>
            <w:bookmarkEnd w:id="2370"/>
          </w:p>
        </w:tc>
        <w:tc>
          <w:tcPr>
            <w:tcW w:w="4900" w:type="dxa"/>
            <w:tcBorders>
              <w:top w:val="single" w:sz="4" w:space="0" w:color="auto"/>
              <w:left w:val="single" w:sz="4" w:space="0" w:color="auto"/>
              <w:bottom w:val="nil"/>
              <w:right w:val="nil"/>
            </w:tcBorders>
          </w:tcPr>
          <w:p w:rsidR="00785A3F" w:rsidRDefault="00785A3F">
            <w:pPr>
              <w:pStyle w:val="a9"/>
            </w:pPr>
            <w:r>
              <w:t xml:space="preserve">Выполняются ли требования государственных специалистов в области ветеринарии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(далее - хозяйства), противоэпизоотических и других мероприятий, предусмотренных ветеринарным </w:t>
            </w:r>
            <w:hyperlink r:id="rId1851" w:history="1">
              <w:r>
                <w:rPr>
                  <w:rStyle w:val="a4"/>
                  <w:rFonts w:cs="Times New Roman CYR"/>
                </w:rPr>
                <w:t>правилами</w:t>
              </w:r>
            </w:hyperlink>
            <w:r>
              <w:t xml:space="preserve"> по сибирской язве?</w:t>
            </w:r>
          </w:p>
        </w:tc>
        <w:tc>
          <w:tcPr>
            <w:tcW w:w="3360" w:type="dxa"/>
            <w:tcBorders>
              <w:top w:val="single" w:sz="4" w:space="0" w:color="auto"/>
              <w:left w:val="single" w:sz="4" w:space="0" w:color="auto"/>
              <w:bottom w:val="nil"/>
              <w:right w:val="nil"/>
            </w:tcBorders>
          </w:tcPr>
          <w:p w:rsidR="00785A3F" w:rsidRDefault="00E721A3">
            <w:pPr>
              <w:pStyle w:val="a9"/>
            </w:pPr>
            <w:hyperlink r:id="rId1852" w:history="1">
              <w:r w:rsidR="00785A3F">
                <w:rPr>
                  <w:rStyle w:val="a4"/>
                  <w:rFonts w:cs="Times New Roman CYR"/>
                </w:rPr>
                <w:t>Абзац 5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71" w:name="sub_40125"/>
            <w:r>
              <w:t>125.</w:t>
            </w:r>
            <w:bookmarkEnd w:id="2371"/>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сибирской язве в соответствии с </w:t>
            </w:r>
            <w:hyperlink r:id="rId1853"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854"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855" w:history="1">
              <w:r>
                <w:rPr>
                  <w:rStyle w:val="a4"/>
                  <w:rFonts w:cs="Times New Roman CYR"/>
                </w:rPr>
                <w:t>изменениями</w:t>
              </w:r>
            </w:hyperlink>
            <w:r>
              <w:t xml:space="preserve">, внесенными </w:t>
            </w:r>
            <w:hyperlink r:id="rId1856"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57" w:history="1">
              <w:r w:rsidR="00785A3F">
                <w:rPr>
                  <w:rStyle w:val="a4"/>
                  <w:rFonts w:cs="Times New Roman CYR"/>
                </w:rPr>
                <w:t>Абзац 6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2" w:name="sub_40126"/>
            <w:r>
              <w:t>126.</w:t>
            </w:r>
            <w:bookmarkEnd w:id="2372"/>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сибирскую язву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858" w:history="1">
              <w:r w:rsidR="00785A3F">
                <w:rPr>
                  <w:rStyle w:val="a4"/>
                  <w:rFonts w:cs="Times New Roman CYR"/>
                </w:rPr>
                <w:t>Пункт 10</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3" w:name="sub_41261"/>
            <w:r>
              <w:t>126.1</w:t>
            </w:r>
            <w:bookmarkEnd w:id="2373"/>
          </w:p>
        </w:tc>
        <w:tc>
          <w:tcPr>
            <w:tcW w:w="4900" w:type="dxa"/>
            <w:tcBorders>
              <w:top w:val="single" w:sz="4" w:space="0" w:color="auto"/>
              <w:left w:val="single" w:sz="4" w:space="0" w:color="auto"/>
              <w:bottom w:val="nil"/>
              <w:right w:val="nil"/>
            </w:tcBorders>
          </w:tcPr>
          <w:p w:rsidR="00785A3F" w:rsidRDefault="00785A3F">
            <w:pPr>
              <w:pStyle w:val="a9"/>
            </w:pPr>
            <w:r>
              <w:t xml:space="preserve">сообщение в течение 24 часов любым </w:t>
            </w:r>
            <w:r>
              <w:lastRenderedPageBreak/>
              <w:t>доступным способом о подозрении на сибирскую язву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1859" w:history="1">
              <w:r w:rsidR="00785A3F">
                <w:rPr>
                  <w:rStyle w:val="a4"/>
                  <w:rFonts w:cs="Times New Roman CYR"/>
                </w:rPr>
                <w:t>Абзац 2 пункта 10</w:t>
              </w:r>
            </w:hyperlink>
            <w:r w:rsidR="00785A3F">
              <w:t xml:space="preserve"> </w:t>
            </w:r>
            <w:r w:rsidR="00785A3F">
              <w:lastRenderedPageBreak/>
              <w:t>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4" w:name="sub_41262"/>
            <w:r>
              <w:lastRenderedPageBreak/>
              <w:t>126.2</w:t>
            </w:r>
            <w:bookmarkEnd w:id="2374"/>
          </w:p>
        </w:tc>
        <w:tc>
          <w:tcPr>
            <w:tcW w:w="490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и (или) биологического материала от восприимчивых животных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сибирскую язву?</w:t>
            </w:r>
          </w:p>
        </w:tc>
        <w:tc>
          <w:tcPr>
            <w:tcW w:w="3360" w:type="dxa"/>
            <w:tcBorders>
              <w:top w:val="single" w:sz="4" w:space="0" w:color="auto"/>
              <w:left w:val="single" w:sz="4" w:space="0" w:color="auto"/>
              <w:bottom w:val="nil"/>
              <w:right w:val="nil"/>
            </w:tcBorders>
          </w:tcPr>
          <w:p w:rsidR="00785A3F" w:rsidRDefault="00E721A3">
            <w:pPr>
              <w:pStyle w:val="a9"/>
            </w:pPr>
            <w:hyperlink r:id="rId1860" w:history="1">
              <w:r w:rsidR="00785A3F">
                <w:rPr>
                  <w:rStyle w:val="a4"/>
                  <w:rFonts w:cs="Times New Roman CYR"/>
                </w:rPr>
                <w:t>Абзац 3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75" w:name="sub_41263"/>
            <w:r>
              <w:t>126.3</w:t>
            </w:r>
            <w:bookmarkEnd w:id="2375"/>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предоставление государственному специалисту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а также сведения о реализации живых восприимчивых животных и продуктов животноводства за последние 20 календарных дней?</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61" w:history="1">
              <w:r w:rsidR="00785A3F">
                <w:rPr>
                  <w:rStyle w:val="a4"/>
                  <w:rFonts w:cs="Times New Roman CYR"/>
                </w:rPr>
                <w:t>Абзац 4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6" w:name="sub_40127"/>
            <w:r>
              <w:t>127.</w:t>
            </w:r>
            <w:bookmarkEnd w:id="2376"/>
          </w:p>
        </w:tc>
        <w:tc>
          <w:tcPr>
            <w:tcW w:w="4900" w:type="dxa"/>
            <w:tcBorders>
              <w:top w:val="single" w:sz="4" w:space="0" w:color="auto"/>
              <w:left w:val="single" w:sz="4" w:space="0" w:color="auto"/>
              <w:bottom w:val="nil"/>
              <w:right w:val="nil"/>
            </w:tcBorders>
          </w:tcPr>
          <w:p w:rsidR="00785A3F" w:rsidRDefault="00785A3F">
            <w:pPr>
              <w:pStyle w:val="a9"/>
            </w:pPr>
            <w:r>
              <w:t xml:space="preserve">До получения результатов диагностических исследований на сибирскую язву </w:t>
            </w:r>
            <w:r>
              <w:lastRenderedPageBreak/>
              <w:t>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862" w:history="1">
              <w:r w:rsidR="00785A3F">
                <w:rPr>
                  <w:rStyle w:val="a4"/>
                  <w:rFonts w:cs="Times New Roman CYR"/>
                </w:rPr>
                <w:t>Пункт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7" w:name="sub_41271"/>
            <w:r>
              <w:lastRenderedPageBreak/>
              <w:t>127.1</w:t>
            </w:r>
            <w:bookmarkEnd w:id="2377"/>
          </w:p>
        </w:tc>
        <w:tc>
          <w:tcPr>
            <w:tcW w:w="4900" w:type="dxa"/>
            <w:tcBorders>
              <w:top w:val="single" w:sz="4" w:space="0" w:color="auto"/>
              <w:left w:val="single" w:sz="4" w:space="0" w:color="auto"/>
              <w:bottom w:val="nil"/>
              <w:right w:val="nil"/>
            </w:tcBorders>
          </w:tcPr>
          <w:p w:rsidR="00785A3F" w:rsidRDefault="00785A3F">
            <w:pPr>
              <w:pStyle w:val="a9"/>
            </w:pPr>
            <w:r>
              <w:t>прекращение перемещения и перегруппировки восприимчивых животных внутри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1863" w:history="1">
              <w:r w:rsidR="00785A3F">
                <w:rPr>
                  <w:rStyle w:val="a4"/>
                  <w:rFonts w:cs="Times New Roman CYR"/>
                </w:rPr>
                <w:t>Абзац 2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8" w:name="sub_41272"/>
            <w:r>
              <w:t>127.2</w:t>
            </w:r>
            <w:bookmarkEnd w:id="2378"/>
          </w:p>
        </w:tc>
        <w:tc>
          <w:tcPr>
            <w:tcW w:w="490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864"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79" w:name="sub_41273"/>
            <w:r>
              <w:t>127.3</w:t>
            </w:r>
            <w:bookmarkEnd w:id="2379"/>
          </w:p>
        </w:tc>
        <w:tc>
          <w:tcPr>
            <w:tcW w:w="4900" w:type="dxa"/>
            <w:tcBorders>
              <w:top w:val="single" w:sz="4" w:space="0" w:color="auto"/>
              <w:left w:val="single" w:sz="4" w:space="0" w:color="auto"/>
              <w:bottom w:val="nil"/>
              <w:right w:val="nil"/>
            </w:tcBorders>
          </w:tcPr>
          <w:p w:rsidR="00785A3F" w:rsidRDefault="00785A3F">
            <w:pPr>
              <w:pStyle w:val="a9"/>
            </w:pPr>
            <w:r>
              <w:t>запрет на вывоз продуктов животного происхождения?</w:t>
            </w:r>
          </w:p>
        </w:tc>
        <w:tc>
          <w:tcPr>
            <w:tcW w:w="3360" w:type="dxa"/>
            <w:tcBorders>
              <w:top w:val="single" w:sz="4" w:space="0" w:color="auto"/>
              <w:left w:val="single" w:sz="4" w:space="0" w:color="auto"/>
              <w:bottom w:val="nil"/>
              <w:right w:val="nil"/>
            </w:tcBorders>
          </w:tcPr>
          <w:p w:rsidR="00785A3F" w:rsidRDefault="00E721A3">
            <w:pPr>
              <w:pStyle w:val="a9"/>
            </w:pPr>
            <w:hyperlink r:id="rId1865"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0" w:name="sub_41274"/>
            <w:r>
              <w:t>127.4</w:t>
            </w:r>
            <w:bookmarkEnd w:id="2380"/>
          </w:p>
        </w:tc>
        <w:tc>
          <w:tcPr>
            <w:tcW w:w="4900" w:type="dxa"/>
            <w:tcBorders>
              <w:top w:val="single" w:sz="4" w:space="0" w:color="auto"/>
              <w:left w:val="single" w:sz="4" w:space="0" w:color="auto"/>
              <w:bottom w:val="nil"/>
              <w:right w:val="nil"/>
            </w:tcBorders>
          </w:tcPr>
          <w:p w:rsidR="00785A3F" w:rsidRDefault="00785A3F">
            <w:pPr>
              <w:pStyle w:val="a9"/>
            </w:pPr>
            <w:r>
              <w:t>прекращение заготовки кормов в местах нахождения восприимчивых животных, подозреваемых в заболевании сибирской язвой, а также их вывоз?</w:t>
            </w:r>
          </w:p>
        </w:tc>
        <w:tc>
          <w:tcPr>
            <w:tcW w:w="3360" w:type="dxa"/>
            <w:tcBorders>
              <w:top w:val="single" w:sz="4" w:space="0" w:color="auto"/>
              <w:left w:val="single" w:sz="4" w:space="0" w:color="auto"/>
              <w:bottom w:val="nil"/>
              <w:right w:val="nil"/>
            </w:tcBorders>
          </w:tcPr>
          <w:p w:rsidR="00785A3F" w:rsidRDefault="00E721A3">
            <w:pPr>
              <w:pStyle w:val="a9"/>
            </w:pPr>
            <w:hyperlink r:id="rId1866" w:history="1">
              <w:r w:rsidR="00785A3F">
                <w:rPr>
                  <w:rStyle w:val="a4"/>
                  <w:rFonts w:cs="Times New Roman CYR"/>
                </w:rPr>
                <w:t>Абзац 5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1" w:name="sub_41275"/>
            <w:r>
              <w:t>127.5</w:t>
            </w:r>
            <w:bookmarkEnd w:id="2381"/>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1867" w:history="1">
              <w:r w:rsidR="00785A3F">
                <w:rPr>
                  <w:rStyle w:val="a4"/>
                  <w:rFonts w:cs="Times New Roman CYR"/>
                </w:rPr>
                <w:t>Абзац 6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2" w:name="sub_41276"/>
            <w:r>
              <w:t>127.6</w:t>
            </w:r>
            <w:bookmarkEnd w:id="2382"/>
          </w:p>
        </w:tc>
        <w:tc>
          <w:tcPr>
            <w:tcW w:w="4900" w:type="dxa"/>
            <w:tcBorders>
              <w:top w:val="single" w:sz="4" w:space="0" w:color="auto"/>
              <w:left w:val="single" w:sz="4" w:space="0" w:color="auto"/>
              <w:bottom w:val="nil"/>
              <w:right w:val="nil"/>
            </w:tcBorders>
          </w:tcPr>
          <w:p w:rsidR="00785A3F" w:rsidRDefault="00785A3F">
            <w:pPr>
              <w:pStyle w:val="a9"/>
            </w:pPr>
            <w:r>
              <w:t>оборудование дезинфекционных барьеров (далее - дезбарьеры) на входе (въезде) на территорию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1868"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3" w:name="sub_41277"/>
            <w:r>
              <w:t>127.7</w:t>
            </w:r>
            <w:bookmarkEnd w:id="2383"/>
          </w:p>
        </w:tc>
        <w:tc>
          <w:tcPr>
            <w:tcW w:w="4900" w:type="dxa"/>
            <w:tcBorders>
              <w:top w:val="single" w:sz="4" w:space="0" w:color="auto"/>
              <w:left w:val="single" w:sz="4" w:space="0" w:color="auto"/>
              <w:bottom w:val="nil"/>
              <w:right w:val="nil"/>
            </w:tcBorders>
          </w:tcPr>
          <w:p w:rsidR="00785A3F" w:rsidRDefault="00785A3F">
            <w:pPr>
              <w:pStyle w:val="a9"/>
            </w:pPr>
            <w:r>
              <w:t xml:space="preserve">дезинфекционную обработку одежды и обуви персонала при выходе с территории хозяйства в соответствии с </w:t>
            </w:r>
            <w:hyperlink r:id="rId1869" w:history="1">
              <w:r>
                <w:rPr>
                  <w:rStyle w:val="a4"/>
                  <w:rFonts w:cs="Times New Roman CYR"/>
                </w:rPr>
                <w:t>пунктом 38</w:t>
              </w:r>
            </w:hyperlink>
            <w:r>
              <w:t xml:space="preserve"> ветеринарных правил по сибирской язве?</w:t>
            </w:r>
          </w:p>
        </w:tc>
        <w:tc>
          <w:tcPr>
            <w:tcW w:w="3360" w:type="dxa"/>
            <w:tcBorders>
              <w:top w:val="single" w:sz="4" w:space="0" w:color="auto"/>
              <w:left w:val="single" w:sz="4" w:space="0" w:color="auto"/>
              <w:bottom w:val="nil"/>
              <w:right w:val="nil"/>
            </w:tcBorders>
          </w:tcPr>
          <w:p w:rsidR="00785A3F" w:rsidRDefault="00E721A3">
            <w:pPr>
              <w:pStyle w:val="a9"/>
            </w:pPr>
            <w:hyperlink r:id="rId1870"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4" w:name="sub_41278"/>
            <w:r>
              <w:t>127.8</w:t>
            </w:r>
            <w:bookmarkEnd w:id="2384"/>
          </w:p>
        </w:tc>
        <w:tc>
          <w:tcPr>
            <w:tcW w:w="4900" w:type="dxa"/>
            <w:tcBorders>
              <w:top w:val="single" w:sz="4" w:space="0" w:color="auto"/>
              <w:left w:val="single" w:sz="4" w:space="0" w:color="auto"/>
              <w:bottom w:val="nil"/>
              <w:right w:val="nil"/>
            </w:tcBorders>
          </w:tcPr>
          <w:p w:rsidR="00785A3F" w:rsidRDefault="00785A3F">
            <w:pPr>
              <w:pStyle w:val="a9"/>
            </w:pPr>
            <w:r>
              <w:t>оборудование ограждений (в случае отсутствия ограды) территории хозяйства с одним входом (выходом), въездом (выездом)?</w:t>
            </w:r>
          </w:p>
        </w:tc>
        <w:tc>
          <w:tcPr>
            <w:tcW w:w="3360" w:type="dxa"/>
            <w:tcBorders>
              <w:top w:val="single" w:sz="4" w:space="0" w:color="auto"/>
              <w:left w:val="single" w:sz="4" w:space="0" w:color="auto"/>
              <w:bottom w:val="nil"/>
              <w:right w:val="nil"/>
            </w:tcBorders>
          </w:tcPr>
          <w:p w:rsidR="00785A3F" w:rsidRDefault="00E721A3">
            <w:pPr>
              <w:pStyle w:val="a9"/>
            </w:pPr>
            <w:hyperlink r:id="rId1871" w:history="1">
              <w:r w:rsidR="00785A3F">
                <w:rPr>
                  <w:rStyle w:val="a4"/>
                  <w:rFonts w:cs="Times New Roman CYR"/>
                </w:rPr>
                <w:t>Абзац 8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85" w:name="sub_41279"/>
            <w:r>
              <w:lastRenderedPageBreak/>
              <w:t>127.9</w:t>
            </w:r>
            <w:bookmarkEnd w:id="2385"/>
          </w:p>
        </w:tc>
        <w:tc>
          <w:tcPr>
            <w:tcW w:w="4900" w:type="dxa"/>
            <w:tcBorders>
              <w:top w:val="single" w:sz="4" w:space="0" w:color="auto"/>
              <w:left w:val="single" w:sz="4" w:space="0" w:color="auto"/>
              <w:bottom w:val="single" w:sz="4" w:space="0" w:color="auto"/>
              <w:right w:val="nil"/>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72" w:history="1">
              <w:r w:rsidR="00785A3F">
                <w:rPr>
                  <w:rStyle w:val="a4"/>
                  <w:rFonts w:cs="Times New Roman CYR"/>
                </w:rPr>
                <w:t>Абзац 9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6" w:name="sub_40128"/>
            <w:r>
              <w:t>128.</w:t>
            </w:r>
            <w:bookmarkEnd w:id="2386"/>
          </w:p>
        </w:tc>
        <w:tc>
          <w:tcPr>
            <w:tcW w:w="490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листериозу животные для осмотра?</w:t>
            </w:r>
          </w:p>
        </w:tc>
        <w:tc>
          <w:tcPr>
            <w:tcW w:w="3360" w:type="dxa"/>
            <w:tcBorders>
              <w:top w:val="single" w:sz="4" w:space="0" w:color="auto"/>
              <w:left w:val="single" w:sz="4" w:space="0" w:color="auto"/>
              <w:bottom w:val="nil"/>
              <w:right w:val="nil"/>
            </w:tcBorders>
          </w:tcPr>
          <w:p w:rsidR="00785A3F" w:rsidRDefault="00E721A3">
            <w:pPr>
              <w:pStyle w:val="a9"/>
            </w:pPr>
            <w:hyperlink r:id="rId1873"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листериоза, утвержденных </w:t>
            </w:r>
            <w:hyperlink r:id="rId1874" w:history="1">
              <w:r w:rsidR="00785A3F">
                <w:rPr>
                  <w:rStyle w:val="a4"/>
                  <w:rFonts w:cs="Times New Roman CYR"/>
                </w:rPr>
                <w:t>приказом</w:t>
              </w:r>
            </w:hyperlink>
            <w:r w:rsidR="00785A3F">
              <w:t xml:space="preserve"> Минсельхоза России от 23.09.2021 N 651 (Зарегистрировано в Минюсте России 29.10.2021 N 65635) (далее - ветеринарные правила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7" w:name="sub_40129"/>
            <w:r>
              <w:t>129.</w:t>
            </w:r>
            <w:bookmarkEnd w:id="2387"/>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75" w:history="1">
              <w:r w:rsidR="00785A3F">
                <w:rPr>
                  <w:rStyle w:val="a4"/>
                  <w:rFonts w:cs="Times New Roman CYR"/>
                </w:rPr>
                <w:t>Абзац 3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8" w:name="sub_41291"/>
            <w:r>
              <w:t>129.1</w:t>
            </w:r>
            <w:bookmarkEnd w:id="2388"/>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89" w:name="sub_41292"/>
            <w:r>
              <w:t>129.2</w:t>
            </w:r>
            <w:bookmarkEnd w:id="2389"/>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0" w:name="sub_41293"/>
            <w:r>
              <w:t>129.3</w:t>
            </w:r>
            <w:bookmarkEnd w:id="2390"/>
          </w:p>
        </w:tc>
        <w:tc>
          <w:tcPr>
            <w:tcW w:w="4900" w:type="dxa"/>
            <w:tcBorders>
              <w:top w:val="single" w:sz="4" w:space="0" w:color="auto"/>
              <w:left w:val="single" w:sz="4" w:space="0" w:color="auto"/>
              <w:bottom w:val="nil"/>
              <w:right w:val="nil"/>
            </w:tcBorders>
          </w:tcPr>
          <w:p w:rsidR="00785A3F" w:rsidRDefault="00785A3F">
            <w:pPr>
              <w:pStyle w:val="a9"/>
            </w:pPr>
            <w:r>
              <w:t xml:space="preserve">изменениях в поведении восприимчивых животных, указывающих на возможное </w:t>
            </w:r>
            <w:r>
              <w:lastRenderedPageBreak/>
              <w:t>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1" w:name="sub_40130"/>
            <w:r>
              <w:lastRenderedPageBreak/>
              <w:t>130.</w:t>
            </w:r>
            <w:bookmarkEnd w:id="2391"/>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76" w:history="1">
              <w:r w:rsidR="00785A3F">
                <w:rPr>
                  <w:rStyle w:val="a4"/>
                  <w:rFonts w:cs="Times New Roman CYR"/>
                </w:rPr>
                <w:t>Абзац 4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2" w:name="sub_40131"/>
            <w:r>
              <w:t>131.</w:t>
            </w:r>
            <w:bookmarkEnd w:id="2392"/>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помещении (месте), в котором они находились?</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93" w:name="sub_40132"/>
            <w:r>
              <w:t>132.</w:t>
            </w:r>
            <w:bookmarkEnd w:id="2393"/>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Проводятся ли противоэпизоотические и другие мероприятия, предусмотренные </w:t>
            </w:r>
            <w:hyperlink r:id="rId1877" w:history="1">
              <w:r>
                <w:rPr>
                  <w:rStyle w:val="a4"/>
                  <w:rFonts w:cs="Times New Roman CYR"/>
                </w:rPr>
                <w:t>ветеринарными правилами</w:t>
              </w:r>
            </w:hyperlink>
            <w:r>
              <w:t xml:space="preserve"> по листериозу?</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78" w:history="1">
              <w:r w:rsidR="00785A3F">
                <w:rPr>
                  <w:rStyle w:val="a4"/>
                  <w:rFonts w:cs="Times New Roman CYR"/>
                </w:rPr>
                <w:t>Абзац 5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4" w:name="sub_40133"/>
            <w:r>
              <w:t>133.</w:t>
            </w:r>
            <w:bookmarkEnd w:id="2394"/>
          </w:p>
        </w:tc>
        <w:tc>
          <w:tcPr>
            <w:tcW w:w="490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листериозу в соответствии с </w:t>
            </w:r>
            <w:hyperlink r:id="rId187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880"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360" w:type="dxa"/>
            <w:tcBorders>
              <w:top w:val="single" w:sz="4" w:space="0" w:color="auto"/>
              <w:left w:val="single" w:sz="4" w:space="0" w:color="auto"/>
              <w:bottom w:val="nil"/>
              <w:right w:val="nil"/>
            </w:tcBorders>
          </w:tcPr>
          <w:p w:rsidR="00785A3F" w:rsidRDefault="00E721A3">
            <w:pPr>
              <w:pStyle w:val="a9"/>
            </w:pPr>
            <w:hyperlink r:id="rId1881" w:history="1">
              <w:r w:rsidR="00785A3F">
                <w:rPr>
                  <w:rStyle w:val="a4"/>
                  <w:rFonts w:cs="Times New Roman CYR"/>
                </w:rPr>
                <w:t>Абзац 6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5" w:name="sub_40134"/>
            <w:r>
              <w:t>134.</w:t>
            </w:r>
            <w:bookmarkEnd w:id="2395"/>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листериоз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882" w:history="1">
              <w:r w:rsidR="00785A3F">
                <w:rPr>
                  <w:rStyle w:val="a4"/>
                  <w:rFonts w:cs="Times New Roman CYR"/>
                </w:rPr>
                <w:t>Пункт 10</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6" w:name="sub_41341"/>
            <w:r>
              <w:t>134.1</w:t>
            </w:r>
            <w:bookmarkEnd w:id="2396"/>
          </w:p>
        </w:tc>
        <w:tc>
          <w:tcPr>
            <w:tcW w:w="4900" w:type="dxa"/>
            <w:tcBorders>
              <w:top w:val="single" w:sz="4" w:space="0" w:color="auto"/>
              <w:left w:val="single" w:sz="4" w:space="0" w:color="auto"/>
              <w:bottom w:val="nil"/>
              <w:right w:val="nil"/>
            </w:tcBorders>
          </w:tcPr>
          <w:p w:rsidR="00785A3F" w:rsidRDefault="00785A3F">
            <w:pPr>
              <w:pStyle w:val="a9"/>
            </w:pPr>
            <w:r>
              <w:t xml:space="preserve">сообщение в течение 24 часов любым доступным способом о подозрении на листериоз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w:t>
            </w:r>
            <w:r>
              <w:lastRenderedPageBreak/>
              <w:t>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1883" w:history="1">
              <w:r w:rsidR="00785A3F">
                <w:rPr>
                  <w:rStyle w:val="a4"/>
                  <w:rFonts w:cs="Times New Roman CYR"/>
                </w:rPr>
                <w:t>Абзац 2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7" w:name="sub_41342"/>
            <w:r>
              <w:lastRenderedPageBreak/>
              <w:t>134.2</w:t>
            </w:r>
            <w:bookmarkEnd w:id="2397"/>
          </w:p>
        </w:tc>
        <w:tc>
          <w:tcPr>
            <w:tcW w:w="490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листериоз?</w:t>
            </w:r>
          </w:p>
        </w:tc>
        <w:tc>
          <w:tcPr>
            <w:tcW w:w="3360" w:type="dxa"/>
            <w:tcBorders>
              <w:top w:val="single" w:sz="4" w:space="0" w:color="auto"/>
              <w:left w:val="single" w:sz="4" w:space="0" w:color="auto"/>
              <w:bottom w:val="nil"/>
              <w:right w:val="nil"/>
            </w:tcBorders>
          </w:tcPr>
          <w:p w:rsidR="00785A3F" w:rsidRDefault="00E721A3">
            <w:pPr>
              <w:pStyle w:val="a9"/>
            </w:pPr>
            <w:hyperlink r:id="rId1884" w:history="1">
              <w:r w:rsidR="00785A3F">
                <w:rPr>
                  <w:rStyle w:val="a4"/>
                  <w:rFonts w:cs="Times New Roman CYR"/>
                </w:rPr>
                <w:t>Абзац 3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398" w:name="sub_41343"/>
            <w:r>
              <w:t>134.3</w:t>
            </w:r>
            <w:bookmarkEnd w:id="2398"/>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предоставление государственному специалисту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85" w:history="1">
              <w:r w:rsidR="00785A3F">
                <w:rPr>
                  <w:rStyle w:val="a4"/>
                  <w:rFonts w:cs="Times New Roman CYR"/>
                </w:rPr>
                <w:t>Абзац 4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399" w:name="sub_40135"/>
            <w:r>
              <w:t>135.</w:t>
            </w:r>
            <w:bookmarkEnd w:id="2399"/>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листериоз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886" w:history="1">
              <w:r w:rsidR="00785A3F">
                <w:rPr>
                  <w:rStyle w:val="a4"/>
                  <w:rFonts w:cs="Times New Roman CYR"/>
                </w:rPr>
                <w:t>Пункт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0" w:name="sub_41351"/>
            <w:r>
              <w:t>135.1</w:t>
            </w:r>
            <w:bookmarkEnd w:id="2400"/>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887" w:history="1">
              <w:r w:rsidR="00785A3F">
                <w:rPr>
                  <w:rStyle w:val="a4"/>
                  <w:rFonts w:cs="Times New Roman CYR"/>
                </w:rPr>
                <w:t>Абзац 2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1" w:name="sub_41352"/>
            <w:r>
              <w:t>135.2</w:t>
            </w:r>
            <w:bookmarkEnd w:id="2401"/>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(вывода) восприимчивых животных (за исключением вывоза восприимчивых животных на убой на предприятия по убою животных или оборудованные для этих целей убойные пункты)?</w:t>
            </w:r>
          </w:p>
        </w:tc>
        <w:tc>
          <w:tcPr>
            <w:tcW w:w="3360" w:type="dxa"/>
            <w:tcBorders>
              <w:top w:val="single" w:sz="4" w:space="0" w:color="auto"/>
              <w:left w:val="single" w:sz="4" w:space="0" w:color="auto"/>
              <w:bottom w:val="nil"/>
              <w:right w:val="nil"/>
            </w:tcBorders>
          </w:tcPr>
          <w:p w:rsidR="00785A3F" w:rsidRDefault="00E721A3">
            <w:pPr>
              <w:pStyle w:val="a9"/>
            </w:pPr>
            <w:hyperlink r:id="rId1888" w:history="1">
              <w:r w:rsidR="00785A3F">
                <w:rPr>
                  <w:rStyle w:val="a4"/>
                  <w:rFonts w:cs="Times New Roman CYR"/>
                </w:rPr>
                <w:t>Абзац 3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2" w:name="sub_41353"/>
            <w:r>
              <w:t>135.3</w:t>
            </w:r>
            <w:bookmarkEnd w:id="2402"/>
          </w:p>
        </w:tc>
        <w:tc>
          <w:tcPr>
            <w:tcW w:w="4900" w:type="dxa"/>
            <w:tcBorders>
              <w:top w:val="single" w:sz="4" w:space="0" w:color="auto"/>
              <w:left w:val="single" w:sz="4" w:space="0" w:color="auto"/>
              <w:bottom w:val="nil"/>
              <w:right w:val="nil"/>
            </w:tcBorders>
          </w:tcPr>
          <w:p w:rsidR="00785A3F" w:rsidRDefault="00785A3F">
            <w:pPr>
              <w:pStyle w:val="a9"/>
            </w:pPr>
            <w:r>
              <w:t xml:space="preserve">прекращение вывоза из хозяйства молока, </w:t>
            </w:r>
            <w:r>
              <w:lastRenderedPageBreak/>
              <w:t>полученного от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889" w:history="1">
              <w:r w:rsidR="00785A3F">
                <w:rPr>
                  <w:rStyle w:val="a4"/>
                  <w:rFonts w:cs="Times New Roman CYR"/>
                </w:rPr>
                <w:t>Абзац 4 пункта 11</w:t>
              </w:r>
            </w:hyperlink>
            <w:r w:rsidR="00785A3F">
              <w:t xml:space="preserve"> </w:t>
            </w:r>
            <w:r w:rsidR="00785A3F">
              <w:lastRenderedPageBreak/>
              <w:t>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3" w:name="sub_41354"/>
            <w:r>
              <w:lastRenderedPageBreak/>
              <w:t>135.4</w:t>
            </w:r>
            <w:bookmarkEnd w:id="2403"/>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1890" w:history="1">
              <w:r w:rsidR="00785A3F">
                <w:rPr>
                  <w:rStyle w:val="a4"/>
                  <w:rFonts w:cs="Times New Roman CYR"/>
                </w:rPr>
                <w:t>Абзац 5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04" w:name="sub_40136"/>
            <w:r>
              <w:t>136.</w:t>
            </w:r>
            <w:bookmarkEnd w:id="2404"/>
          </w:p>
        </w:tc>
        <w:tc>
          <w:tcPr>
            <w:tcW w:w="4900" w:type="dxa"/>
            <w:tcBorders>
              <w:top w:val="single" w:sz="4" w:space="0" w:color="auto"/>
              <w:left w:val="single" w:sz="4" w:space="0" w:color="auto"/>
              <w:bottom w:val="single" w:sz="4" w:space="0" w:color="auto"/>
              <w:right w:val="nil"/>
            </w:tcBorders>
          </w:tcPr>
          <w:p w:rsidR="00785A3F" w:rsidRDefault="00785A3F">
            <w:pPr>
              <w:pStyle w:val="a9"/>
            </w:pPr>
            <w:r>
              <w:t>Исключается ли случка восприимчивых животных, не подвергавшихся перед случкой клиническому осмотру и двукратному серологическому исследованию на случную болезнь с интервалом 30 календарных дней?</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891"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случной болезни лошадей (трипаносомоза), утвержденных </w:t>
            </w:r>
            <w:hyperlink r:id="rId1892" w:history="1">
              <w:r w:rsidR="00785A3F">
                <w:rPr>
                  <w:rStyle w:val="a4"/>
                  <w:rFonts w:cs="Times New Roman CYR"/>
                </w:rPr>
                <w:t>приказом</w:t>
              </w:r>
            </w:hyperlink>
            <w:r w:rsidR="00785A3F">
              <w:t xml:space="preserve"> Минсельхоза России от 24.09.2021 N 656 (Зарегистрировано в Минюсте России 29.10.2021 N 65636) (далее - ветеринарные правила по трипаносомозу)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5" w:name="sub_40137"/>
            <w:r>
              <w:t>137.</w:t>
            </w:r>
            <w:bookmarkEnd w:id="2405"/>
          </w:p>
        </w:tc>
        <w:tc>
          <w:tcPr>
            <w:tcW w:w="4900" w:type="dxa"/>
            <w:tcBorders>
              <w:top w:val="single" w:sz="4" w:space="0" w:color="auto"/>
              <w:left w:val="single" w:sz="4" w:space="0" w:color="auto"/>
              <w:bottom w:val="nil"/>
              <w:right w:val="nil"/>
            </w:tcBorders>
          </w:tcPr>
          <w:p w:rsidR="00785A3F" w:rsidRDefault="00785A3F">
            <w:pPr>
              <w:pStyle w:val="a9"/>
            </w:pPr>
            <w:r>
              <w:t xml:space="preserve">Предоставляются ли по требованиям государственных специалистов в области </w:t>
            </w:r>
            <w:r>
              <w:lastRenderedPageBreak/>
              <w:t>ветеринарии восприимчивые к трипаносомозу животные для осмотра?</w:t>
            </w:r>
          </w:p>
        </w:tc>
        <w:tc>
          <w:tcPr>
            <w:tcW w:w="3360" w:type="dxa"/>
            <w:tcBorders>
              <w:top w:val="single" w:sz="4" w:space="0" w:color="auto"/>
              <w:left w:val="single" w:sz="4" w:space="0" w:color="auto"/>
              <w:bottom w:val="nil"/>
              <w:right w:val="nil"/>
            </w:tcBorders>
          </w:tcPr>
          <w:p w:rsidR="00785A3F" w:rsidRDefault="00E721A3">
            <w:pPr>
              <w:pStyle w:val="a9"/>
            </w:pPr>
            <w:hyperlink r:id="rId1893" w:history="1">
              <w:r w:rsidR="00785A3F">
                <w:rPr>
                  <w:rStyle w:val="a4"/>
                  <w:rFonts w:cs="Times New Roman CYR"/>
                </w:rPr>
                <w:t>Абзац 3 пункта 7</w:t>
              </w:r>
            </w:hyperlink>
            <w:r w:rsidR="00785A3F">
              <w:t xml:space="preserve"> ветеринарных правил по </w:t>
            </w:r>
            <w:r w:rsidR="00785A3F">
              <w:lastRenderedPageBreak/>
              <w:t>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6" w:name="sub_40138"/>
            <w:r>
              <w:lastRenderedPageBreak/>
              <w:t>138.</w:t>
            </w:r>
            <w:bookmarkEnd w:id="2406"/>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94" w:history="1">
              <w:r w:rsidR="00785A3F">
                <w:rPr>
                  <w:rStyle w:val="a4"/>
                  <w:rFonts w:cs="Times New Roman CYR"/>
                </w:rPr>
                <w:t>Абзац 4 пункта 7</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7" w:name="sub_41381"/>
            <w:r>
              <w:t>138.1</w:t>
            </w:r>
            <w:bookmarkEnd w:id="2407"/>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8" w:name="sub_41382"/>
            <w:r>
              <w:t>138.2</w:t>
            </w:r>
            <w:bookmarkEnd w:id="2408"/>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09" w:name="sub_41383"/>
            <w:r>
              <w:t>138.3</w:t>
            </w:r>
            <w:bookmarkEnd w:id="2409"/>
          </w:p>
        </w:tc>
        <w:tc>
          <w:tcPr>
            <w:tcW w:w="490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0" w:name="sub_40139"/>
            <w:r>
              <w:t>139.</w:t>
            </w:r>
            <w:bookmarkEnd w:id="2410"/>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895" w:history="1">
              <w:r w:rsidR="00785A3F">
                <w:rPr>
                  <w:rStyle w:val="a4"/>
                  <w:rFonts w:cs="Times New Roman CYR"/>
                </w:rPr>
                <w:t>Абзац 4 пункта 7</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1" w:name="sub_40140"/>
            <w:r>
              <w:t>140.</w:t>
            </w:r>
            <w:bookmarkEnd w:id="2411"/>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недопущение использования инвентаря, который использовался при обслуживании погибшего восприимчивого животного?</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2" w:name="sub_40141"/>
            <w:r>
              <w:t>141.</w:t>
            </w:r>
            <w:bookmarkEnd w:id="2412"/>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13" w:name="sub_40142"/>
            <w:r>
              <w:t>142.</w:t>
            </w:r>
            <w:bookmarkEnd w:id="2413"/>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случной болезни в соответствии с </w:t>
            </w:r>
            <w:hyperlink r:id="rId1896"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897"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898" w:history="1">
              <w:r>
                <w:rPr>
                  <w:rStyle w:val="a4"/>
                  <w:rFonts w:cs="Times New Roman CYR"/>
                </w:rPr>
                <w:t>изменениями</w:t>
              </w:r>
            </w:hyperlink>
            <w:r>
              <w:t xml:space="preserve">, внесенными </w:t>
            </w:r>
            <w:hyperlink r:id="rId1899" w:history="1">
              <w:r>
                <w:rPr>
                  <w:rStyle w:val="a4"/>
                  <w:rFonts w:cs="Times New Roman CYR"/>
                </w:rPr>
                <w:t>приказом</w:t>
              </w:r>
            </w:hyperlink>
            <w:r>
              <w:t xml:space="preserve"> </w:t>
            </w:r>
            <w:r>
              <w:lastRenderedPageBreak/>
              <w:t>Минсельхоза России от 8 декабря 2020 г. N 735 (зарегистрирован Минюстом России 29 января 2021 г., регистрационный N 62284)?</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00" w:history="1">
              <w:r w:rsidR="00785A3F">
                <w:rPr>
                  <w:rStyle w:val="a4"/>
                  <w:rFonts w:cs="Times New Roman CYR"/>
                </w:rPr>
                <w:t>Абзац 7 пункта 7</w:t>
              </w:r>
            </w:hyperlink>
            <w:r w:rsidR="00785A3F">
              <w:t xml:space="preserve"> ветеринарных правил по трипаносомозу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4" w:name="sub_40143"/>
            <w:r>
              <w:lastRenderedPageBreak/>
              <w:t>143.</w:t>
            </w:r>
            <w:bookmarkEnd w:id="2414"/>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комплектование хозяйства здоровыми восприимчивыми животными из хозяйств, в которых отсутствовали случаи заболевания трипаносомозом?</w:t>
            </w:r>
          </w:p>
        </w:tc>
        <w:tc>
          <w:tcPr>
            <w:tcW w:w="3360" w:type="dxa"/>
            <w:tcBorders>
              <w:top w:val="single" w:sz="4" w:space="0" w:color="auto"/>
              <w:left w:val="single" w:sz="4" w:space="0" w:color="auto"/>
              <w:bottom w:val="nil"/>
              <w:right w:val="nil"/>
            </w:tcBorders>
          </w:tcPr>
          <w:p w:rsidR="00785A3F" w:rsidRDefault="00E721A3">
            <w:pPr>
              <w:pStyle w:val="a9"/>
            </w:pPr>
            <w:hyperlink r:id="rId1901" w:history="1">
              <w:r w:rsidR="00785A3F">
                <w:rPr>
                  <w:rStyle w:val="a4"/>
                  <w:rFonts w:cs="Times New Roman CYR"/>
                </w:rPr>
                <w:t>Абзац 1 пункта 8</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5" w:name="sub_40144"/>
            <w:r>
              <w:t>144.</w:t>
            </w:r>
            <w:bookmarkEnd w:id="2415"/>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комплектование хозяйства животными, которые в течение последних 30 календарных дней до дня их ввоза в хозяйство прошли клинический осмотр?</w:t>
            </w:r>
          </w:p>
        </w:tc>
        <w:tc>
          <w:tcPr>
            <w:tcW w:w="3360" w:type="dxa"/>
            <w:tcBorders>
              <w:top w:val="single" w:sz="4" w:space="0" w:color="auto"/>
              <w:left w:val="single" w:sz="4" w:space="0" w:color="auto"/>
              <w:bottom w:val="nil"/>
              <w:right w:val="nil"/>
            </w:tcBorders>
          </w:tcPr>
          <w:p w:rsidR="00785A3F" w:rsidRDefault="00E721A3">
            <w:pPr>
              <w:pStyle w:val="a9"/>
            </w:pPr>
            <w:hyperlink r:id="rId1902" w:history="1">
              <w:r w:rsidR="00785A3F">
                <w:rPr>
                  <w:rStyle w:val="a4"/>
                  <w:rFonts w:cs="Times New Roman CYR"/>
                </w:rPr>
                <w:t>Абзац 1 пункта 8</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6" w:name="sub_40145"/>
            <w:r>
              <w:t>145.</w:t>
            </w:r>
            <w:bookmarkEnd w:id="2416"/>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комплектование хозяйства животными, которые подверглись серологическому исследованию (за исключением лошадей, перемещаемых в пределах земельных участков, зданий, строений, сооружений, принадлежащих на праве собственности или ином законном основании юридическому лицу и его дочерним и зависимым обществам в пределах одного субъекта Российской Федерации)?</w:t>
            </w:r>
          </w:p>
        </w:tc>
        <w:tc>
          <w:tcPr>
            <w:tcW w:w="3360" w:type="dxa"/>
            <w:tcBorders>
              <w:top w:val="single" w:sz="4" w:space="0" w:color="auto"/>
              <w:left w:val="single" w:sz="4" w:space="0" w:color="auto"/>
              <w:bottom w:val="nil"/>
              <w:right w:val="nil"/>
            </w:tcBorders>
          </w:tcPr>
          <w:p w:rsidR="00785A3F" w:rsidRDefault="00E721A3">
            <w:pPr>
              <w:pStyle w:val="a9"/>
            </w:pPr>
            <w:hyperlink r:id="rId1903" w:history="1">
              <w:r w:rsidR="00785A3F">
                <w:rPr>
                  <w:rStyle w:val="a4"/>
                  <w:rFonts w:cs="Times New Roman CYR"/>
                </w:rPr>
                <w:t>Абзац 1 пункта 8</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7" w:name="sub_40146"/>
            <w:r>
              <w:t>146.</w:t>
            </w:r>
            <w:bookmarkEnd w:id="2417"/>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обособленное содержание поступивших в хозяйство восприимчивых животных не менее 30 календарных дней от других восприимчивых животных с целью проведения клинического осмотра для выявления клинических признаков, характерных для трипаносомоза?</w:t>
            </w:r>
          </w:p>
        </w:tc>
        <w:tc>
          <w:tcPr>
            <w:tcW w:w="3360" w:type="dxa"/>
            <w:tcBorders>
              <w:top w:val="single" w:sz="4" w:space="0" w:color="auto"/>
              <w:left w:val="single" w:sz="4" w:space="0" w:color="auto"/>
              <w:bottom w:val="nil"/>
              <w:right w:val="nil"/>
            </w:tcBorders>
          </w:tcPr>
          <w:p w:rsidR="00785A3F" w:rsidRDefault="00E721A3">
            <w:pPr>
              <w:pStyle w:val="a9"/>
            </w:pPr>
            <w:hyperlink r:id="rId1904" w:history="1">
              <w:r w:rsidR="00785A3F">
                <w:rPr>
                  <w:rStyle w:val="a4"/>
                  <w:rFonts w:cs="Times New Roman CYR"/>
                </w:rPr>
                <w:t>Абзац 2 пункта 8</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18" w:name="sub_40147"/>
            <w:r>
              <w:t>147.</w:t>
            </w:r>
            <w:bookmarkEnd w:id="2418"/>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трипаносомоз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05" w:history="1">
              <w:r w:rsidR="00785A3F">
                <w:rPr>
                  <w:rStyle w:val="a4"/>
                  <w:rFonts w:cs="Times New Roman CYR"/>
                </w:rPr>
                <w:t>Пункт 10</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19" w:name="sub_41471"/>
            <w:r>
              <w:lastRenderedPageBreak/>
              <w:t>147.1</w:t>
            </w:r>
            <w:bookmarkEnd w:id="2419"/>
          </w:p>
        </w:tc>
        <w:tc>
          <w:tcPr>
            <w:tcW w:w="4900" w:type="dxa"/>
            <w:tcBorders>
              <w:top w:val="single" w:sz="4" w:space="0" w:color="auto"/>
              <w:left w:val="single" w:sz="4" w:space="0" w:color="auto"/>
              <w:bottom w:val="single" w:sz="4" w:space="0" w:color="auto"/>
              <w:right w:val="nil"/>
            </w:tcBorders>
          </w:tcPr>
          <w:p w:rsidR="00785A3F" w:rsidRDefault="00785A3F">
            <w:pPr>
              <w:pStyle w:val="a9"/>
            </w:pPr>
            <w:r>
              <w:t>сообщение в течение 24 часов любым доступным способом о подозрении на случную болезнь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06" w:history="1">
              <w:r w:rsidR="00785A3F">
                <w:rPr>
                  <w:rStyle w:val="a4"/>
                  <w:rFonts w:cs="Times New Roman CYR"/>
                </w:rPr>
                <w:t>Абзац 2 пункта 10</w:t>
              </w:r>
            </w:hyperlink>
            <w:r w:rsidR="00785A3F">
              <w:t xml:space="preserve"> ветеринарных правил по трипаносомозу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0" w:name="sub_41472"/>
            <w:r>
              <w:t>147.2</w:t>
            </w:r>
            <w:bookmarkEnd w:id="2420"/>
          </w:p>
        </w:tc>
        <w:tc>
          <w:tcPr>
            <w:tcW w:w="490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случную болезнь?</w:t>
            </w:r>
          </w:p>
        </w:tc>
        <w:tc>
          <w:tcPr>
            <w:tcW w:w="3360" w:type="dxa"/>
            <w:tcBorders>
              <w:top w:val="single" w:sz="4" w:space="0" w:color="auto"/>
              <w:left w:val="single" w:sz="4" w:space="0" w:color="auto"/>
              <w:bottom w:val="nil"/>
              <w:right w:val="nil"/>
            </w:tcBorders>
          </w:tcPr>
          <w:p w:rsidR="00785A3F" w:rsidRDefault="00E721A3">
            <w:pPr>
              <w:pStyle w:val="a9"/>
            </w:pPr>
            <w:hyperlink r:id="rId1907" w:history="1">
              <w:r w:rsidR="00785A3F">
                <w:rPr>
                  <w:rStyle w:val="a4"/>
                  <w:rFonts w:cs="Times New Roman CYR"/>
                </w:rPr>
                <w:t>Абзац 3 пункта 10</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1" w:name="sub_41473"/>
            <w:r>
              <w:t>147.3</w:t>
            </w:r>
            <w:bookmarkEnd w:id="2421"/>
          </w:p>
        </w:tc>
        <w:tc>
          <w:tcPr>
            <w:tcW w:w="4900" w:type="dxa"/>
            <w:tcBorders>
              <w:top w:val="single" w:sz="4" w:space="0" w:color="auto"/>
              <w:left w:val="single" w:sz="4" w:space="0" w:color="auto"/>
              <w:bottom w:val="nil"/>
              <w:right w:val="nil"/>
            </w:tcBorders>
          </w:tcPr>
          <w:p w:rsidR="00785A3F" w:rsidRDefault="00785A3F">
            <w:pPr>
              <w:pStyle w:val="a9"/>
            </w:pPr>
            <w:r>
              <w:t>предоставление государственному специалисту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360" w:type="dxa"/>
            <w:tcBorders>
              <w:top w:val="single" w:sz="4" w:space="0" w:color="auto"/>
              <w:left w:val="single" w:sz="4" w:space="0" w:color="auto"/>
              <w:bottom w:val="nil"/>
              <w:right w:val="nil"/>
            </w:tcBorders>
          </w:tcPr>
          <w:p w:rsidR="00785A3F" w:rsidRDefault="00E721A3">
            <w:pPr>
              <w:pStyle w:val="a9"/>
            </w:pPr>
            <w:hyperlink r:id="rId1908" w:history="1">
              <w:r w:rsidR="00785A3F">
                <w:rPr>
                  <w:rStyle w:val="a4"/>
                  <w:rFonts w:cs="Times New Roman CYR"/>
                </w:rPr>
                <w:t>Абзац 4 пункта 10</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2" w:name="sub_40148"/>
            <w:r>
              <w:t>148.</w:t>
            </w:r>
            <w:bookmarkEnd w:id="2422"/>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трипаносомоз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09" w:history="1">
              <w:r w:rsidR="00785A3F">
                <w:rPr>
                  <w:rStyle w:val="a4"/>
                  <w:rFonts w:cs="Times New Roman CYR"/>
                </w:rPr>
                <w:t>Пункт 11</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3" w:name="sub_41481"/>
            <w:r>
              <w:t>148.1</w:t>
            </w:r>
            <w:bookmarkEnd w:id="2423"/>
          </w:p>
        </w:tc>
        <w:tc>
          <w:tcPr>
            <w:tcW w:w="4900" w:type="dxa"/>
            <w:tcBorders>
              <w:top w:val="single" w:sz="4" w:space="0" w:color="auto"/>
              <w:left w:val="single" w:sz="4" w:space="0" w:color="auto"/>
              <w:bottom w:val="nil"/>
              <w:right w:val="nil"/>
            </w:tcBorders>
          </w:tcPr>
          <w:p w:rsidR="00785A3F" w:rsidRDefault="00785A3F">
            <w:pPr>
              <w:pStyle w:val="a9"/>
            </w:pPr>
            <w:r>
              <w:t xml:space="preserve">прекращение всех перемещений и </w:t>
            </w:r>
            <w:r>
              <w:lastRenderedPageBreak/>
              <w:t>перегруппировок восприимчивых животных внутри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1910" w:history="1">
              <w:r w:rsidR="00785A3F">
                <w:rPr>
                  <w:rStyle w:val="a4"/>
                  <w:rFonts w:cs="Times New Roman CYR"/>
                </w:rPr>
                <w:t>Абзац 2 пункта 11</w:t>
              </w:r>
            </w:hyperlink>
            <w:r w:rsidR="00785A3F">
              <w:t xml:space="preserve"> </w:t>
            </w:r>
            <w:r w:rsidR="00785A3F">
              <w:lastRenderedPageBreak/>
              <w:t>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4" w:name="sub_41482"/>
            <w:r>
              <w:lastRenderedPageBreak/>
              <w:t>148.2</w:t>
            </w:r>
            <w:bookmarkEnd w:id="2424"/>
          </w:p>
        </w:tc>
        <w:tc>
          <w:tcPr>
            <w:tcW w:w="4900" w:type="dxa"/>
            <w:tcBorders>
              <w:top w:val="single" w:sz="4" w:space="0" w:color="auto"/>
              <w:left w:val="single" w:sz="4" w:space="0" w:color="auto"/>
              <w:bottom w:val="nil"/>
              <w:right w:val="nil"/>
            </w:tcBorders>
          </w:tcPr>
          <w:p w:rsidR="00785A3F" w:rsidRDefault="00785A3F">
            <w:pPr>
              <w:pStyle w:val="a9"/>
            </w:pPr>
            <w:r>
              <w:t>запрет на ввоз (ввод) на территорию хозяйства и вывоз (вывод) за его пределы восприимчивых животных (за исключением вывоза восприимчивых животных на предприятия по убою животных или оборудованные для этих целей убойные пункты)?</w:t>
            </w:r>
          </w:p>
        </w:tc>
        <w:tc>
          <w:tcPr>
            <w:tcW w:w="3360" w:type="dxa"/>
            <w:tcBorders>
              <w:top w:val="single" w:sz="4" w:space="0" w:color="auto"/>
              <w:left w:val="single" w:sz="4" w:space="0" w:color="auto"/>
              <w:bottom w:val="nil"/>
              <w:right w:val="nil"/>
            </w:tcBorders>
          </w:tcPr>
          <w:p w:rsidR="00785A3F" w:rsidRDefault="00E721A3">
            <w:pPr>
              <w:pStyle w:val="a9"/>
            </w:pPr>
            <w:hyperlink r:id="rId1911" w:history="1">
              <w:r w:rsidR="00785A3F">
                <w:rPr>
                  <w:rStyle w:val="a4"/>
                  <w:rFonts w:cs="Times New Roman CYR"/>
                </w:rPr>
                <w:t>Абзац 2 пункта 11</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5" w:name="sub_41483"/>
            <w:r>
              <w:t>148.3</w:t>
            </w:r>
            <w:bookmarkEnd w:id="2425"/>
          </w:p>
        </w:tc>
        <w:tc>
          <w:tcPr>
            <w:tcW w:w="4900" w:type="dxa"/>
            <w:tcBorders>
              <w:top w:val="single" w:sz="4" w:space="0" w:color="auto"/>
              <w:left w:val="single" w:sz="4" w:space="0" w:color="auto"/>
              <w:bottom w:val="nil"/>
              <w:right w:val="nil"/>
            </w:tcBorders>
          </w:tcPr>
          <w:p w:rsidR="00785A3F" w:rsidRDefault="00785A3F">
            <w:pPr>
              <w:pStyle w:val="a9"/>
            </w:pPr>
            <w:r>
              <w:t>запрет на случку (искусственное осеменение)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12" w:history="1">
              <w:r w:rsidR="00785A3F">
                <w:rPr>
                  <w:rStyle w:val="a4"/>
                  <w:rFonts w:cs="Times New Roman CYR"/>
                </w:rPr>
                <w:t>Абзац 3 пункта 11</w:t>
              </w:r>
            </w:hyperlink>
            <w:r w:rsidR="00785A3F">
              <w:t xml:space="preserve"> ветеринарных правил по трипаносомозу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26" w:name="sub_41484"/>
            <w:r>
              <w:t>148.4</w:t>
            </w:r>
            <w:bookmarkEnd w:id="2426"/>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прекращение сбора генетического материала от восприимчивых животных?</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13" w:history="1">
              <w:r w:rsidR="00785A3F">
                <w:rPr>
                  <w:rStyle w:val="a4"/>
                  <w:rFonts w:cs="Times New Roman CYR"/>
                </w:rPr>
                <w:t>Абзац 3 пункта 11</w:t>
              </w:r>
            </w:hyperlink>
            <w:r w:rsidR="00785A3F">
              <w:t xml:space="preserve"> ветеринарных правил по трипаносомозу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7" w:name="sub_40149"/>
            <w:r>
              <w:t>149.</w:t>
            </w:r>
            <w:bookmarkEnd w:id="2427"/>
          </w:p>
        </w:tc>
        <w:tc>
          <w:tcPr>
            <w:tcW w:w="4900" w:type="dxa"/>
            <w:tcBorders>
              <w:top w:val="single" w:sz="4" w:space="0" w:color="auto"/>
              <w:left w:val="single" w:sz="4" w:space="0" w:color="auto"/>
              <w:bottom w:val="nil"/>
              <w:right w:val="nil"/>
            </w:tcBorders>
          </w:tcPr>
          <w:p w:rsidR="00785A3F" w:rsidRDefault="00785A3F">
            <w:pPr>
              <w:pStyle w:val="a9"/>
            </w:pPr>
            <w:r>
              <w:t>Исключается ли загрязнение окружающей среды отходами животноводства?</w:t>
            </w:r>
          </w:p>
        </w:tc>
        <w:tc>
          <w:tcPr>
            <w:tcW w:w="3360" w:type="dxa"/>
            <w:tcBorders>
              <w:top w:val="single" w:sz="4" w:space="0" w:color="auto"/>
              <w:left w:val="single" w:sz="4" w:space="0" w:color="auto"/>
              <w:bottom w:val="nil"/>
              <w:right w:val="nil"/>
            </w:tcBorders>
          </w:tcPr>
          <w:p w:rsidR="00785A3F" w:rsidRDefault="00E721A3">
            <w:pPr>
              <w:pStyle w:val="a9"/>
            </w:pPr>
            <w:hyperlink r:id="rId1914" w:history="1">
              <w:r w:rsidR="00785A3F">
                <w:rPr>
                  <w:rStyle w:val="a4"/>
                  <w:rFonts w:cs="Times New Roman CYR"/>
                </w:rPr>
                <w:t>Пункт 6</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сапа, утвержденные </w:t>
            </w:r>
            <w:hyperlink r:id="rId1915" w:history="1">
              <w:r w:rsidR="00785A3F">
                <w:rPr>
                  <w:rStyle w:val="a4"/>
                  <w:rFonts w:cs="Times New Roman CYR"/>
                </w:rPr>
                <w:t>приказом</w:t>
              </w:r>
            </w:hyperlink>
            <w:r w:rsidR="00785A3F">
              <w:t xml:space="preserve"> Минсельхоза России от 28.06.2017 N 311 (Зарегистрировано в Минюсте России 31.07.2017, регистрационный N 47585) </w:t>
            </w:r>
            <w:r w:rsidR="00785A3F">
              <w:lastRenderedPageBreak/>
              <w:t>(далее- Ветеринарные правила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28" w:name="sub_40150"/>
            <w:r>
              <w:lastRenderedPageBreak/>
              <w:t>150.</w:t>
            </w:r>
            <w:bookmarkEnd w:id="2428"/>
          </w:p>
        </w:tc>
        <w:tc>
          <w:tcPr>
            <w:tcW w:w="490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сапу животных для осмотра?</w:t>
            </w:r>
          </w:p>
        </w:tc>
        <w:tc>
          <w:tcPr>
            <w:tcW w:w="3360" w:type="dxa"/>
            <w:tcBorders>
              <w:top w:val="single" w:sz="4" w:space="0" w:color="auto"/>
              <w:left w:val="single" w:sz="4" w:space="0" w:color="auto"/>
              <w:bottom w:val="nil"/>
              <w:right w:val="nil"/>
            </w:tcBorders>
          </w:tcPr>
          <w:p w:rsidR="00785A3F" w:rsidRDefault="00E721A3">
            <w:pPr>
              <w:pStyle w:val="a9"/>
            </w:pPr>
            <w:hyperlink r:id="rId1916" w:history="1">
              <w:r w:rsidR="00785A3F">
                <w:rPr>
                  <w:rStyle w:val="a4"/>
                  <w:rFonts w:cs="Times New Roman CYR"/>
                </w:rPr>
                <w:t>Абзац 3 пункта 6</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29" w:name="sub_40151"/>
            <w:r>
              <w:t>151.</w:t>
            </w:r>
            <w:bookmarkEnd w:id="2429"/>
          </w:p>
        </w:tc>
        <w:tc>
          <w:tcPr>
            <w:tcW w:w="4900" w:type="dxa"/>
            <w:tcBorders>
              <w:top w:val="single" w:sz="4" w:space="0" w:color="auto"/>
              <w:left w:val="single" w:sz="4" w:space="0" w:color="auto"/>
              <w:bottom w:val="single" w:sz="4" w:space="0" w:color="auto"/>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917" w:history="1">
              <w:r w:rsidR="00785A3F">
                <w:rPr>
                  <w:rStyle w:val="a4"/>
                  <w:rFonts w:cs="Times New Roman CYR"/>
                </w:rPr>
                <w:t>Абзац 4 пункта 6</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0" w:name="sub_41511"/>
            <w:r>
              <w:t>151.1</w:t>
            </w:r>
            <w:bookmarkEnd w:id="2430"/>
          </w:p>
        </w:tc>
        <w:tc>
          <w:tcPr>
            <w:tcW w:w="4900" w:type="dxa"/>
            <w:tcBorders>
              <w:top w:val="single" w:sz="4" w:space="0" w:color="auto"/>
              <w:left w:val="single" w:sz="4" w:space="0" w:color="auto"/>
              <w:bottom w:val="nil"/>
              <w:right w:val="nil"/>
            </w:tcBorders>
          </w:tcPr>
          <w:p w:rsidR="00785A3F" w:rsidRDefault="00785A3F">
            <w:pPr>
              <w:pStyle w:val="a9"/>
            </w:pPr>
            <w:r>
              <w:t>заболевания или 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1" w:name="sub_41512"/>
            <w:r>
              <w:t>151.2</w:t>
            </w:r>
            <w:bookmarkEnd w:id="2431"/>
          </w:p>
        </w:tc>
        <w:tc>
          <w:tcPr>
            <w:tcW w:w="4900" w:type="dxa"/>
            <w:tcBorders>
              <w:top w:val="single" w:sz="4" w:space="0" w:color="auto"/>
              <w:left w:val="single" w:sz="4" w:space="0" w:color="auto"/>
              <w:bottom w:val="nil"/>
              <w:right w:val="nil"/>
            </w:tcBorders>
          </w:tcPr>
          <w:p w:rsidR="00785A3F" w:rsidRDefault="00785A3F">
            <w:pPr>
              <w:pStyle w:val="a9"/>
            </w:pPr>
            <w:r>
              <w:t>изменений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2" w:name="sub_40152"/>
            <w:r>
              <w:t>152.</w:t>
            </w:r>
            <w:bookmarkEnd w:id="2432"/>
          </w:p>
        </w:tc>
        <w:tc>
          <w:tcPr>
            <w:tcW w:w="4900" w:type="dxa"/>
            <w:tcBorders>
              <w:top w:val="single" w:sz="4" w:space="0" w:color="auto"/>
              <w:left w:val="single" w:sz="4" w:space="0" w:color="auto"/>
              <w:bottom w:val="nil"/>
              <w:right w:val="nil"/>
            </w:tcBorders>
          </w:tcPr>
          <w:p w:rsidR="00785A3F" w:rsidRDefault="00785A3F">
            <w:pPr>
              <w:pStyle w:val="a9"/>
            </w:pPr>
            <w:r>
              <w:t>Обеспечено ли до прибытия государственных специалистов в области ветеринарии:</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918" w:history="1">
              <w:r w:rsidR="00785A3F">
                <w:rPr>
                  <w:rStyle w:val="a4"/>
                  <w:rFonts w:cs="Times New Roman CYR"/>
                </w:rPr>
                <w:t>Абзац 5 пункта 6</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3" w:name="sub_41521"/>
            <w:r>
              <w:t>152.1</w:t>
            </w:r>
            <w:bookmarkEnd w:id="2433"/>
          </w:p>
        </w:tc>
        <w:tc>
          <w:tcPr>
            <w:tcW w:w="4900" w:type="dxa"/>
            <w:tcBorders>
              <w:top w:val="single" w:sz="4" w:space="0" w:color="auto"/>
              <w:left w:val="single" w:sz="4" w:space="0" w:color="auto"/>
              <w:bottom w:val="nil"/>
              <w:right w:val="nil"/>
            </w:tcBorders>
          </w:tcPr>
          <w:p w:rsidR="00785A3F" w:rsidRDefault="00785A3F">
            <w:pPr>
              <w:pStyle w:val="a9"/>
            </w:pPr>
            <w:r>
              <w:t>принятие мер по изоляции подозреваемых в заболевании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4" w:name="sub_41522"/>
            <w:r>
              <w:t>152.2</w:t>
            </w:r>
            <w:bookmarkEnd w:id="2434"/>
          </w:p>
        </w:tc>
        <w:tc>
          <w:tcPr>
            <w:tcW w:w="4900" w:type="dxa"/>
            <w:tcBorders>
              <w:top w:val="single" w:sz="4" w:space="0" w:color="auto"/>
              <w:left w:val="single" w:sz="4" w:space="0" w:color="auto"/>
              <w:bottom w:val="nil"/>
              <w:right w:val="nil"/>
            </w:tcBorders>
          </w:tcPr>
          <w:p w:rsidR="00785A3F" w:rsidRDefault="00785A3F">
            <w:pPr>
              <w:pStyle w:val="a9"/>
            </w:pPr>
            <w:r>
              <w:t>принятие мер по изоляции иных животных, находившихся в одном помещении с подозреваемыми в заболевании восприимчивыми животными, которые могли контактировать с ними?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5" w:name="sub_41533"/>
            <w:r>
              <w:t>153.3</w:t>
            </w:r>
            <w:bookmarkEnd w:id="2435"/>
          </w:p>
        </w:tc>
        <w:tc>
          <w:tcPr>
            <w:tcW w:w="4900" w:type="dxa"/>
            <w:tcBorders>
              <w:top w:val="single" w:sz="4" w:space="0" w:color="auto"/>
              <w:left w:val="single" w:sz="4" w:space="0" w:color="auto"/>
              <w:bottom w:val="nil"/>
              <w:right w:val="nil"/>
            </w:tcBorders>
          </w:tcPr>
          <w:p w:rsidR="00785A3F" w:rsidRDefault="00785A3F">
            <w:pPr>
              <w:pStyle w:val="a9"/>
            </w:pPr>
            <w:r>
              <w:t>изоляция трупов павших восприимчивых животных в том же помещении, в котором они находились?</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36" w:name="sub_40154"/>
            <w:r>
              <w:t>154.</w:t>
            </w:r>
            <w:bookmarkEnd w:id="2436"/>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выполнение требований государственных специалистов в области ветеринарии о проведении </w:t>
            </w:r>
            <w:r>
              <w:lastRenderedPageBreak/>
              <w:t>противоэпизоотических и других мероприятий, предусмотренных ветеринарными правилами по сапу?</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19" w:history="1">
              <w:r w:rsidR="00785A3F">
                <w:rPr>
                  <w:rStyle w:val="a4"/>
                  <w:rFonts w:cs="Times New Roman CYR"/>
                </w:rPr>
                <w:t>Абзац 6 пункта 6</w:t>
              </w:r>
            </w:hyperlink>
            <w:r w:rsidR="00785A3F">
              <w:t xml:space="preserve"> Ветеринарных правил осуществления </w:t>
            </w:r>
            <w:r w:rsidR="00785A3F">
              <w:lastRenderedPageBreak/>
              <w:t>профилактических мероприятий по сапу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7" w:name="sub_40155"/>
            <w:r>
              <w:lastRenderedPageBreak/>
              <w:t>155.</w:t>
            </w:r>
            <w:bookmarkEnd w:id="2437"/>
          </w:p>
        </w:tc>
        <w:tc>
          <w:tcPr>
            <w:tcW w:w="490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сапу в соответствии с </w:t>
            </w:r>
            <w:hyperlink r:id="rId1920"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921" w:history="1">
              <w:r>
                <w:rPr>
                  <w:rStyle w:val="a4"/>
                  <w:rFonts w:cs="Times New Roman CYR"/>
                </w:rPr>
                <w:t>приказом</w:t>
              </w:r>
            </w:hyperlink>
            <w:r>
              <w:t xml:space="preserve"> Минсельхоза России от 14.12.2015 N 635 (зарегистрирован Минюстом России 23.06.2016 , регистрационный N 41508)?</w:t>
            </w:r>
          </w:p>
        </w:tc>
        <w:tc>
          <w:tcPr>
            <w:tcW w:w="3360" w:type="dxa"/>
            <w:tcBorders>
              <w:top w:val="single" w:sz="4" w:space="0" w:color="auto"/>
              <w:left w:val="single" w:sz="4" w:space="0" w:color="auto"/>
              <w:bottom w:val="nil"/>
              <w:right w:val="nil"/>
            </w:tcBorders>
          </w:tcPr>
          <w:p w:rsidR="00785A3F" w:rsidRDefault="00E721A3">
            <w:pPr>
              <w:pStyle w:val="a9"/>
            </w:pPr>
            <w:hyperlink r:id="rId1922" w:history="1">
              <w:r w:rsidR="00785A3F">
                <w:rPr>
                  <w:rStyle w:val="a4"/>
                  <w:rFonts w:cs="Times New Roman CYR"/>
                </w:rPr>
                <w:t>Абзац 7 пункта 6</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8" w:name="sub_40156"/>
            <w:r>
              <w:t>156.</w:t>
            </w:r>
            <w:bookmarkEnd w:id="2438"/>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сап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23" w:history="1">
              <w:r w:rsidR="00785A3F">
                <w:rPr>
                  <w:rStyle w:val="a4"/>
                  <w:rFonts w:cs="Times New Roman CYR"/>
                </w:rPr>
                <w:t>Пункт 9</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39" w:name="sub_41561"/>
            <w:r>
              <w:t>156.1</w:t>
            </w:r>
            <w:bookmarkEnd w:id="2439"/>
          </w:p>
        </w:tc>
        <w:tc>
          <w:tcPr>
            <w:tcW w:w="490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сап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подведомственного ему учреждения?</w:t>
            </w:r>
          </w:p>
        </w:tc>
        <w:tc>
          <w:tcPr>
            <w:tcW w:w="3360" w:type="dxa"/>
            <w:tcBorders>
              <w:top w:val="single" w:sz="4" w:space="0" w:color="auto"/>
              <w:left w:val="single" w:sz="4" w:space="0" w:color="auto"/>
              <w:bottom w:val="nil"/>
              <w:right w:val="nil"/>
            </w:tcBorders>
          </w:tcPr>
          <w:p w:rsidR="00785A3F" w:rsidRDefault="00E721A3">
            <w:pPr>
              <w:pStyle w:val="a9"/>
            </w:pPr>
            <w:hyperlink r:id="rId1924" w:history="1">
              <w:r w:rsidR="00785A3F">
                <w:rPr>
                  <w:rStyle w:val="a4"/>
                  <w:rFonts w:cs="Times New Roman CYR"/>
                </w:rPr>
                <w:t>Абзац 2 пункта 9</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40" w:name="sub_41562"/>
            <w:r>
              <w:t>156.2</w:t>
            </w:r>
            <w:bookmarkEnd w:id="2440"/>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содействие государственным специалистам в области ветеринарии в проведении обследования восприимчивых животных с </w:t>
            </w:r>
            <w:r>
              <w:lastRenderedPageBreak/>
              <w:t>использованием метода подкожной маллеинизации и в отборе проб патологического материала павших восприимчивых животных и направлении этих проб в лабораторию (испытательный центр) органов и учреждений,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сап (далее - лаборатория)?</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25" w:history="1">
              <w:r w:rsidR="00785A3F">
                <w:rPr>
                  <w:rStyle w:val="a4"/>
                  <w:rFonts w:cs="Times New Roman CYR"/>
                </w:rPr>
                <w:t>Абзац 3 пункта 9</w:t>
              </w:r>
            </w:hyperlink>
            <w:r w:rsidR="00785A3F">
              <w:t xml:space="preserve"> Ветеринарных правил осуществления </w:t>
            </w:r>
            <w:r w:rsidR="00785A3F">
              <w:lastRenderedPageBreak/>
              <w:t>профилактических мероприятий по сапу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1" w:name="sub_41563"/>
            <w:r>
              <w:lastRenderedPageBreak/>
              <w:t>156.3</w:t>
            </w:r>
            <w:bookmarkEnd w:id="2441"/>
          </w:p>
        </w:tc>
        <w:tc>
          <w:tcPr>
            <w:tcW w:w="4900" w:type="dxa"/>
            <w:tcBorders>
              <w:top w:val="single" w:sz="4" w:space="0" w:color="auto"/>
              <w:left w:val="single" w:sz="4" w:space="0" w:color="auto"/>
              <w:bottom w:val="nil"/>
              <w:right w:val="nil"/>
            </w:tcBorders>
          </w:tcPr>
          <w:p w:rsidR="00785A3F" w:rsidRDefault="00785A3F">
            <w:pPr>
              <w:pStyle w:val="a9"/>
            </w:pPr>
            <w:r>
              <w:t>предоставление государственному специалисту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дней?</w:t>
            </w:r>
          </w:p>
        </w:tc>
        <w:tc>
          <w:tcPr>
            <w:tcW w:w="3360" w:type="dxa"/>
            <w:tcBorders>
              <w:top w:val="single" w:sz="4" w:space="0" w:color="auto"/>
              <w:left w:val="single" w:sz="4" w:space="0" w:color="auto"/>
              <w:bottom w:val="nil"/>
              <w:right w:val="nil"/>
            </w:tcBorders>
          </w:tcPr>
          <w:p w:rsidR="00785A3F" w:rsidRDefault="00E721A3">
            <w:pPr>
              <w:pStyle w:val="a9"/>
            </w:pPr>
            <w:hyperlink r:id="rId1926" w:history="1">
              <w:r w:rsidR="00785A3F">
                <w:rPr>
                  <w:rStyle w:val="a4"/>
                  <w:rFonts w:cs="Times New Roman CYR"/>
                </w:rPr>
                <w:t>Абзац 4 пункта 9</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2" w:name="sub_40157"/>
            <w:r>
              <w:t>157.</w:t>
            </w:r>
            <w:bookmarkEnd w:id="2442"/>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сап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27" w:history="1">
              <w:r w:rsidR="00785A3F">
                <w:rPr>
                  <w:rStyle w:val="a4"/>
                  <w:rFonts w:cs="Times New Roman CYR"/>
                </w:rPr>
                <w:t>Пункт 10</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3" w:name="sub_41571"/>
            <w:r>
              <w:t>157.1</w:t>
            </w:r>
            <w:bookmarkEnd w:id="2443"/>
          </w:p>
        </w:tc>
        <w:tc>
          <w:tcPr>
            <w:tcW w:w="490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28" w:history="1">
              <w:r w:rsidR="00785A3F">
                <w:rPr>
                  <w:rStyle w:val="a4"/>
                  <w:rFonts w:cs="Times New Roman CYR"/>
                </w:rPr>
                <w:t>Абзац 2 пункта 10</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4" w:name="sub_41572"/>
            <w:r>
              <w:t>157.2</w:t>
            </w:r>
            <w:bookmarkEnd w:id="2444"/>
          </w:p>
        </w:tc>
        <w:tc>
          <w:tcPr>
            <w:tcW w:w="4900" w:type="dxa"/>
            <w:tcBorders>
              <w:top w:val="single" w:sz="4" w:space="0" w:color="auto"/>
              <w:left w:val="single" w:sz="4" w:space="0" w:color="auto"/>
              <w:bottom w:val="nil"/>
              <w:right w:val="nil"/>
            </w:tcBorders>
          </w:tcPr>
          <w:p w:rsidR="00785A3F" w:rsidRDefault="00785A3F">
            <w:pPr>
              <w:pStyle w:val="a9"/>
            </w:pPr>
            <w:r>
              <w:t>прекращение реализации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29" w:history="1">
              <w:r w:rsidR="00785A3F">
                <w:rPr>
                  <w:rStyle w:val="a4"/>
                  <w:rFonts w:cs="Times New Roman CYR"/>
                </w:rPr>
                <w:t>Абзац 2 пункта 10</w:t>
              </w:r>
            </w:hyperlink>
            <w:r w:rsidR="00785A3F">
              <w:t xml:space="preserve"> Ветеринарных правил осуществления профилактических </w:t>
            </w:r>
            <w:r w:rsidR="00785A3F">
              <w:lastRenderedPageBreak/>
              <w:t>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45" w:name="sub_41573"/>
            <w:r>
              <w:lastRenderedPageBreak/>
              <w:t>157.3</w:t>
            </w:r>
            <w:bookmarkEnd w:id="2445"/>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прекращение реализации продуктов убоя восприимчивых животных?</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30" w:history="1">
              <w:r w:rsidR="00785A3F">
                <w:rPr>
                  <w:rStyle w:val="a4"/>
                  <w:rFonts w:cs="Times New Roman CYR"/>
                </w:rPr>
                <w:t>Абзац 2 пункта 10</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6" w:name="sub_41574"/>
            <w:r>
              <w:t>157.4</w:t>
            </w:r>
            <w:bookmarkEnd w:id="2446"/>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передвижений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31" w:history="1">
              <w:r w:rsidR="00785A3F">
                <w:rPr>
                  <w:rStyle w:val="a4"/>
                  <w:rFonts w:cs="Times New Roman CYR"/>
                </w:rPr>
                <w:t>Абзац 3 пункта 10</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7" w:name="sub_41575"/>
            <w:r>
              <w:t>157.5</w:t>
            </w:r>
            <w:bookmarkEnd w:id="2447"/>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перегруппировок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32" w:history="1">
              <w:r w:rsidR="00785A3F">
                <w:rPr>
                  <w:rStyle w:val="a4"/>
                  <w:rFonts w:cs="Times New Roman CYR"/>
                </w:rPr>
                <w:t>Абзац 3 пункта 10</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48" w:name="sub_41576"/>
            <w:r>
              <w:t>157.6</w:t>
            </w:r>
            <w:bookmarkEnd w:id="2448"/>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физическими лицами, кроме персонала, обслуживающего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1933" w:history="1">
              <w:r w:rsidR="00785A3F">
                <w:rPr>
                  <w:rStyle w:val="a4"/>
                  <w:rFonts w:cs="Times New Roman CYR"/>
                </w:rPr>
                <w:t>Абзац 4 пункта 10</w:t>
              </w:r>
            </w:hyperlink>
            <w:r w:rsidR="00785A3F">
              <w:t xml:space="preserve"> Ветеринарных правил осуществления профилактических мероприятий по сапу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49" w:name="sub_40158"/>
            <w:r>
              <w:t>158.</w:t>
            </w:r>
            <w:bookmarkEnd w:id="2449"/>
          </w:p>
        </w:tc>
        <w:tc>
          <w:tcPr>
            <w:tcW w:w="4900" w:type="dxa"/>
            <w:tcBorders>
              <w:top w:val="single" w:sz="4" w:space="0" w:color="auto"/>
              <w:left w:val="single" w:sz="4" w:space="0" w:color="auto"/>
              <w:bottom w:val="single" w:sz="4" w:space="0" w:color="auto"/>
              <w:right w:val="nil"/>
            </w:tcBorders>
          </w:tcPr>
          <w:p w:rsidR="00785A3F" w:rsidRDefault="00785A3F">
            <w:pPr>
              <w:pStyle w:val="a9"/>
            </w:pPr>
            <w:r>
              <w:t>Исключено ли загрязнение окружающей среды отходами животноводства?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34"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w:t>
            </w:r>
            <w:r w:rsidR="00785A3F">
              <w:lastRenderedPageBreak/>
              <w:t xml:space="preserve">ликвидацию очагов трихинеллеза, утвержденных </w:t>
            </w:r>
            <w:hyperlink r:id="rId1935" w:history="1">
              <w:r w:rsidR="00785A3F">
                <w:rPr>
                  <w:rStyle w:val="a4"/>
                  <w:rFonts w:cs="Times New Roman CYR"/>
                </w:rPr>
                <w:t>приказом</w:t>
              </w:r>
            </w:hyperlink>
            <w:r w:rsidR="00785A3F">
              <w:t xml:space="preserve"> Минсельхоза России от 26.03.2020 N 154 (Зарегистрировано в Минюсте России 27.04.2020 N 58221) (далее - ветеринарные правила по трихинеллезу)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0" w:name="sub_40159"/>
            <w:r>
              <w:lastRenderedPageBreak/>
              <w:t>159.</w:t>
            </w:r>
            <w:bookmarkEnd w:id="2450"/>
          </w:p>
        </w:tc>
        <w:tc>
          <w:tcPr>
            <w:tcW w:w="4900" w:type="dxa"/>
            <w:tcBorders>
              <w:top w:val="single" w:sz="4" w:space="0" w:color="auto"/>
              <w:left w:val="single" w:sz="4" w:space="0" w:color="auto"/>
              <w:bottom w:val="nil"/>
              <w:right w:val="nil"/>
            </w:tcBorders>
          </w:tcPr>
          <w:p w:rsidR="00785A3F" w:rsidRDefault="00785A3F">
            <w:pPr>
              <w:pStyle w:val="a9"/>
            </w:pPr>
            <w:r>
              <w:t>Исключено ли скармливание восприимчивым животным непроваренных мяса или мясной продукции, полученных от добытых на охоте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36" w:history="1">
              <w:r w:rsidR="00785A3F">
                <w:rPr>
                  <w:rStyle w:val="a4"/>
                  <w:rFonts w:cs="Times New Roman CYR"/>
                </w:rPr>
                <w:t>Абзац 3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1" w:name="sub_40160"/>
            <w:r>
              <w:t>160.</w:t>
            </w:r>
            <w:bookmarkEnd w:id="2451"/>
          </w:p>
        </w:tc>
        <w:tc>
          <w:tcPr>
            <w:tcW w:w="4900" w:type="dxa"/>
            <w:tcBorders>
              <w:top w:val="single" w:sz="4" w:space="0" w:color="auto"/>
              <w:left w:val="single" w:sz="4" w:space="0" w:color="auto"/>
              <w:bottom w:val="nil"/>
              <w:right w:val="nil"/>
            </w:tcBorders>
          </w:tcPr>
          <w:p w:rsidR="00785A3F" w:rsidRDefault="00785A3F">
            <w:pPr>
              <w:pStyle w:val="a9"/>
            </w:pPr>
            <w:r>
              <w:t>Исключено ли скармливание восприимчивым животным отходов, полученных при переработке сырья животного происхождения?</w:t>
            </w:r>
          </w:p>
        </w:tc>
        <w:tc>
          <w:tcPr>
            <w:tcW w:w="3360" w:type="dxa"/>
            <w:tcBorders>
              <w:top w:val="single" w:sz="4" w:space="0" w:color="auto"/>
              <w:left w:val="single" w:sz="4" w:space="0" w:color="auto"/>
              <w:bottom w:val="nil"/>
              <w:right w:val="nil"/>
            </w:tcBorders>
          </w:tcPr>
          <w:p w:rsidR="00785A3F" w:rsidRDefault="00E721A3">
            <w:pPr>
              <w:pStyle w:val="a9"/>
            </w:pPr>
            <w:hyperlink r:id="rId1937" w:history="1">
              <w:r w:rsidR="00785A3F">
                <w:rPr>
                  <w:rStyle w:val="a4"/>
                  <w:rFonts w:cs="Times New Roman CYR"/>
                </w:rPr>
                <w:t>Абзац 3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2" w:name="sub_40161"/>
            <w:r>
              <w:t>161.</w:t>
            </w:r>
            <w:bookmarkEnd w:id="2452"/>
          </w:p>
        </w:tc>
        <w:tc>
          <w:tcPr>
            <w:tcW w:w="4900" w:type="dxa"/>
            <w:tcBorders>
              <w:top w:val="single" w:sz="4" w:space="0" w:color="auto"/>
              <w:left w:val="single" w:sz="4" w:space="0" w:color="auto"/>
              <w:bottom w:val="nil"/>
              <w:right w:val="nil"/>
            </w:tcBorders>
          </w:tcPr>
          <w:p w:rsidR="00785A3F" w:rsidRDefault="00785A3F">
            <w:pPr>
              <w:pStyle w:val="a9"/>
            </w:pPr>
            <w:r>
              <w:t>Проводится ли дератизация помещений, в которых содержатся восприимчивые животные, и выгульных площадок два раза в год с интервалом 180 календарных дней?</w:t>
            </w:r>
          </w:p>
        </w:tc>
        <w:tc>
          <w:tcPr>
            <w:tcW w:w="3360" w:type="dxa"/>
            <w:tcBorders>
              <w:top w:val="single" w:sz="4" w:space="0" w:color="auto"/>
              <w:left w:val="single" w:sz="4" w:space="0" w:color="auto"/>
              <w:bottom w:val="nil"/>
              <w:right w:val="nil"/>
            </w:tcBorders>
          </w:tcPr>
          <w:p w:rsidR="00785A3F" w:rsidRDefault="00E721A3">
            <w:pPr>
              <w:pStyle w:val="a9"/>
            </w:pPr>
            <w:hyperlink r:id="rId1938" w:history="1">
              <w:r w:rsidR="00785A3F">
                <w:rPr>
                  <w:rStyle w:val="a4"/>
                  <w:rFonts w:cs="Times New Roman CYR"/>
                </w:rPr>
                <w:t>Абзац 4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3" w:name="sub_40162"/>
            <w:r>
              <w:t>162.</w:t>
            </w:r>
            <w:bookmarkEnd w:id="2453"/>
          </w:p>
        </w:tc>
        <w:tc>
          <w:tcPr>
            <w:tcW w:w="4900" w:type="dxa"/>
            <w:tcBorders>
              <w:top w:val="single" w:sz="4" w:space="0" w:color="auto"/>
              <w:left w:val="single" w:sz="4" w:space="0" w:color="auto"/>
              <w:bottom w:val="nil"/>
              <w:right w:val="nil"/>
            </w:tcBorders>
          </w:tcPr>
          <w:p w:rsidR="00785A3F" w:rsidRDefault="00785A3F">
            <w:pPr>
              <w:pStyle w:val="a9"/>
            </w:pPr>
            <w:r>
              <w:t>Исключается ли доступ животных без владельца в места содержания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39" w:history="1">
              <w:r w:rsidR="00785A3F">
                <w:rPr>
                  <w:rStyle w:val="a4"/>
                  <w:rFonts w:cs="Times New Roman CYR"/>
                </w:rPr>
                <w:t>Абзац 5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4" w:name="sub_40163"/>
            <w:r>
              <w:t>163.</w:t>
            </w:r>
            <w:bookmarkEnd w:id="2454"/>
          </w:p>
        </w:tc>
        <w:tc>
          <w:tcPr>
            <w:tcW w:w="490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трихинеллезу животные для осмотра?</w:t>
            </w:r>
          </w:p>
        </w:tc>
        <w:tc>
          <w:tcPr>
            <w:tcW w:w="3360" w:type="dxa"/>
            <w:tcBorders>
              <w:top w:val="single" w:sz="4" w:space="0" w:color="auto"/>
              <w:left w:val="single" w:sz="4" w:space="0" w:color="auto"/>
              <w:bottom w:val="nil"/>
              <w:right w:val="nil"/>
            </w:tcBorders>
          </w:tcPr>
          <w:p w:rsidR="00785A3F" w:rsidRDefault="00E721A3">
            <w:pPr>
              <w:pStyle w:val="a9"/>
            </w:pPr>
            <w:hyperlink r:id="rId1940" w:history="1">
              <w:r w:rsidR="00785A3F">
                <w:rPr>
                  <w:rStyle w:val="a4"/>
                  <w:rFonts w:cs="Times New Roman CYR"/>
                </w:rPr>
                <w:t>Абзац 6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5" w:name="sub_40164"/>
            <w:r>
              <w:t>164.</w:t>
            </w:r>
            <w:bookmarkEnd w:id="2455"/>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1941" w:history="1">
              <w:r w:rsidR="00785A3F">
                <w:rPr>
                  <w:rStyle w:val="a4"/>
                  <w:rFonts w:cs="Times New Roman CYR"/>
                </w:rPr>
                <w:t>Абзац 7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6" w:name="sub_41641"/>
            <w:r>
              <w:t>164.1</w:t>
            </w:r>
            <w:bookmarkEnd w:id="2456"/>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7" w:name="sub_41642"/>
            <w:r>
              <w:t>164.2</w:t>
            </w:r>
            <w:bookmarkEnd w:id="2457"/>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2458" w:name="sub_41643"/>
            <w:r>
              <w:lastRenderedPageBreak/>
              <w:t>164.3</w:t>
            </w:r>
            <w:bookmarkEnd w:id="2458"/>
          </w:p>
        </w:tc>
        <w:tc>
          <w:tcPr>
            <w:tcW w:w="4900" w:type="dxa"/>
            <w:vMerge w:val="restart"/>
            <w:tcBorders>
              <w:top w:val="single" w:sz="4" w:space="0" w:color="auto"/>
              <w:left w:val="single" w:sz="4" w:space="0" w:color="auto"/>
              <w:bottom w:val="single" w:sz="4" w:space="0" w:color="auto"/>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36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59" w:name="sub_40165"/>
            <w:r>
              <w:t>165.</w:t>
            </w:r>
            <w:bookmarkEnd w:id="2459"/>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942" w:history="1">
              <w:r w:rsidR="00785A3F">
                <w:rPr>
                  <w:rStyle w:val="a4"/>
                  <w:rFonts w:cs="Times New Roman CYR"/>
                </w:rPr>
                <w:t>Абзац 8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0" w:name="sub_40166"/>
            <w:r>
              <w:t>166.</w:t>
            </w:r>
            <w:bookmarkEnd w:id="2460"/>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том же помещении, в котором они находились?</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1" w:name="sub_40167"/>
            <w:r>
              <w:t>167.</w:t>
            </w:r>
            <w:bookmarkEnd w:id="2461"/>
          </w:p>
        </w:tc>
        <w:tc>
          <w:tcPr>
            <w:tcW w:w="4900" w:type="dxa"/>
            <w:tcBorders>
              <w:top w:val="single" w:sz="4" w:space="0" w:color="auto"/>
              <w:left w:val="single" w:sz="4" w:space="0" w:color="auto"/>
              <w:bottom w:val="nil"/>
              <w:right w:val="nil"/>
            </w:tcBorders>
          </w:tcPr>
          <w:p w:rsidR="00785A3F" w:rsidRDefault="00785A3F">
            <w:pPr>
              <w:pStyle w:val="a9"/>
            </w:pPr>
            <w:r>
              <w:t>Выполняются ли требования государственных специалистов в области ветеринарии о проведении противоэпизоотических и других мероприятий?</w:t>
            </w:r>
          </w:p>
        </w:tc>
        <w:tc>
          <w:tcPr>
            <w:tcW w:w="3360" w:type="dxa"/>
            <w:tcBorders>
              <w:top w:val="single" w:sz="4" w:space="0" w:color="auto"/>
              <w:left w:val="single" w:sz="4" w:space="0" w:color="auto"/>
              <w:bottom w:val="nil"/>
              <w:right w:val="nil"/>
            </w:tcBorders>
          </w:tcPr>
          <w:p w:rsidR="00785A3F" w:rsidRDefault="00E721A3">
            <w:pPr>
              <w:pStyle w:val="a9"/>
            </w:pPr>
            <w:hyperlink r:id="rId1943" w:history="1">
              <w:r w:rsidR="00785A3F">
                <w:rPr>
                  <w:rStyle w:val="a4"/>
                  <w:rFonts w:cs="Times New Roman CYR"/>
                </w:rPr>
                <w:t>Абзац 9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2" w:name="sub_40168"/>
            <w:r>
              <w:t>168.</w:t>
            </w:r>
            <w:bookmarkEnd w:id="2462"/>
          </w:p>
        </w:tc>
        <w:tc>
          <w:tcPr>
            <w:tcW w:w="490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трихинеллезу в соответствии с </w:t>
            </w:r>
            <w:hyperlink r:id="rId1944"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945"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360" w:type="dxa"/>
            <w:tcBorders>
              <w:top w:val="single" w:sz="4" w:space="0" w:color="auto"/>
              <w:left w:val="single" w:sz="4" w:space="0" w:color="auto"/>
              <w:bottom w:val="nil"/>
              <w:right w:val="nil"/>
            </w:tcBorders>
          </w:tcPr>
          <w:p w:rsidR="00785A3F" w:rsidRDefault="00E721A3">
            <w:pPr>
              <w:pStyle w:val="a9"/>
            </w:pPr>
            <w:hyperlink r:id="rId1946" w:history="1">
              <w:r w:rsidR="00785A3F">
                <w:rPr>
                  <w:rStyle w:val="a4"/>
                  <w:rFonts w:cs="Times New Roman CYR"/>
                </w:rPr>
                <w:t>Абзац 10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3" w:name="sub_40169"/>
            <w:r>
              <w:t>169.</w:t>
            </w:r>
            <w:bookmarkEnd w:id="2463"/>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трихинеллез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47" w:history="1">
              <w:r w:rsidR="00785A3F">
                <w:rPr>
                  <w:rStyle w:val="a4"/>
                  <w:rFonts w:cs="Times New Roman CYR"/>
                </w:rPr>
                <w:t>Пункт 10</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900"/>
        <w:gridCol w:w="336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2464" w:name="sub_41691"/>
            <w:r>
              <w:t>169.1.</w:t>
            </w:r>
            <w:bookmarkEnd w:id="2464"/>
          </w:p>
        </w:tc>
        <w:tc>
          <w:tcPr>
            <w:tcW w:w="4900" w:type="dxa"/>
            <w:tcBorders>
              <w:top w:val="single" w:sz="4" w:space="0" w:color="auto"/>
              <w:left w:val="single" w:sz="4" w:space="0" w:color="auto"/>
              <w:bottom w:val="nil"/>
              <w:right w:val="nil"/>
            </w:tcBorders>
          </w:tcPr>
          <w:p w:rsidR="00785A3F" w:rsidRDefault="00785A3F">
            <w:pPr>
              <w:pStyle w:val="a9"/>
            </w:pPr>
            <w:r>
              <w:t xml:space="preserve">сообщение в течение 24 часов любым доступным способом о подозрении на трихинеллез должностному лицу органа </w:t>
            </w:r>
            <w:r>
              <w:lastRenderedPageBreak/>
              <w:t>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1948" w:history="1">
              <w:r w:rsidR="00785A3F">
                <w:rPr>
                  <w:rStyle w:val="a4"/>
                  <w:rFonts w:cs="Times New Roman CYR"/>
                </w:rPr>
                <w:t>Абзац 2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65" w:name="sub_41692"/>
            <w:r>
              <w:lastRenderedPageBreak/>
              <w:t>169.2.</w:t>
            </w:r>
            <w:bookmarkEnd w:id="2465"/>
          </w:p>
        </w:tc>
        <w:tc>
          <w:tcPr>
            <w:tcW w:w="4900" w:type="dxa"/>
            <w:tcBorders>
              <w:top w:val="single" w:sz="4" w:space="0" w:color="auto"/>
              <w:left w:val="single" w:sz="4" w:space="0" w:color="auto"/>
              <w:bottom w:val="single" w:sz="4" w:space="0" w:color="auto"/>
              <w:right w:val="nil"/>
            </w:tcBorders>
          </w:tcPr>
          <w:p w:rsidR="00785A3F" w:rsidRDefault="00785A3F">
            <w:pPr>
              <w:pStyle w:val="a9"/>
            </w:pPr>
            <w:r>
              <w:t>отбор проб биологического и (или)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трихинеллез?</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49" w:history="1">
              <w:r w:rsidR="00785A3F">
                <w:rPr>
                  <w:rStyle w:val="a4"/>
                  <w:rFonts w:cs="Times New Roman CYR"/>
                </w:rPr>
                <w:t>Абзац 3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6" w:name="sub_41693"/>
            <w:r>
              <w:t>169.3.</w:t>
            </w:r>
            <w:bookmarkEnd w:id="2466"/>
          </w:p>
        </w:tc>
        <w:tc>
          <w:tcPr>
            <w:tcW w:w="4900" w:type="dxa"/>
            <w:tcBorders>
              <w:top w:val="single" w:sz="4" w:space="0" w:color="auto"/>
              <w:left w:val="single" w:sz="4" w:space="0" w:color="auto"/>
              <w:bottom w:val="nil"/>
              <w:right w:val="nil"/>
            </w:tcBorders>
          </w:tcPr>
          <w:p w:rsidR="00785A3F" w:rsidRDefault="00785A3F">
            <w:pPr>
              <w:pStyle w:val="a9"/>
            </w:pPr>
            <w:r>
              <w:t>предоставление государственному специалисту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360" w:type="dxa"/>
            <w:tcBorders>
              <w:top w:val="single" w:sz="4" w:space="0" w:color="auto"/>
              <w:left w:val="single" w:sz="4" w:space="0" w:color="auto"/>
              <w:bottom w:val="nil"/>
              <w:right w:val="nil"/>
            </w:tcBorders>
          </w:tcPr>
          <w:p w:rsidR="00785A3F" w:rsidRDefault="00E721A3">
            <w:pPr>
              <w:pStyle w:val="a9"/>
            </w:pPr>
            <w:hyperlink r:id="rId1950" w:history="1">
              <w:r w:rsidR="00785A3F">
                <w:rPr>
                  <w:rStyle w:val="a4"/>
                  <w:rFonts w:cs="Times New Roman CYR"/>
                </w:rPr>
                <w:t>Абзац 4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7" w:name="sub_40170"/>
            <w:r>
              <w:t>170.</w:t>
            </w:r>
            <w:bookmarkEnd w:id="2467"/>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трихинеллез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51" w:history="1">
              <w:r w:rsidR="00785A3F">
                <w:rPr>
                  <w:rStyle w:val="a4"/>
                  <w:rFonts w:cs="Times New Roman CYR"/>
                </w:rPr>
                <w:t>Пункт 12</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8" w:name="sub_41701"/>
            <w:r>
              <w:t>170.1.</w:t>
            </w:r>
            <w:bookmarkEnd w:id="2468"/>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1952" w:history="1">
              <w:r w:rsidR="00785A3F">
                <w:rPr>
                  <w:rStyle w:val="a4"/>
                  <w:rFonts w:cs="Times New Roman CYR"/>
                </w:rPr>
                <w:t>Абзац 3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69" w:name="sub_41702"/>
            <w:r>
              <w:t>170.2.</w:t>
            </w:r>
            <w:bookmarkEnd w:id="2469"/>
          </w:p>
        </w:tc>
        <w:tc>
          <w:tcPr>
            <w:tcW w:w="490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53" w:history="1">
              <w:r w:rsidR="00785A3F">
                <w:rPr>
                  <w:rStyle w:val="a4"/>
                  <w:rFonts w:cs="Times New Roman CYR"/>
                </w:rPr>
                <w:t>Абзац 2 пункта 12</w:t>
              </w:r>
            </w:hyperlink>
            <w:r w:rsidR="00785A3F">
              <w:t xml:space="preserve"> ветеринарных правил по </w:t>
            </w:r>
            <w:r w:rsidR="00785A3F">
              <w:lastRenderedPageBreak/>
              <w:t>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0" w:name="sub_41703"/>
            <w:r>
              <w:lastRenderedPageBreak/>
              <w:t>170.3.</w:t>
            </w:r>
            <w:bookmarkEnd w:id="2470"/>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 (вывод)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54" w:history="1">
              <w:r w:rsidR="00785A3F">
                <w:rPr>
                  <w:rStyle w:val="a4"/>
                  <w:rFonts w:cs="Times New Roman CYR"/>
                </w:rPr>
                <w:t>Абзац 2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1" w:name="sub_41704"/>
            <w:r>
              <w:t>170.4.</w:t>
            </w:r>
            <w:bookmarkEnd w:id="2471"/>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продуктов убоя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55" w:history="1">
              <w:r w:rsidR="00785A3F">
                <w:rPr>
                  <w:rStyle w:val="a4"/>
                  <w:rFonts w:cs="Times New Roman CYR"/>
                </w:rPr>
                <w:t>Абзац 2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2" w:name="sub_41705"/>
            <w:r>
              <w:t>170.5.</w:t>
            </w:r>
            <w:bookmarkEnd w:id="2472"/>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1956" w:history="1">
              <w:r w:rsidR="00785A3F">
                <w:rPr>
                  <w:rStyle w:val="a4"/>
                  <w:rFonts w:cs="Times New Roman CYR"/>
                </w:rPr>
                <w:t>Абзац 4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73" w:name="sub_400171"/>
            <w:r>
              <w:t>171.</w:t>
            </w:r>
            <w:bookmarkEnd w:id="2473"/>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инфекционной анемии лошадей животные для осмотра?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57"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инфекционной анемии лошадей (ИНАН), утвержденных </w:t>
            </w:r>
            <w:hyperlink r:id="rId1958" w:history="1">
              <w:r w:rsidR="00785A3F">
                <w:rPr>
                  <w:rStyle w:val="a4"/>
                  <w:rFonts w:cs="Times New Roman CYR"/>
                </w:rPr>
                <w:t>приказом</w:t>
              </w:r>
            </w:hyperlink>
            <w:r w:rsidR="00785A3F">
              <w:t xml:space="preserve"> Минсельхоза России от 26.08.2021 N 593 (Зарегистрировано в Минюсте </w:t>
            </w:r>
            <w:r w:rsidR="00785A3F">
              <w:lastRenderedPageBreak/>
              <w:t>России 04.10.2021 N 65261) (далее - ветеринарные правила по ИНАН)</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4" w:name="sub_400172"/>
            <w:r>
              <w:lastRenderedPageBreak/>
              <w:t>172.</w:t>
            </w:r>
            <w:bookmarkEnd w:id="2474"/>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959" w:history="1">
              <w:r w:rsidR="00785A3F">
                <w:rPr>
                  <w:rStyle w:val="a4"/>
                  <w:rFonts w:cs="Times New Roman CYR"/>
                </w:rPr>
                <w:t>Абзац 3 пункта 7</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5" w:name="sub_41721"/>
            <w:r>
              <w:t>172.1</w:t>
            </w:r>
            <w:bookmarkEnd w:id="2475"/>
          </w:p>
        </w:tc>
        <w:tc>
          <w:tcPr>
            <w:tcW w:w="4900" w:type="dxa"/>
            <w:tcBorders>
              <w:top w:val="single" w:sz="4" w:space="0" w:color="auto"/>
              <w:left w:val="single" w:sz="4" w:space="0" w:color="auto"/>
              <w:bottom w:val="nil"/>
              <w:right w:val="nil"/>
            </w:tcBorders>
          </w:tcPr>
          <w:p w:rsidR="00785A3F" w:rsidRDefault="00785A3F">
            <w:pPr>
              <w:pStyle w:val="a9"/>
            </w:pPr>
            <w:r>
              <w:t>обо всех случаях заболевания?</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6" w:name="sub_41722"/>
            <w:r>
              <w:t>172.2</w:t>
            </w:r>
            <w:bookmarkEnd w:id="2476"/>
          </w:p>
        </w:tc>
        <w:tc>
          <w:tcPr>
            <w:tcW w:w="4900" w:type="dxa"/>
            <w:tcBorders>
              <w:top w:val="single" w:sz="4" w:space="0" w:color="auto"/>
              <w:left w:val="single" w:sz="4" w:space="0" w:color="auto"/>
              <w:bottom w:val="nil"/>
              <w:right w:val="nil"/>
            </w:tcBorders>
          </w:tcPr>
          <w:p w:rsidR="00785A3F" w:rsidRDefault="00785A3F">
            <w:pPr>
              <w:pStyle w:val="a9"/>
            </w:pPr>
            <w:r>
              <w:t>гибели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7" w:name="sub_41723"/>
            <w:r>
              <w:t>172.3</w:t>
            </w:r>
            <w:bookmarkEnd w:id="2477"/>
          </w:p>
        </w:tc>
        <w:tc>
          <w:tcPr>
            <w:tcW w:w="4900" w:type="dxa"/>
            <w:tcBorders>
              <w:top w:val="single" w:sz="4" w:space="0" w:color="auto"/>
              <w:left w:val="single" w:sz="4" w:space="0" w:color="auto"/>
              <w:bottom w:val="nil"/>
              <w:right w:val="nil"/>
            </w:tcBorders>
          </w:tcPr>
          <w:p w:rsidR="00785A3F" w:rsidRDefault="00785A3F">
            <w:pPr>
              <w:pStyle w:val="a9"/>
            </w:pPr>
            <w:r>
              <w:t>об 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8" w:name="sub_400173"/>
            <w:r>
              <w:t>173.</w:t>
            </w:r>
            <w:bookmarkEnd w:id="2478"/>
          </w:p>
        </w:tc>
        <w:tc>
          <w:tcPr>
            <w:tcW w:w="4900" w:type="dxa"/>
            <w:tcBorders>
              <w:top w:val="single" w:sz="4" w:space="0" w:color="auto"/>
              <w:left w:val="single" w:sz="4" w:space="0" w:color="auto"/>
              <w:bottom w:val="nil"/>
              <w:right w:val="nil"/>
            </w:tcBorders>
          </w:tcPr>
          <w:p w:rsidR="00785A3F" w:rsidRDefault="00785A3F">
            <w:pPr>
              <w:pStyle w:val="a9"/>
            </w:pPr>
            <w:r>
              <w:t>Обеспечивается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960" w:history="1">
              <w:r w:rsidR="00785A3F">
                <w:rPr>
                  <w:rStyle w:val="a4"/>
                  <w:rFonts w:cs="Times New Roman CYR"/>
                </w:rPr>
                <w:t>Абзац 4 пункта 7</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79" w:name="sub_400174"/>
            <w:r>
              <w:t>174.</w:t>
            </w:r>
            <w:bookmarkEnd w:id="2479"/>
          </w:p>
        </w:tc>
        <w:tc>
          <w:tcPr>
            <w:tcW w:w="4900" w:type="dxa"/>
            <w:tcBorders>
              <w:top w:val="single" w:sz="4" w:space="0" w:color="auto"/>
              <w:left w:val="single" w:sz="4" w:space="0" w:color="auto"/>
              <w:bottom w:val="nil"/>
              <w:right w:val="nil"/>
            </w:tcBorders>
          </w:tcPr>
          <w:p w:rsidR="00785A3F" w:rsidRDefault="00785A3F">
            <w:pPr>
              <w:pStyle w:val="a9"/>
            </w:pPr>
            <w:r>
              <w:t>Обеспечивается изоляция трупов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0" w:name="sub_400175"/>
            <w:r>
              <w:t>175.</w:t>
            </w:r>
            <w:bookmarkEnd w:id="2480"/>
          </w:p>
        </w:tc>
        <w:tc>
          <w:tcPr>
            <w:tcW w:w="4900" w:type="dxa"/>
            <w:tcBorders>
              <w:top w:val="single" w:sz="4" w:space="0" w:color="auto"/>
              <w:left w:val="single" w:sz="4" w:space="0" w:color="auto"/>
              <w:bottom w:val="nil"/>
              <w:right w:val="nil"/>
            </w:tcBorders>
          </w:tcPr>
          <w:p w:rsidR="00785A3F" w:rsidRDefault="00785A3F">
            <w:pPr>
              <w:pStyle w:val="a9"/>
            </w:pPr>
            <w:r>
              <w:t xml:space="preserve">Обеспечивается ли выполнение требования государственных специалистов в области ветеринарии о проведении в хозяйстве, противоэпизоотических и других мероприятий, предусмотренных </w:t>
            </w:r>
            <w:hyperlink r:id="rId1961" w:history="1">
              <w:r>
                <w:rPr>
                  <w:rStyle w:val="a4"/>
                  <w:rFonts w:cs="Times New Roman CYR"/>
                </w:rPr>
                <w:t>ветеринарным правилами</w:t>
              </w:r>
            </w:hyperlink>
            <w:r>
              <w:t xml:space="preserve"> по ИНАН?</w:t>
            </w:r>
          </w:p>
        </w:tc>
        <w:tc>
          <w:tcPr>
            <w:tcW w:w="3360" w:type="dxa"/>
            <w:tcBorders>
              <w:top w:val="single" w:sz="4" w:space="0" w:color="auto"/>
              <w:left w:val="single" w:sz="4" w:space="0" w:color="auto"/>
              <w:bottom w:val="nil"/>
              <w:right w:val="nil"/>
            </w:tcBorders>
          </w:tcPr>
          <w:p w:rsidR="00785A3F" w:rsidRDefault="00E721A3">
            <w:pPr>
              <w:pStyle w:val="a9"/>
            </w:pPr>
            <w:hyperlink r:id="rId1962" w:history="1">
              <w:r w:rsidR="00785A3F">
                <w:rPr>
                  <w:rStyle w:val="a4"/>
                  <w:rFonts w:cs="Times New Roman CYR"/>
                </w:rPr>
                <w:t>Абзац 5 пункта 7</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81" w:name="sub_40176"/>
            <w:r>
              <w:t>176.</w:t>
            </w:r>
            <w:bookmarkEnd w:id="2481"/>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ИНАН в соответствии с </w:t>
            </w:r>
            <w:hyperlink r:id="rId1963"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964" w:history="1">
              <w:r>
                <w:rPr>
                  <w:rStyle w:val="a4"/>
                  <w:rFonts w:cs="Times New Roman CYR"/>
                </w:rPr>
                <w:t>приказом</w:t>
              </w:r>
            </w:hyperlink>
            <w:r>
              <w:t xml:space="preserve"> Минсельхоза России от 14 декабря 2015 г. N 635 </w:t>
            </w:r>
            <w:r>
              <w:lastRenderedPageBreak/>
              <w:t xml:space="preserve">(зарегистрирован Минюстом России 23 марта 2016 г., регистрационный N 41508), с </w:t>
            </w:r>
            <w:hyperlink r:id="rId1965" w:history="1">
              <w:r>
                <w:rPr>
                  <w:rStyle w:val="a4"/>
                  <w:rFonts w:cs="Times New Roman CYR"/>
                </w:rPr>
                <w:t>изменениями</w:t>
              </w:r>
            </w:hyperlink>
            <w:r>
              <w:t xml:space="preserve">, внесенными </w:t>
            </w:r>
            <w:hyperlink r:id="rId1966"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67" w:history="1">
              <w:r w:rsidR="00785A3F">
                <w:rPr>
                  <w:rStyle w:val="a4"/>
                  <w:rFonts w:cs="Times New Roman CYR"/>
                </w:rPr>
                <w:t>Абзац 6 пункта 7</w:t>
              </w:r>
            </w:hyperlink>
            <w:r w:rsidR="00785A3F">
              <w:t xml:space="preserve"> ветеринарных правил по ИНАН</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2" w:name="sub_40177"/>
            <w:r>
              <w:lastRenderedPageBreak/>
              <w:t>177.</w:t>
            </w:r>
            <w:bookmarkEnd w:id="2482"/>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комплектование хозяйств здоровыми восприимчивыми животными из хозяйств, в которых отсутствовали случаи заболевания ИНАН в течение 90 календарных дней до дня вывоза (отправки) из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1968" w:history="1">
              <w:r w:rsidR="00785A3F">
                <w:rPr>
                  <w:rStyle w:val="a4"/>
                  <w:rFonts w:cs="Times New Roman CYR"/>
                </w:rPr>
                <w:t>Абзац 1 пункта 8</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3" w:name="sub_40178"/>
            <w:r>
              <w:t>178.</w:t>
            </w:r>
            <w:bookmarkEnd w:id="2483"/>
          </w:p>
        </w:tc>
        <w:tc>
          <w:tcPr>
            <w:tcW w:w="4900" w:type="dxa"/>
            <w:tcBorders>
              <w:top w:val="single" w:sz="4" w:space="0" w:color="auto"/>
              <w:left w:val="single" w:sz="4" w:space="0" w:color="auto"/>
              <w:bottom w:val="nil"/>
              <w:right w:val="nil"/>
            </w:tcBorders>
          </w:tcPr>
          <w:p w:rsidR="00785A3F" w:rsidRDefault="00785A3F">
            <w:pPr>
              <w:pStyle w:val="a9"/>
            </w:pPr>
            <w:r>
              <w:t>Содержаться ли обособленно поступившие в хозяйство восприимчивые животные от других восприимчивых животных в течение 30 календарных дней со дня ввоза с целью выявления клинических признаков, характерных для ИНАН?</w:t>
            </w:r>
          </w:p>
        </w:tc>
        <w:tc>
          <w:tcPr>
            <w:tcW w:w="3360" w:type="dxa"/>
            <w:tcBorders>
              <w:top w:val="single" w:sz="4" w:space="0" w:color="auto"/>
              <w:left w:val="single" w:sz="4" w:space="0" w:color="auto"/>
              <w:bottom w:val="nil"/>
              <w:right w:val="nil"/>
            </w:tcBorders>
          </w:tcPr>
          <w:p w:rsidR="00785A3F" w:rsidRDefault="00E721A3">
            <w:pPr>
              <w:pStyle w:val="a9"/>
            </w:pPr>
            <w:hyperlink r:id="rId1969" w:history="1">
              <w:r w:rsidR="00785A3F">
                <w:rPr>
                  <w:rStyle w:val="a4"/>
                  <w:rFonts w:cs="Times New Roman CYR"/>
                </w:rPr>
                <w:t>Абзац 1 пункта 8</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4" w:name="sub_40179"/>
            <w:r>
              <w:t>179.</w:t>
            </w:r>
            <w:bookmarkEnd w:id="2484"/>
          </w:p>
        </w:tc>
        <w:tc>
          <w:tcPr>
            <w:tcW w:w="4900" w:type="dxa"/>
            <w:tcBorders>
              <w:top w:val="single" w:sz="4" w:space="0" w:color="auto"/>
              <w:left w:val="single" w:sz="4" w:space="0" w:color="auto"/>
              <w:bottom w:val="nil"/>
              <w:right w:val="nil"/>
            </w:tcBorders>
          </w:tcPr>
          <w:p w:rsidR="00785A3F" w:rsidRDefault="00785A3F">
            <w:pPr>
              <w:pStyle w:val="a9"/>
            </w:pPr>
            <w:r>
              <w:t>Содержаться ли обособленно восприимчивые животные, являющиеся донорами спермы, эмбрионов, от других восприимчивых животных и не использоваться для случки в течение 60 календарных дней до дня сбора спермы, эмбрионов?</w:t>
            </w:r>
          </w:p>
        </w:tc>
        <w:tc>
          <w:tcPr>
            <w:tcW w:w="3360" w:type="dxa"/>
            <w:tcBorders>
              <w:top w:val="single" w:sz="4" w:space="0" w:color="auto"/>
              <w:left w:val="single" w:sz="4" w:space="0" w:color="auto"/>
              <w:bottom w:val="nil"/>
              <w:right w:val="nil"/>
            </w:tcBorders>
          </w:tcPr>
          <w:p w:rsidR="00785A3F" w:rsidRDefault="00E721A3">
            <w:pPr>
              <w:pStyle w:val="a9"/>
            </w:pPr>
            <w:hyperlink r:id="rId1970" w:history="1">
              <w:r w:rsidR="00785A3F">
                <w:rPr>
                  <w:rStyle w:val="a4"/>
                  <w:rFonts w:cs="Times New Roman CYR"/>
                </w:rPr>
                <w:t>Абзац 2 пункта 8</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85" w:name="sub_40180"/>
            <w:r>
              <w:t>180.</w:t>
            </w:r>
            <w:bookmarkEnd w:id="2485"/>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Осуществляется ли отбор проб крови от восприимчивых животных 6 месяцев и старше, используемых для племенных и рабоче-пользовательных целей, для проведения лабораторных исследований не более чем за 30 календарных дней до дня вывоза (отправки) из хозяйства, за исключением лошадей, перемещаемых в пределах земельных участков, зданий, </w:t>
            </w:r>
            <w:r>
              <w:lastRenderedPageBreak/>
              <w:t>строений, сооружений, принадлежащих на праве собственности или ином законном основании юридическому лицу и его дочерним и зависимым обществам в пределах одного субъекта Российской Федерации, а от спортивных лошадей - не более чем за 90 календарных дней до дня вывоза (отправки) из хозяйства?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71" w:history="1">
              <w:r w:rsidR="00785A3F">
                <w:rPr>
                  <w:rStyle w:val="a4"/>
                  <w:rFonts w:cs="Times New Roman CYR"/>
                </w:rPr>
                <w:t>Абзац 3 пункта 8</w:t>
              </w:r>
            </w:hyperlink>
            <w:r w:rsidR="00785A3F">
              <w:t xml:space="preserve"> ветеринарных правил по ИНАН</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6" w:name="sub_40181"/>
            <w:r>
              <w:lastRenderedPageBreak/>
              <w:t>181.</w:t>
            </w:r>
            <w:bookmarkEnd w:id="2486"/>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ИНАН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72" w:history="1">
              <w:r w:rsidR="00785A3F">
                <w:rPr>
                  <w:rStyle w:val="a4"/>
                  <w:rFonts w:cs="Times New Roman CYR"/>
                </w:rPr>
                <w:t>Пункт 11</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7" w:name="sub_41811"/>
            <w:r>
              <w:t>181.1</w:t>
            </w:r>
            <w:bookmarkEnd w:id="2487"/>
          </w:p>
        </w:tc>
        <w:tc>
          <w:tcPr>
            <w:tcW w:w="490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ИНАН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1973" w:history="1">
              <w:r w:rsidR="00785A3F">
                <w:rPr>
                  <w:rStyle w:val="a4"/>
                  <w:rFonts w:cs="Times New Roman CYR"/>
                </w:rPr>
                <w:t>Абзац 2 пункта 11</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8" w:name="sub_41812"/>
            <w:r>
              <w:t>181.2</w:t>
            </w:r>
            <w:bookmarkEnd w:id="2488"/>
          </w:p>
        </w:tc>
        <w:tc>
          <w:tcPr>
            <w:tcW w:w="490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биологического и (или)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ИНАН?</w:t>
            </w:r>
          </w:p>
        </w:tc>
        <w:tc>
          <w:tcPr>
            <w:tcW w:w="3360" w:type="dxa"/>
            <w:tcBorders>
              <w:top w:val="single" w:sz="4" w:space="0" w:color="auto"/>
              <w:left w:val="single" w:sz="4" w:space="0" w:color="auto"/>
              <w:bottom w:val="nil"/>
              <w:right w:val="nil"/>
            </w:tcBorders>
          </w:tcPr>
          <w:p w:rsidR="00785A3F" w:rsidRDefault="00E721A3">
            <w:pPr>
              <w:pStyle w:val="a9"/>
            </w:pPr>
            <w:hyperlink r:id="rId1974" w:history="1">
              <w:r w:rsidR="00785A3F">
                <w:rPr>
                  <w:rStyle w:val="a4"/>
                  <w:rFonts w:cs="Times New Roman CYR"/>
                </w:rPr>
                <w:t>Абзац 3 пункта 11</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89" w:name="sub_41813"/>
            <w:r>
              <w:t>181.3</w:t>
            </w:r>
            <w:bookmarkEnd w:id="2489"/>
          </w:p>
        </w:tc>
        <w:tc>
          <w:tcPr>
            <w:tcW w:w="4900" w:type="dxa"/>
            <w:tcBorders>
              <w:top w:val="single" w:sz="4" w:space="0" w:color="auto"/>
              <w:left w:val="single" w:sz="4" w:space="0" w:color="auto"/>
              <w:bottom w:val="nil"/>
              <w:right w:val="nil"/>
            </w:tcBorders>
          </w:tcPr>
          <w:p w:rsidR="00785A3F" w:rsidRDefault="00785A3F">
            <w:pPr>
              <w:pStyle w:val="a9"/>
            </w:pPr>
            <w:r>
              <w:t xml:space="preserve">предоставление государственному </w:t>
            </w:r>
            <w:r>
              <w:lastRenderedPageBreak/>
              <w:t>специалисту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360" w:type="dxa"/>
            <w:tcBorders>
              <w:top w:val="single" w:sz="4" w:space="0" w:color="auto"/>
              <w:left w:val="single" w:sz="4" w:space="0" w:color="auto"/>
              <w:bottom w:val="nil"/>
              <w:right w:val="nil"/>
            </w:tcBorders>
          </w:tcPr>
          <w:p w:rsidR="00785A3F" w:rsidRDefault="00E721A3">
            <w:pPr>
              <w:pStyle w:val="a9"/>
            </w:pPr>
            <w:hyperlink r:id="rId1975" w:history="1">
              <w:r w:rsidR="00785A3F">
                <w:rPr>
                  <w:rStyle w:val="a4"/>
                  <w:rFonts w:cs="Times New Roman CYR"/>
                </w:rPr>
                <w:t>Абзац 4 пункта 11</w:t>
              </w:r>
            </w:hyperlink>
            <w:r w:rsidR="00785A3F">
              <w:t xml:space="preserve"> </w:t>
            </w:r>
            <w:r w:rsidR="00785A3F">
              <w:lastRenderedPageBreak/>
              <w:t>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0" w:name="sub_40182"/>
            <w:r>
              <w:lastRenderedPageBreak/>
              <w:t>182.</w:t>
            </w:r>
            <w:bookmarkEnd w:id="2490"/>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ИНАН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76" w:history="1">
              <w:r w:rsidR="00785A3F">
                <w:rPr>
                  <w:rStyle w:val="a4"/>
                  <w:rFonts w:cs="Times New Roman CYR"/>
                </w:rPr>
                <w:t>Пункт 12</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1" w:name="sub_41821"/>
            <w:r>
              <w:t>182.1.</w:t>
            </w:r>
            <w:bookmarkEnd w:id="2491"/>
          </w:p>
        </w:tc>
        <w:tc>
          <w:tcPr>
            <w:tcW w:w="4900" w:type="dxa"/>
            <w:tcBorders>
              <w:top w:val="single" w:sz="4" w:space="0" w:color="auto"/>
              <w:left w:val="single" w:sz="4" w:space="0" w:color="auto"/>
              <w:bottom w:val="nil"/>
              <w:right w:val="nil"/>
            </w:tcBorders>
          </w:tcPr>
          <w:p w:rsidR="00785A3F" w:rsidRDefault="00785A3F">
            <w:pPr>
              <w:pStyle w:val="a9"/>
            </w:pPr>
            <w:r>
              <w:t>прекращение убоя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77" w:history="1">
              <w:r w:rsidR="00785A3F">
                <w:rPr>
                  <w:rStyle w:val="a4"/>
                  <w:rFonts w:cs="Times New Roman CYR"/>
                </w:rPr>
                <w:t>Абзац 2 пункта 12</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92" w:name="sub_41822"/>
            <w:r>
              <w:t>182.2</w:t>
            </w:r>
            <w:bookmarkEnd w:id="2492"/>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прекращение всех перемещений и перегруппировок восприимчивых животных?</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78" w:history="1">
              <w:r w:rsidR="00785A3F">
                <w:rPr>
                  <w:rStyle w:val="a4"/>
                  <w:rFonts w:cs="Times New Roman CYR"/>
                </w:rPr>
                <w:t>Абзац 3 пункта 12</w:t>
              </w:r>
            </w:hyperlink>
            <w:r w:rsidR="00785A3F">
              <w:t xml:space="preserve"> ветеринарных правил по ИНАН</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3" w:name="sub_41823"/>
            <w:r>
              <w:t>182.3</w:t>
            </w:r>
            <w:bookmarkEnd w:id="2493"/>
          </w:p>
        </w:tc>
        <w:tc>
          <w:tcPr>
            <w:tcW w:w="4900" w:type="dxa"/>
            <w:tcBorders>
              <w:top w:val="single" w:sz="4" w:space="0" w:color="auto"/>
              <w:left w:val="single" w:sz="4" w:space="0" w:color="auto"/>
              <w:bottom w:val="nil"/>
              <w:right w:val="nil"/>
            </w:tcBorders>
          </w:tcPr>
          <w:p w:rsidR="00785A3F" w:rsidRDefault="00785A3F">
            <w:pPr>
              <w:pStyle w:val="a9"/>
            </w:pPr>
            <w:r>
              <w:t>прекращение иммунизации и получения крови от лошадей, используемых для получения крови или сыворотки крови в целях производства биологических препаратов?</w:t>
            </w:r>
          </w:p>
        </w:tc>
        <w:tc>
          <w:tcPr>
            <w:tcW w:w="3360" w:type="dxa"/>
            <w:tcBorders>
              <w:top w:val="single" w:sz="4" w:space="0" w:color="auto"/>
              <w:left w:val="single" w:sz="4" w:space="0" w:color="auto"/>
              <w:bottom w:val="nil"/>
              <w:right w:val="nil"/>
            </w:tcBorders>
          </w:tcPr>
          <w:p w:rsidR="00785A3F" w:rsidRDefault="00E721A3">
            <w:pPr>
              <w:pStyle w:val="a9"/>
            </w:pPr>
            <w:hyperlink r:id="rId1979" w:history="1">
              <w:r w:rsidR="00785A3F">
                <w:rPr>
                  <w:rStyle w:val="a4"/>
                  <w:rFonts w:cs="Times New Roman CYR"/>
                </w:rPr>
                <w:t>Абзац 4 пункта 12</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4" w:name="sub_41824"/>
            <w:r>
              <w:t>182.4</w:t>
            </w:r>
            <w:bookmarkEnd w:id="2494"/>
          </w:p>
        </w:tc>
        <w:tc>
          <w:tcPr>
            <w:tcW w:w="4900" w:type="dxa"/>
            <w:tcBorders>
              <w:top w:val="single" w:sz="4" w:space="0" w:color="auto"/>
              <w:left w:val="single" w:sz="4" w:space="0" w:color="auto"/>
              <w:bottom w:val="nil"/>
              <w:right w:val="nil"/>
            </w:tcBorders>
          </w:tcPr>
          <w:p w:rsidR="00785A3F" w:rsidRDefault="00785A3F">
            <w:pPr>
              <w:pStyle w:val="a9"/>
            </w:pPr>
            <w:r>
              <w:t>прекращение сбора, обработки, хранения, вывоза и использования спермы, эмбрионов восприимчивых животных, а также использования жеребцов для случки кобыл?</w:t>
            </w:r>
          </w:p>
        </w:tc>
        <w:tc>
          <w:tcPr>
            <w:tcW w:w="3360" w:type="dxa"/>
            <w:tcBorders>
              <w:top w:val="single" w:sz="4" w:space="0" w:color="auto"/>
              <w:left w:val="single" w:sz="4" w:space="0" w:color="auto"/>
              <w:bottom w:val="nil"/>
              <w:right w:val="nil"/>
            </w:tcBorders>
          </w:tcPr>
          <w:p w:rsidR="00785A3F" w:rsidRDefault="00E721A3">
            <w:pPr>
              <w:pStyle w:val="a9"/>
            </w:pPr>
            <w:hyperlink r:id="rId1980" w:history="1">
              <w:r w:rsidR="00785A3F">
                <w:rPr>
                  <w:rStyle w:val="a4"/>
                  <w:rFonts w:cs="Times New Roman CYR"/>
                </w:rPr>
                <w:t>Абзац 5 пункта 12</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5" w:name="sub_41825"/>
            <w:r>
              <w:t>182.5</w:t>
            </w:r>
            <w:bookmarkEnd w:id="2495"/>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1981" w:history="1">
              <w:r w:rsidR="00785A3F">
                <w:rPr>
                  <w:rStyle w:val="a4"/>
                  <w:rFonts w:cs="Times New Roman CYR"/>
                </w:rPr>
                <w:t>Абзац 6 пункта 12</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6" w:name="sub_41826"/>
            <w:r>
              <w:t>182.6</w:t>
            </w:r>
            <w:bookmarkEnd w:id="2496"/>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молока, полученного от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1982" w:history="1">
              <w:r w:rsidR="00785A3F">
                <w:rPr>
                  <w:rStyle w:val="a4"/>
                  <w:rFonts w:cs="Times New Roman CYR"/>
                </w:rPr>
                <w:t>Абзац 7 пункта 12</w:t>
              </w:r>
            </w:hyperlink>
            <w:r w:rsidR="00785A3F">
              <w:t xml:space="preserve"> ветеринарных правил по </w:t>
            </w:r>
            <w:r w:rsidR="00785A3F">
              <w:lastRenderedPageBreak/>
              <w:t>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7" w:name="sub_41827"/>
            <w:r>
              <w:lastRenderedPageBreak/>
              <w:t>182.7</w:t>
            </w:r>
            <w:bookmarkEnd w:id="2497"/>
          </w:p>
        </w:tc>
        <w:tc>
          <w:tcPr>
            <w:tcW w:w="4900" w:type="dxa"/>
            <w:tcBorders>
              <w:top w:val="single" w:sz="4" w:space="0" w:color="auto"/>
              <w:left w:val="single" w:sz="4" w:space="0" w:color="auto"/>
              <w:bottom w:val="nil"/>
              <w:right w:val="nil"/>
            </w:tcBorders>
          </w:tcPr>
          <w:p w:rsidR="00785A3F" w:rsidRDefault="00785A3F">
            <w:pPr>
              <w:pStyle w:val="a9"/>
            </w:pPr>
            <w:r>
              <w:t>обработка восприимчивых животных средствами, обеспечивающими уничтожение кровососущих насекомых, являющихся переносчиками возбудителя, в соответствии с инструкциями по их применению?</w:t>
            </w:r>
          </w:p>
        </w:tc>
        <w:tc>
          <w:tcPr>
            <w:tcW w:w="3360" w:type="dxa"/>
            <w:tcBorders>
              <w:top w:val="single" w:sz="4" w:space="0" w:color="auto"/>
              <w:left w:val="single" w:sz="4" w:space="0" w:color="auto"/>
              <w:bottom w:val="nil"/>
              <w:right w:val="nil"/>
            </w:tcBorders>
          </w:tcPr>
          <w:p w:rsidR="00785A3F" w:rsidRDefault="00E721A3">
            <w:pPr>
              <w:pStyle w:val="a9"/>
            </w:pPr>
            <w:hyperlink r:id="rId1983" w:history="1">
              <w:r w:rsidR="00785A3F">
                <w:rPr>
                  <w:rStyle w:val="a4"/>
                  <w:rFonts w:cs="Times New Roman CYR"/>
                </w:rPr>
                <w:t>Абзац 8 пункта 12</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498" w:name="sub_41828"/>
            <w:r>
              <w:t>182.8</w:t>
            </w:r>
            <w:bookmarkEnd w:id="2498"/>
          </w:p>
        </w:tc>
        <w:tc>
          <w:tcPr>
            <w:tcW w:w="4900" w:type="dxa"/>
            <w:tcBorders>
              <w:top w:val="single" w:sz="4" w:space="0" w:color="auto"/>
              <w:left w:val="single" w:sz="4" w:space="0" w:color="auto"/>
              <w:bottom w:val="nil"/>
              <w:right w:val="nil"/>
            </w:tcBorders>
          </w:tcPr>
          <w:p w:rsidR="00785A3F" w:rsidRDefault="00785A3F">
            <w:pPr>
              <w:pStyle w:val="a9"/>
            </w:pPr>
            <w:r>
              <w:t>запрет на контакт персонала, обслуживающего подозреваемых в заболевании восприимчивых животных, с другими восприимчивыми животными, содержащимися в хозяйстве, и обслуживающим их персоналом?</w:t>
            </w:r>
          </w:p>
        </w:tc>
        <w:tc>
          <w:tcPr>
            <w:tcW w:w="3360" w:type="dxa"/>
            <w:tcBorders>
              <w:top w:val="single" w:sz="4" w:space="0" w:color="auto"/>
              <w:left w:val="single" w:sz="4" w:space="0" w:color="auto"/>
              <w:bottom w:val="nil"/>
              <w:right w:val="nil"/>
            </w:tcBorders>
          </w:tcPr>
          <w:p w:rsidR="00785A3F" w:rsidRDefault="00E721A3">
            <w:pPr>
              <w:pStyle w:val="a9"/>
            </w:pPr>
            <w:hyperlink r:id="rId1984" w:history="1">
              <w:r w:rsidR="00785A3F">
                <w:rPr>
                  <w:rStyle w:val="a4"/>
                  <w:rFonts w:cs="Times New Roman CYR"/>
                </w:rPr>
                <w:t>Абзац 9 пункта 12</w:t>
              </w:r>
            </w:hyperlink>
            <w:r w:rsidR="00785A3F">
              <w:t xml:space="preserve"> ветеринарных правил по ИНАН</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499" w:name="sub_40183"/>
            <w:r>
              <w:t>183.</w:t>
            </w:r>
            <w:bookmarkEnd w:id="2499"/>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вирусному артерииту лошадей животные для осмотра?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85"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вирусного артериита лошадей, утвержденных </w:t>
            </w:r>
            <w:hyperlink r:id="rId1986" w:history="1">
              <w:r w:rsidR="00785A3F">
                <w:rPr>
                  <w:rStyle w:val="a4"/>
                  <w:rFonts w:cs="Times New Roman CYR"/>
                </w:rPr>
                <w:t>приказом</w:t>
              </w:r>
            </w:hyperlink>
            <w:r w:rsidR="00785A3F">
              <w:t xml:space="preserve"> Минсельхоза России от 24.09.2021 N 658 (Зарегистрировано в Минюсте России 29.10.2021 N 65637) (далее - ветеринарные правила по вирусному артерииту)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0" w:name="sub_40184"/>
            <w:r>
              <w:lastRenderedPageBreak/>
              <w:t>184.</w:t>
            </w:r>
            <w:bookmarkEnd w:id="2500"/>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987" w:history="1">
              <w:r w:rsidR="00785A3F">
                <w:rPr>
                  <w:rStyle w:val="a4"/>
                  <w:rFonts w:cs="Times New Roman CYR"/>
                </w:rPr>
                <w:t>Абзац 3 пункта 7</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1" w:name="sub_41841"/>
            <w:r>
              <w:t>184.1</w:t>
            </w:r>
            <w:bookmarkEnd w:id="2501"/>
          </w:p>
        </w:tc>
        <w:tc>
          <w:tcPr>
            <w:tcW w:w="4900" w:type="dxa"/>
            <w:tcBorders>
              <w:top w:val="single" w:sz="4" w:space="0" w:color="auto"/>
              <w:left w:val="single" w:sz="4" w:space="0" w:color="auto"/>
              <w:bottom w:val="nil"/>
              <w:right w:val="nil"/>
            </w:tcBorders>
          </w:tcPr>
          <w:p w:rsidR="00785A3F" w:rsidRDefault="00785A3F">
            <w:pPr>
              <w:pStyle w:val="a9"/>
            </w:pPr>
            <w:r>
              <w:t>обо всех случаях заболевания?</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2" w:name="sub_41842"/>
            <w:r>
              <w:t>184.2</w:t>
            </w:r>
            <w:bookmarkEnd w:id="2502"/>
          </w:p>
        </w:tc>
        <w:tc>
          <w:tcPr>
            <w:tcW w:w="4900" w:type="dxa"/>
            <w:tcBorders>
              <w:top w:val="single" w:sz="4" w:space="0" w:color="auto"/>
              <w:left w:val="single" w:sz="4" w:space="0" w:color="auto"/>
              <w:bottom w:val="nil"/>
              <w:right w:val="nil"/>
            </w:tcBorders>
          </w:tcPr>
          <w:p w:rsidR="00785A3F" w:rsidRDefault="00785A3F">
            <w:pPr>
              <w:pStyle w:val="a9"/>
            </w:pPr>
            <w:r>
              <w:t>гибели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3" w:name="sub_41843"/>
            <w:r>
              <w:t>184.3</w:t>
            </w:r>
            <w:bookmarkEnd w:id="2503"/>
          </w:p>
        </w:tc>
        <w:tc>
          <w:tcPr>
            <w:tcW w:w="4900" w:type="dxa"/>
            <w:tcBorders>
              <w:top w:val="single" w:sz="4" w:space="0" w:color="auto"/>
              <w:left w:val="single" w:sz="4" w:space="0" w:color="auto"/>
              <w:bottom w:val="nil"/>
              <w:right w:val="nil"/>
            </w:tcBorders>
          </w:tcPr>
          <w:p w:rsidR="00785A3F" w:rsidRDefault="00785A3F">
            <w:pPr>
              <w:pStyle w:val="a9"/>
            </w:pPr>
            <w:r>
              <w:t>об 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4" w:name="sub_40185"/>
            <w:r>
              <w:t>185.</w:t>
            </w:r>
            <w:bookmarkEnd w:id="2504"/>
          </w:p>
        </w:tc>
        <w:tc>
          <w:tcPr>
            <w:tcW w:w="4900" w:type="dxa"/>
            <w:tcBorders>
              <w:top w:val="single" w:sz="4" w:space="0" w:color="auto"/>
              <w:left w:val="single" w:sz="4" w:space="0" w:color="auto"/>
              <w:bottom w:val="nil"/>
              <w:right w:val="nil"/>
            </w:tcBorders>
          </w:tcPr>
          <w:p w:rsidR="00785A3F" w:rsidRDefault="00785A3F">
            <w:pPr>
              <w:pStyle w:val="a9"/>
            </w:pPr>
            <w:r>
              <w:t>Обеспечивается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1988" w:history="1">
              <w:r w:rsidR="00785A3F">
                <w:rPr>
                  <w:rStyle w:val="a4"/>
                  <w:rFonts w:cs="Times New Roman CYR"/>
                </w:rPr>
                <w:t>Абзац 4 пункта 7</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5" w:name="sub_40186"/>
            <w:r>
              <w:t>186.</w:t>
            </w:r>
            <w:bookmarkEnd w:id="2505"/>
          </w:p>
        </w:tc>
        <w:tc>
          <w:tcPr>
            <w:tcW w:w="4900" w:type="dxa"/>
            <w:tcBorders>
              <w:top w:val="single" w:sz="4" w:space="0" w:color="auto"/>
              <w:left w:val="single" w:sz="4" w:space="0" w:color="auto"/>
              <w:bottom w:val="nil"/>
              <w:right w:val="nil"/>
            </w:tcBorders>
          </w:tcPr>
          <w:p w:rsidR="00785A3F" w:rsidRDefault="00785A3F">
            <w:pPr>
              <w:pStyle w:val="a9"/>
            </w:pPr>
            <w:r>
              <w:t>Обеспечивается изоляция трупов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6" w:name="sub_40187"/>
            <w:r>
              <w:t>187.</w:t>
            </w:r>
            <w:bookmarkEnd w:id="2506"/>
          </w:p>
        </w:tc>
        <w:tc>
          <w:tcPr>
            <w:tcW w:w="4900" w:type="dxa"/>
            <w:tcBorders>
              <w:top w:val="single" w:sz="4" w:space="0" w:color="auto"/>
              <w:left w:val="single" w:sz="4" w:space="0" w:color="auto"/>
              <w:bottom w:val="nil"/>
              <w:right w:val="nil"/>
            </w:tcBorders>
          </w:tcPr>
          <w:p w:rsidR="00785A3F" w:rsidRDefault="00785A3F">
            <w:pPr>
              <w:pStyle w:val="a9"/>
            </w:pPr>
            <w:r>
              <w:t xml:space="preserve">Обеспечивается ли выполнение требования государственных специалистов в области ветеринарии о проведении хозяйстве, противоэпизоотических и других мероприятий, предусмотренных </w:t>
            </w:r>
            <w:hyperlink r:id="rId1989" w:history="1">
              <w:r>
                <w:rPr>
                  <w:rStyle w:val="a4"/>
                  <w:rFonts w:cs="Times New Roman CYR"/>
                </w:rPr>
                <w:t>ветеринарным правилами</w:t>
              </w:r>
            </w:hyperlink>
            <w:r>
              <w:t xml:space="preserve"> по вирусному артерииту?</w:t>
            </w:r>
          </w:p>
        </w:tc>
        <w:tc>
          <w:tcPr>
            <w:tcW w:w="3360" w:type="dxa"/>
            <w:tcBorders>
              <w:top w:val="single" w:sz="4" w:space="0" w:color="auto"/>
              <w:left w:val="single" w:sz="4" w:space="0" w:color="auto"/>
              <w:bottom w:val="nil"/>
              <w:right w:val="nil"/>
            </w:tcBorders>
          </w:tcPr>
          <w:p w:rsidR="00785A3F" w:rsidRDefault="00E721A3">
            <w:pPr>
              <w:pStyle w:val="a9"/>
            </w:pPr>
            <w:hyperlink r:id="rId1990" w:history="1">
              <w:r w:rsidR="00785A3F">
                <w:rPr>
                  <w:rStyle w:val="a4"/>
                  <w:rFonts w:cs="Times New Roman CYR"/>
                </w:rPr>
                <w:t>Абзац 5 пункта 7</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07" w:name="sub_40188"/>
            <w:r>
              <w:t>188.</w:t>
            </w:r>
            <w:bookmarkEnd w:id="2507"/>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артерииту в соответствии с </w:t>
            </w:r>
            <w:hyperlink r:id="rId199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199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1993" w:history="1">
              <w:r>
                <w:rPr>
                  <w:rStyle w:val="a4"/>
                  <w:rFonts w:cs="Times New Roman CYR"/>
                </w:rPr>
                <w:t>изменениями</w:t>
              </w:r>
            </w:hyperlink>
            <w:r>
              <w:t xml:space="preserve">, внесенными </w:t>
            </w:r>
            <w:hyperlink r:id="rId1994"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1995" w:history="1">
              <w:r w:rsidR="00785A3F">
                <w:rPr>
                  <w:rStyle w:val="a4"/>
                  <w:rFonts w:cs="Times New Roman CYR"/>
                </w:rPr>
                <w:t>Абзац 6 пункта 7</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8" w:name="sub_40189"/>
            <w:r>
              <w:lastRenderedPageBreak/>
              <w:t>189.</w:t>
            </w:r>
            <w:bookmarkEnd w:id="2508"/>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комплектование хозяйств здоровыми лошадьми из хозяйств, расположенных на территории со статусом "благополучный регион" по артерииту в соответствии с решением о регионализации в течение 30 календарных дней до дня поступления лошадей в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1996" w:history="1">
              <w:r w:rsidR="00785A3F">
                <w:rPr>
                  <w:rStyle w:val="a4"/>
                  <w:rFonts w:cs="Times New Roman CYR"/>
                </w:rPr>
                <w:t>Абзац 1 пункта 8</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09" w:name="sub_40190"/>
            <w:r>
              <w:t>190.</w:t>
            </w:r>
            <w:bookmarkEnd w:id="2509"/>
          </w:p>
        </w:tc>
        <w:tc>
          <w:tcPr>
            <w:tcW w:w="4900" w:type="dxa"/>
            <w:tcBorders>
              <w:top w:val="single" w:sz="4" w:space="0" w:color="auto"/>
              <w:left w:val="single" w:sz="4" w:space="0" w:color="auto"/>
              <w:bottom w:val="nil"/>
              <w:right w:val="nil"/>
            </w:tcBorders>
          </w:tcPr>
          <w:p w:rsidR="00785A3F" w:rsidRDefault="00785A3F">
            <w:pPr>
              <w:pStyle w:val="a9"/>
            </w:pPr>
            <w:r>
              <w:t>Содержаться ли обособленно от других лошадей в течение 30 календарных дней со дня поступления в хозяйство для проведения серологических исследований на вирусный артериит?</w:t>
            </w:r>
          </w:p>
        </w:tc>
        <w:tc>
          <w:tcPr>
            <w:tcW w:w="3360" w:type="dxa"/>
            <w:tcBorders>
              <w:top w:val="single" w:sz="4" w:space="0" w:color="auto"/>
              <w:left w:val="single" w:sz="4" w:space="0" w:color="auto"/>
              <w:bottom w:val="nil"/>
              <w:right w:val="nil"/>
            </w:tcBorders>
          </w:tcPr>
          <w:p w:rsidR="00785A3F" w:rsidRDefault="00E721A3">
            <w:pPr>
              <w:pStyle w:val="a9"/>
            </w:pPr>
            <w:hyperlink r:id="rId1997" w:history="1">
              <w:r w:rsidR="00785A3F">
                <w:rPr>
                  <w:rStyle w:val="a4"/>
                  <w:rFonts w:cs="Times New Roman CYR"/>
                </w:rPr>
                <w:t>Абзац 2 пункта 8</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0" w:name="sub_40191"/>
            <w:r>
              <w:t>191.</w:t>
            </w:r>
            <w:bookmarkEnd w:id="2510"/>
          </w:p>
        </w:tc>
        <w:tc>
          <w:tcPr>
            <w:tcW w:w="4900" w:type="dxa"/>
            <w:tcBorders>
              <w:top w:val="single" w:sz="4" w:space="0" w:color="auto"/>
              <w:left w:val="single" w:sz="4" w:space="0" w:color="auto"/>
              <w:bottom w:val="nil"/>
              <w:right w:val="nil"/>
            </w:tcBorders>
          </w:tcPr>
          <w:p w:rsidR="00785A3F" w:rsidRDefault="00785A3F">
            <w:pPr>
              <w:pStyle w:val="a9"/>
            </w:pPr>
            <w:r>
              <w:t>Осуществляется ли отбор проб крови от восприимчивых животных 6 месяцев и старше, вывозимых из хозяйства, за исключением лошадей, используемых для получения продукции животноводства, для проведения серологических исследований, не ранее чем за 21 календарный день до дня вывоза из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1998" w:history="1">
              <w:r w:rsidR="00785A3F">
                <w:rPr>
                  <w:rStyle w:val="a4"/>
                  <w:rFonts w:cs="Times New Roman CYR"/>
                </w:rPr>
                <w:t>Абзац 3 пункта 8</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1" w:name="sub_40192"/>
            <w:r>
              <w:t>192.</w:t>
            </w:r>
            <w:bookmarkEnd w:id="2511"/>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артериит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1999" w:history="1">
              <w:r w:rsidR="00785A3F">
                <w:rPr>
                  <w:rStyle w:val="a4"/>
                  <w:rFonts w:cs="Times New Roman CYR"/>
                </w:rPr>
                <w:t>Пункт 10</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12" w:name="sub_41921"/>
            <w:r>
              <w:t>192.1</w:t>
            </w:r>
            <w:bookmarkEnd w:id="2512"/>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сообщение в течение 24 часов любым доступным способом о подозрении на артериит должностному лицу органа исполнительной власти субъекта Российской Федерации (на территории которого </w:t>
            </w:r>
            <w:r>
              <w:lastRenderedPageBreak/>
              <w:t>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00" w:history="1">
              <w:r w:rsidR="00785A3F">
                <w:rPr>
                  <w:rStyle w:val="a4"/>
                  <w:rFonts w:cs="Times New Roman CYR"/>
                </w:rPr>
                <w:t>Абзац 2 пункта 10</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3" w:name="sub_41922"/>
            <w:r>
              <w:lastRenderedPageBreak/>
              <w:t>192.2</w:t>
            </w:r>
            <w:bookmarkEnd w:id="2513"/>
          </w:p>
        </w:tc>
        <w:tc>
          <w:tcPr>
            <w:tcW w:w="490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биологического и (или)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вирусный артериит?</w:t>
            </w:r>
          </w:p>
        </w:tc>
        <w:tc>
          <w:tcPr>
            <w:tcW w:w="3360" w:type="dxa"/>
            <w:tcBorders>
              <w:top w:val="single" w:sz="4" w:space="0" w:color="auto"/>
              <w:left w:val="single" w:sz="4" w:space="0" w:color="auto"/>
              <w:bottom w:val="nil"/>
              <w:right w:val="nil"/>
            </w:tcBorders>
          </w:tcPr>
          <w:p w:rsidR="00785A3F" w:rsidRDefault="00E721A3">
            <w:pPr>
              <w:pStyle w:val="a9"/>
            </w:pPr>
            <w:hyperlink r:id="rId2001" w:history="1">
              <w:r w:rsidR="00785A3F">
                <w:rPr>
                  <w:rStyle w:val="a4"/>
                  <w:rFonts w:cs="Times New Roman CYR"/>
                </w:rPr>
                <w:t>Абзац 3 пункта 10</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4" w:name="sub_41923"/>
            <w:r>
              <w:t>192.3</w:t>
            </w:r>
            <w:bookmarkEnd w:id="2514"/>
          </w:p>
        </w:tc>
        <w:tc>
          <w:tcPr>
            <w:tcW w:w="4900" w:type="dxa"/>
            <w:tcBorders>
              <w:top w:val="single" w:sz="4" w:space="0" w:color="auto"/>
              <w:left w:val="single" w:sz="4" w:space="0" w:color="auto"/>
              <w:bottom w:val="nil"/>
              <w:right w:val="nil"/>
            </w:tcBorders>
          </w:tcPr>
          <w:p w:rsidR="00785A3F" w:rsidRDefault="00785A3F">
            <w:pPr>
              <w:pStyle w:val="a9"/>
            </w:pPr>
            <w:r>
              <w:t>предоставление государственному специалисту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360" w:type="dxa"/>
            <w:tcBorders>
              <w:top w:val="single" w:sz="4" w:space="0" w:color="auto"/>
              <w:left w:val="single" w:sz="4" w:space="0" w:color="auto"/>
              <w:bottom w:val="nil"/>
              <w:right w:val="nil"/>
            </w:tcBorders>
          </w:tcPr>
          <w:p w:rsidR="00785A3F" w:rsidRDefault="00E721A3">
            <w:pPr>
              <w:pStyle w:val="a9"/>
            </w:pPr>
            <w:hyperlink r:id="rId2002" w:history="1">
              <w:r w:rsidR="00785A3F">
                <w:rPr>
                  <w:rStyle w:val="a4"/>
                  <w:rFonts w:cs="Times New Roman CYR"/>
                </w:rPr>
                <w:t>Абзац 4 пункта 10</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5" w:name="sub_40193"/>
            <w:r>
              <w:t>193.</w:t>
            </w:r>
            <w:bookmarkEnd w:id="2515"/>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вирусный артериит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2003" w:history="1">
              <w:r w:rsidR="00785A3F">
                <w:rPr>
                  <w:rStyle w:val="a4"/>
                  <w:rFonts w:cs="Times New Roman CYR"/>
                </w:rPr>
                <w:t>Пункт 11</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6" w:name="sub_41931"/>
            <w:r>
              <w:t>193.1.</w:t>
            </w:r>
            <w:bookmarkEnd w:id="2516"/>
          </w:p>
        </w:tc>
        <w:tc>
          <w:tcPr>
            <w:tcW w:w="4900" w:type="dxa"/>
            <w:tcBorders>
              <w:top w:val="single" w:sz="4" w:space="0" w:color="auto"/>
              <w:left w:val="single" w:sz="4" w:space="0" w:color="auto"/>
              <w:bottom w:val="nil"/>
              <w:right w:val="nil"/>
            </w:tcBorders>
          </w:tcPr>
          <w:p w:rsidR="00785A3F" w:rsidRDefault="00785A3F">
            <w:pPr>
              <w:pStyle w:val="a9"/>
            </w:pPr>
            <w:r>
              <w:t>прекращение ввоза (ввода)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2004" w:history="1">
              <w:r w:rsidR="00785A3F">
                <w:rPr>
                  <w:rStyle w:val="a4"/>
                  <w:rFonts w:cs="Times New Roman CYR"/>
                </w:rPr>
                <w:t>Абзац 2 пункта 11</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7" w:name="sub_41932"/>
            <w:r>
              <w:t>193.2</w:t>
            </w:r>
            <w:bookmarkEnd w:id="2517"/>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(вывода)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2005" w:history="1">
              <w:r w:rsidR="00785A3F">
                <w:rPr>
                  <w:rStyle w:val="a4"/>
                  <w:rFonts w:cs="Times New Roman CYR"/>
                </w:rPr>
                <w:t>Абзац 2 пункта 11</w:t>
              </w:r>
            </w:hyperlink>
            <w:r w:rsidR="00785A3F">
              <w:t xml:space="preserve"> ветеринарных правил по </w:t>
            </w:r>
            <w:r w:rsidR="00785A3F">
              <w:lastRenderedPageBreak/>
              <w:t>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8" w:name="sub_41933"/>
            <w:r>
              <w:lastRenderedPageBreak/>
              <w:t>193.3</w:t>
            </w:r>
            <w:bookmarkEnd w:id="2518"/>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2006" w:history="1">
              <w:r w:rsidR="00785A3F">
                <w:rPr>
                  <w:rStyle w:val="a4"/>
                  <w:rFonts w:cs="Times New Roman CYR"/>
                </w:rPr>
                <w:t>Абзац 3 пункта 11</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19" w:name="sub_41934"/>
            <w:r>
              <w:t>193.4</w:t>
            </w:r>
            <w:bookmarkEnd w:id="2519"/>
          </w:p>
        </w:tc>
        <w:tc>
          <w:tcPr>
            <w:tcW w:w="4900" w:type="dxa"/>
            <w:tcBorders>
              <w:top w:val="single" w:sz="4" w:space="0" w:color="auto"/>
              <w:left w:val="single" w:sz="4" w:space="0" w:color="auto"/>
              <w:bottom w:val="nil"/>
              <w:right w:val="nil"/>
            </w:tcBorders>
          </w:tcPr>
          <w:p w:rsidR="00785A3F" w:rsidRDefault="00785A3F">
            <w:pPr>
              <w:pStyle w:val="a9"/>
            </w:pPr>
            <w:r>
              <w:t>прекращение иммунизации и получения крови от лошадей, используемых для получения крови или сыворотки крови?</w:t>
            </w:r>
          </w:p>
        </w:tc>
        <w:tc>
          <w:tcPr>
            <w:tcW w:w="3360" w:type="dxa"/>
            <w:tcBorders>
              <w:top w:val="single" w:sz="4" w:space="0" w:color="auto"/>
              <w:left w:val="single" w:sz="4" w:space="0" w:color="auto"/>
              <w:bottom w:val="nil"/>
              <w:right w:val="nil"/>
            </w:tcBorders>
          </w:tcPr>
          <w:p w:rsidR="00785A3F" w:rsidRDefault="00E721A3">
            <w:pPr>
              <w:pStyle w:val="a9"/>
            </w:pPr>
            <w:hyperlink r:id="rId2007" w:history="1">
              <w:r w:rsidR="00785A3F">
                <w:rPr>
                  <w:rStyle w:val="a4"/>
                  <w:rFonts w:cs="Times New Roman CYR"/>
                </w:rPr>
                <w:t>Абзац 4 пункта 12</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900"/>
        <w:gridCol w:w="3360"/>
        <w:gridCol w:w="1120"/>
        <w:gridCol w:w="1120"/>
        <w:gridCol w:w="1680"/>
        <w:gridCol w:w="1680"/>
      </w:tblGrid>
      <w:tr w:rsidR="00785A3F">
        <w:tc>
          <w:tcPr>
            <w:tcW w:w="1400" w:type="dxa"/>
            <w:tcBorders>
              <w:top w:val="single" w:sz="4" w:space="0" w:color="auto"/>
              <w:bottom w:val="single" w:sz="4" w:space="0" w:color="auto"/>
              <w:right w:val="nil"/>
            </w:tcBorders>
          </w:tcPr>
          <w:p w:rsidR="00785A3F" w:rsidRDefault="00785A3F">
            <w:pPr>
              <w:pStyle w:val="a7"/>
              <w:jc w:val="center"/>
            </w:pPr>
            <w:bookmarkStart w:id="2520" w:name="sub_41935"/>
            <w:r>
              <w:t>193.5</w:t>
            </w:r>
            <w:bookmarkEnd w:id="2520"/>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прекращение сбора, обработки, хранения, вывоза и использования спермы, эмбрионов восприимчивых животных, а также использования жеребцов для случки и осеменения кобыл?</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08" w:history="1">
              <w:r w:rsidR="00785A3F">
                <w:rPr>
                  <w:rStyle w:val="a4"/>
                  <w:rFonts w:cs="Times New Roman CYR"/>
                </w:rPr>
                <w:t>Абзац 5 пункта 12</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1" w:name="sub_41936"/>
            <w:r>
              <w:t>193.6</w:t>
            </w:r>
            <w:bookmarkEnd w:id="2521"/>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2009" w:history="1">
              <w:r w:rsidR="00785A3F">
                <w:rPr>
                  <w:rStyle w:val="a4"/>
                  <w:rFonts w:cs="Times New Roman CYR"/>
                </w:rPr>
                <w:t>Абзац 6 пункта 12</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2" w:name="sub_41937"/>
            <w:r>
              <w:t>193.7</w:t>
            </w:r>
            <w:bookmarkEnd w:id="2522"/>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молока, полученного от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2010" w:history="1">
              <w:r w:rsidR="00785A3F">
                <w:rPr>
                  <w:rStyle w:val="a4"/>
                  <w:rFonts w:cs="Times New Roman CYR"/>
                </w:rPr>
                <w:t>Абзац 7 пункта 12</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3" w:name="sub_41938"/>
            <w:r>
              <w:t>193.8</w:t>
            </w:r>
            <w:bookmarkEnd w:id="2523"/>
          </w:p>
        </w:tc>
        <w:tc>
          <w:tcPr>
            <w:tcW w:w="4900" w:type="dxa"/>
            <w:tcBorders>
              <w:top w:val="single" w:sz="4" w:space="0" w:color="auto"/>
              <w:left w:val="single" w:sz="4" w:space="0" w:color="auto"/>
              <w:bottom w:val="nil"/>
              <w:right w:val="nil"/>
            </w:tcBorders>
          </w:tcPr>
          <w:p w:rsidR="00785A3F" w:rsidRDefault="00785A3F">
            <w:pPr>
              <w:pStyle w:val="a9"/>
            </w:pPr>
            <w:r>
              <w:t>исключена ли возможность контакта персонала, обслуживающего подозреваемых в заболевании лошадей, с другими лошадьми, содержащимися в хозяйстве, и обслуживающим их персоналом?</w:t>
            </w:r>
          </w:p>
        </w:tc>
        <w:tc>
          <w:tcPr>
            <w:tcW w:w="3360" w:type="dxa"/>
            <w:tcBorders>
              <w:top w:val="single" w:sz="4" w:space="0" w:color="auto"/>
              <w:left w:val="single" w:sz="4" w:space="0" w:color="auto"/>
              <w:bottom w:val="nil"/>
              <w:right w:val="nil"/>
            </w:tcBorders>
          </w:tcPr>
          <w:p w:rsidR="00785A3F" w:rsidRDefault="00E721A3">
            <w:pPr>
              <w:pStyle w:val="a9"/>
            </w:pPr>
            <w:hyperlink r:id="rId2011" w:history="1">
              <w:r w:rsidR="00785A3F">
                <w:rPr>
                  <w:rStyle w:val="a4"/>
                  <w:rFonts w:cs="Times New Roman CYR"/>
                </w:rPr>
                <w:t>Абзац 8 пункта 12</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4" w:name="sub_41939"/>
            <w:r>
              <w:t>193.9</w:t>
            </w:r>
            <w:bookmarkEnd w:id="2524"/>
          </w:p>
        </w:tc>
        <w:tc>
          <w:tcPr>
            <w:tcW w:w="4900" w:type="dxa"/>
            <w:tcBorders>
              <w:top w:val="single" w:sz="4" w:space="0" w:color="auto"/>
              <w:left w:val="single" w:sz="4" w:space="0" w:color="auto"/>
              <w:bottom w:val="nil"/>
              <w:right w:val="nil"/>
            </w:tcBorders>
          </w:tcPr>
          <w:p w:rsidR="00785A3F" w:rsidRDefault="00785A3F">
            <w:pPr>
              <w:pStyle w:val="a9"/>
            </w:pPr>
            <w:r>
              <w:t xml:space="preserve">смена одежды и обуви персонала при выходе с территории хозяйства, проведение дезинфекции одежды и обуви персонала при выходе с территории хозяйства, </w:t>
            </w:r>
            <w:r>
              <w:lastRenderedPageBreak/>
              <w:t>транспортных средств при выезде с территории хозяйства, а также помещений хозяйства и предметов ухода?</w:t>
            </w:r>
          </w:p>
        </w:tc>
        <w:tc>
          <w:tcPr>
            <w:tcW w:w="3360" w:type="dxa"/>
            <w:tcBorders>
              <w:top w:val="single" w:sz="4" w:space="0" w:color="auto"/>
              <w:left w:val="single" w:sz="4" w:space="0" w:color="auto"/>
              <w:bottom w:val="nil"/>
              <w:right w:val="nil"/>
            </w:tcBorders>
          </w:tcPr>
          <w:p w:rsidR="00785A3F" w:rsidRDefault="00E721A3">
            <w:pPr>
              <w:pStyle w:val="a9"/>
            </w:pPr>
            <w:hyperlink r:id="rId2012" w:history="1">
              <w:r w:rsidR="00785A3F">
                <w:rPr>
                  <w:rStyle w:val="a4"/>
                  <w:rFonts w:cs="Times New Roman CYR"/>
                </w:rPr>
                <w:t>Абзац 9 пункта 12</w:t>
              </w:r>
            </w:hyperlink>
            <w:r w:rsidR="00785A3F">
              <w:t xml:space="preserve"> ветеринарных правил по вирусному артерииту</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25" w:name="sub_40194"/>
            <w:r>
              <w:lastRenderedPageBreak/>
              <w:t>194.</w:t>
            </w:r>
            <w:bookmarkEnd w:id="2525"/>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африканской чуме лошадей животные для осмотра?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13"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африканской чумы лошадей (АЧЛ), утвержденных </w:t>
            </w:r>
            <w:hyperlink r:id="rId2014" w:history="1">
              <w:r w:rsidR="00785A3F">
                <w:rPr>
                  <w:rStyle w:val="a4"/>
                  <w:rFonts w:cs="Times New Roman CYR"/>
                </w:rPr>
                <w:t>приказом</w:t>
              </w:r>
            </w:hyperlink>
            <w:r w:rsidR="00785A3F">
              <w:t xml:space="preserve"> Минсельхоза России от 25.08.2021 N 592 (Зарегистрировано в Минюсте России 28.09.2021 N 65163) (далее - ветеринарные правила по АЧЛ)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6" w:name="sub_40195"/>
            <w:r>
              <w:t>195.</w:t>
            </w:r>
            <w:bookmarkEnd w:id="2526"/>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2015" w:history="1">
              <w:r w:rsidR="00785A3F">
                <w:rPr>
                  <w:rStyle w:val="a4"/>
                  <w:rFonts w:cs="Times New Roman CYR"/>
                </w:rPr>
                <w:t>Абзац 3 пункта 7</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7" w:name="sub_41951"/>
            <w:r>
              <w:t>195.1</w:t>
            </w:r>
            <w:bookmarkEnd w:id="2527"/>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8" w:name="sub_41952"/>
            <w:r>
              <w:t>195.2</w:t>
            </w:r>
            <w:bookmarkEnd w:id="2528"/>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29" w:name="sub_41953"/>
            <w:r>
              <w:t>195.3</w:t>
            </w:r>
            <w:bookmarkEnd w:id="2529"/>
          </w:p>
        </w:tc>
        <w:tc>
          <w:tcPr>
            <w:tcW w:w="4900" w:type="dxa"/>
            <w:tcBorders>
              <w:top w:val="single" w:sz="4" w:space="0" w:color="auto"/>
              <w:left w:val="single" w:sz="4" w:space="0" w:color="auto"/>
              <w:bottom w:val="nil"/>
              <w:right w:val="nil"/>
            </w:tcBorders>
          </w:tcPr>
          <w:p w:rsidR="00785A3F" w:rsidRDefault="00785A3F">
            <w:pPr>
              <w:pStyle w:val="a9"/>
            </w:pPr>
            <w:r>
              <w:t>об 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0" w:name="sub_40196"/>
            <w:r>
              <w:t>196.</w:t>
            </w:r>
            <w:bookmarkEnd w:id="2530"/>
          </w:p>
        </w:tc>
        <w:tc>
          <w:tcPr>
            <w:tcW w:w="4900" w:type="dxa"/>
            <w:tcBorders>
              <w:top w:val="single" w:sz="4" w:space="0" w:color="auto"/>
              <w:left w:val="single" w:sz="4" w:space="0" w:color="auto"/>
              <w:bottom w:val="nil"/>
              <w:right w:val="nil"/>
            </w:tcBorders>
          </w:tcPr>
          <w:p w:rsidR="00785A3F" w:rsidRDefault="00785A3F">
            <w:pPr>
              <w:pStyle w:val="a9"/>
            </w:pPr>
            <w:r>
              <w:t xml:space="preserve">Обеспечивается ли изоляция подозреваемых </w:t>
            </w:r>
            <w:r>
              <w:lastRenderedPageBreak/>
              <w:t>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2016" w:history="1">
              <w:r w:rsidR="00785A3F">
                <w:rPr>
                  <w:rStyle w:val="a4"/>
                  <w:rFonts w:cs="Times New Roman CYR"/>
                </w:rPr>
                <w:t>Абзац 4 пункта 7</w:t>
              </w:r>
            </w:hyperlink>
            <w:r w:rsidR="00785A3F">
              <w:t xml:space="preserve"> </w:t>
            </w:r>
            <w:r w:rsidR="00785A3F">
              <w:lastRenderedPageBreak/>
              <w:t>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1" w:name="sub_40197"/>
            <w:r>
              <w:lastRenderedPageBreak/>
              <w:t>197.</w:t>
            </w:r>
            <w:bookmarkEnd w:id="2531"/>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2" w:name="sub_40198"/>
            <w:r>
              <w:t>198.</w:t>
            </w:r>
            <w:bookmarkEnd w:id="2532"/>
          </w:p>
        </w:tc>
        <w:tc>
          <w:tcPr>
            <w:tcW w:w="4900" w:type="dxa"/>
            <w:tcBorders>
              <w:top w:val="single" w:sz="4" w:space="0" w:color="auto"/>
              <w:left w:val="single" w:sz="4" w:space="0" w:color="auto"/>
              <w:bottom w:val="nil"/>
              <w:right w:val="nil"/>
            </w:tcBorders>
          </w:tcPr>
          <w:p w:rsidR="00785A3F" w:rsidRDefault="00785A3F">
            <w:pPr>
              <w:pStyle w:val="a9"/>
            </w:pPr>
            <w:r>
              <w:t>Выполняются ли требования государственных специалистов в области ветеринарии о проведении хозяйстве, противоэпизоотических и других мероприятий, предусмотренных ветеринарным правилами по АЧЛ?</w:t>
            </w:r>
          </w:p>
        </w:tc>
        <w:tc>
          <w:tcPr>
            <w:tcW w:w="3360" w:type="dxa"/>
            <w:tcBorders>
              <w:top w:val="single" w:sz="4" w:space="0" w:color="auto"/>
              <w:left w:val="single" w:sz="4" w:space="0" w:color="auto"/>
              <w:bottom w:val="nil"/>
              <w:right w:val="nil"/>
            </w:tcBorders>
          </w:tcPr>
          <w:p w:rsidR="00785A3F" w:rsidRDefault="00E721A3">
            <w:pPr>
              <w:pStyle w:val="a9"/>
            </w:pPr>
            <w:hyperlink r:id="rId2017" w:history="1">
              <w:r w:rsidR="00785A3F">
                <w:rPr>
                  <w:rStyle w:val="a4"/>
                  <w:rFonts w:cs="Times New Roman CYR"/>
                </w:rPr>
                <w:t>Абзац 5 пункта 7</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33" w:name="sub_40199"/>
            <w:r>
              <w:t>199.</w:t>
            </w:r>
            <w:bookmarkEnd w:id="2533"/>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АЧЛ в соответствии с </w:t>
            </w:r>
            <w:hyperlink r:id="rId201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01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2020" w:history="1">
              <w:r>
                <w:rPr>
                  <w:rStyle w:val="a4"/>
                  <w:rFonts w:cs="Times New Roman CYR"/>
                </w:rPr>
                <w:t>изменениями</w:t>
              </w:r>
            </w:hyperlink>
            <w:r>
              <w:t xml:space="preserve">, внесенными </w:t>
            </w:r>
            <w:hyperlink r:id="rId2021"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22" w:history="1">
              <w:r w:rsidR="00785A3F">
                <w:rPr>
                  <w:rStyle w:val="a4"/>
                  <w:rFonts w:cs="Times New Roman CYR"/>
                </w:rPr>
                <w:t>Абзац 6 пункта 7</w:t>
              </w:r>
            </w:hyperlink>
            <w:r w:rsidR="00785A3F">
              <w:t xml:space="preserve"> ветеринарных правил по АЧЛ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4" w:name="sub_40200"/>
            <w:r>
              <w:t>200.</w:t>
            </w:r>
            <w:bookmarkEnd w:id="2534"/>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АЧЛ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2023" w:history="1">
              <w:r w:rsidR="00785A3F">
                <w:rPr>
                  <w:rStyle w:val="a4"/>
                  <w:rFonts w:cs="Times New Roman CYR"/>
                </w:rPr>
                <w:t>Пункт 15</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900"/>
        <w:gridCol w:w="336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2535" w:name="sub_42001"/>
            <w:r>
              <w:t>200.1</w:t>
            </w:r>
            <w:bookmarkEnd w:id="2535"/>
          </w:p>
        </w:tc>
        <w:tc>
          <w:tcPr>
            <w:tcW w:w="4900" w:type="dxa"/>
            <w:tcBorders>
              <w:top w:val="single" w:sz="4" w:space="0" w:color="auto"/>
              <w:left w:val="single" w:sz="4" w:space="0" w:color="auto"/>
              <w:bottom w:val="nil"/>
              <w:right w:val="nil"/>
            </w:tcBorders>
          </w:tcPr>
          <w:p w:rsidR="00785A3F" w:rsidRDefault="00785A3F">
            <w:pPr>
              <w:pStyle w:val="a9"/>
            </w:pPr>
            <w:r>
              <w:t xml:space="preserve">сообщение в течение 24 часов любым доступным способом о подозрении на АЧЛ должностному лицу органа исполнительной </w:t>
            </w:r>
            <w:r>
              <w:lastRenderedPageBreak/>
              <w:t>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2024" w:history="1">
              <w:r w:rsidR="00785A3F">
                <w:rPr>
                  <w:rStyle w:val="a4"/>
                  <w:rFonts w:cs="Times New Roman CYR"/>
                </w:rPr>
                <w:t>Абзац 2 пункта 9</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6" w:name="sub_42002"/>
            <w:r>
              <w:lastRenderedPageBreak/>
              <w:t>200.2</w:t>
            </w:r>
            <w:bookmarkEnd w:id="2536"/>
          </w:p>
        </w:tc>
        <w:tc>
          <w:tcPr>
            <w:tcW w:w="490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АЧЛ?</w:t>
            </w:r>
          </w:p>
        </w:tc>
        <w:tc>
          <w:tcPr>
            <w:tcW w:w="3360" w:type="dxa"/>
            <w:tcBorders>
              <w:top w:val="single" w:sz="4" w:space="0" w:color="auto"/>
              <w:left w:val="single" w:sz="4" w:space="0" w:color="auto"/>
              <w:bottom w:val="nil"/>
              <w:right w:val="nil"/>
            </w:tcBorders>
          </w:tcPr>
          <w:p w:rsidR="00785A3F" w:rsidRDefault="00E721A3">
            <w:pPr>
              <w:pStyle w:val="a9"/>
            </w:pPr>
            <w:hyperlink r:id="rId2025" w:history="1">
              <w:r w:rsidR="00785A3F">
                <w:rPr>
                  <w:rStyle w:val="a4"/>
                  <w:rFonts w:cs="Times New Roman CYR"/>
                </w:rPr>
                <w:t>Абзац 3 пункта 9</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7" w:name="sub_42003"/>
            <w:r>
              <w:t>200.3</w:t>
            </w:r>
            <w:bookmarkEnd w:id="2537"/>
          </w:p>
        </w:tc>
        <w:tc>
          <w:tcPr>
            <w:tcW w:w="4900" w:type="dxa"/>
            <w:tcBorders>
              <w:top w:val="single" w:sz="4" w:space="0" w:color="auto"/>
              <w:left w:val="single" w:sz="4" w:space="0" w:color="auto"/>
              <w:bottom w:val="nil"/>
              <w:right w:val="nil"/>
            </w:tcBorders>
          </w:tcPr>
          <w:p w:rsidR="00785A3F" w:rsidRDefault="00785A3F">
            <w:pPr>
              <w:pStyle w:val="a9"/>
            </w:pPr>
            <w:r>
              <w:t>предоставление государственному специалисту в области ветеринарии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360" w:type="dxa"/>
            <w:tcBorders>
              <w:top w:val="single" w:sz="4" w:space="0" w:color="auto"/>
              <w:left w:val="single" w:sz="4" w:space="0" w:color="auto"/>
              <w:bottom w:val="nil"/>
              <w:right w:val="nil"/>
            </w:tcBorders>
          </w:tcPr>
          <w:p w:rsidR="00785A3F" w:rsidRDefault="00E721A3">
            <w:pPr>
              <w:pStyle w:val="a9"/>
            </w:pPr>
            <w:hyperlink r:id="rId2026" w:history="1">
              <w:r w:rsidR="00785A3F">
                <w:rPr>
                  <w:rStyle w:val="a4"/>
                  <w:rFonts w:cs="Times New Roman CYR"/>
                </w:rPr>
                <w:t>Абзац 4 пункта 9</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8" w:name="sub_40201"/>
            <w:r>
              <w:t>201.</w:t>
            </w:r>
            <w:bookmarkEnd w:id="2538"/>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АЧЛ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2027" w:history="1">
              <w:r w:rsidR="00785A3F">
                <w:rPr>
                  <w:rStyle w:val="a4"/>
                  <w:rFonts w:cs="Times New Roman CYR"/>
                </w:rPr>
                <w:t>Пункт 10</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39" w:name="sub_42011"/>
            <w:r>
              <w:t>201.1</w:t>
            </w:r>
            <w:bookmarkEnd w:id="2539"/>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восприимчивых животных и продуктов убоя?</w:t>
            </w:r>
          </w:p>
        </w:tc>
        <w:tc>
          <w:tcPr>
            <w:tcW w:w="3360" w:type="dxa"/>
            <w:tcBorders>
              <w:top w:val="single" w:sz="4" w:space="0" w:color="auto"/>
              <w:left w:val="single" w:sz="4" w:space="0" w:color="auto"/>
              <w:bottom w:val="nil"/>
              <w:right w:val="nil"/>
            </w:tcBorders>
          </w:tcPr>
          <w:p w:rsidR="00785A3F" w:rsidRDefault="00E721A3">
            <w:pPr>
              <w:pStyle w:val="a9"/>
            </w:pPr>
            <w:hyperlink r:id="rId2028" w:history="1">
              <w:r w:rsidR="00785A3F">
                <w:rPr>
                  <w:rStyle w:val="a4"/>
                  <w:rFonts w:cs="Times New Roman CYR"/>
                </w:rPr>
                <w:t>Абзац 2 пункта 10</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0" w:name="sub_42012"/>
            <w:r>
              <w:t>201.2</w:t>
            </w:r>
            <w:bookmarkEnd w:id="2540"/>
          </w:p>
        </w:tc>
        <w:tc>
          <w:tcPr>
            <w:tcW w:w="4900" w:type="dxa"/>
            <w:tcBorders>
              <w:top w:val="single" w:sz="4" w:space="0" w:color="auto"/>
              <w:left w:val="single" w:sz="4" w:space="0" w:color="auto"/>
              <w:bottom w:val="nil"/>
              <w:right w:val="nil"/>
            </w:tcBorders>
          </w:tcPr>
          <w:p w:rsidR="00785A3F" w:rsidRDefault="00785A3F">
            <w:pPr>
              <w:pStyle w:val="a9"/>
            </w:pPr>
            <w:r>
              <w:t>прекращение убоя?</w:t>
            </w:r>
          </w:p>
        </w:tc>
        <w:tc>
          <w:tcPr>
            <w:tcW w:w="3360" w:type="dxa"/>
            <w:tcBorders>
              <w:top w:val="single" w:sz="4" w:space="0" w:color="auto"/>
              <w:left w:val="single" w:sz="4" w:space="0" w:color="auto"/>
              <w:bottom w:val="nil"/>
              <w:right w:val="nil"/>
            </w:tcBorders>
          </w:tcPr>
          <w:p w:rsidR="00785A3F" w:rsidRDefault="00E721A3">
            <w:pPr>
              <w:pStyle w:val="a9"/>
            </w:pPr>
            <w:hyperlink r:id="rId2029" w:history="1">
              <w:r w:rsidR="00785A3F">
                <w:rPr>
                  <w:rStyle w:val="a4"/>
                  <w:rFonts w:cs="Times New Roman CYR"/>
                </w:rPr>
                <w:t>Абзац 2 пункта 10</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41" w:name="sub_42013"/>
            <w:r>
              <w:t>201.3</w:t>
            </w:r>
            <w:bookmarkEnd w:id="2541"/>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прекращение всех перемещений и перегруппировок восприимчивых животных?</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30" w:history="1">
              <w:r w:rsidR="00785A3F">
                <w:rPr>
                  <w:rStyle w:val="a4"/>
                  <w:rFonts w:cs="Times New Roman CYR"/>
                </w:rPr>
                <w:t>Абзац 3 пункта 10</w:t>
              </w:r>
            </w:hyperlink>
            <w:r w:rsidR="00785A3F">
              <w:t xml:space="preserve"> ветеринарных правил по АЧЛ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2" w:name="sub_42014"/>
            <w:r>
              <w:lastRenderedPageBreak/>
              <w:t>201.4</w:t>
            </w:r>
            <w:bookmarkEnd w:id="2542"/>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свиней,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2031" w:history="1">
              <w:r w:rsidR="00785A3F">
                <w:rPr>
                  <w:rStyle w:val="a4"/>
                  <w:rFonts w:cs="Times New Roman CYR"/>
                </w:rPr>
                <w:t>Абзац 4 пункта 10</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3" w:name="sub_42015"/>
            <w:r>
              <w:t>201.5</w:t>
            </w:r>
            <w:bookmarkEnd w:id="2543"/>
          </w:p>
        </w:tc>
        <w:tc>
          <w:tcPr>
            <w:tcW w:w="4900" w:type="dxa"/>
            <w:tcBorders>
              <w:top w:val="single" w:sz="4" w:space="0" w:color="auto"/>
              <w:left w:val="single" w:sz="4" w:space="0" w:color="auto"/>
              <w:bottom w:val="nil"/>
              <w:right w:val="nil"/>
            </w:tcBorders>
          </w:tcPr>
          <w:p w:rsidR="00785A3F" w:rsidRDefault="00785A3F">
            <w:pPr>
              <w:pStyle w:val="a9"/>
            </w:pPr>
            <w:r>
              <w:t>обработка восприимчивых животных средствами, обеспечивающими гибель кровососущих насекомых, в соответствии с инструкциями по их применению?</w:t>
            </w:r>
          </w:p>
        </w:tc>
        <w:tc>
          <w:tcPr>
            <w:tcW w:w="3360" w:type="dxa"/>
            <w:tcBorders>
              <w:top w:val="single" w:sz="4" w:space="0" w:color="auto"/>
              <w:left w:val="single" w:sz="4" w:space="0" w:color="auto"/>
              <w:bottom w:val="nil"/>
              <w:right w:val="nil"/>
            </w:tcBorders>
          </w:tcPr>
          <w:p w:rsidR="00785A3F" w:rsidRDefault="00E721A3">
            <w:pPr>
              <w:pStyle w:val="a9"/>
            </w:pPr>
            <w:hyperlink r:id="rId2032" w:history="1">
              <w:r w:rsidR="00785A3F">
                <w:rPr>
                  <w:rStyle w:val="a4"/>
                  <w:rFonts w:cs="Times New Roman CYR"/>
                </w:rPr>
                <w:t>Абзац 5 пункта 10</w:t>
              </w:r>
            </w:hyperlink>
            <w:r w:rsidR="00785A3F">
              <w:t xml:space="preserve"> ветеринарных правил по АЧЛ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4" w:name="sub_40202"/>
            <w:r>
              <w:t>202.</w:t>
            </w:r>
            <w:bookmarkEnd w:id="2544"/>
          </w:p>
        </w:tc>
        <w:tc>
          <w:tcPr>
            <w:tcW w:w="4900" w:type="dxa"/>
            <w:tcBorders>
              <w:top w:val="single" w:sz="4" w:space="0" w:color="auto"/>
              <w:left w:val="single" w:sz="4" w:space="0" w:color="auto"/>
              <w:bottom w:val="nil"/>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ринопневмонии лошадей животные для осмотра?</w:t>
            </w:r>
          </w:p>
        </w:tc>
        <w:tc>
          <w:tcPr>
            <w:tcW w:w="3360" w:type="dxa"/>
            <w:tcBorders>
              <w:top w:val="single" w:sz="4" w:space="0" w:color="auto"/>
              <w:left w:val="single" w:sz="4" w:space="0" w:color="auto"/>
              <w:bottom w:val="nil"/>
              <w:right w:val="nil"/>
            </w:tcBorders>
          </w:tcPr>
          <w:p w:rsidR="00785A3F" w:rsidRDefault="00E721A3">
            <w:pPr>
              <w:pStyle w:val="a9"/>
            </w:pPr>
            <w:hyperlink r:id="rId2033"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ринопневмонии лошадей, утвержденных </w:t>
            </w:r>
            <w:hyperlink r:id="rId2034" w:history="1">
              <w:r w:rsidR="00785A3F">
                <w:rPr>
                  <w:rStyle w:val="a4"/>
                  <w:rFonts w:cs="Times New Roman CYR"/>
                </w:rPr>
                <w:t>приказом</w:t>
              </w:r>
            </w:hyperlink>
            <w:r w:rsidR="00785A3F">
              <w:t xml:space="preserve"> Минсельхоза России от 23.09.2021 N 649 (Зарегистрировано в Минюсте России 26.10.2021 N 65571) (далее - ветеринарные правила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45" w:name="sub_40203"/>
            <w:r>
              <w:t>203.</w:t>
            </w:r>
            <w:bookmarkEnd w:id="2545"/>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Извещаются ли в течение 24 часов государственные специалисты в области </w:t>
            </w:r>
            <w:r>
              <w:lastRenderedPageBreak/>
              <w:t>ветеринарии о случаях:</w:t>
            </w:r>
          </w:p>
        </w:tc>
        <w:tc>
          <w:tcPr>
            <w:tcW w:w="336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035" w:history="1">
              <w:r w:rsidR="00785A3F">
                <w:rPr>
                  <w:rStyle w:val="a4"/>
                  <w:rFonts w:cs="Times New Roman CYR"/>
                </w:rPr>
                <w:t>Абзац 3 пункта 7</w:t>
              </w:r>
            </w:hyperlink>
            <w:r w:rsidR="00785A3F">
              <w:t xml:space="preserve"> ветеринарных правил по </w:t>
            </w:r>
            <w:r w:rsidR="00785A3F">
              <w:lastRenderedPageBreak/>
              <w:t>ринопневмонии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6" w:name="sub_42031"/>
            <w:r>
              <w:lastRenderedPageBreak/>
              <w:t>203.1</w:t>
            </w:r>
            <w:bookmarkEnd w:id="2546"/>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7" w:name="sub_42032"/>
            <w:r>
              <w:t>203.2</w:t>
            </w:r>
            <w:bookmarkEnd w:id="2547"/>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8" w:name="sub_42033"/>
            <w:r>
              <w:t>203.3</w:t>
            </w:r>
            <w:bookmarkEnd w:id="2548"/>
          </w:p>
        </w:tc>
        <w:tc>
          <w:tcPr>
            <w:tcW w:w="490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49" w:name="sub_40204"/>
            <w:r>
              <w:t>204.</w:t>
            </w:r>
            <w:bookmarkEnd w:id="2549"/>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2036" w:history="1">
              <w:r w:rsidR="00785A3F">
                <w:rPr>
                  <w:rStyle w:val="a4"/>
                  <w:rFonts w:cs="Times New Roman CYR"/>
                </w:rPr>
                <w:t>Абзац 4 пункта 7</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0" w:name="sub_40205"/>
            <w:r>
              <w:t>205.</w:t>
            </w:r>
            <w:bookmarkEnd w:id="2550"/>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1" w:name="sub_40206"/>
            <w:r>
              <w:t>206.</w:t>
            </w:r>
            <w:bookmarkEnd w:id="2551"/>
          </w:p>
        </w:tc>
        <w:tc>
          <w:tcPr>
            <w:tcW w:w="4900" w:type="dxa"/>
            <w:tcBorders>
              <w:top w:val="single" w:sz="4" w:space="0" w:color="auto"/>
              <w:left w:val="single" w:sz="4" w:space="0" w:color="auto"/>
              <w:bottom w:val="nil"/>
              <w:right w:val="nil"/>
            </w:tcBorders>
          </w:tcPr>
          <w:p w:rsidR="00785A3F" w:rsidRDefault="00785A3F">
            <w:pPr>
              <w:pStyle w:val="a9"/>
            </w:pPr>
            <w:r>
              <w:t>Выполняются ли требования государственных специалистов в области ветеринарии о проведении противоэпизоотических и других мероприятий?</w:t>
            </w:r>
          </w:p>
        </w:tc>
        <w:tc>
          <w:tcPr>
            <w:tcW w:w="3360" w:type="dxa"/>
            <w:tcBorders>
              <w:top w:val="single" w:sz="4" w:space="0" w:color="auto"/>
              <w:left w:val="single" w:sz="4" w:space="0" w:color="auto"/>
              <w:bottom w:val="nil"/>
              <w:right w:val="nil"/>
            </w:tcBorders>
          </w:tcPr>
          <w:p w:rsidR="00785A3F" w:rsidRDefault="00E721A3">
            <w:pPr>
              <w:pStyle w:val="a9"/>
            </w:pPr>
            <w:hyperlink r:id="rId2037" w:history="1">
              <w:r w:rsidR="00785A3F">
                <w:rPr>
                  <w:rStyle w:val="a4"/>
                  <w:rFonts w:cs="Times New Roman CYR"/>
                </w:rPr>
                <w:t>Абзац 5 пункта 7</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2" w:name="sub_40207"/>
            <w:r>
              <w:t>207.</w:t>
            </w:r>
            <w:bookmarkEnd w:id="2552"/>
          </w:p>
        </w:tc>
        <w:tc>
          <w:tcPr>
            <w:tcW w:w="4900" w:type="dxa"/>
            <w:tcBorders>
              <w:top w:val="single" w:sz="4" w:space="0" w:color="auto"/>
              <w:left w:val="single" w:sz="4" w:space="0" w:color="auto"/>
              <w:bottom w:val="nil"/>
              <w:right w:val="nil"/>
            </w:tcBorders>
          </w:tcPr>
          <w:p w:rsidR="00785A3F" w:rsidRDefault="00785A3F">
            <w:pPr>
              <w:pStyle w:val="a9"/>
            </w:pPr>
            <w:r>
              <w:t>Исключается ли смешивание восприимчивых животных из разных стад при их выпасе и водопое?</w:t>
            </w:r>
          </w:p>
        </w:tc>
        <w:tc>
          <w:tcPr>
            <w:tcW w:w="3360" w:type="dxa"/>
            <w:tcBorders>
              <w:top w:val="single" w:sz="4" w:space="0" w:color="auto"/>
              <w:left w:val="single" w:sz="4" w:space="0" w:color="auto"/>
              <w:bottom w:val="nil"/>
              <w:right w:val="nil"/>
            </w:tcBorders>
          </w:tcPr>
          <w:p w:rsidR="00785A3F" w:rsidRDefault="00785A3F">
            <w:pPr>
              <w:pStyle w:val="a9"/>
            </w:pPr>
            <w:r>
              <w:t xml:space="preserve">Абзац 5 </w:t>
            </w:r>
            <w:hyperlink r:id="rId2038" w:history="1">
              <w:r>
                <w:rPr>
                  <w:rStyle w:val="a4"/>
                  <w:rFonts w:cs="Times New Roman CYR"/>
                </w:rPr>
                <w:t>пункта 7</w:t>
              </w:r>
            </w:hyperlink>
            <w:r>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3" w:name="sub_40208"/>
            <w:r>
              <w:t>208.</w:t>
            </w:r>
            <w:bookmarkEnd w:id="2553"/>
          </w:p>
        </w:tc>
        <w:tc>
          <w:tcPr>
            <w:tcW w:w="4900" w:type="dxa"/>
            <w:tcBorders>
              <w:top w:val="single" w:sz="4" w:space="0" w:color="auto"/>
              <w:left w:val="single" w:sz="4" w:space="0" w:color="auto"/>
              <w:bottom w:val="nil"/>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ринопневмонии в соответствии с </w:t>
            </w:r>
            <w:hyperlink r:id="rId203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040" w:history="1">
              <w:r>
                <w:rPr>
                  <w:rStyle w:val="a4"/>
                  <w:rFonts w:cs="Times New Roman CYR"/>
                </w:rPr>
                <w:t>приказом</w:t>
              </w:r>
            </w:hyperlink>
            <w:r>
              <w:t xml:space="preserve"> Минсельхоза России от 14 декабря 2015 г. N 635 (зарегистрирован Минюстом России 23 </w:t>
            </w:r>
            <w:r>
              <w:lastRenderedPageBreak/>
              <w:t xml:space="preserve">марта 2016 г., регистрационный N 41508), с </w:t>
            </w:r>
            <w:hyperlink r:id="rId2041" w:history="1">
              <w:r>
                <w:rPr>
                  <w:rStyle w:val="a4"/>
                  <w:rFonts w:cs="Times New Roman CYR"/>
                </w:rPr>
                <w:t>изменениями</w:t>
              </w:r>
            </w:hyperlink>
            <w:r>
              <w:t xml:space="preserve">, внесенными </w:t>
            </w:r>
            <w:hyperlink r:id="rId2042"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360" w:type="dxa"/>
            <w:tcBorders>
              <w:top w:val="single" w:sz="4" w:space="0" w:color="auto"/>
              <w:left w:val="single" w:sz="4" w:space="0" w:color="auto"/>
              <w:bottom w:val="nil"/>
              <w:right w:val="nil"/>
            </w:tcBorders>
          </w:tcPr>
          <w:p w:rsidR="00785A3F" w:rsidRDefault="00E721A3">
            <w:pPr>
              <w:pStyle w:val="a9"/>
            </w:pPr>
            <w:hyperlink r:id="rId2043" w:history="1">
              <w:r w:rsidR="00785A3F">
                <w:rPr>
                  <w:rStyle w:val="a4"/>
                  <w:rFonts w:cs="Times New Roman CYR"/>
                </w:rPr>
                <w:t>Абзац 6 пункта 7</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54" w:name="sub_40209"/>
            <w:r>
              <w:lastRenderedPageBreak/>
              <w:t>209.</w:t>
            </w:r>
            <w:bookmarkEnd w:id="2554"/>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При наличии оснований для подозрения на ринопневмонию обеспечивается:</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44" w:history="1">
              <w:r w:rsidR="00785A3F">
                <w:rPr>
                  <w:rStyle w:val="a4"/>
                  <w:rFonts w:cs="Times New Roman CYR"/>
                </w:rPr>
                <w:t>Пункт 10</w:t>
              </w:r>
            </w:hyperlink>
            <w:r w:rsidR="00785A3F">
              <w:t xml:space="preserve"> ветеринарных правил по ринопневмонии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5" w:name="sub_42091"/>
            <w:r>
              <w:t>209.1</w:t>
            </w:r>
            <w:bookmarkEnd w:id="2555"/>
          </w:p>
        </w:tc>
        <w:tc>
          <w:tcPr>
            <w:tcW w:w="490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ринопневмонию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2045" w:history="1">
              <w:r w:rsidR="00785A3F">
                <w:rPr>
                  <w:rStyle w:val="a4"/>
                  <w:rFonts w:cs="Times New Roman CYR"/>
                </w:rPr>
                <w:t>Абзац 2 пункта 10</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6" w:name="sub_42092"/>
            <w:r>
              <w:t>209.2</w:t>
            </w:r>
            <w:bookmarkEnd w:id="2556"/>
          </w:p>
        </w:tc>
        <w:tc>
          <w:tcPr>
            <w:tcW w:w="4900" w:type="dxa"/>
            <w:tcBorders>
              <w:top w:val="single" w:sz="4" w:space="0" w:color="auto"/>
              <w:left w:val="single" w:sz="4" w:space="0" w:color="auto"/>
              <w:bottom w:val="nil"/>
              <w:right w:val="nil"/>
            </w:tcBorders>
          </w:tcPr>
          <w:p w:rsidR="00785A3F" w:rsidRDefault="00785A3F">
            <w:pPr>
              <w:pStyle w:val="a9"/>
            </w:pPr>
            <w:r>
              <w:t>отбор проб биологического и (или) патологического материала от восприимчивых животных и (или) трупов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ринопневмонию?</w:t>
            </w:r>
          </w:p>
        </w:tc>
        <w:tc>
          <w:tcPr>
            <w:tcW w:w="3360" w:type="dxa"/>
            <w:tcBorders>
              <w:top w:val="single" w:sz="4" w:space="0" w:color="auto"/>
              <w:left w:val="single" w:sz="4" w:space="0" w:color="auto"/>
              <w:bottom w:val="nil"/>
              <w:right w:val="nil"/>
            </w:tcBorders>
          </w:tcPr>
          <w:p w:rsidR="00785A3F" w:rsidRDefault="00E721A3">
            <w:pPr>
              <w:pStyle w:val="a9"/>
            </w:pPr>
            <w:hyperlink r:id="rId2046" w:history="1">
              <w:r w:rsidR="00785A3F">
                <w:rPr>
                  <w:rStyle w:val="a4"/>
                  <w:rFonts w:cs="Times New Roman CYR"/>
                </w:rPr>
                <w:t>Абзац 3 пункта 10</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7" w:name="sub_42093"/>
            <w:r>
              <w:t>209.3</w:t>
            </w:r>
            <w:bookmarkEnd w:id="2557"/>
          </w:p>
        </w:tc>
        <w:tc>
          <w:tcPr>
            <w:tcW w:w="4900" w:type="dxa"/>
            <w:tcBorders>
              <w:top w:val="single" w:sz="4" w:space="0" w:color="auto"/>
              <w:left w:val="single" w:sz="4" w:space="0" w:color="auto"/>
              <w:bottom w:val="nil"/>
              <w:right w:val="nil"/>
            </w:tcBorders>
          </w:tcPr>
          <w:p w:rsidR="00785A3F" w:rsidRDefault="00785A3F">
            <w:pPr>
              <w:pStyle w:val="a9"/>
            </w:pPr>
            <w:r>
              <w:t xml:space="preserve">предоставление государственному специалисту в области ветеринарии сведений о численности имеющихся (имевшихся) в хозяйстве восприимчивых животных с </w:t>
            </w:r>
            <w:r>
              <w:lastRenderedPageBreak/>
              <w:t>указанием количества павших восприимчивых животных за последние 21 календарный день?</w:t>
            </w:r>
          </w:p>
        </w:tc>
        <w:tc>
          <w:tcPr>
            <w:tcW w:w="3360" w:type="dxa"/>
            <w:tcBorders>
              <w:top w:val="single" w:sz="4" w:space="0" w:color="auto"/>
              <w:left w:val="single" w:sz="4" w:space="0" w:color="auto"/>
              <w:bottom w:val="nil"/>
              <w:right w:val="nil"/>
            </w:tcBorders>
          </w:tcPr>
          <w:p w:rsidR="00785A3F" w:rsidRDefault="00E721A3">
            <w:pPr>
              <w:pStyle w:val="a9"/>
            </w:pPr>
            <w:hyperlink r:id="rId2047" w:history="1">
              <w:r w:rsidR="00785A3F">
                <w:rPr>
                  <w:rStyle w:val="a4"/>
                  <w:rFonts w:cs="Times New Roman CYR"/>
                </w:rPr>
                <w:t>Абзац 4 пункта 10</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8" w:name="sub_40210"/>
            <w:r>
              <w:lastRenderedPageBreak/>
              <w:t>210.</w:t>
            </w:r>
            <w:bookmarkEnd w:id="2558"/>
          </w:p>
        </w:tc>
        <w:tc>
          <w:tcPr>
            <w:tcW w:w="4900" w:type="dxa"/>
            <w:tcBorders>
              <w:top w:val="single" w:sz="4" w:space="0" w:color="auto"/>
              <w:left w:val="single" w:sz="4" w:space="0" w:color="auto"/>
              <w:bottom w:val="nil"/>
              <w:right w:val="nil"/>
            </w:tcBorders>
          </w:tcPr>
          <w:p w:rsidR="00785A3F" w:rsidRDefault="00785A3F">
            <w:pPr>
              <w:pStyle w:val="a9"/>
            </w:pPr>
            <w:r>
              <w:t>До получения результатов диагностических исследований на ринопневмонию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2048" w:history="1">
              <w:r w:rsidR="00785A3F">
                <w:rPr>
                  <w:rStyle w:val="a4"/>
                  <w:rFonts w:cs="Times New Roman CYR"/>
                </w:rPr>
                <w:t>Пункт 11</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59" w:name="sub_42101"/>
            <w:r>
              <w:t>210.1</w:t>
            </w:r>
            <w:bookmarkEnd w:id="2559"/>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2049" w:history="1">
              <w:r w:rsidR="00785A3F">
                <w:rPr>
                  <w:rStyle w:val="a4"/>
                  <w:rFonts w:cs="Times New Roman CYR"/>
                </w:rPr>
                <w:t>Абзац 2 пункта 11</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0" w:name="sub_42102"/>
            <w:r>
              <w:t>210.2</w:t>
            </w:r>
            <w:bookmarkEnd w:id="2560"/>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(вывода) восприимчивых животных (за исключением вывоза восприимчивых животных на убой на предприятия по убою животных или оборудованные для этих целей убойные пункты)?</w:t>
            </w:r>
          </w:p>
        </w:tc>
        <w:tc>
          <w:tcPr>
            <w:tcW w:w="3360" w:type="dxa"/>
            <w:tcBorders>
              <w:top w:val="single" w:sz="4" w:space="0" w:color="auto"/>
              <w:left w:val="single" w:sz="4" w:space="0" w:color="auto"/>
              <w:bottom w:val="nil"/>
              <w:right w:val="nil"/>
            </w:tcBorders>
          </w:tcPr>
          <w:p w:rsidR="00785A3F" w:rsidRDefault="00E721A3">
            <w:pPr>
              <w:pStyle w:val="a9"/>
            </w:pPr>
            <w:hyperlink r:id="rId2050" w:history="1">
              <w:r w:rsidR="00785A3F">
                <w:rPr>
                  <w:rStyle w:val="a4"/>
                  <w:rFonts w:cs="Times New Roman CYR"/>
                </w:rPr>
                <w:t>Абзац 3 пункта 11</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61" w:name="sub_42103"/>
            <w:r>
              <w:t>210.3</w:t>
            </w:r>
            <w:bookmarkEnd w:id="2561"/>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прекращение вывоза кормов для восприимчивых животных?</w:t>
            </w:r>
          </w:p>
        </w:tc>
        <w:tc>
          <w:tcPr>
            <w:tcW w:w="336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051" w:history="1">
              <w:r w:rsidR="00785A3F">
                <w:rPr>
                  <w:rStyle w:val="a4"/>
                  <w:rFonts w:cs="Times New Roman CYR"/>
                </w:rPr>
                <w:t>Абзац 4 пункта 11</w:t>
              </w:r>
            </w:hyperlink>
            <w:r w:rsidR="00785A3F">
              <w:t xml:space="preserve"> ветеринарных правил по ринопневмонии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2" w:name="sub_42104"/>
            <w:r>
              <w:t>210.4</w:t>
            </w:r>
            <w:bookmarkEnd w:id="2562"/>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инвентаря и иных материально-технических средств, с которыми имели контакт подозреваемые в заболевании восприимчивые животные?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3" w:name="sub_42105"/>
            <w:r>
              <w:t>210.5</w:t>
            </w:r>
            <w:bookmarkEnd w:id="2563"/>
          </w:p>
        </w:tc>
        <w:tc>
          <w:tcPr>
            <w:tcW w:w="4900" w:type="dxa"/>
            <w:tcBorders>
              <w:top w:val="single" w:sz="4" w:space="0" w:color="auto"/>
              <w:left w:val="single" w:sz="4" w:space="0" w:color="auto"/>
              <w:bottom w:val="nil"/>
              <w:right w:val="nil"/>
            </w:tcBorders>
          </w:tcPr>
          <w:p w:rsidR="00785A3F" w:rsidRDefault="00785A3F">
            <w:pPr>
              <w:pStyle w:val="a9"/>
            </w:pPr>
            <w:r>
              <w:t>прекращение сбора спермы для искусственного осеменения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2052" w:history="1">
              <w:r w:rsidR="00785A3F">
                <w:rPr>
                  <w:rStyle w:val="a4"/>
                  <w:rFonts w:cs="Times New Roman CYR"/>
                </w:rPr>
                <w:t>Абзац 5 пункта 11</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4" w:name="sub_42106"/>
            <w:r>
              <w:t>210.6</w:t>
            </w:r>
            <w:bookmarkEnd w:id="2564"/>
          </w:p>
        </w:tc>
        <w:tc>
          <w:tcPr>
            <w:tcW w:w="4900" w:type="dxa"/>
            <w:tcBorders>
              <w:top w:val="single" w:sz="4" w:space="0" w:color="auto"/>
              <w:left w:val="single" w:sz="4" w:space="0" w:color="auto"/>
              <w:bottom w:val="nil"/>
              <w:right w:val="nil"/>
            </w:tcBorders>
          </w:tcPr>
          <w:p w:rsidR="00785A3F" w:rsidRDefault="00785A3F">
            <w:pPr>
              <w:pStyle w:val="a9"/>
            </w:pPr>
            <w:r>
              <w:t>прекращение обработки спермы для искусственного осеменения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5" w:name="sub_42107"/>
            <w:r>
              <w:t>210.7</w:t>
            </w:r>
            <w:bookmarkEnd w:id="2565"/>
          </w:p>
        </w:tc>
        <w:tc>
          <w:tcPr>
            <w:tcW w:w="4900" w:type="dxa"/>
            <w:tcBorders>
              <w:top w:val="single" w:sz="4" w:space="0" w:color="auto"/>
              <w:left w:val="single" w:sz="4" w:space="0" w:color="auto"/>
              <w:bottom w:val="nil"/>
              <w:right w:val="nil"/>
            </w:tcBorders>
          </w:tcPr>
          <w:p w:rsidR="00785A3F" w:rsidRDefault="00785A3F">
            <w:pPr>
              <w:pStyle w:val="a9"/>
            </w:pPr>
            <w:r>
              <w:t>прекращение хранения спермы для искусственного осеменения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6" w:name="sub_42108"/>
            <w:r>
              <w:t>210.8</w:t>
            </w:r>
            <w:bookmarkEnd w:id="2566"/>
          </w:p>
        </w:tc>
        <w:tc>
          <w:tcPr>
            <w:tcW w:w="4900" w:type="dxa"/>
            <w:tcBorders>
              <w:top w:val="single" w:sz="4" w:space="0" w:color="auto"/>
              <w:left w:val="single" w:sz="4" w:space="0" w:color="auto"/>
              <w:bottom w:val="nil"/>
              <w:right w:val="nil"/>
            </w:tcBorders>
          </w:tcPr>
          <w:p w:rsidR="00785A3F" w:rsidRDefault="00785A3F">
            <w:pPr>
              <w:pStyle w:val="a9"/>
            </w:pPr>
            <w:r>
              <w:t xml:space="preserve">прекращение вывоза спермы для искусственного осеменения восприимчивых </w:t>
            </w:r>
            <w:r>
              <w:lastRenderedPageBreak/>
              <w:t>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7" w:name="sub_42109"/>
            <w:r>
              <w:lastRenderedPageBreak/>
              <w:t>210.9</w:t>
            </w:r>
            <w:bookmarkEnd w:id="2567"/>
          </w:p>
        </w:tc>
        <w:tc>
          <w:tcPr>
            <w:tcW w:w="4900" w:type="dxa"/>
            <w:tcBorders>
              <w:top w:val="single" w:sz="4" w:space="0" w:color="auto"/>
              <w:left w:val="single" w:sz="4" w:space="0" w:color="auto"/>
              <w:bottom w:val="nil"/>
              <w:right w:val="nil"/>
            </w:tcBorders>
          </w:tcPr>
          <w:p w:rsidR="00785A3F" w:rsidRDefault="00785A3F">
            <w:pPr>
              <w:pStyle w:val="a9"/>
            </w:pPr>
            <w:r>
              <w:t>прекращение использования восприимчивых животных для случки?</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68" w:name="sub_421010"/>
            <w:r>
              <w:t>210.10</w:t>
            </w:r>
            <w:bookmarkEnd w:id="2568"/>
          </w:p>
        </w:tc>
        <w:tc>
          <w:tcPr>
            <w:tcW w:w="4900" w:type="dxa"/>
            <w:tcBorders>
              <w:top w:val="single" w:sz="4" w:space="0" w:color="auto"/>
              <w:left w:val="single" w:sz="4" w:space="0" w:color="auto"/>
              <w:bottom w:val="nil"/>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nil"/>
              <w:right w:val="nil"/>
            </w:tcBorders>
          </w:tcPr>
          <w:p w:rsidR="00785A3F" w:rsidRDefault="00E721A3">
            <w:pPr>
              <w:pStyle w:val="a9"/>
            </w:pPr>
            <w:hyperlink r:id="rId2053" w:history="1">
              <w:r w:rsidR="00785A3F">
                <w:rPr>
                  <w:rStyle w:val="a4"/>
                  <w:rFonts w:cs="Times New Roman CYR"/>
                </w:rPr>
                <w:t>Абзац 6 пункта 11</w:t>
              </w:r>
            </w:hyperlink>
            <w:r w:rsidR="00785A3F">
              <w:t xml:space="preserve"> ветеринарных правил по ринопневмонии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69" w:name="sub_400211"/>
            <w:r>
              <w:t>211.</w:t>
            </w:r>
            <w:bookmarkEnd w:id="2569"/>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Предоставляются ли по требованиям государственных специалистов в области ветеринарии восприимчивые к гриппу лошадей животные для осмотра?</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54"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гриппа лошадей, утвержденных </w:t>
            </w:r>
            <w:hyperlink r:id="rId2055" w:history="1">
              <w:r w:rsidR="00785A3F">
                <w:rPr>
                  <w:rStyle w:val="a4"/>
                  <w:rFonts w:cs="Times New Roman CYR"/>
                </w:rPr>
                <w:t>приказом</w:t>
              </w:r>
            </w:hyperlink>
            <w:r w:rsidR="00785A3F">
              <w:t xml:space="preserve"> Минсельхоза России от 16.09.2021 N 635 (Зарегистрировано в Минюсте России 25.10.2021 N 65560) (далее - ветеринарные правила по гриппу лошадей)</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0" w:name="sub_400212"/>
            <w:r>
              <w:t>212.</w:t>
            </w:r>
            <w:bookmarkEnd w:id="2570"/>
          </w:p>
        </w:tc>
        <w:tc>
          <w:tcPr>
            <w:tcW w:w="4900" w:type="dxa"/>
            <w:tcBorders>
              <w:top w:val="single" w:sz="4" w:space="0" w:color="auto"/>
              <w:left w:val="single" w:sz="4" w:space="0" w:color="auto"/>
              <w:bottom w:val="nil"/>
              <w:right w:val="nil"/>
            </w:tcBorders>
          </w:tcPr>
          <w:p w:rsidR="00785A3F" w:rsidRDefault="00785A3F">
            <w:pPr>
              <w:pStyle w:val="a9"/>
            </w:pPr>
            <w:r>
              <w:t>Извещаются ли в течение 24 часов государственные специалисты в области ветеринарии о случаях: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2056" w:history="1">
              <w:r w:rsidR="00785A3F">
                <w:rPr>
                  <w:rStyle w:val="a4"/>
                  <w:rFonts w:cs="Times New Roman CYR"/>
                </w:rPr>
                <w:t>Абзац 3 пункта 7</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1" w:name="sub_42121"/>
            <w:r>
              <w:lastRenderedPageBreak/>
              <w:t>212.1</w:t>
            </w:r>
            <w:bookmarkEnd w:id="2571"/>
          </w:p>
        </w:tc>
        <w:tc>
          <w:tcPr>
            <w:tcW w:w="4900" w:type="dxa"/>
            <w:tcBorders>
              <w:top w:val="single" w:sz="4" w:space="0" w:color="auto"/>
              <w:left w:val="single" w:sz="4" w:space="0" w:color="auto"/>
              <w:bottom w:val="nil"/>
              <w:right w:val="nil"/>
            </w:tcBorders>
          </w:tcPr>
          <w:p w:rsidR="00785A3F" w:rsidRDefault="00785A3F">
            <w:pPr>
              <w:pStyle w:val="a9"/>
            </w:pPr>
            <w:r>
              <w:t>заболевания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2" w:name="sub_42122"/>
            <w:r>
              <w:t>212.2</w:t>
            </w:r>
            <w:bookmarkEnd w:id="2572"/>
          </w:p>
        </w:tc>
        <w:tc>
          <w:tcPr>
            <w:tcW w:w="4900" w:type="dxa"/>
            <w:tcBorders>
              <w:top w:val="single" w:sz="4" w:space="0" w:color="auto"/>
              <w:left w:val="single" w:sz="4" w:space="0" w:color="auto"/>
              <w:bottom w:val="nil"/>
              <w:right w:val="nil"/>
            </w:tcBorders>
          </w:tcPr>
          <w:p w:rsidR="00785A3F" w:rsidRDefault="00785A3F">
            <w:pPr>
              <w:pStyle w:val="a9"/>
            </w:pPr>
            <w:r>
              <w:t>гибели восприимчивых животных?</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3" w:name="sub_42123"/>
            <w:r>
              <w:t>212.3</w:t>
            </w:r>
            <w:bookmarkEnd w:id="2573"/>
          </w:p>
        </w:tc>
        <w:tc>
          <w:tcPr>
            <w:tcW w:w="4900" w:type="dxa"/>
            <w:tcBorders>
              <w:top w:val="single" w:sz="4" w:space="0" w:color="auto"/>
              <w:left w:val="single" w:sz="4" w:space="0" w:color="auto"/>
              <w:bottom w:val="nil"/>
              <w:right w:val="nil"/>
            </w:tcBorders>
          </w:tcPr>
          <w:p w:rsidR="00785A3F" w:rsidRDefault="00785A3F">
            <w:pPr>
              <w:pStyle w:val="a9"/>
            </w:pPr>
            <w:r>
              <w:t>изменениях в поведении восприимчивых животных, указывающих на возможное заболевание?</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4" w:name="sub_400213"/>
            <w:r>
              <w:t>213.</w:t>
            </w:r>
            <w:bookmarkEnd w:id="2574"/>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подозреваемых в заболевании восприимчивых животных?</w:t>
            </w:r>
          </w:p>
        </w:tc>
        <w:tc>
          <w:tcPr>
            <w:tcW w:w="3360" w:type="dxa"/>
            <w:vMerge w:val="restart"/>
            <w:tcBorders>
              <w:top w:val="single" w:sz="4" w:space="0" w:color="auto"/>
              <w:left w:val="single" w:sz="4" w:space="0" w:color="auto"/>
              <w:bottom w:val="nil"/>
              <w:right w:val="nil"/>
            </w:tcBorders>
          </w:tcPr>
          <w:p w:rsidR="00785A3F" w:rsidRDefault="00E721A3">
            <w:pPr>
              <w:pStyle w:val="a9"/>
            </w:pPr>
            <w:hyperlink r:id="rId2057" w:history="1">
              <w:r w:rsidR="00785A3F">
                <w:rPr>
                  <w:rStyle w:val="a4"/>
                  <w:rFonts w:cs="Times New Roman CYR"/>
                </w:rPr>
                <w:t>Абзац 4 пункта 7</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5" w:name="sub_40214"/>
            <w:r>
              <w:t>214.</w:t>
            </w:r>
            <w:bookmarkEnd w:id="2575"/>
          </w:p>
        </w:tc>
        <w:tc>
          <w:tcPr>
            <w:tcW w:w="4900" w:type="dxa"/>
            <w:tcBorders>
              <w:top w:val="single" w:sz="4" w:space="0" w:color="auto"/>
              <w:left w:val="single" w:sz="4" w:space="0" w:color="auto"/>
              <w:bottom w:val="nil"/>
              <w:right w:val="nil"/>
            </w:tcBorders>
          </w:tcPr>
          <w:p w:rsidR="00785A3F" w:rsidRDefault="00785A3F">
            <w:pPr>
              <w:pStyle w:val="a9"/>
            </w:pPr>
            <w:r>
              <w:t>Обеспечивается ли изоляция трупов восприимчивых животных в помещении, в котором они находились?</w:t>
            </w:r>
          </w:p>
        </w:tc>
        <w:tc>
          <w:tcPr>
            <w:tcW w:w="33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6" w:name="sub_40215"/>
            <w:r>
              <w:t>215.</w:t>
            </w:r>
            <w:bookmarkEnd w:id="2576"/>
          </w:p>
        </w:tc>
        <w:tc>
          <w:tcPr>
            <w:tcW w:w="4900" w:type="dxa"/>
            <w:tcBorders>
              <w:top w:val="single" w:sz="4" w:space="0" w:color="auto"/>
              <w:left w:val="single" w:sz="4" w:space="0" w:color="auto"/>
              <w:bottom w:val="nil"/>
              <w:right w:val="nil"/>
            </w:tcBorders>
          </w:tcPr>
          <w:p w:rsidR="00785A3F" w:rsidRDefault="00785A3F">
            <w:pPr>
              <w:pStyle w:val="a9"/>
            </w:pPr>
            <w:r>
              <w:t>Выполняются ли требования государственных специалистов в области ветеринарии о проведении противоэпизоотических и других мероприятий?</w:t>
            </w:r>
          </w:p>
        </w:tc>
        <w:tc>
          <w:tcPr>
            <w:tcW w:w="3360" w:type="dxa"/>
            <w:tcBorders>
              <w:top w:val="single" w:sz="4" w:space="0" w:color="auto"/>
              <w:left w:val="single" w:sz="4" w:space="0" w:color="auto"/>
              <w:bottom w:val="nil"/>
              <w:right w:val="nil"/>
            </w:tcBorders>
          </w:tcPr>
          <w:p w:rsidR="00785A3F" w:rsidRDefault="00E721A3">
            <w:pPr>
              <w:pStyle w:val="a9"/>
            </w:pPr>
            <w:hyperlink r:id="rId2058" w:history="1">
              <w:r w:rsidR="00785A3F">
                <w:rPr>
                  <w:rStyle w:val="a4"/>
                  <w:rFonts w:cs="Times New Roman CYR"/>
                </w:rPr>
                <w:t>Абзац 5 пункта 7</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77" w:name="sub_40216"/>
            <w:r>
              <w:t>216.</w:t>
            </w:r>
            <w:bookmarkEnd w:id="2577"/>
          </w:p>
        </w:tc>
        <w:tc>
          <w:tcPr>
            <w:tcW w:w="490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гриппу в соответствии с </w:t>
            </w:r>
            <w:hyperlink r:id="rId205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060"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2061" w:history="1">
              <w:r>
                <w:rPr>
                  <w:rStyle w:val="a4"/>
                  <w:rFonts w:cs="Times New Roman CYR"/>
                </w:rPr>
                <w:t>изменениями</w:t>
              </w:r>
            </w:hyperlink>
            <w:r>
              <w:t xml:space="preserve">, внесенными </w:t>
            </w:r>
            <w:hyperlink r:id="rId2062"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63" w:history="1">
              <w:r w:rsidR="00785A3F">
                <w:rPr>
                  <w:rStyle w:val="a4"/>
                  <w:rFonts w:cs="Times New Roman CYR"/>
                </w:rPr>
                <w:t>Абзац 6 пункта 7</w:t>
              </w:r>
            </w:hyperlink>
            <w:r w:rsidR="00785A3F">
              <w:t xml:space="preserve"> ветеринарных правил по гриппу лошадей</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8" w:name="sub_40217"/>
            <w:r>
              <w:lastRenderedPageBreak/>
              <w:t>217.</w:t>
            </w:r>
            <w:bookmarkEnd w:id="2578"/>
          </w:p>
        </w:tc>
        <w:tc>
          <w:tcPr>
            <w:tcW w:w="4900" w:type="dxa"/>
            <w:tcBorders>
              <w:top w:val="single" w:sz="4" w:space="0" w:color="auto"/>
              <w:left w:val="single" w:sz="4" w:space="0" w:color="auto"/>
              <w:bottom w:val="nil"/>
              <w:right w:val="nil"/>
            </w:tcBorders>
          </w:tcPr>
          <w:p w:rsidR="00785A3F" w:rsidRDefault="00785A3F">
            <w:pPr>
              <w:pStyle w:val="a9"/>
            </w:pPr>
            <w:r>
              <w:t>При наличии оснований для подозрения на грипп лошадей 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2064" w:history="1">
              <w:r w:rsidR="00785A3F">
                <w:rPr>
                  <w:rStyle w:val="a4"/>
                  <w:rFonts w:cs="Times New Roman CYR"/>
                </w:rPr>
                <w:t>Пункт 10</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79" w:name="sub_42171"/>
            <w:r>
              <w:t>217.1</w:t>
            </w:r>
            <w:bookmarkEnd w:id="2579"/>
          </w:p>
        </w:tc>
        <w:tc>
          <w:tcPr>
            <w:tcW w:w="4900" w:type="dxa"/>
            <w:tcBorders>
              <w:top w:val="single" w:sz="4" w:space="0" w:color="auto"/>
              <w:left w:val="single" w:sz="4" w:space="0" w:color="auto"/>
              <w:bottom w:val="nil"/>
              <w:right w:val="nil"/>
            </w:tcBorders>
          </w:tcPr>
          <w:p w:rsidR="00785A3F" w:rsidRDefault="00785A3F">
            <w:pPr>
              <w:pStyle w:val="a9"/>
            </w:pPr>
            <w:r>
              <w:t>сообщение в течение 24 часов любым доступным способом о подозрении на грипп лошадей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360" w:type="dxa"/>
            <w:tcBorders>
              <w:top w:val="single" w:sz="4" w:space="0" w:color="auto"/>
              <w:left w:val="single" w:sz="4" w:space="0" w:color="auto"/>
              <w:bottom w:val="nil"/>
              <w:right w:val="nil"/>
            </w:tcBorders>
          </w:tcPr>
          <w:p w:rsidR="00785A3F" w:rsidRDefault="00E721A3">
            <w:pPr>
              <w:pStyle w:val="a9"/>
            </w:pPr>
            <w:hyperlink r:id="rId2065" w:history="1">
              <w:r w:rsidR="00785A3F">
                <w:rPr>
                  <w:rStyle w:val="a4"/>
                  <w:rFonts w:cs="Times New Roman CYR"/>
                </w:rPr>
                <w:t>Абзац 2 пункта 10</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0" w:name="sub_42172"/>
            <w:r>
              <w:t>217.2</w:t>
            </w:r>
            <w:bookmarkEnd w:id="2580"/>
          </w:p>
        </w:tc>
        <w:tc>
          <w:tcPr>
            <w:tcW w:w="4900" w:type="dxa"/>
            <w:tcBorders>
              <w:top w:val="single" w:sz="4" w:space="0" w:color="auto"/>
              <w:left w:val="single" w:sz="4" w:space="0" w:color="auto"/>
              <w:bottom w:val="nil"/>
              <w:right w:val="nil"/>
            </w:tcBorders>
          </w:tcPr>
          <w:p w:rsidR="00785A3F" w:rsidRDefault="00785A3F">
            <w:pPr>
              <w:pStyle w:val="a9"/>
            </w:pPr>
            <w:r>
              <w:t>содействие государственным специалистам в области ветеринарии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грипп лошадей?</w:t>
            </w:r>
          </w:p>
        </w:tc>
        <w:tc>
          <w:tcPr>
            <w:tcW w:w="3360" w:type="dxa"/>
            <w:tcBorders>
              <w:top w:val="single" w:sz="4" w:space="0" w:color="auto"/>
              <w:left w:val="single" w:sz="4" w:space="0" w:color="auto"/>
              <w:bottom w:val="nil"/>
              <w:right w:val="nil"/>
            </w:tcBorders>
          </w:tcPr>
          <w:p w:rsidR="00785A3F" w:rsidRDefault="00E721A3">
            <w:pPr>
              <w:pStyle w:val="a9"/>
            </w:pPr>
            <w:hyperlink r:id="rId2066" w:history="1">
              <w:r w:rsidR="00785A3F">
                <w:rPr>
                  <w:rStyle w:val="a4"/>
                  <w:rFonts w:cs="Times New Roman CYR"/>
                </w:rPr>
                <w:t>Абзац 3 пункта 10</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81" w:name="sub_42173"/>
            <w:r>
              <w:t>217.3</w:t>
            </w:r>
            <w:bookmarkEnd w:id="2581"/>
          </w:p>
        </w:tc>
        <w:tc>
          <w:tcPr>
            <w:tcW w:w="4900" w:type="dxa"/>
            <w:tcBorders>
              <w:top w:val="single" w:sz="4" w:space="0" w:color="auto"/>
              <w:left w:val="single" w:sz="4" w:space="0" w:color="auto"/>
              <w:bottom w:val="single" w:sz="4" w:space="0" w:color="auto"/>
              <w:right w:val="nil"/>
            </w:tcBorders>
          </w:tcPr>
          <w:p w:rsidR="00785A3F" w:rsidRDefault="00785A3F">
            <w:pPr>
              <w:pStyle w:val="a9"/>
            </w:pPr>
            <w:r>
              <w:t>предоставление государственному специалисту в области ветеринарии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67" w:history="1">
              <w:r w:rsidR="00785A3F">
                <w:rPr>
                  <w:rStyle w:val="a4"/>
                  <w:rFonts w:cs="Times New Roman CYR"/>
                </w:rPr>
                <w:t>Абзац 4 пункта 10</w:t>
              </w:r>
            </w:hyperlink>
            <w:r w:rsidR="00785A3F">
              <w:t xml:space="preserve"> ветеринарных правил по гриппу лошадей</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2" w:name="sub_40218"/>
            <w:r>
              <w:t>218.</w:t>
            </w:r>
            <w:bookmarkEnd w:id="2582"/>
          </w:p>
        </w:tc>
        <w:tc>
          <w:tcPr>
            <w:tcW w:w="4900" w:type="dxa"/>
            <w:tcBorders>
              <w:top w:val="single" w:sz="4" w:space="0" w:color="auto"/>
              <w:left w:val="single" w:sz="4" w:space="0" w:color="auto"/>
              <w:bottom w:val="nil"/>
              <w:right w:val="nil"/>
            </w:tcBorders>
          </w:tcPr>
          <w:p w:rsidR="00785A3F" w:rsidRDefault="00785A3F">
            <w:pPr>
              <w:pStyle w:val="a9"/>
            </w:pPr>
            <w:r>
              <w:t xml:space="preserve">До получения результатов диагностических исследований на грипп лошадей </w:t>
            </w:r>
            <w:r>
              <w:lastRenderedPageBreak/>
              <w:t>обеспечивается:</w:t>
            </w:r>
          </w:p>
        </w:tc>
        <w:tc>
          <w:tcPr>
            <w:tcW w:w="3360" w:type="dxa"/>
            <w:tcBorders>
              <w:top w:val="single" w:sz="4" w:space="0" w:color="auto"/>
              <w:left w:val="single" w:sz="4" w:space="0" w:color="auto"/>
              <w:bottom w:val="nil"/>
              <w:right w:val="nil"/>
            </w:tcBorders>
          </w:tcPr>
          <w:p w:rsidR="00785A3F" w:rsidRDefault="00E721A3">
            <w:pPr>
              <w:pStyle w:val="a9"/>
            </w:pPr>
            <w:hyperlink r:id="rId2068" w:history="1">
              <w:r w:rsidR="00785A3F">
                <w:rPr>
                  <w:rStyle w:val="a4"/>
                  <w:rFonts w:cs="Times New Roman CYR"/>
                </w:rPr>
                <w:t>Пункт 11</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3" w:name="sub_42181"/>
            <w:r>
              <w:lastRenderedPageBreak/>
              <w:t>218.1</w:t>
            </w:r>
            <w:bookmarkEnd w:id="2583"/>
          </w:p>
        </w:tc>
        <w:tc>
          <w:tcPr>
            <w:tcW w:w="4900" w:type="dxa"/>
            <w:tcBorders>
              <w:top w:val="single" w:sz="4" w:space="0" w:color="auto"/>
              <w:left w:val="single" w:sz="4" w:space="0" w:color="auto"/>
              <w:bottom w:val="nil"/>
              <w:right w:val="nil"/>
            </w:tcBorders>
          </w:tcPr>
          <w:p w:rsidR="00785A3F" w:rsidRDefault="00785A3F">
            <w:pPr>
              <w:pStyle w:val="a9"/>
            </w:pPr>
            <w:r>
              <w:t>прекращение всех перемещений и перегруппировок восприимчивых животных хозяйства?</w:t>
            </w:r>
          </w:p>
        </w:tc>
        <w:tc>
          <w:tcPr>
            <w:tcW w:w="3360" w:type="dxa"/>
            <w:tcBorders>
              <w:top w:val="single" w:sz="4" w:space="0" w:color="auto"/>
              <w:left w:val="single" w:sz="4" w:space="0" w:color="auto"/>
              <w:bottom w:val="nil"/>
              <w:right w:val="nil"/>
            </w:tcBorders>
          </w:tcPr>
          <w:p w:rsidR="00785A3F" w:rsidRDefault="00E721A3">
            <w:pPr>
              <w:pStyle w:val="a9"/>
            </w:pPr>
            <w:hyperlink r:id="rId2069" w:history="1">
              <w:r w:rsidR="00785A3F">
                <w:rPr>
                  <w:rStyle w:val="a4"/>
                  <w:rFonts w:cs="Times New Roman CYR"/>
                </w:rPr>
                <w:t>Абзац 2 пункта 11</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4" w:name="sub_42182"/>
            <w:r>
              <w:t>218.2</w:t>
            </w:r>
            <w:bookmarkEnd w:id="2584"/>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кормов для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2070" w:history="1">
              <w:r w:rsidR="00785A3F">
                <w:rPr>
                  <w:rStyle w:val="a4"/>
                  <w:rFonts w:cs="Times New Roman CYR"/>
                </w:rPr>
                <w:t>Абзац 4 пункта 11</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5" w:name="sub_42183"/>
            <w:r>
              <w:t>218.3</w:t>
            </w:r>
            <w:bookmarkEnd w:id="2585"/>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восприимчивых животных?</w:t>
            </w:r>
          </w:p>
        </w:tc>
        <w:tc>
          <w:tcPr>
            <w:tcW w:w="3360" w:type="dxa"/>
            <w:tcBorders>
              <w:top w:val="single" w:sz="4" w:space="0" w:color="auto"/>
              <w:left w:val="single" w:sz="4" w:space="0" w:color="auto"/>
              <w:bottom w:val="nil"/>
              <w:right w:val="nil"/>
            </w:tcBorders>
          </w:tcPr>
          <w:p w:rsidR="00785A3F" w:rsidRDefault="00E721A3">
            <w:pPr>
              <w:pStyle w:val="a9"/>
            </w:pPr>
            <w:hyperlink r:id="rId2071" w:history="1">
              <w:r w:rsidR="00785A3F">
                <w:rPr>
                  <w:rStyle w:val="a4"/>
                  <w:rFonts w:cs="Times New Roman CYR"/>
                </w:rPr>
                <w:t>Абзац 3 пункта 11</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6" w:name="sub_42184"/>
            <w:r>
              <w:t>218.4</w:t>
            </w:r>
            <w:bookmarkEnd w:id="2586"/>
          </w:p>
        </w:tc>
        <w:tc>
          <w:tcPr>
            <w:tcW w:w="4900" w:type="dxa"/>
            <w:tcBorders>
              <w:top w:val="single" w:sz="4" w:space="0" w:color="auto"/>
              <w:left w:val="single" w:sz="4" w:space="0" w:color="auto"/>
              <w:bottom w:val="nil"/>
              <w:right w:val="nil"/>
            </w:tcBorders>
          </w:tcPr>
          <w:p w:rsidR="00785A3F" w:rsidRDefault="00785A3F">
            <w:pPr>
              <w:pStyle w:val="a9"/>
            </w:pPr>
            <w:r>
              <w:t>прекращение вывоза материально-технических средств, с которыми имели контакт подозреваемые в заболевании восприимчивые животные?</w:t>
            </w:r>
          </w:p>
        </w:tc>
        <w:tc>
          <w:tcPr>
            <w:tcW w:w="3360" w:type="dxa"/>
            <w:tcBorders>
              <w:top w:val="single" w:sz="4" w:space="0" w:color="auto"/>
              <w:left w:val="single" w:sz="4" w:space="0" w:color="auto"/>
              <w:bottom w:val="nil"/>
              <w:right w:val="nil"/>
            </w:tcBorders>
          </w:tcPr>
          <w:p w:rsidR="00785A3F" w:rsidRDefault="00E721A3">
            <w:pPr>
              <w:pStyle w:val="a9"/>
            </w:pPr>
            <w:hyperlink r:id="rId2072" w:history="1">
              <w:r w:rsidR="00785A3F">
                <w:rPr>
                  <w:rStyle w:val="a4"/>
                  <w:rFonts w:cs="Times New Roman CYR"/>
                </w:rPr>
                <w:t>Абзац 4 пункта 11</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2587" w:name="sub_42185"/>
            <w:r>
              <w:t>218.5</w:t>
            </w:r>
            <w:bookmarkEnd w:id="2587"/>
          </w:p>
        </w:tc>
        <w:tc>
          <w:tcPr>
            <w:tcW w:w="4900" w:type="dxa"/>
            <w:tcBorders>
              <w:top w:val="single" w:sz="4" w:space="0" w:color="auto"/>
              <w:left w:val="single" w:sz="4" w:space="0" w:color="auto"/>
              <w:bottom w:val="nil"/>
              <w:right w:val="nil"/>
            </w:tcBorders>
          </w:tcPr>
          <w:p w:rsidR="00785A3F" w:rsidRDefault="00785A3F">
            <w:pPr>
              <w:pStyle w:val="a9"/>
            </w:pPr>
            <w:r>
              <w:t>Исключена ли возможность контакта персонала, обслуживающего подозреваемых в заболевании восприимчивых животных, с другими восприимчивыми животными, содержащимися в хозяйстве, и обслуживающим их персоналом?</w:t>
            </w:r>
          </w:p>
        </w:tc>
        <w:tc>
          <w:tcPr>
            <w:tcW w:w="3360" w:type="dxa"/>
            <w:tcBorders>
              <w:top w:val="single" w:sz="4" w:space="0" w:color="auto"/>
              <w:left w:val="single" w:sz="4" w:space="0" w:color="auto"/>
              <w:bottom w:val="nil"/>
              <w:right w:val="nil"/>
            </w:tcBorders>
          </w:tcPr>
          <w:p w:rsidR="00785A3F" w:rsidRDefault="00E721A3">
            <w:pPr>
              <w:pStyle w:val="a9"/>
            </w:pPr>
            <w:hyperlink r:id="rId2073" w:history="1">
              <w:r w:rsidR="00785A3F">
                <w:rPr>
                  <w:rStyle w:val="a4"/>
                  <w:rFonts w:cs="Times New Roman CYR"/>
                </w:rPr>
                <w:t>Абзац 6 пункта 11</w:t>
              </w:r>
            </w:hyperlink>
            <w:r w:rsidR="00785A3F">
              <w:t xml:space="preserve"> ветеринарных правил по гриппу лошадей</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2588" w:name="sub_42186"/>
            <w:r>
              <w:t>218.6</w:t>
            </w:r>
            <w:bookmarkEnd w:id="2588"/>
          </w:p>
        </w:tc>
        <w:tc>
          <w:tcPr>
            <w:tcW w:w="4900" w:type="dxa"/>
            <w:tcBorders>
              <w:top w:val="single" w:sz="4" w:space="0" w:color="auto"/>
              <w:left w:val="single" w:sz="4" w:space="0" w:color="auto"/>
              <w:bottom w:val="single" w:sz="4" w:space="0" w:color="auto"/>
              <w:right w:val="nil"/>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государственных специалистов в области ветеринарии?</w:t>
            </w:r>
          </w:p>
        </w:tc>
        <w:tc>
          <w:tcPr>
            <w:tcW w:w="3360" w:type="dxa"/>
            <w:tcBorders>
              <w:top w:val="single" w:sz="4" w:space="0" w:color="auto"/>
              <w:left w:val="single" w:sz="4" w:space="0" w:color="auto"/>
              <w:bottom w:val="single" w:sz="4" w:space="0" w:color="auto"/>
              <w:right w:val="nil"/>
            </w:tcBorders>
          </w:tcPr>
          <w:p w:rsidR="00785A3F" w:rsidRDefault="00E721A3">
            <w:pPr>
              <w:pStyle w:val="a9"/>
            </w:pPr>
            <w:hyperlink r:id="rId2074" w:history="1">
              <w:r w:rsidR="00785A3F">
                <w:rPr>
                  <w:rStyle w:val="a4"/>
                  <w:rFonts w:cs="Times New Roman CYR"/>
                </w:rPr>
                <w:t>Абзац 5 пункта 11</w:t>
              </w:r>
            </w:hyperlink>
            <w:r w:rsidR="00785A3F">
              <w:t xml:space="preserve"> ветеринарных правил по гриппу лошадей</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4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lastRenderedPageBreak/>
        <w:t>──────────────────────────────</w:t>
      </w:r>
    </w:p>
    <w:p w:rsidR="00785A3F" w:rsidRDefault="00785A3F">
      <w:bookmarkStart w:id="2589" w:name="sub_4011"/>
      <w:r>
        <w:t xml:space="preserve">* подлежит обязательному заполнению в случае заполнения </w:t>
      </w:r>
      <w:hyperlink w:anchor="sub_4101" w:history="1">
        <w:r>
          <w:rPr>
            <w:rStyle w:val="a4"/>
            <w:rFonts w:cs="Times New Roman CYR"/>
          </w:rPr>
          <w:t>графы</w:t>
        </w:r>
      </w:hyperlink>
      <w:r>
        <w:t xml:space="preserve"> "неприменимо"</w:t>
      </w:r>
    </w:p>
    <w:bookmarkEnd w:id="2589"/>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2075"/>
          <w:footerReference w:type="default" r:id="rId2076"/>
          <w:pgSz w:w="16837" w:h="11905" w:orient="landscape"/>
          <w:pgMar w:top="1440" w:right="800" w:bottom="1440" w:left="800" w:header="720" w:footer="720" w:gutter="0"/>
          <w:cols w:space="720"/>
          <w:noEndnote/>
        </w:sectPr>
      </w:pPr>
    </w:p>
    <w:p w:rsidR="00785A3F" w:rsidRDefault="00785A3F">
      <w:pPr>
        <w:ind w:firstLine="698"/>
        <w:jc w:val="right"/>
      </w:pPr>
      <w:bookmarkStart w:id="2590" w:name="sub_5000"/>
      <w:r>
        <w:rPr>
          <w:rStyle w:val="a3"/>
          <w:bCs/>
        </w:rPr>
        <w:lastRenderedPageBreak/>
        <w:t>Приложение N 5</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2590"/>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440"/>
      </w:tblGrid>
      <w:tr w:rsidR="00785A3F">
        <w:tc>
          <w:tcPr>
            <w:tcW w:w="7840" w:type="dxa"/>
            <w:tcBorders>
              <w:top w:val="nil"/>
              <w:left w:val="nil"/>
              <w:bottom w:val="nil"/>
              <w:right w:val="single" w:sz="4" w:space="0" w:color="auto"/>
            </w:tcBorders>
          </w:tcPr>
          <w:p w:rsidR="00785A3F" w:rsidRDefault="00785A3F">
            <w:pPr>
              <w:pStyle w:val="a7"/>
            </w:pPr>
          </w:p>
        </w:tc>
        <w:tc>
          <w:tcPr>
            <w:tcW w:w="244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w:t>
            </w:r>
          </w:p>
          <w:p w:rsidR="00785A3F" w:rsidRDefault="00785A3F">
            <w:pPr>
              <w:pStyle w:val="a7"/>
              <w:jc w:val="center"/>
            </w:pPr>
            <w:r>
              <w:t>нанесения</w:t>
            </w:r>
          </w:p>
          <w:p w:rsidR="00785A3F" w:rsidRDefault="00785A3F">
            <w:pPr>
              <w:pStyle w:val="a7"/>
              <w:jc w:val="center"/>
            </w:pPr>
            <w:r>
              <w:t>QR-кода</w:t>
            </w:r>
            <w:r>
              <w:rPr>
                <w:vertAlign w:val="superscript"/>
              </w:rPr>
              <w:t> </w:t>
            </w:r>
            <w:hyperlink w:anchor="sub_5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обороте птицы</w:t>
      </w:r>
      <w:r>
        <w:rPr>
          <w:vertAlign w:val="superscript"/>
        </w:rPr>
        <w:t> </w:t>
      </w:r>
      <w:hyperlink w:anchor="sub_5222" w:history="1">
        <w:r>
          <w:rPr>
            <w:rStyle w:val="a4"/>
            <w:rFonts w:cs="Times New Roman CYR"/>
            <w:b w:val="0"/>
            <w:bCs w:val="0"/>
            <w:vertAlign w:val="superscript"/>
          </w:rPr>
          <w:t>2</w:t>
        </w:r>
      </w:hyperlink>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применяемая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обороте птицы.</w:t>
      </w:r>
    </w:p>
    <w:p w:rsidR="00785A3F" w:rsidRDefault="00785A3F"/>
    <w:p w:rsidR="00785A3F" w:rsidRDefault="00785A3F">
      <w:bookmarkStart w:id="2591" w:name="sub_5001"/>
      <w:r>
        <w:t>1. Наименование территориального органа Федеральной службы по ветеринарному и фитосанитарному надзору:</w:t>
      </w:r>
    </w:p>
    <w:bookmarkEnd w:id="2591"/>
    <w:p w:rsidR="00785A3F" w:rsidRDefault="00785A3F">
      <w:pPr>
        <w:ind w:firstLine="0"/>
      </w:pPr>
      <w:r>
        <w:t>________________________________________________________________________.</w:t>
      </w:r>
    </w:p>
    <w:p w:rsidR="00785A3F" w:rsidRDefault="00785A3F"/>
    <w:p w:rsidR="00785A3F" w:rsidRDefault="00785A3F">
      <w:bookmarkStart w:id="2592" w:name="sub_5002"/>
      <w:r>
        <w:t>2. Наименование и реквизиты нормативного правового акта об утверждении формы проверочного листа:</w:t>
      </w:r>
    </w:p>
    <w:bookmarkEnd w:id="2592"/>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2593" w:name="sub_5003"/>
      <w:r>
        <w:t>3. Вид контрольного (надзорного) мероприятия:</w:t>
      </w:r>
    </w:p>
    <w:bookmarkEnd w:id="2593"/>
    <w:p w:rsidR="00785A3F" w:rsidRDefault="00785A3F">
      <w:pPr>
        <w:ind w:firstLine="0"/>
      </w:pPr>
      <w:r>
        <w:t>________________________________________________________________________.</w:t>
      </w:r>
    </w:p>
    <w:p w:rsidR="00785A3F" w:rsidRDefault="00785A3F"/>
    <w:p w:rsidR="00785A3F" w:rsidRDefault="00785A3F">
      <w:bookmarkStart w:id="2594" w:name="sub_5004"/>
      <w:r>
        <w:t>4. Объект контроля (надзора), в отношении которого проводится контрольное (надзорное) мероприятие</w:t>
      </w:r>
    </w:p>
    <w:bookmarkEnd w:id="2594"/>
    <w:p w:rsidR="00785A3F" w:rsidRDefault="00785A3F">
      <w:pPr>
        <w:ind w:firstLine="0"/>
      </w:pPr>
      <w:r>
        <w:t>________________________________________________________________________.</w:t>
      </w:r>
    </w:p>
    <w:p w:rsidR="00785A3F" w:rsidRDefault="00785A3F"/>
    <w:p w:rsidR="00785A3F" w:rsidRDefault="00785A3F">
      <w:bookmarkStart w:id="2595" w:name="sub_5005"/>
      <w:r>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2595"/>
    <w:p w:rsidR="00785A3F" w:rsidRDefault="00785A3F">
      <w:pPr>
        <w:ind w:firstLine="0"/>
      </w:pPr>
      <w:r>
        <w:t>________________________________________________________________________.</w:t>
      </w:r>
    </w:p>
    <w:p w:rsidR="00785A3F" w:rsidRDefault="00785A3F"/>
    <w:p w:rsidR="00785A3F" w:rsidRDefault="00785A3F">
      <w:bookmarkStart w:id="2596" w:name="sub_5006"/>
      <w:r>
        <w:t>6. Место (места) проведения контрольного (надзорного) мероприятия с заполнением проверочного листа:</w:t>
      </w:r>
    </w:p>
    <w:bookmarkEnd w:id="2596"/>
    <w:p w:rsidR="00785A3F" w:rsidRDefault="00785A3F">
      <w:pPr>
        <w:ind w:firstLine="0"/>
      </w:pPr>
      <w:r>
        <w:t>________________________________________________________________________.</w:t>
      </w:r>
    </w:p>
    <w:p w:rsidR="00785A3F" w:rsidRDefault="00785A3F"/>
    <w:p w:rsidR="00785A3F" w:rsidRDefault="00785A3F">
      <w:bookmarkStart w:id="2597" w:name="sub_5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2597"/>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2598" w:name="sub_5008"/>
      <w:r>
        <w:t>8. Учетный номер контрольного (надзорного) мероприятия:</w:t>
      </w:r>
    </w:p>
    <w:bookmarkEnd w:id="2598"/>
    <w:p w:rsidR="00785A3F" w:rsidRDefault="00785A3F">
      <w:pPr>
        <w:ind w:firstLine="0"/>
      </w:pPr>
      <w:r>
        <w:t>________________________________________________________________________.</w:t>
      </w:r>
    </w:p>
    <w:p w:rsidR="00785A3F" w:rsidRDefault="00785A3F"/>
    <w:p w:rsidR="00785A3F" w:rsidRDefault="00785A3F">
      <w:bookmarkStart w:id="2599" w:name="sub_5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2077"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5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5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2599"/>
    <w:p w:rsidR="00785A3F" w:rsidRDefault="00785A3F">
      <w:pPr>
        <w:ind w:firstLine="0"/>
      </w:pPr>
      <w:r>
        <w:t>________________________________________________________________________.</w:t>
      </w:r>
    </w:p>
    <w:p w:rsidR="00785A3F" w:rsidRDefault="00785A3F"/>
    <w:p w:rsidR="00785A3F" w:rsidRDefault="00785A3F">
      <w:bookmarkStart w:id="2600" w:name="sub_5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2600"/>
    <w:p w:rsidR="00785A3F" w:rsidRDefault="00785A3F"/>
    <w:p w:rsidR="00785A3F" w:rsidRDefault="00785A3F">
      <w:pPr>
        <w:pStyle w:val="a8"/>
        <w:rPr>
          <w:sz w:val="22"/>
          <w:szCs w:val="22"/>
        </w:rPr>
      </w:pPr>
      <w:r>
        <w:rPr>
          <w:sz w:val="22"/>
          <w:szCs w:val="22"/>
        </w:rPr>
        <w:t>──────────────────────────────</w:t>
      </w:r>
    </w:p>
    <w:p w:rsidR="00785A3F" w:rsidRDefault="00785A3F">
      <w:pPr>
        <w:pStyle w:val="aa"/>
      </w:pPr>
      <w:bookmarkStart w:id="2601" w:name="sub_5111"/>
      <w:r>
        <w:rPr>
          <w:vertAlign w:val="superscript"/>
        </w:rPr>
        <w:t>1</w:t>
      </w:r>
      <w:r>
        <w:t xml:space="preserve"> В соответствии с требованиями </w:t>
      </w:r>
      <w:hyperlink r:id="rId2078"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2602" w:name="sub_5222"/>
      <w:bookmarkEnd w:id="2601"/>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2603" w:name="sub_5333"/>
      <w:bookmarkEnd w:id="2602"/>
      <w:r>
        <w:rPr>
          <w:vertAlign w:val="superscript"/>
        </w:rPr>
        <w:t>3</w:t>
      </w:r>
      <w:r>
        <w:t xml:space="preserve"> </w:t>
      </w:r>
      <w:hyperlink r:id="rId2079"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2080"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2604" w:name="sub_5444"/>
      <w:bookmarkEnd w:id="2603"/>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2604"/>
    <w:p w:rsidR="00785A3F" w:rsidRDefault="00785A3F">
      <w:pPr>
        <w:pStyle w:val="a8"/>
        <w:rPr>
          <w:sz w:val="22"/>
          <w:szCs w:val="22"/>
        </w:rPr>
      </w:pPr>
      <w:r>
        <w:rPr>
          <w:sz w:val="22"/>
          <w:szCs w:val="22"/>
        </w:rPr>
        <w:lastRenderedPageBreak/>
        <w:t>──────────────────────────────</w:t>
      </w:r>
    </w:p>
    <w:p w:rsidR="00785A3F" w:rsidRDefault="00785A3F"/>
    <w:p w:rsidR="00785A3F" w:rsidRDefault="00785A3F">
      <w:pPr>
        <w:ind w:firstLine="0"/>
        <w:jc w:val="left"/>
        <w:sectPr w:rsidR="00785A3F">
          <w:headerReference w:type="default" r:id="rId2081"/>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2605" w:name="sub_5101"/>
            <w:r>
              <w:lastRenderedPageBreak/>
              <w:t>N п/п</w:t>
            </w:r>
            <w:bookmarkEnd w:id="2605"/>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single" w:sz="4" w:space="0" w:color="auto"/>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"да"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"нет"</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"неприменимо"</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"примечание"</w:t>
            </w:r>
            <w:hyperlink w:anchor="sub_5011" w:history="1">
              <w:r>
                <w:rPr>
                  <w:rStyle w:val="a4"/>
                  <w:rFonts w:cs="Times New Roman CYR"/>
                </w:rPr>
                <w:t>*</w:t>
              </w:r>
            </w:hyperlink>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r>
              <w:t>1.</w:t>
            </w:r>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2.</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4.</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5.</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6.</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7.</w:t>
            </w: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06" w:name="sub_50001"/>
            <w:r>
              <w:t>1.</w:t>
            </w:r>
            <w:bookmarkEnd w:id="26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у проверяемого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2"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07" w:name="sub_50002"/>
            <w:r>
              <w:t>2.</w:t>
            </w:r>
            <w:bookmarkEnd w:id="26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3"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08" w:name="sub_50003"/>
            <w:r>
              <w:t>3.</w:t>
            </w:r>
            <w:bookmarkEnd w:id="26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4"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09" w:name="sub_50004"/>
            <w:r>
              <w:t>4.</w:t>
            </w:r>
            <w:bookmarkEnd w:id="26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5"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0" w:name="sub_50005"/>
            <w:r>
              <w:lastRenderedPageBreak/>
              <w:t>5.</w:t>
            </w:r>
            <w:bookmarkEnd w:id="26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1" w:name="sub_50006"/>
            <w:r>
              <w:t>6.</w:t>
            </w:r>
            <w:bookmarkEnd w:id="26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2" w:name="sub_50007"/>
            <w:r>
              <w:t>7.</w:t>
            </w:r>
            <w:bookmarkEnd w:id="26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8"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3" w:name="sub_50008"/>
            <w:r>
              <w:t>8.</w:t>
            </w:r>
            <w:bookmarkEnd w:id="26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89"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4" w:name="sub_50009"/>
            <w:r>
              <w:t>9.</w:t>
            </w:r>
            <w:bookmarkEnd w:id="26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5" w:name="sub_50010"/>
            <w:r>
              <w:t>10.</w:t>
            </w:r>
            <w:bookmarkEnd w:id="26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1"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6" w:name="sub_50011"/>
            <w:r>
              <w:lastRenderedPageBreak/>
              <w:t>11.</w:t>
            </w:r>
            <w:bookmarkEnd w:id="26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2"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7" w:name="sub_50012"/>
            <w:r>
              <w:t>12.</w:t>
            </w:r>
            <w:bookmarkEnd w:id="26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3"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8" w:name="sub_50013"/>
            <w:r>
              <w:t>13.</w:t>
            </w:r>
            <w:bookmarkEnd w:id="26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19" w:name="sub_50014"/>
            <w:r>
              <w:t>14.</w:t>
            </w:r>
            <w:bookmarkEnd w:id="26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0" w:name="sub_50015"/>
            <w:r>
              <w:t>15.</w:t>
            </w:r>
            <w:bookmarkEnd w:id="26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внезапного падежа или одновременного </w:t>
            </w:r>
            <w:r>
              <w:lastRenderedPageBreak/>
              <w:t>массового заболевания животных, а также об их необычном поведении?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1" w:name="sub_50016"/>
            <w:r>
              <w:lastRenderedPageBreak/>
              <w:t>16.</w:t>
            </w:r>
            <w:bookmarkEnd w:id="26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2" w:name="sub_50017"/>
            <w:r>
              <w:t>17.</w:t>
            </w:r>
            <w:bookmarkEnd w:id="26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3" w:name="sub_50171"/>
            <w:r>
              <w:t>17.1.</w:t>
            </w:r>
            <w:bookmarkEnd w:id="26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4" w:name="sub_50172"/>
            <w:r>
              <w:t>17.2.</w:t>
            </w:r>
            <w:bookmarkEnd w:id="26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5" w:name="sub_50173"/>
            <w:r>
              <w:t>17.3.</w:t>
            </w:r>
            <w:bookmarkEnd w:id="26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переработки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6" w:name="sub_50174"/>
            <w:r>
              <w:t>17.4.</w:t>
            </w:r>
            <w:bookmarkEnd w:id="26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7" w:name="sub_50175"/>
            <w:r>
              <w:t>17.5.</w:t>
            </w:r>
            <w:bookmarkEnd w:id="26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8" w:name="sub_50018"/>
            <w:r>
              <w:t>18.</w:t>
            </w:r>
            <w:bookmarkEnd w:id="26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09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29" w:name="sub_50019"/>
            <w:r>
              <w:t>19.</w:t>
            </w:r>
            <w:bookmarkEnd w:id="26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00"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0" w:name="sub_50020"/>
            <w:r>
              <w:t>20.</w:t>
            </w:r>
            <w:bookmarkEnd w:id="26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кормов и кормовых </w:t>
            </w:r>
            <w:r>
              <w:lastRenderedPageBreak/>
              <w:t>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01"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1" w:name="sub_50021"/>
            <w:r>
              <w:lastRenderedPageBreak/>
              <w:t>21.</w:t>
            </w:r>
            <w:bookmarkEnd w:id="26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проверяемым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02"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2103"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2" w:name="sub_50211"/>
            <w:r>
              <w:t>21.1.</w:t>
            </w:r>
            <w:bookmarkEnd w:id="26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2104"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3" w:name="sub_50212"/>
            <w:r>
              <w:t>21.2.</w:t>
            </w:r>
            <w:bookmarkEnd w:id="26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2105"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4" w:name="sub_50213"/>
            <w:r>
              <w:t>21.3.</w:t>
            </w:r>
            <w:bookmarkEnd w:id="26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5" w:name="sub_50022"/>
            <w:r>
              <w:t>22.</w:t>
            </w:r>
            <w:bookmarkEnd w:id="26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06" w:history="1">
              <w:r w:rsidR="00785A3F">
                <w:rPr>
                  <w:rStyle w:val="a4"/>
                  <w:rFonts w:cs="Times New Roman CYR"/>
                </w:rPr>
                <w:t>Пункт 6</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6" w:name="sub_50023"/>
            <w:r>
              <w:t>23.</w:t>
            </w:r>
            <w:bookmarkEnd w:id="26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7" w:name="sub_50024"/>
            <w:r>
              <w:lastRenderedPageBreak/>
              <w:t>24.</w:t>
            </w:r>
            <w:bookmarkEnd w:id="26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07" w:history="1">
              <w:r w:rsidR="00785A3F">
                <w:rPr>
                  <w:rStyle w:val="a4"/>
                  <w:rFonts w:cs="Times New Roman CYR"/>
                </w:rPr>
                <w:t>Пункт 10</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8" w:name="sub_50241"/>
            <w:r>
              <w:t>24.1.</w:t>
            </w:r>
            <w:bookmarkEnd w:id="26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39" w:name="sub_50242"/>
            <w:r>
              <w:t>24.2.</w:t>
            </w:r>
            <w:bookmarkEnd w:id="26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0" w:name="sub_50243"/>
            <w:r>
              <w:t>24.3.</w:t>
            </w:r>
            <w:bookmarkEnd w:id="26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1" w:name="sub_50025"/>
            <w:r>
              <w:t>25.</w:t>
            </w:r>
            <w:bookmarkEnd w:id="26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08"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2109"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2" w:name="sub_50026"/>
            <w:r>
              <w:t>26.</w:t>
            </w:r>
            <w:bookmarkEnd w:id="26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10"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3" w:name="sub_50027"/>
            <w:r>
              <w:t>27.</w:t>
            </w:r>
            <w:bookmarkEnd w:id="26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соответствие </w:t>
            </w:r>
            <w:r>
              <w:lastRenderedPageBreak/>
              <w:t>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11" w:history="1">
              <w:r w:rsidR="00785A3F">
                <w:rPr>
                  <w:rStyle w:val="a4"/>
                  <w:rFonts w:cs="Times New Roman CYR"/>
                </w:rPr>
                <w:t>Пункт 7</w:t>
              </w:r>
            </w:hyperlink>
            <w:r w:rsidR="00785A3F">
              <w:t xml:space="preserve"> Порядка оформления </w:t>
            </w:r>
            <w:r w:rsidR="00785A3F">
              <w:lastRenderedPageBreak/>
              <w:t xml:space="preserve">ветеринарных сопроводительных документов на бумажных носителях, утвержденного </w:t>
            </w:r>
            <w:hyperlink r:id="rId2112" w:history="1">
              <w:r w:rsidR="00785A3F">
                <w:rPr>
                  <w:rStyle w:val="a4"/>
                  <w:rFonts w:cs="Times New Roman CYR"/>
                </w:rPr>
                <w:t>приказом</w:t>
              </w:r>
            </w:hyperlink>
            <w:r w:rsidR="00785A3F">
              <w:t xml:space="preserve"> Минсельхоза России от 27.12.2016 N 589</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4" w:name="sub_50028"/>
            <w:r>
              <w:lastRenderedPageBreak/>
              <w:t>28.</w:t>
            </w:r>
            <w:bookmarkEnd w:id="26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5" w:name="sub_50281"/>
            <w:r>
              <w:t>28.1.</w:t>
            </w:r>
            <w:bookmarkEnd w:id="26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6" w:name="sub_50282"/>
            <w:r>
              <w:t>28.2.</w:t>
            </w:r>
            <w:bookmarkEnd w:id="26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7" w:name="sub_50029"/>
            <w:r>
              <w:t>29.</w:t>
            </w:r>
            <w:bookmarkEnd w:id="26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8" w:name="sub_50030"/>
            <w:r>
              <w:t>30.</w:t>
            </w:r>
            <w:bookmarkEnd w:id="26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w:t>
            </w:r>
            <w:r>
              <w:lastRenderedPageBreak/>
              <w:t>лицами уполномоченных органов государства-члена и компетентными органами стран-экспортеров?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13"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w:t>
            </w:r>
            <w:r w:rsidR="00785A3F">
              <w:lastRenderedPageBreak/>
              <w:t xml:space="preserve">союза утвержденного </w:t>
            </w:r>
            <w:hyperlink r:id="rId2114"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49" w:name="sub_50031"/>
            <w:r>
              <w:lastRenderedPageBreak/>
              <w:t>31.</w:t>
            </w:r>
            <w:bookmarkEnd w:id="26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15"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11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0" w:name="sub_50032"/>
            <w:r>
              <w:t>32.</w:t>
            </w:r>
            <w:bookmarkEnd w:id="26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17"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11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1" w:name="sub_50033"/>
            <w:r>
              <w:t>33.</w:t>
            </w:r>
            <w:bookmarkEnd w:id="26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19"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120"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2" w:name="sub_50034"/>
            <w:r>
              <w:lastRenderedPageBreak/>
              <w:t>34.</w:t>
            </w:r>
            <w:bookmarkEnd w:id="26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2121"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22"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123"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3" w:name="sub_50035"/>
            <w:r>
              <w:t>35.</w:t>
            </w:r>
            <w:bookmarkEnd w:id="26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государствами-членами животные индивидуальным или групповым способом?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24"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12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4" w:name="sub_50036"/>
            <w:r>
              <w:t>36.</w:t>
            </w:r>
            <w:bookmarkEnd w:id="26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26"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127" w:history="1">
              <w:r w:rsidR="00785A3F">
                <w:rPr>
                  <w:rStyle w:val="a4"/>
                  <w:rFonts w:cs="Times New Roman CYR"/>
                </w:rPr>
                <w:t>Решением</w:t>
              </w:r>
            </w:hyperlink>
            <w:r w:rsidR="00785A3F">
              <w:t xml:space="preserve"> Комиссии Таможенного союза от </w:t>
            </w:r>
            <w:r w:rsidR="00785A3F">
              <w:lastRenderedPageBreak/>
              <w:t>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5" w:name="sub_50037"/>
            <w:r>
              <w:lastRenderedPageBreak/>
              <w:t>37.</w:t>
            </w:r>
            <w:bookmarkEnd w:id="26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28"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129"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6" w:name="sub_50038"/>
            <w:r>
              <w:t>38.</w:t>
            </w:r>
            <w:bookmarkEnd w:id="26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30"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13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7" w:name="sub_50039"/>
            <w:r>
              <w:t>39.</w:t>
            </w:r>
            <w:bookmarkEnd w:id="26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2132"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33"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2134" w:history="1">
              <w:r w:rsidR="00785A3F">
                <w:rPr>
                  <w:rStyle w:val="a4"/>
                  <w:rFonts w:cs="Times New Roman CYR"/>
                </w:rPr>
                <w:t>приказом</w:t>
              </w:r>
            </w:hyperlink>
            <w:r w:rsidR="00785A3F">
              <w:t xml:space="preserve"> Минсельхоза России от 26.10.2020 N 626 (Зарегистрировано в Минюсте России 29.10.2020, регистрационный N 60657) (далее -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8" w:name="sub_50391"/>
            <w:r>
              <w:t>39.1</w:t>
            </w:r>
            <w:bookmarkEnd w:id="26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закрытых емкостях, устойчивых 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59" w:name="sub_53911"/>
            <w:r>
              <w:t>39.1.1</w:t>
            </w:r>
            <w:bookmarkEnd w:id="26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механическому 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0" w:name="sub_53912"/>
            <w:r>
              <w:t>39.1.2</w:t>
            </w:r>
            <w:bookmarkEnd w:id="26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1" w:name="sub_539121"/>
            <w:r>
              <w:t>39.1.2.1</w:t>
            </w:r>
            <w:bookmarkEnd w:id="26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2" w:name="sub_539122"/>
            <w:r>
              <w:t>39.1.2.2</w:t>
            </w:r>
            <w:bookmarkEnd w:id="26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3" w:name="sub_53913"/>
            <w:r>
              <w:lastRenderedPageBreak/>
              <w:t>39.1.3</w:t>
            </w:r>
            <w:bookmarkEnd w:id="26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4" w:name="sub_50392"/>
            <w:r>
              <w:lastRenderedPageBreak/>
              <w:t>39.2.</w:t>
            </w:r>
            <w:bookmarkEnd w:id="26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5" w:name="sub_50040"/>
            <w:r>
              <w:t>40.</w:t>
            </w:r>
            <w:bookmarkEnd w:id="26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35"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6" w:name="sub_50401"/>
            <w:r>
              <w:t>40.1</w:t>
            </w:r>
            <w:bookmarkEnd w:id="26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jc w:val="center"/>
            </w:pPr>
            <w:r>
              <w:t>-</w:t>
            </w: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7" w:name="sub_50402"/>
            <w:r>
              <w:t>40.2</w:t>
            </w:r>
            <w:bookmarkEnd w:id="26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8" w:name="sub_50403"/>
            <w:r>
              <w:t>40.3</w:t>
            </w:r>
            <w:bookmarkEnd w:id="26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инкубации и рыбопосадочного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69" w:name="sub_50404"/>
            <w:r>
              <w:lastRenderedPageBreak/>
              <w:t>40.4</w:t>
            </w:r>
            <w:bookmarkEnd w:id="26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0" w:name="sub_50405"/>
            <w:r>
              <w:t>40.5</w:t>
            </w:r>
            <w:bookmarkEnd w:id="26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1" w:name="sub_50406"/>
            <w:r>
              <w:t>40.6</w:t>
            </w:r>
            <w:bookmarkEnd w:id="26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2136" w:history="1">
              <w:r>
                <w:rPr>
                  <w:rStyle w:val="a4"/>
                  <w:rFonts w:cs="Times New Roman CYR"/>
                </w:rPr>
                <w:t>Федеральный классификационный каталог</w:t>
              </w:r>
            </w:hyperlink>
            <w:r>
              <w:t xml:space="preserve"> отходов, утвержденный </w:t>
            </w:r>
            <w:hyperlink r:id="rId2137"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2138"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2139"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2140"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2" w:name="sub_50041"/>
            <w:r>
              <w:t>41.</w:t>
            </w:r>
            <w:bookmarkEnd w:id="26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2141"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42"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3" w:name="sub_50411"/>
            <w:r>
              <w:t>41.1.</w:t>
            </w:r>
            <w:bookmarkEnd w:id="26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 контаминированных и/или инфицированных возбудителями африканской чумы свиней, бешенства, </w:t>
            </w:r>
            <w:r>
              <w:lastRenderedPageBreak/>
              <w:t>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4" w:name="sub_50412"/>
            <w:r>
              <w:lastRenderedPageBreak/>
              <w:t>41.2.</w:t>
            </w:r>
            <w:bookmarkEnd w:id="26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5" w:name="sub_50413"/>
            <w:r>
              <w:t>41.3.</w:t>
            </w:r>
            <w:bookmarkEnd w:id="26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6" w:name="sub_50042"/>
            <w:r>
              <w:t>42.</w:t>
            </w:r>
            <w:bookmarkEnd w:id="26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43"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7" w:name="sub_50421"/>
            <w:r>
              <w:t>42.1.</w:t>
            </w:r>
            <w:bookmarkEnd w:id="26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8" w:name="sub_50422"/>
            <w:r>
              <w:t>42.2.</w:t>
            </w:r>
            <w:bookmarkEnd w:id="26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79" w:name="sub_50043"/>
            <w:r>
              <w:t>43.</w:t>
            </w:r>
            <w:bookmarkEnd w:id="26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44"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0" w:name="sub_50044"/>
            <w:r>
              <w:t>44.</w:t>
            </w:r>
            <w:bookmarkEnd w:id="26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w:t>
            </w:r>
            <w:r>
              <w:lastRenderedPageBreak/>
              <w:t>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45" w:history="1">
              <w:r w:rsidR="00785A3F">
                <w:rPr>
                  <w:rStyle w:val="a4"/>
                  <w:rFonts w:cs="Times New Roman CYR"/>
                </w:rPr>
                <w:t>Пункт 7</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1" w:name="sub_50441"/>
            <w:r>
              <w:lastRenderedPageBreak/>
              <w:t>44.1.</w:t>
            </w:r>
            <w:bookmarkEnd w:id="26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2" w:name="sub_50442"/>
            <w:r>
              <w:t>44.2.</w:t>
            </w:r>
            <w:bookmarkEnd w:id="26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3" w:name="sub_50045"/>
            <w:r>
              <w:t>45.</w:t>
            </w:r>
            <w:bookmarkEnd w:id="26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46"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4" w:name="sub_50451"/>
            <w:r>
              <w:t>45.1.</w:t>
            </w:r>
            <w:bookmarkEnd w:id="26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кузовах транспортных средств, соответствующих требованиям </w:t>
            </w:r>
            <w:hyperlink r:id="rId2147" w:history="1">
              <w:r>
                <w:rPr>
                  <w:rStyle w:val="a4"/>
                  <w:rFonts w:cs="Times New Roman CYR"/>
                </w:rPr>
                <w:t>пункта 7</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5" w:name="sub_50452"/>
            <w:r>
              <w:t>45.2.</w:t>
            </w:r>
            <w:bookmarkEnd w:id="26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6" w:name="sub_50453"/>
            <w:r>
              <w:t>45.3.</w:t>
            </w:r>
            <w:bookmarkEnd w:id="26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 соблюдением условий, указанных в </w:t>
            </w:r>
            <w:hyperlink r:id="rId2148" w:history="1">
              <w:r>
                <w:rPr>
                  <w:rStyle w:val="a4"/>
                  <w:rFonts w:cs="Times New Roman CYR"/>
                </w:rPr>
                <w:t>пункте 6</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7" w:name="sub_50046"/>
            <w:r>
              <w:t>46.</w:t>
            </w:r>
            <w:bookmarkEnd w:id="26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4-процентного раствора едкого натра, или 3-процентного раствора формальдегида, или раствора препаратов, содержащих не менее 3% активного хлора, при норме расхода жидкости 0,5 л на 1 м2, или другого дезинфицирующего средства, обладающего инактивирующим действием </w:t>
            </w:r>
            <w:r>
              <w:lastRenderedPageBreak/>
              <w:t xml:space="preserve">в отношении возбудителей особо опасных болезней животных, включенных в </w:t>
            </w:r>
            <w:hyperlink r:id="rId2149"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2150"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51"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8" w:name="sub_50461"/>
            <w:r>
              <w:lastRenderedPageBreak/>
              <w:t>46.1.</w:t>
            </w:r>
            <w:bookmarkEnd w:id="26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89" w:name="sub_50462"/>
            <w:r>
              <w:t>46.2.</w:t>
            </w:r>
            <w:bookmarkEnd w:id="26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0" w:name="sub_50463"/>
            <w:r>
              <w:t>46.3.</w:t>
            </w:r>
            <w:bookmarkEnd w:id="26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1" w:name="sub_50464"/>
            <w:r>
              <w:t>46.4.</w:t>
            </w:r>
            <w:bookmarkEnd w:id="26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2" w:name="sub_50047"/>
            <w:r>
              <w:t>47.</w:t>
            </w:r>
            <w:bookmarkEnd w:id="26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52"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3" w:name="sub_50048"/>
            <w:r>
              <w:t>48.</w:t>
            </w:r>
            <w:bookmarkEnd w:id="26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наличие ветеринарных сопроводительных документов при перемещении биологических отходов, включенных в </w:t>
            </w:r>
            <w:hyperlink r:id="rId2153"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2154" w:history="1">
              <w:r>
                <w:rPr>
                  <w:rStyle w:val="a4"/>
                  <w:rFonts w:cs="Times New Roman CYR"/>
                </w:rPr>
                <w:t>приказом</w:t>
              </w:r>
            </w:hyperlink>
            <w:r>
              <w:t xml:space="preserve"> Минсельхоза России от 18 декабря 2015 г. N 648, оформление ветеринарных </w:t>
            </w:r>
            <w:r>
              <w:lastRenderedPageBreak/>
              <w:t>сопроводительных документов не требуется?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55"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4" w:name="sub_50049"/>
            <w:r>
              <w:lastRenderedPageBreak/>
              <w:t>49.</w:t>
            </w:r>
            <w:bookmarkEnd w:id="26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56"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5" w:name="sub_50491"/>
            <w:r>
              <w:t>49.1.</w:t>
            </w:r>
            <w:bookmarkEnd w:id="26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6" w:name="sub_50492"/>
            <w:r>
              <w:t>49.2.</w:t>
            </w:r>
            <w:bookmarkEnd w:id="26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2157"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7" w:name="sub_50050"/>
            <w:r>
              <w:t>50.</w:t>
            </w:r>
            <w:bookmarkEnd w:id="26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58"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8" w:name="sub_50501"/>
            <w:r>
              <w:t>50.1.</w:t>
            </w:r>
            <w:bookmarkEnd w:id="26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699" w:name="sub_50502"/>
            <w:r>
              <w:t>50.2.</w:t>
            </w:r>
            <w:bookmarkEnd w:id="26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0" w:name="sub_50051"/>
            <w:r>
              <w:t>51.</w:t>
            </w:r>
            <w:bookmarkEnd w:id="27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59"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1" w:name="sub_50511"/>
            <w:r>
              <w:t>51.1</w:t>
            </w:r>
            <w:bookmarkEnd w:id="27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2" w:name="sub_50512"/>
            <w:r>
              <w:lastRenderedPageBreak/>
              <w:t>51.2</w:t>
            </w:r>
            <w:bookmarkEnd w:id="27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3" w:name="sub_50513"/>
            <w:r>
              <w:t>51.3</w:t>
            </w:r>
            <w:bookmarkEnd w:id="27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4" w:name="sub_50514"/>
            <w:r>
              <w:t>51.4</w:t>
            </w:r>
            <w:bookmarkEnd w:id="27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5" w:name="sub_50052"/>
            <w:r>
              <w:t>52.</w:t>
            </w:r>
            <w:bookmarkEnd w:id="27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наличие деревянных неокрашенных поверхностей на :</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0"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6" w:name="sub_50521"/>
            <w:r>
              <w:t>52.1.</w:t>
            </w:r>
            <w:bookmarkEnd w:id="27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7" w:name="sub_50522"/>
            <w:r>
              <w:t>52.2.</w:t>
            </w:r>
            <w:bookmarkEnd w:id="27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инвентаре в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8" w:name="sub_50053"/>
            <w:r>
              <w:t>53.</w:t>
            </w:r>
            <w:bookmarkEnd w:id="27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1" w:history="1">
              <w:r w:rsidR="00785A3F">
                <w:rPr>
                  <w:rStyle w:val="a4"/>
                  <w:rFonts w:cs="Times New Roman CYR"/>
                </w:rPr>
                <w:t>Пункт 15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09" w:name="sub_50531"/>
            <w:r>
              <w:t>53.1.</w:t>
            </w:r>
            <w:bookmarkEnd w:id="27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продукцией животного происхождения?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0" w:name="sub_50532"/>
            <w:r>
              <w:t>53.2.</w:t>
            </w:r>
            <w:bookmarkEnd w:id="27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1" w:name="sub_50054"/>
            <w:r>
              <w:t>54.</w:t>
            </w:r>
            <w:bookmarkEnd w:id="27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2"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2" w:name="sub_50541"/>
            <w:r>
              <w:t>54.1</w:t>
            </w:r>
            <w:bookmarkEnd w:id="27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3" w:name="sub_50542"/>
            <w:r>
              <w:t>54.2</w:t>
            </w:r>
            <w:bookmarkEnd w:id="27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4" w:name="sub_50543"/>
            <w:r>
              <w:t>54.3</w:t>
            </w:r>
            <w:bookmarkEnd w:id="27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8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5" w:name="sub_50544"/>
            <w:r>
              <w:t>54.4</w:t>
            </w:r>
            <w:bookmarkEnd w:id="27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6" w:name="sub_50545"/>
            <w:r>
              <w:t>54.5</w:t>
            </w:r>
            <w:bookmarkEnd w:id="27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18°С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7" w:name="sub_50055"/>
            <w:r>
              <w:t>55.</w:t>
            </w:r>
            <w:bookmarkEnd w:id="27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животных (далее - хозяйства), размещение </w:t>
            </w:r>
            <w:r>
              <w:lastRenderedPageBreak/>
              <w:t xml:space="preserve">емкостей для биологических отходов на территории хозяйства без учета положений, предусмотренных </w:t>
            </w:r>
            <w:hyperlink r:id="rId2163" w:history="1">
              <w:r>
                <w:rPr>
                  <w:rStyle w:val="a4"/>
                  <w:rFonts w:cs="Times New Roman CYR"/>
                </w:rPr>
                <w:t>пунктами 12-17</w:t>
              </w:r>
            </w:hyperlink>
            <w:r>
              <w:t xml:space="preserve"> Правил:</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4"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8" w:name="sub_50551"/>
            <w:r>
              <w:lastRenderedPageBreak/>
              <w:t>55.1</w:t>
            </w:r>
            <w:bookmarkEnd w:id="27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течение не более чем 48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19" w:name="sub_50552"/>
            <w:r>
              <w:t>55.2</w:t>
            </w:r>
            <w:bookmarkEnd w:id="27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0" w:name="sub_55521"/>
            <w:r>
              <w:t>55.2.1</w:t>
            </w:r>
            <w:bookmarkEnd w:id="27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1" w:name="sub_55522"/>
            <w:r>
              <w:t>55.2.2</w:t>
            </w:r>
            <w:bookmarkEnd w:id="27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2" w:name="sub_555221"/>
            <w:r>
              <w:t>55.2.2.1</w:t>
            </w:r>
            <w:bookmarkEnd w:id="27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3" w:name="sub_555222"/>
            <w:r>
              <w:t>55.2.2.2</w:t>
            </w:r>
            <w:bookmarkEnd w:id="27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4" w:name="sub_555223"/>
            <w:r>
              <w:t>55.2.2.3</w:t>
            </w:r>
            <w:bookmarkEnd w:id="27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5" w:name="sub_50056"/>
            <w:r>
              <w:t>56.</w:t>
            </w:r>
            <w:bookmarkEnd w:id="27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5"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6" w:name="sub_50561"/>
            <w:r>
              <w:t>56.1.</w:t>
            </w:r>
            <w:bookmarkEnd w:id="27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ее расположение: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7" w:name="sub_50562"/>
            <w:r>
              <w:t>56.2.</w:t>
            </w:r>
            <w:bookmarkEnd w:id="27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границе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8" w:name="sub_50563"/>
            <w:r>
              <w:t>56.3.</w:t>
            </w:r>
            <w:bookmarkEnd w:id="27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29" w:name="sub_50564"/>
            <w:r>
              <w:t>56.4.</w:t>
            </w:r>
            <w:bookmarkEnd w:id="27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0" w:name="sub_50057"/>
            <w:r>
              <w:t>57.</w:t>
            </w:r>
            <w:bookmarkEnd w:id="27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6"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1" w:name="sub_50058"/>
            <w:r>
              <w:t>58.</w:t>
            </w:r>
            <w:bookmarkEnd w:id="27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контролируемым лицом переработка умеренно опасных биологических отходов, контаминированных возбудителями болезней животных, соблюдении режимов, </w:t>
            </w:r>
            <w:r>
              <w:lastRenderedPageBreak/>
              <w:t>обеспечивающих инактивацию возбудителей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7"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2" w:name="sub_50059"/>
            <w:r>
              <w:lastRenderedPageBreak/>
              <w:t>59.</w:t>
            </w:r>
            <w:bookmarkEnd w:id="27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переработка особо опасных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8"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3" w:name="sub_50060"/>
            <w:r>
              <w:t>60.</w:t>
            </w:r>
            <w:bookmarkEnd w:id="27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&lt;2&gt; по заразным болезням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69"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4" w:name="sub_50061"/>
            <w:r>
              <w:t>61.</w:t>
            </w:r>
            <w:bookmarkEnd w:id="27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0"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5" w:name="sub_50062"/>
            <w:r>
              <w:t>62.</w:t>
            </w:r>
            <w:bookmarkEnd w:id="27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1"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6" w:name="sub_50621"/>
            <w:r>
              <w:t>62.1.</w:t>
            </w:r>
            <w:bookmarkEnd w:id="27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7" w:name="sub_50622"/>
            <w:r>
              <w:t>62.2.</w:t>
            </w:r>
            <w:bookmarkEnd w:id="27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последующая проварка в котлах или иных емкостях не менее 2 часов при температуре </w:t>
            </w:r>
            <w:r>
              <w:lastRenderedPageBreak/>
              <w:t>не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8" w:name="sub_50623"/>
            <w:r>
              <w:lastRenderedPageBreak/>
              <w:t>62.3.</w:t>
            </w:r>
            <w:bookmarkEnd w:id="27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использование полученной продукции в течение 12 часов с момента приготовления для кормления животных, за исключением 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39" w:name="sub_50063"/>
            <w:r>
              <w:t>63.</w:t>
            </w:r>
            <w:bookmarkEnd w:id="27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2"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0" w:name="sub_50631"/>
            <w:r>
              <w:t>63.1.</w:t>
            </w:r>
            <w:bookmarkEnd w:id="27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1" w:name="sub_50632"/>
            <w:r>
              <w:t>63.2.</w:t>
            </w:r>
            <w:bookmarkEnd w:id="27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2" w:name="sub_50064"/>
            <w:r>
              <w:t>64.</w:t>
            </w:r>
            <w:bookmarkEnd w:id="27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3"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3" w:name="sub_50641"/>
            <w:r>
              <w:t>64.1.</w:t>
            </w:r>
            <w:bookmarkEnd w:id="27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4" w:name="sub_50642"/>
            <w:r>
              <w:t>64.2.</w:t>
            </w:r>
            <w:bookmarkEnd w:id="27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путем сжигания в печах (крематорах, </w:t>
            </w:r>
            <w:r>
              <w:lastRenderedPageBreak/>
              <w:t>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5" w:name="sub_50065"/>
            <w:r>
              <w:lastRenderedPageBreak/>
              <w:t>65.</w:t>
            </w:r>
            <w:bookmarkEnd w:id="27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2174"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при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5"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6" w:name="sub_50066"/>
            <w:r>
              <w:t>66.</w:t>
            </w:r>
            <w:bookmarkEnd w:id="27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6"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7" w:name="sub_50067"/>
            <w:r>
              <w:t>67.</w:t>
            </w:r>
            <w:bookmarkEnd w:id="27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7" w:history="1">
              <w:r w:rsidR="00785A3F">
                <w:rPr>
                  <w:rStyle w:val="a4"/>
                  <w:rFonts w:cs="Times New Roman CYR"/>
                </w:rPr>
                <w:t>Пункт 28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8" w:name="sub_50068"/>
            <w:r>
              <w:t>68.</w:t>
            </w:r>
            <w:bookmarkEnd w:id="27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78"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49" w:name="sub_50681"/>
            <w:r>
              <w:t>68.1.</w:t>
            </w:r>
            <w:bookmarkEnd w:id="27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 наблюдением государственного </w:t>
            </w:r>
            <w:r>
              <w:lastRenderedPageBreak/>
              <w:t>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0" w:name="sub_50682"/>
            <w:r>
              <w:lastRenderedPageBreak/>
              <w:t>68.2.</w:t>
            </w:r>
            <w:bookmarkEnd w:id="27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2179" w:history="1">
              <w:r>
                <w:rPr>
                  <w:rStyle w:val="a4"/>
                  <w:rFonts w:cs="Times New Roman CYR"/>
                </w:rPr>
                <w:t>пункте 24</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1" w:name="sub_50683"/>
            <w:r>
              <w:t>68.3.</w:t>
            </w:r>
            <w:bookmarkEnd w:id="27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2" w:name="sub_56831"/>
            <w:r>
              <w:t>68.3.1.</w:t>
            </w:r>
            <w:bookmarkEnd w:id="27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3" w:name="sub_56832"/>
            <w:r>
              <w:t>68.3.2.</w:t>
            </w:r>
            <w:bookmarkEnd w:id="27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4" w:name="sub_50069"/>
            <w:r>
              <w:t>69.</w:t>
            </w:r>
            <w:bookmarkEnd w:id="27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0"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5" w:name="sub_50691"/>
            <w:r>
              <w:t>69.1.</w:t>
            </w:r>
            <w:bookmarkEnd w:id="27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6" w:name="sub_50692"/>
            <w:r>
              <w:t>69.2.</w:t>
            </w:r>
            <w:bookmarkEnd w:id="27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7" w:name="sub_50070"/>
            <w:r>
              <w:t>70.</w:t>
            </w:r>
            <w:bookmarkEnd w:id="27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1"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8" w:name="sub_50071"/>
            <w:r>
              <w:t>71.</w:t>
            </w:r>
            <w:bookmarkEnd w:id="27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2"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59" w:name="sub_50711"/>
            <w:r>
              <w:t>71.1.</w:t>
            </w:r>
            <w:bookmarkEnd w:id="27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0" w:name="sub_50712"/>
            <w:r>
              <w:lastRenderedPageBreak/>
              <w:t>71.2.</w:t>
            </w:r>
            <w:bookmarkEnd w:id="27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1" w:name="sub_50713"/>
            <w:r>
              <w:t>71.3.</w:t>
            </w:r>
            <w:bookmarkEnd w:id="27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2" w:name="sub_50072"/>
            <w:r>
              <w:t>72.</w:t>
            </w:r>
            <w:bookmarkEnd w:id="27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3"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3" w:name="sub_50721"/>
            <w:r>
              <w:t>72.1.</w:t>
            </w:r>
            <w:bookmarkEnd w:id="27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4" w:name="sub_50722"/>
            <w:r>
              <w:t>72.2.</w:t>
            </w:r>
            <w:bookmarkEnd w:id="27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5" w:name="sub_50723"/>
            <w:r>
              <w:t>72.3.</w:t>
            </w:r>
            <w:bookmarkEnd w:id="27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6" w:name="sub_57231"/>
            <w:r>
              <w:t>72.3.1.</w:t>
            </w:r>
            <w:bookmarkEnd w:id="27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7" w:name="sub_57232"/>
            <w:r>
              <w:t>72.3.2.</w:t>
            </w:r>
            <w:bookmarkEnd w:id="27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8" w:name="sub_57233"/>
            <w:r>
              <w:t>72.3.3.</w:t>
            </w:r>
            <w:bookmarkEnd w:id="27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2184"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2018, N 53, ст. 8401)?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69" w:name="sub_50073"/>
            <w:r>
              <w:t>73.</w:t>
            </w:r>
            <w:bookmarkEnd w:id="27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5"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2186" w:history="1">
              <w:r w:rsidR="00785A3F">
                <w:rPr>
                  <w:rStyle w:val="a4"/>
                  <w:rFonts w:cs="Times New Roman CYR"/>
                </w:rPr>
                <w:t>Постановлением</w:t>
              </w:r>
            </w:hyperlink>
            <w:r w:rsidR="00785A3F">
              <w:t xml:space="preserve"> Правительства </w:t>
            </w:r>
            <w:r w:rsidR="00785A3F">
              <w:lastRenderedPageBreak/>
              <w:t>Российской Федерации от 07.10.2020 N 1612 (далее -Положение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0" w:name="sub_50731"/>
            <w:r>
              <w:t>73.1.</w:t>
            </w:r>
            <w:bookmarkEnd w:id="27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1" w:name="sub_50732"/>
            <w:r>
              <w:t>73.2.</w:t>
            </w:r>
            <w:bookmarkEnd w:id="27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2" w:name="sub_50074"/>
            <w:r>
              <w:lastRenderedPageBreak/>
              <w:t>74.</w:t>
            </w:r>
            <w:bookmarkEnd w:id="27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7"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3" w:name="sub_50075"/>
            <w:r>
              <w:t>75.</w:t>
            </w:r>
            <w:bookmarkEnd w:id="27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8"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4" w:name="sub_50076"/>
            <w:r>
              <w:t>76.</w:t>
            </w:r>
            <w:bookmarkEnd w:id="27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целях: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89" w:history="1">
              <w:r w:rsidR="00785A3F">
                <w:rPr>
                  <w:rStyle w:val="a4"/>
                  <w:rFonts w:cs="Times New Roman CYR"/>
                </w:rPr>
                <w:t>Пункт 6</w:t>
              </w:r>
            </w:hyperlink>
            <w:r w:rsidR="00785A3F">
              <w:t xml:space="preserve"> Положения о порядке изъятия из обращения, проведения экспертизы, временного хранения, </w:t>
            </w:r>
            <w:r w:rsidR="00785A3F">
              <w:lastRenderedPageBreak/>
              <w:t>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5" w:name="sub_50761"/>
            <w:r>
              <w:t>76.1.</w:t>
            </w:r>
            <w:bookmarkEnd w:id="27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определения возможности утилизации или уничтожения изъятых из обращения </w:t>
            </w:r>
            <w:r>
              <w:lastRenderedPageBreak/>
              <w:t xml:space="preserve">некачественных и (или) опасных пищевых продуктов, материалов и изделий, контактирующих с пищевыми продуктами, во всех случаях, за исключением случаев, указанных в </w:t>
            </w:r>
            <w:hyperlink r:id="rId2190" w:history="1">
              <w:r>
                <w:rPr>
                  <w:rStyle w:val="a4"/>
                  <w:rFonts w:cs="Times New Roman CYR"/>
                </w:rPr>
                <w:t>пунктах 7</w:t>
              </w:r>
            </w:hyperlink>
            <w:r>
              <w:t xml:space="preserve"> и </w:t>
            </w:r>
            <w:hyperlink r:id="rId2191" w:history="1">
              <w:r>
                <w:rPr>
                  <w:rStyle w:val="a4"/>
                  <w:rFonts w:cs="Times New Roman CYR"/>
                </w:rPr>
                <w:t>8</w:t>
              </w:r>
            </w:hyperlink>
            <w:r>
              <w:t xml:space="preserve"> настоящего Положения, проведение санитарно-эпидемиологической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6" w:name="sub_50762"/>
            <w:r>
              <w:lastRenderedPageBreak/>
              <w:t>76.2.</w:t>
            </w:r>
            <w:bookmarkEnd w:id="27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7" w:name="sub_50077"/>
            <w:r>
              <w:t>77.</w:t>
            </w:r>
            <w:bookmarkEnd w:id="27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92"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8" w:name="sub_50078"/>
            <w:r>
              <w:t>78.</w:t>
            </w:r>
            <w:bookmarkEnd w:id="27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нормативных и технических документов по </w:t>
            </w:r>
            <w:r>
              <w:lastRenderedPageBreak/>
              <w:t>охране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93"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79" w:name="sub_50079"/>
            <w:r>
              <w:lastRenderedPageBreak/>
              <w:t>79.</w:t>
            </w:r>
            <w:bookmarkEnd w:id="27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94" w:history="1">
              <w:r w:rsidR="00785A3F">
                <w:rPr>
                  <w:rStyle w:val="a4"/>
                  <w:rFonts w:cs="Times New Roman CYR"/>
                </w:rPr>
                <w:t>Пункт 16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0" w:name="sub_50080"/>
            <w:r>
              <w:t>80.</w:t>
            </w:r>
            <w:bookmarkEnd w:id="27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95" w:history="1">
              <w:r w:rsidR="00785A3F">
                <w:rPr>
                  <w:rStyle w:val="a4"/>
                  <w:rFonts w:cs="Times New Roman CYR"/>
                </w:rPr>
                <w:t>Пункт 5 статьи 11</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2196" w:history="1">
              <w:r w:rsidR="00785A3F">
                <w:rPr>
                  <w:rStyle w:val="a4"/>
                  <w:rFonts w:cs="Times New Roman CYR"/>
                </w:rPr>
                <w:t>Решением</w:t>
              </w:r>
            </w:hyperlink>
            <w:r w:rsidR="00785A3F">
              <w:t xml:space="preserve"> Комиссии Таможенного союза от 09.12.2011 N 880 (Официальный сайт Комиссии Таможенного союза </w:t>
            </w:r>
            <w:hyperlink r:id="rId2197" w:history="1">
              <w:r w:rsidR="00785A3F">
                <w:rPr>
                  <w:rStyle w:val="a4"/>
                  <w:rFonts w:cs="Times New Roman CYR"/>
                </w:rPr>
                <w:t>http://www.tsouz.ru/</w:t>
              </w:r>
            </w:hyperlink>
            <w:r w:rsidR="00785A3F">
              <w:t xml:space="preserve">, 2011,2013, 2014) (далее - регламент ТС о </w:t>
            </w:r>
            <w:r w:rsidR="00785A3F">
              <w:lastRenderedPageBreak/>
              <w:t>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1" w:name="sub_50081"/>
            <w:r>
              <w:lastRenderedPageBreak/>
              <w:t>81.</w:t>
            </w:r>
            <w:bookmarkEnd w:id="27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обязательное 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198" w:history="1">
              <w:r w:rsidR="00785A3F">
                <w:rPr>
                  <w:rStyle w:val="a4"/>
                  <w:rFonts w:cs="Times New Roman CYR"/>
                </w:rPr>
                <w:t>Пункт 6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2" w:name="sub_50811"/>
            <w:r>
              <w:t>81.1.</w:t>
            </w:r>
            <w:bookmarkEnd w:id="27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3" w:name="sub_50812"/>
            <w:r>
              <w:t>81.2.</w:t>
            </w:r>
            <w:bookmarkEnd w:id="27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4" w:name="sub_50082"/>
            <w:r>
              <w:t>82.</w:t>
            </w:r>
            <w:bookmarkEnd w:id="27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199"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5" w:name="sub_50083"/>
            <w:r>
              <w:t>83.</w:t>
            </w:r>
            <w:bookmarkEnd w:id="27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оснащение </w:t>
            </w:r>
            <w:r>
              <w:lastRenderedPageBreak/>
              <w:t>технологического оборудования, если это необходимо, соответствующими контрольными приборами?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0" w:history="1">
              <w:r w:rsidR="00785A3F">
                <w:rPr>
                  <w:rStyle w:val="a4"/>
                  <w:rFonts w:cs="Times New Roman CYR"/>
                </w:rPr>
                <w:t>Пункт 2 статьи 15</w:t>
              </w:r>
            </w:hyperlink>
            <w:r w:rsidR="00785A3F">
              <w:t xml:space="preserve"> регламента </w:t>
            </w:r>
            <w:r w:rsidR="00785A3F">
              <w:lastRenderedPageBreak/>
              <w:t>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6" w:name="sub_50084"/>
            <w:r>
              <w:lastRenderedPageBreak/>
              <w:t>84.</w:t>
            </w:r>
            <w:bookmarkEnd w:id="27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размещение отходов раздельно, в соответствии с категорией, 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1"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7" w:name="sub_50841"/>
            <w:r>
              <w:t>84.1.</w:t>
            </w:r>
            <w:bookmarkEnd w:id="27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промаркированные 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8" w:name="sub_50842"/>
            <w:r>
              <w:t>84.2.</w:t>
            </w:r>
            <w:bookmarkEnd w:id="27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находящиеся в исправном состоянии 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89" w:name="sub_50843"/>
            <w:r>
              <w:t>84.3.</w:t>
            </w:r>
            <w:bookmarkEnd w:id="27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емкости используемые исключительно для сбора и хранения таких отходов и мусора?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0" w:name="sub_50844"/>
            <w:r>
              <w:t>84.4.</w:t>
            </w:r>
            <w:bookmarkEnd w:id="27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закрываемые 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1" w:name="sub_50085"/>
            <w:r>
              <w:t>85.</w:t>
            </w:r>
            <w:bookmarkEnd w:id="27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2"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2" w:name="sub_50086"/>
            <w:r>
              <w:t>86.</w:t>
            </w:r>
            <w:bookmarkEnd w:id="27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3"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3" w:name="sub_50087"/>
            <w:r>
              <w:t>87.</w:t>
            </w:r>
            <w:bookmarkEnd w:id="27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Сообщается ли проверяемым лицом в органы государственного контроля (надзора) в соответствии с их компетенцией в течение 10 дней с момента получения информации о несоответствии выпущенной в обращение продукции требованиям Технических регламентов Таможенного союза (далее - требованиям)?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4"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Федеральный закон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4" w:name="sub_50088"/>
            <w:r>
              <w:t>88.</w:t>
            </w:r>
            <w:bookmarkEnd w:id="27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Доводится ли проверяемым лицом до изготовителя, информация о несоответствии продукции требованиям, в течение 10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5" w:name="sub_50089"/>
            <w:r>
              <w:t>89.</w:t>
            </w:r>
            <w:bookmarkEnd w:id="27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проверяемым лицом в случае получения информации о несоответствии продукции требованиям в течение 10 дней с </w:t>
            </w:r>
            <w:r>
              <w:lastRenderedPageBreak/>
              <w:t>момента получения информации, если необходимость установления более длительного срока не следует из существа проводимых мероприятий, проверка достоверности полученной информации?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5"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6" w:name="sub_50090"/>
            <w:r>
              <w:lastRenderedPageBreak/>
              <w:t>90.</w:t>
            </w:r>
            <w:bookmarkEnd w:id="27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Представляет ли проверяемое лицо материалы проверки о несоответствии продукции по требованию в орган государственного контроля (надзора)?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7" w:name="sub_50091"/>
            <w:r>
              <w:t>91.</w:t>
            </w:r>
            <w:bookmarkEnd w:id="27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проверяемым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обращением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8" w:name="sub_50092"/>
            <w:r>
              <w:t>92.</w:t>
            </w:r>
            <w:bookmarkEnd w:id="27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Разрабатывается ли проверяемым лицом при подтверждении достоверности информации о несоответствии продукции требованиям в течение 10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6" w:history="1">
              <w:r w:rsidR="00785A3F">
                <w:rPr>
                  <w:rStyle w:val="a4"/>
                  <w:rFonts w:cs="Times New Roman CYR"/>
                </w:rPr>
                <w:t>Абзац 1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799" w:name="sub_50093"/>
            <w:r>
              <w:t>93.</w:t>
            </w:r>
            <w:bookmarkEnd w:id="27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Согласовывается ли проверяемым лицом программа с органом государственного контроля (надзора) в соответствии с его компетенцией?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0" w:name="sub_50094"/>
            <w:r>
              <w:t>94.</w:t>
            </w:r>
            <w:bookmarkEnd w:id="28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Включаются ли проверяемым лицом в программу мероприятия по оповещению потребителей о:</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7"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1" w:name="sub_50941"/>
            <w:r>
              <w:t>94.1.</w:t>
            </w:r>
            <w:bookmarkEnd w:id="28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наличии угрозы причинения вреда?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2" w:name="sub_50942"/>
            <w:r>
              <w:t>94.2.</w:t>
            </w:r>
            <w:bookmarkEnd w:id="28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способах его предотвращения?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3" w:name="sub_50943"/>
            <w:r>
              <w:lastRenderedPageBreak/>
              <w:t>94.3.</w:t>
            </w:r>
            <w:bookmarkEnd w:id="28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сроках реализации таких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4" w:name="sub_50095"/>
            <w:r>
              <w:t>95.</w:t>
            </w:r>
            <w:bookmarkEnd w:id="28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проверяемым лицом (продавцом, лицом, выполняющим функции иностранного изготовителя) в случае, если 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5" w:name="sub_50096"/>
            <w:r>
              <w:t>96.</w:t>
            </w:r>
            <w:bookmarkEnd w:id="28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Отзывается ли проверяемым лицом продукция при невозможности осуществления всех мероприятий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6" w:name="sub_50097"/>
            <w:r>
              <w:t>97.</w:t>
            </w:r>
            <w:bookmarkEnd w:id="28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проверяемым лицом возмещение убытков причиненных приобретателям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7" w:name="sub_50098"/>
            <w:r>
              <w:t>98.</w:t>
            </w:r>
            <w:bookmarkEnd w:id="28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проверяемым лицом в случае выявления недостатков: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8"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8" w:name="sub_50981"/>
            <w:r>
              <w:t>98.1.</w:t>
            </w:r>
            <w:bookmarkEnd w:id="28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устранение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09" w:name="sub_50982"/>
            <w:r>
              <w:t>98.2.</w:t>
            </w:r>
            <w:bookmarkEnd w:id="28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доставка продукции к месту устранения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0" w:name="sub_50983"/>
            <w:r>
              <w:t>98.3.</w:t>
            </w:r>
            <w:bookmarkEnd w:id="28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продукции приобретателям?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1" w:name="sub_50099"/>
            <w:r>
              <w:t>99.</w:t>
            </w:r>
            <w:bookmarkEnd w:id="28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проверяемым лицом в случае, если угроза причинения вреда не может быть устранена путем проведения мероприятий: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09" w:history="1">
              <w:r w:rsidR="00785A3F">
                <w:rPr>
                  <w:rStyle w:val="a4"/>
                  <w:rFonts w:cs="Times New Roman CYR"/>
                </w:rPr>
                <w:t>Пункт 3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2" w:name="sub_50991"/>
            <w:r>
              <w:t>99.1.</w:t>
            </w:r>
            <w:bookmarkEnd w:id="28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приостановка производства и реализация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3" w:name="sub_50992"/>
            <w:r>
              <w:t>99.2.</w:t>
            </w:r>
            <w:bookmarkEnd w:id="28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4" w:name="sub_50993"/>
            <w:r>
              <w:t>99.3.</w:t>
            </w:r>
            <w:bookmarkEnd w:id="28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возмещение потребителям убытков, </w:t>
            </w:r>
            <w:r>
              <w:lastRenderedPageBreak/>
              <w:t>возникших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5" w:name="sub_50100"/>
            <w:r>
              <w:lastRenderedPageBreak/>
              <w:t>100.</w:t>
            </w:r>
            <w:bookmarkEnd w:id="28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проверяемое лицо за свой счет на весь период действия программы мероприятий по предотвращению причинения вреда приобретателям, возможность получения оперативной информации о необходимых действиях?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10"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6" w:name="sub_50101"/>
            <w:r>
              <w:t>101.</w:t>
            </w:r>
            <w:bookmarkEnd w:id="28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11"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туберкулеза, утвержденных </w:t>
            </w:r>
            <w:hyperlink r:id="rId2212" w:history="1">
              <w:r w:rsidR="00785A3F">
                <w:rPr>
                  <w:rStyle w:val="a4"/>
                  <w:rFonts w:cs="Times New Roman CYR"/>
                </w:rPr>
                <w:t>приказом</w:t>
              </w:r>
            </w:hyperlink>
            <w:r w:rsidR="00785A3F">
              <w:t xml:space="preserve"> Минсельхоза России от 08.09.2020 N 534 (Зарегистрировано в Минюсте России 15.09.2020 N 59868) (далее - ветеринарные правила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7" w:name="sub_50102"/>
            <w:r>
              <w:t>102.</w:t>
            </w:r>
            <w:bookmarkEnd w:id="28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13" w:history="1">
              <w:r w:rsidR="00785A3F">
                <w:rPr>
                  <w:rStyle w:val="a4"/>
                  <w:rFonts w:cs="Times New Roman CYR"/>
                </w:rPr>
                <w:t>Абзац 3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8" w:name="sub_51021"/>
            <w:r>
              <w:t>102.1.</w:t>
            </w:r>
            <w:bookmarkEnd w:id="28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19" w:name="sub_51022"/>
            <w:r>
              <w:t>102.2.</w:t>
            </w:r>
            <w:bookmarkEnd w:id="28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0" w:name="sub_51023"/>
            <w:r>
              <w:t>102.3.</w:t>
            </w:r>
            <w:bookmarkEnd w:id="28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1" w:name="sub_50103"/>
            <w:r>
              <w:lastRenderedPageBreak/>
              <w:t>103.</w:t>
            </w:r>
            <w:bookmarkEnd w:id="28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14" w:history="1">
              <w:r w:rsidR="00785A3F">
                <w:rPr>
                  <w:rStyle w:val="a4"/>
                  <w:rFonts w:cs="Times New Roman CYR"/>
                </w:rPr>
                <w:t>Абзац 4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2" w:name="sub_51031"/>
            <w:r>
              <w:t>103.1.</w:t>
            </w:r>
            <w:bookmarkEnd w:id="28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подозреваемых в заболевании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3" w:name="sub_51032"/>
            <w:r>
              <w:t>103.2.</w:t>
            </w:r>
            <w:bookmarkEnd w:id="28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животных, находившихся в одном помещении с подозреваемыми в заболевании животными, которые могли контактировать с ними, в том числе при доении?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4" w:name="sub_51033"/>
            <w:r>
              <w:t>103.3.</w:t>
            </w:r>
            <w:bookmarkEnd w:id="28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павших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5" w:name="sub_50104"/>
            <w:r>
              <w:t>104.</w:t>
            </w:r>
            <w:bookmarkEnd w:id="28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хозяйстве, в которых содержатся восприимчивые животные, противоэпизоотических и других мероприятий, предусмотренных </w:t>
            </w:r>
            <w:hyperlink r:id="rId2215"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16" w:history="1">
              <w:r w:rsidR="00785A3F">
                <w:rPr>
                  <w:rStyle w:val="a4"/>
                  <w:rFonts w:cs="Times New Roman CYR"/>
                </w:rPr>
                <w:t>Абзац 5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6" w:name="sub_50105"/>
            <w:r>
              <w:t>105.</w:t>
            </w:r>
            <w:bookmarkEnd w:id="28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недопущение к обслуживанию животных и (или) изготовлению кормов лиц, больных туберкулезом?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17" w:history="1">
              <w:r w:rsidR="00785A3F">
                <w:rPr>
                  <w:rStyle w:val="a4"/>
                  <w:rFonts w:cs="Times New Roman CYR"/>
                </w:rPr>
                <w:t>Абзац 6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7" w:name="sub_50106"/>
            <w:r>
              <w:t>106.</w:t>
            </w:r>
            <w:bookmarkEnd w:id="28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туберкулезу в соответствии с </w:t>
            </w:r>
            <w:hyperlink r:id="rId221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21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0" w:history="1">
              <w:r w:rsidR="00785A3F">
                <w:rPr>
                  <w:rStyle w:val="a4"/>
                  <w:rFonts w:cs="Times New Roman CYR"/>
                </w:rPr>
                <w:t>Абзац 7 пункта 7</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8" w:name="sub_50107"/>
            <w:r>
              <w:lastRenderedPageBreak/>
              <w:t>107.</w:t>
            </w:r>
            <w:bookmarkEnd w:id="28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туберкулез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1" w:history="1">
              <w:r w:rsidR="00785A3F">
                <w:rPr>
                  <w:rStyle w:val="a4"/>
                  <w:rFonts w:cs="Times New Roman CYR"/>
                </w:rPr>
                <w:t>Пункт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29" w:name="sub_51071"/>
            <w:r>
              <w:t>107.1.</w:t>
            </w:r>
            <w:bookmarkEnd w:id="28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туберкулез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2" w:history="1">
              <w:r w:rsidR="00785A3F">
                <w:rPr>
                  <w:rStyle w:val="a4"/>
                  <w:rFonts w:cs="Times New Roman CYR"/>
                </w:rPr>
                <w:t>Абзац 2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0" w:name="sub_510721"/>
            <w:r>
              <w:t>107.2.1.</w:t>
            </w:r>
            <w:bookmarkEnd w:id="28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аллергических исследований животных на туберкулез и отборе проб биологического и (или) патологического материала от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туберкулез?</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3" w:history="1">
              <w:r w:rsidR="00785A3F">
                <w:rPr>
                  <w:rStyle w:val="a4"/>
                  <w:rFonts w:cs="Times New Roman CYR"/>
                </w:rPr>
                <w:t>Абзац 3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1" w:name="sub_510722"/>
            <w:r>
              <w:t>107.2.2.</w:t>
            </w:r>
            <w:bookmarkEnd w:id="28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отборе проб биологического материала от животных для исследования на туберкулез?</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2" w:name="sub_510723"/>
            <w:r>
              <w:t>107.2.3.</w:t>
            </w:r>
            <w:bookmarkEnd w:id="28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отборе проб патологического материала от животных для исследования на туберкулез?</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3" w:name="sub_510724"/>
            <w:r>
              <w:t>107.2.4.</w:t>
            </w:r>
            <w:bookmarkEnd w:id="28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специалистам госветслужбы в направлении проб в лабораторию </w:t>
            </w:r>
            <w:r>
              <w:lastRenderedPageBreak/>
              <w:t>(испытательный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туберкулез?</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4" w:name="sub_51073"/>
            <w:r>
              <w:lastRenderedPageBreak/>
              <w:t>107.3.</w:t>
            </w:r>
            <w:bookmarkEnd w:id="28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сведения о численности имеющихся (имевшихся) в хозяйстве животных с указанием количества павших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4" w:history="1">
              <w:r w:rsidR="00785A3F">
                <w:rPr>
                  <w:rStyle w:val="a4"/>
                  <w:rFonts w:cs="Times New Roman CYR"/>
                </w:rPr>
                <w:t>Абзац 4 пункта 12</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5" w:name="sub_50108"/>
            <w:r>
              <w:t>108.</w:t>
            </w:r>
            <w:bookmarkEnd w:id="28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туберкулез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5" w:history="1">
              <w:r w:rsidR="00785A3F">
                <w:rPr>
                  <w:rStyle w:val="a4"/>
                  <w:rFonts w:cs="Times New Roman CYR"/>
                </w:rPr>
                <w:t>Пункт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6" w:name="sub_51081"/>
            <w:r>
              <w:t>108.1.</w:t>
            </w:r>
            <w:bookmarkEnd w:id="28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6" w:history="1">
              <w:r w:rsidR="00785A3F">
                <w:rPr>
                  <w:rStyle w:val="a4"/>
                  <w:rFonts w:cs="Times New Roman CYR"/>
                </w:rPr>
                <w:t>Абзац 2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7" w:name="sub_51082"/>
            <w:r>
              <w:t>108.2.</w:t>
            </w:r>
            <w:bookmarkEnd w:id="28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ввода и ввоза животных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7" w:history="1">
              <w:r w:rsidR="00785A3F">
                <w:rPr>
                  <w:rStyle w:val="a4"/>
                  <w:rFonts w:cs="Times New Roman CYR"/>
                </w:rPr>
                <w:t>Абзац 3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8" w:name="sub_51083"/>
            <w:r>
              <w:t>108.3.</w:t>
            </w:r>
            <w:bookmarkEnd w:id="28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сбора, обработки, хранения, ввоза и использования спермы, яйцеклеток и эмбрионов для искусственного осеменения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8" w:history="1">
              <w:r w:rsidR="00785A3F">
                <w:rPr>
                  <w:rStyle w:val="a4"/>
                  <w:rFonts w:cs="Times New Roman CYR"/>
                </w:rPr>
                <w:t>Абзац 4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39" w:name="sub_51084"/>
            <w:r>
              <w:t>108.4.</w:t>
            </w:r>
            <w:bookmarkEnd w:id="28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кормов?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29" w:history="1">
              <w:r w:rsidR="00785A3F">
                <w:rPr>
                  <w:rStyle w:val="a4"/>
                  <w:rFonts w:cs="Times New Roman CYR"/>
                </w:rPr>
                <w:t>Абзац 5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0" w:name="sub_51085"/>
            <w:r>
              <w:t>108.5.</w:t>
            </w:r>
            <w:bookmarkEnd w:id="28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инвентаря?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1" w:name="sub_51086"/>
            <w:r>
              <w:t>108.6.</w:t>
            </w:r>
            <w:bookmarkEnd w:id="28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иных материально-технических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2" w:name="sub_51087"/>
            <w:r>
              <w:t>108.7.</w:t>
            </w:r>
            <w:bookmarkEnd w:id="28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посещение хозяйств посторонними лицами, кроме персонала, </w:t>
            </w:r>
            <w:r>
              <w:lastRenderedPageBreak/>
              <w:t>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30" w:history="1">
              <w:r w:rsidR="00785A3F">
                <w:rPr>
                  <w:rStyle w:val="a4"/>
                  <w:rFonts w:cs="Times New Roman CYR"/>
                </w:rPr>
                <w:t>Абзац 6 пункта 13</w:t>
              </w:r>
            </w:hyperlink>
            <w:r w:rsidR="00785A3F">
              <w:t xml:space="preserve"> ветеринарных правил по </w:t>
            </w:r>
            <w:r w:rsidR="00785A3F">
              <w:lastRenderedPageBreak/>
              <w:t>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3" w:name="sub_51088"/>
            <w:r>
              <w:lastRenderedPageBreak/>
              <w:t>108.8.</w:t>
            </w:r>
            <w:bookmarkEnd w:id="28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исключение возможности контакта персонала, обслуживающего подозреваемых в заболевании животных, с другими животными, содержащимися в хозяйстве, и обслуживающим их персоналом?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31" w:history="1">
              <w:r w:rsidR="00785A3F">
                <w:rPr>
                  <w:rStyle w:val="a4"/>
                  <w:rFonts w:cs="Times New Roman CYR"/>
                </w:rPr>
                <w:t>Абзац 7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4" w:name="sub_51089"/>
            <w:r>
              <w:t>108.9.</w:t>
            </w:r>
            <w:bookmarkEnd w:id="28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ограждения (в случае отсутствия ограды) территории хозяйства с единственным входом-выходом (въездом-выездом)?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32" w:history="1">
              <w:r w:rsidR="00785A3F">
                <w:rPr>
                  <w:rStyle w:val="a4"/>
                  <w:rFonts w:cs="Times New Roman CYR"/>
                </w:rPr>
                <w:t>Абзац 8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5" w:name="sub_510810"/>
            <w:r>
              <w:t>108.10.</w:t>
            </w:r>
            <w:bookmarkEnd w:id="28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одежды и обуви персонала при выходе с территории хозяйства в соответствии с </w:t>
            </w:r>
            <w:hyperlink r:id="rId2233" w:history="1">
              <w:r>
                <w:rPr>
                  <w:rStyle w:val="a4"/>
                  <w:rFonts w:cs="Times New Roman CYR"/>
                </w:rPr>
                <w:t>пунктом 36</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34" w:history="1">
              <w:r w:rsidR="00785A3F">
                <w:rPr>
                  <w:rStyle w:val="a4"/>
                  <w:rFonts w:cs="Times New Roman CYR"/>
                </w:rPr>
                <w:t>Абзац 9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6" w:name="sub_510811"/>
            <w:r>
              <w:t>108.11.</w:t>
            </w:r>
            <w:bookmarkEnd w:id="28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35" w:history="1">
              <w:r w:rsidR="00785A3F">
                <w:rPr>
                  <w:rStyle w:val="a4"/>
                  <w:rFonts w:cs="Times New Roman CYR"/>
                </w:rPr>
                <w:t>Абзац 10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7" w:name="sub_510812"/>
            <w:r>
              <w:t>108.12.</w:t>
            </w:r>
            <w:bookmarkEnd w:id="28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проведение дезинфекции помещений хозяйства, предназначенных для содержания животных в соответствии с </w:t>
            </w:r>
            <w:hyperlink r:id="rId2236" w:history="1">
              <w:r>
                <w:rPr>
                  <w:rStyle w:val="a4"/>
                  <w:rFonts w:cs="Times New Roman CYR"/>
                </w:rPr>
                <w:t>пунктом 43</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37" w:history="1">
              <w:r w:rsidR="00785A3F">
                <w:rPr>
                  <w:rStyle w:val="a4"/>
                  <w:rFonts w:cs="Times New Roman CYR"/>
                </w:rPr>
                <w:t>Абзац 11 пункта 13</w:t>
              </w:r>
            </w:hyperlink>
            <w:r w:rsidR="00785A3F">
              <w:t xml:space="preserve"> ветеринарных правил по 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8" w:name="sub_510813"/>
            <w:r>
              <w:t>108.13.</w:t>
            </w:r>
            <w:bookmarkEnd w:id="28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транспортных средств при выезде с территории хозяйства </w:t>
            </w:r>
            <w:r>
              <w:lastRenderedPageBreak/>
              <w:t xml:space="preserve">в соответствии с </w:t>
            </w:r>
            <w:hyperlink r:id="rId2238" w:history="1">
              <w:r>
                <w:rPr>
                  <w:rStyle w:val="a4"/>
                  <w:rFonts w:cs="Times New Roman CYR"/>
                </w:rPr>
                <w:t>пунктом 36</w:t>
              </w:r>
            </w:hyperlink>
            <w:r>
              <w:t xml:space="preserve"> ветеринарных правил по туберкулезу?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39" w:history="1">
              <w:r w:rsidR="00785A3F">
                <w:rPr>
                  <w:rStyle w:val="a4"/>
                  <w:rFonts w:cs="Times New Roman CYR"/>
                </w:rPr>
                <w:t>Абзац 12 пункта 13</w:t>
              </w:r>
            </w:hyperlink>
            <w:r w:rsidR="00785A3F">
              <w:t xml:space="preserve"> ветеринарных правил по </w:t>
            </w:r>
            <w:r w:rsidR="00785A3F">
              <w:lastRenderedPageBreak/>
              <w:t>туберкулезу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49" w:name="sub_50109"/>
            <w:r>
              <w:lastRenderedPageBreak/>
              <w:t>109.</w:t>
            </w:r>
            <w:bookmarkEnd w:id="28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восприимчивые к листериозу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40"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листериоза, утвержденных </w:t>
            </w:r>
            <w:hyperlink r:id="rId2241" w:history="1">
              <w:r w:rsidR="00785A3F">
                <w:rPr>
                  <w:rStyle w:val="a4"/>
                  <w:rFonts w:cs="Times New Roman CYR"/>
                </w:rPr>
                <w:t>приказом</w:t>
              </w:r>
            </w:hyperlink>
            <w:r w:rsidR="00785A3F">
              <w:t xml:space="preserve"> Минсельхоза России от 23.09.2021 N 651 (Зарегистрировано в Минюсте России 29.10.2021 N 65635) (далее - ветеринарные правила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0" w:name="sub_50110"/>
            <w:r>
              <w:t>110.</w:t>
            </w:r>
            <w:bookmarkEnd w:id="28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42" w:history="1">
              <w:r w:rsidR="00785A3F">
                <w:rPr>
                  <w:rStyle w:val="a4"/>
                  <w:rFonts w:cs="Times New Roman CYR"/>
                </w:rPr>
                <w:t>Абзац 3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1" w:name="sub_51101"/>
            <w:r>
              <w:t>110.1.</w:t>
            </w:r>
            <w:bookmarkEnd w:id="28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2" w:name="sub_51102"/>
            <w:r>
              <w:t>110.2.</w:t>
            </w:r>
            <w:bookmarkEnd w:id="28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3" w:name="sub_51103"/>
            <w:r>
              <w:t>110.3.</w:t>
            </w:r>
            <w:bookmarkEnd w:id="28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4" w:name="sub_50111"/>
            <w:r>
              <w:t>111.</w:t>
            </w:r>
            <w:bookmarkEnd w:id="28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43" w:history="1">
              <w:r w:rsidR="00785A3F">
                <w:rPr>
                  <w:rStyle w:val="a4"/>
                  <w:rFonts w:cs="Times New Roman CYR"/>
                </w:rPr>
                <w:t>Абзац 4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5" w:name="sub_51111"/>
            <w:r>
              <w:t>111.1.</w:t>
            </w:r>
            <w:bookmarkEnd w:id="28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подозреваемых в заболевании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6" w:name="sub_51112"/>
            <w:r>
              <w:t>111.2.</w:t>
            </w:r>
            <w:bookmarkEnd w:id="28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трупов восприимчивых животных в помещении (месте), в котором они </w:t>
            </w:r>
            <w:r>
              <w:lastRenderedPageBreak/>
              <w:t>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7" w:name="sub_50112"/>
            <w:r>
              <w:lastRenderedPageBreak/>
              <w:t>112.</w:t>
            </w:r>
            <w:bookmarkEnd w:id="28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Проводятся ли противоэпизоотические и другие мероприятия, предусмотренные ветеринарными правилами по листериозу?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44" w:history="1">
              <w:r w:rsidR="00785A3F">
                <w:rPr>
                  <w:rStyle w:val="a4"/>
                  <w:rFonts w:cs="Times New Roman CYR"/>
                </w:rPr>
                <w:t>Абзац 5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8" w:name="sub_50113"/>
            <w:r>
              <w:t>113.</w:t>
            </w:r>
            <w:bookmarkEnd w:id="28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листериозу в соответствии с </w:t>
            </w:r>
            <w:hyperlink r:id="rId2245"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246"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47" w:history="1">
              <w:r w:rsidR="00785A3F">
                <w:rPr>
                  <w:rStyle w:val="a4"/>
                  <w:rFonts w:cs="Times New Roman CYR"/>
                </w:rPr>
                <w:t>Абзац 6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59" w:name="sub_50114"/>
            <w:r>
              <w:t>114.</w:t>
            </w:r>
            <w:bookmarkEnd w:id="28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листериоз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48" w:history="1">
              <w:r w:rsidR="00785A3F">
                <w:rPr>
                  <w:rStyle w:val="a4"/>
                  <w:rFonts w:cs="Times New Roman CYR"/>
                </w:rPr>
                <w:t>Пункт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0" w:name="sub_51141"/>
            <w:r>
              <w:t>114.1.</w:t>
            </w:r>
            <w:bookmarkEnd w:id="28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листериоз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49" w:history="1">
              <w:r w:rsidR="00785A3F">
                <w:rPr>
                  <w:rStyle w:val="a4"/>
                  <w:rFonts w:cs="Times New Roman CYR"/>
                </w:rPr>
                <w:t>Абзац 2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1" w:name="sub_511421"/>
            <w:r>
              <w:t>114.2.1.</w:t>
            </w:r>
            <w:bookmarkEnd w:id="28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отбора проб патологического материала от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0" w:history="1">
              <w:r w:rsidR="00785A3F">
                <w:rPr>
                  <w:rStyle w:val="a4"/>
                  <w:rFonts w:cs="Times New Roman CYR"/>
                </w:rPr>
                <w:t>Абзац 3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2" w:name="sub_511422"/>
            <w:r>
              <w:t>114.2.2.</w:t>
            </w:r>
            <w:bookmarkEnd w:id="28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специалистам госветслужбы в </w:t>
            </w:r>
            <w:r>
              <w:lastRenderedPageBreak/>
              <w:t>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листериоз?</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3" w:name="sub_51143"/>
            <w:r>
              <w:lastRenderedPageBreak/>
              <w:t>114.3.</w:t>
            </w:r>
            <w:bookmarkEnd w:id="28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1" w:history="1">
              <w:r w:rsidR="00785A3F">
                <w:rPr>
                  <w:rStyle w:val="a4"/>
                  <w:rFonts w:cs="Times New Roman CYR"/>
                </w:rPr>
                <w:t>Абзац 4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4" w:name="sub_50115"/>
            <w:r>
              <w:t>115.</w:t>
            </w:r>
            <w:bookmarkEnd w:id="28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листериоз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2" w:history="1">
              <w:r w:rsidR="00785A3F">
                <w:rPr>
                  <w:rStyle w:val="a4"/>
                  <w:rFonts w:cs="Times New Roman CYR"/>
                </w:rPr>
                <w:t>Пункт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5" w:name="sub_51151"/>
            <w:r>
              <w:t>115.1.</w:t>
            </w:r>
            <w:bookmarkEnd w:id="28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3" w:history="1">
              <w:r w:rsidR="00785A3F">
                <w:rPr>
                  <w:rStyle w:val="a4"/>
                  <w:rFonts w:cs="Times New Roman CYR"/>
                </w:rPr>
                <w:t>Абзац 2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6" w:name="sub_51152"/>
            <w:r>
              <w:t>115.2.</w:t>
            </w:r>
            <w:bookmarkEnd w:id="28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(вывода) восприимчивых животных (за исключением вывоза восприимчивых животных на убой на предприятия по убою животных или оборудованные для этих целей убойные пункты)?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4" w:history="1">
              <w:r w:rsidR="00785A3F">
                <w:rPr>
                  <w:rStyle w:val="a4"/>
                  <w:rFonts w:cs="Times New Roman CYR"/>
                </w:rPr>
                <w:t>Абзац 3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7" w:name="sub_51153"/>
            <w:r>
              <w:t>115.3.</w:t>
            </w:r>
            <w:bookmarkEnd w:id="28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из хозяйства молока, полученного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5" w:history="1">
              <w:r w:rsidR="00785A3F">
                <w:rPr>
                  <w:rStyle w:val="a4"/>
                  <w:rFonts w:cs="Times New Roman CYR"/>
                </w:rPr>
                <w:t>Абзац 4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8" w:name="sub_51154"/>
            <w:r>
              <w:t>115.4.</w:t>
            </w:r>
            <w:bookmarkEnd w:id="28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посещение хозяйств посторонними лицами, кроме персонала, </w:t>
            </w:r>
            <w:r>
              <w:lastRenderedPageBreak/>
              <w:t>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6" w:history="1">
              <w:r w:rsidR="00785A3F">
                <w:rPr>
                  <w:rStyle w:val="a4"/>
                  <w:rFonts w:cs="Times New Roman CYR"/>
                </w:rPr>
                <w:t>Абзац 5 пункта 11</w:t>
              </w:r>
            </w:hyperlink>
            <w:r w:rsidR="00785A3F">
              <w:t xml:space="preserve"> ветеринарных правил по </w:t>
            </w:r>
            <w:r w:rsidR="00785A3F">
              <w:lastRenderedPageBreak/>
              <w:t>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69" w:name="sub_50116"/>
            <w:r>
              <w:lastRenderedPageBreak/>
              <w:t>116.</w:t>
            </w:r>
            <w:bookmarkEnd w:id="28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условия для благоустройства, не позволяющие дикой птице гнездиться на территории?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7" w:history="1">
              <w:r w:rsidR="00785A3F">
                <w:rPr>
                  <w:rStyle w:val="a4"/>
                  <w:rFonts w:cs="Times New Roman CYR"/>
                </w:rPr>
                <w:t>Абзац 3 пункта 2.2.</w:t>
              </w:r>
            </w:hyperlink>
            <w:r w:rsidR="00785A3F">
              <w:t xml:space="preserve"> Ветеринарных правил содержания птиц на птицеводческих предприятиях закрытого типа (птицефабриках), утвержденных </w:t>
            </w:r>
            <w:hyperlink r:id="rId2258" w:history="1">
              <w:r w:rsidR="00785A3F">
                <w:rPr>
                  <w:rStyle w:val="a4"/>
                  <w:rFonts w:cs="Times New Roman CYR"/>
                </w:rPr>
                <w:t>приказом</w:t>
              </w:r>
            </w:hyperlink>
            <w:r w:rsidR="00785A3F">
              <w:t xml:space="preserve"> Минсельхоза России от 03.04.2006 N 104 (зарегистрирован Минюстом России 27.04.2006, регистрационный N 7760) (далее - ветеринарные правила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0" w:name="sub_50117"/>
            <w:r>
              <w:t>117.</w:t>
            </w:r>
            <w:bookmarkEnd w:id="28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установка уклонов и канав для стока и отвода поверхностных вод?</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59" w:history="1">
              <w:r w:rsidR="00785A3F">
                <w:rPr>
                  <w:rStyle w:val="a4"/>
                  <w:rFonts w:cs="Times New Roman CYR"/>
                </w:rPr>
                <w:t>Абзац 3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1" w:name="sub_50118"/>
            <w:r>
              <w:t>118.</w:t>
            </w:r>
            <w:bookmarkEnd w:id="28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твердое покрытие для: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0" w:history="1">
              <w:r w:rsidR="00785A3F">
                <w:rPr>
                  <w:rStyle w:val="a4"/>
                  <w:rFonts w:cs="Times New Roman CYR"/>
                </w:rPr>
                <w:t>Абзац 4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2" w:name="sub_51181"/>
            <w:r>
              <w:t>118.1.</w:t>
            </w:r>
            <w:bookmarkEnd w:id="28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сети внутрихозяйственных дорог?</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3" w:name="sub_51182"/>
            <w:r>
              <w:t>118.2.</w:t>
            </w:r>
            <w:bookmarkEnd w:id="28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проездов?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4" w:name="sub_51183"/>
            <w:r>
              <w:t>118.3.</w:t>
            </w:r>
            <w:bookmarkEnd w:id="28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технологических площадок?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5" w:name="sub_50119"/>
            <w:r>
              <w:t>119.</w:t>
            </w:r>
            <w:bookmarkEnd w:id="28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пересечение дорог для: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1" w:history="1">
              <w:r w:rsidR="00785A3F">
                <w:rPr>
                  <w:rStyle w:val="a4"/>
                  <w:rFonts w:cs="Times New Roman CYR"/>
                </w:rPr>
                <w:t>Абзац 4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6" w:name="sub_51191"/>
            <w:r>
              <w:t>119.1.</w:t>
            </w:r>
            <w:bookmarkEnd w:id="28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вывоза или выноса помета, отходов инкубации, павшей птицы, отходов убоя, подлежащих утилизации, и других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7" w:name="sub_51192"/>
            <w:r>
              <w:t>119.2.</w:t>
            </w:r>
            <w:bookmarkEnd w:id="28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подвоза кормов, транспортировки яиц, </w:t>
            </w:r>
            <w:r>
              <w:lastRenderedPageBreak/>
              <w:t>цыплят, мяса птицы и мясопродуктов?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8" w:name="sub_50120"/>
            <w:r>
              <w:lastRenderedPageBreak/>
              <w:t>120.</w:t>
            </w:r>
            <w:bookmarkEnd w:id="28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дороги на территории контролируемого лица различимой маркировкой или обозначениями?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2" w:history="1">
              <w:r w:rsidR="00785A3F">
                <w:rPr>
                  <w:rStyle w:val="a4"/>
                  <w:rFonts w:cs="Times New Roman CYR"/>
                </w:rPr>
                <w:t>Абзац 4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79" w:name="sub_50121"/>
            <w:r>
              <w:t>121.</w:t>
            </w:r>
            <w:bookmarkEnd w:id="28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размещение при въездах на территорию птицеводческого предприятия дезинфекционные барьеры для: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3" w:history="1">
              <w:r w:rsidR="00785A3F">
                <w:rPr>
                  <w:rStyle w:val="a4"/>
                  <w:rFonts w:cs="Times New Roman CYR"/>
                </w:rPr>
                <w:t>Абзац 4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0" w:name="sub_51211"/>
            <w:r>
              <w:t>121.1.</w:t>
            </w:r>
            <w:bookmarkEnd w:id="28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автотранспорта?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1" w:name="sub_51212"/>
            <w:r>
              <w:t>121.2.</w:t>
            </w:r>
            <w:bookmarkEnd w:id="28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пешеходов?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2" w:name="sub_50122"/>
            <w:r>
              <w:t>122.</w:t>
            </w:r>
            <w:bookmarkEnd w:id="28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отделение территории птицеводческого предприятия от ближайшего населенного пункта защитной зоной?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4" w:history="1">
              <w:r w:rsidR="00785A3F">
                <w:rPr>
                  <w:rStyle w:val="a4"/>
                  <w:rFonts w:cs="Times New Roman CYR"/>
                </w:rPr>
                <w:t>Абзац 5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3" w:name="sub_50123"/>
            <w:r>
              <w:t>123.</w:t>
            </w:r>
            <w:bookmarkEnd w:id="28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разделение территории контролируемого лица на зоны: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5" w:history="1">
              <w:r w:rsidR="00785A3F">
                <w:rPr>
                  <w:rStyle w:val="a4"/>
                  <w:rFonts w:cs="Times New Roman CYR"/>
                </w:rPr>
                <w:t>Абзац 6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4" w:name="sub_51231"/>
            <w:r>
              <w:t>123.1.</w:t>
            </w:r>
            <w:bookmarkEnd w:id="28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основного производства?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5" w:name="sub_51232"/>
            <w:r>
              <w:t>123.2.</w:t>
            </w:r>
            <w:bookmarkEnd w:id="28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и приготовления кормов?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6" w:name="sub_51233"/>
            <w:r>
              <w:t>123.3.</w:t>
            </w:r>
            <w:bookmarkEnd w:id="28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инкубатория?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7" w:name="sub_51234"/>
            <w:r>
              <w:t>123.4.</w:t>
            </w:r>
            <w:bookmarkEnd w:id="28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убойного цеха?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8" w:name="sub_51235"/>
            <w:r>
              <w:t>123.5.</w:t>
            </w:r>
            <w:bookmarkEnd w:id="28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и переработки и/или утилизации отходов производства?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89" w:name="sub_51236"/>
            <w:r>
              <w:t>123.6.</w:t>
            </w:r>
            <w:bookmarkEnd w:id="28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административно-хозяйственную зону?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0" w:name="sub_50124"/>
            <w:r>
              <w:t>124.</w:t>
            </w:r>
            <w:bookmarkEnd w:id="28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подразделение зоны основного производства контролируемого лица на производственные площадки в зависимости от:</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6" w:history="1">
              <w:r w:rsidR="00785A3F">
                <w:rPr>
                  <w:rStyle w:val="a4"/>
                  <w:rFonts w:cs="Times New Roman CYR"/>
                </w:rPr>
                <w:t>Абзац 7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1" w:name="sub_51241"/>
            <w:r>
              <w:t>124.1.</w:t>
            </w:r>
            <w:bookmarkEnd w:id="28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мощности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2" w:name="sub_51242"/>
            <w:r>
              <w:t>124.2.</w:t>
            </w:r>
            <w:bookmarkEnd w:id="28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производственной направленности предприятия?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3" w:name="sub_50125"/>
            <w:r>
              <w:t>125.</w:t>
            </w:r>
            <w:bookmarkEnd w:id="28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содержание на одной площадке птицы </w:t>
            </w:r>
            <w:r>
              <w:lastRenderedPageBreak/>
              <w:t>одной категории: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7" w:history="1">
              <w:r w:rsidR="00785A3F">
                <w:rPr>
                  <w:rStyle w:val="a4"/>
                  <w:rFonts w:cs="Times New Roman CYR"/>
                </w:rPr>
                <w:t>Абзац 8 пункта 2.2.</w:t>
              </w:r>
            </w:hyperlink>
            <w:r w:rsidR="00785A3F">
              <w:t xml:space="preserve"> ветеринарных правил </w:t>
            </w:r>
            <w:r w:rsidR="00785A3F">
              <w:lastRenderedPageBreak/>
              <w:t>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4" w:name="sub_51251"/>
            <w:r>
              <w:lastRenderedPageBreak/>
              <w:t>125.1.</w:t>
            </w:r>
            <w:bookmarkEnd w:id="28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ремонтного молодняка?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5" w:name="sub_51252"/>
            <w:r>
              <w:t>125.2.</w:t>
            </w:r>
            <w:bookmarkEnd w:id="28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промышленных кур-несушек?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6" w:name="sub_51253"/>
            <w:r>
              <w:t>125.3.</w:t>
            </w:r>
            <w:bookmarkEnd w:id="28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взрослой племенной птицы?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7" w:name="sub_51254"/>
            <w:r>
              <w:t>125.4.</w:t>
            </w:r>
            <w:bookmarkEnd w:id="28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молодняка на мясо?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8" w:name="sub_50126"/>
            <w:r>
              <w:t>126.</w:t>
            </w:r>
            <w:bookmarkEnd w:id="28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расстояние между площадками контролируемого лица не менее 60 метров?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8" w:history="1">
              <w:r w:rsidR="00785A3F">
                <w:rPr>
                  <w:rStyle w:val="a4"/>
                  <w:rFonts w:cs="Times New Roman CYR"/>
                </w:rPr>
                <w:t>Абзац 8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899" w:name="sub_50127"/>
            <w:r>
              <w:t>127.</w:t>
            </w:r>
            <w:bookmarkEnd w:id="28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ограждение каждой площадки контролируемого лица для предупреждения несанкционированного проникновения на территорию: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69" w:history="1">
              <w:r w:rsidR="00785A3F">
                <w:rPr>
                  <w:rStyle w:val="a4"/>
                  <w:rFonts w:cs="Times New Roman CYR"/>
                </w:rPr>
                <w:t>Абзац 9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0" w:name="sub_51271"/>
            <w:r>
              <w:t>127.1.</w:t>
            </w:r>
            <w:bookmarkEnd w:id="29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посторонних людей?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1" w:name="sub_51272"/>
            <w:r>
              <w:t>127.2.</w:t>
            </w:r>
            <w:bookmarkEnd w:id="29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транспорта?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2" w:name="sub_51273"/>
            <w:r>
              <w:t>127.3.</w:t>
            </w:r>
            <w:bookmarkEnd w:id="29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домашних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3" w:name="sub_51274"/>
            <w:r>
              <w:t>127.4.</w:t>
            </w:r>
            <w:bookmarkEnd w:id="29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диких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4" w:name="sub_50128"/>
            <w:r>
              <w:t>128.</w:t>
            </w:r>
            <w:bookmarkEnd w:id="29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размещение на расстоянии не менее 60 метров от зоны основного производства контролируемого лица: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0" w:history="1">
              <w:r w:rsidR="00785A3F">
                <w:rPr>
                  <w:rStyle w:val="a4"/>
                  <w:rFonts w:cs="Times New Roman CYR"/>
                </w:rPr>
                <w:t>Абзац 10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5" w:name="sub_51281"/>
            <w:r>
              <w:t>128.1.</w:t>
            </w:r>
            <w:bookmarkEnd w:id="29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административно-хозяйственных зданий?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6" w:name="sub_51282"/>
            <w:r>
              <w:t>128.2.</w:t>
            </w:r>
            <w:bookmarkEnd w:id="29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вспомогательных зданий и сооружений?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7" w:name="sub_50129"/>
            <w:r>
              <w:t>129.</w:t>
            </w:r>
            <w:bookmarkEnd w:id="29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размещение зоны убоя и переработки птицы контролируемого лица на расстоянии не менее 300 метров от зоны основного производства?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1" w:history="1">
              <w:r w:rsidR="00785A3F">
                <w:rPr>
                  <w:rStyle w:val="a4"/>
                  <w:rFonts w:cs="Times New Roman CYR"/>
                </w:rPr>
                <w:t>Абзац 11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8" w:name="sub_50130"/>
            <w:r>
              <w:t>130.</w:t>
            </w:r>
            <w:bookmarkEnd w:id="29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размещение на расстоянии не менее 300 метров от птицеводческих помещений контролируемого лица в соответствии с розой ветров для данной местности: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2" w:history="1">
              <w:r w:rsidR="00785A3F">
                <w:rPr>
                  <w:rStyle w:val="a4"/>
                  <w:rFonts w:cs="Times New Roman CYR"/>
                </w:rPr>
                <w:t>Абзац 12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09" w:name="sub_51301"/>
            <w:r>
              <w:t>130.1.</w:t>
            </w:r>
            <w:bookmarkEnd w:id="29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зоны хранения и утилизации отходов </w:t>
            </w:r>
            <w:r>
              <w:lastRenderedPageBreak/>
              <w:t>производства?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0" w:name="sub_51302"/>
            <w:r>
              <w:lastRenderedPageBreak/>
              <w:t>130.2.</w:t>
            </w:r>
            <w:bookmarkEnd w:id="29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пометохранилища?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1" w:name="sub_51303"/>
            <w:r>
              <w:t>130.3.</w:t>
            </w:r>
            <w:bookmarkEnd w:id="29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площадки для компостирования?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2" w:name="sub_51304"/>
            <w:r>
              <w:t>130.4.</w:t>
            </w:r>
            <w:bookmarkEnd w:id="29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цеха сушки помета?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3" w:name="sub_50131"/>
            <w:r>
              <w:t>131.</w:t>
            </w:r>
            <w:bookmarkEnd w:id="29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территория пометохранилища контролируемого лица по периметру оборудование сточными лотками с направлением стоков в приемный резервуар?</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3" w:history="1">
              <w:r w:rsidR="00785A3F">
                <w:rPr>
                  <w:rStyle w:val="a4"/>
                  <w:rFonts w:cs="Times New Roman CYR"/>
                </w:rPr>
                <w:t>Абзац 12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4" w:name="sub_50132"/>
            <w:r>
              <w:t>132.</w:t>
            </w:r>
            <w:bookmarkEnd w:id="29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утилизация стоков пометохранилища по согласованию с:</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4" w:history="1">
              <w:r w:rsidR="00785A3F">
                <w:rPr>
                  <w:rStyle w:val="a4"/>
                  <w:rFonts w:cs="Times New Roman CYR"/>
                </w:rPr>
                <w:t>Абзац 12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5" w:name="sub_51321"/>
            <w:r>
              <w:t>132.1.</w:t>
            </w:r>
            <w:bookmarkEnd w:id="29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государственной ветеринарной службой?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6" w:name="sub_51322"/>
            <w:r>
              <w:t>132.2.</w:t>
            </w:r>
            <w:bookmarkEnd w:id="29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службой экологического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7" w:name="sub_50133"/>
            <w:r>
              <w:t>133.</w:t>
            </w:r>
            <w:bookmarkEnd w:id="29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наличие специального места для утилизации отходов инкубации и павшей птицы, оборудованное котлами для тепловой обработки или трупосжигательными печами?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5" w:history="1">
              <w:r w:rsidR="00785A3F">
                <w:rPr>
                  <w:rStyle w:val="a4"/>
                  <w:rFonts w:cs="Times New Roman CYR"/>
                </w:rPr>
                <w:t>Абзац 13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8" w:name="sub_50134"/>
            <w:r>
              <w:t>134.</w:t>
            </w:r>
            <w:bookmarkEnd w:id="29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размещение отделения утилизации: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6" w:history="1">
              <w:r w:rsidR="00785A3F">
                <w:rPr>
                  <w:rStyle w:val="a4"/>
                  <w:rFonts w:cs="Times New Roman CYR"/>
                </w:rPr>
                <w:t>Абзац 14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19" w:name="sub_51341"/>
            <w:r>
              <w:t>134.1.</w:t>
            </w:r>
            <w:bookmarkEnd w:id="29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в организации цеха убоя в его составе?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0" w:name="sub_51342"/>
            <w:r>
              <w:t>134.2.</w:t>
            </w:r>
            <w:bookmarkEnd w:id="29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отсутствии цеха убоя - в отдельном здании административно-хозяйственной зоны?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1" w:name="sub_50135"/>
            <w:r>
              <w:t>135.</w:t>
            </w:r>
            <w:bookmarkEnd w:id="29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расстояние не менее 60 метров от других зданий при размещении цеха по производству яичного порошка в административно-хозяйственной зоне?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7" w:history="1">
              <w:r w:rsidR="00785A3F">
                <w:rPr>
                  <w:rStyle w:val="a4"/>
                  <w:rFonts w:cs="Times New Roman CYR"/>
                </w:rPr>
                <w:t>Абзац 15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2" w:name="sub_50136"/>
            <w:r>
              <w:lastRenderedPageBreak/>
              <w:t>136.</w:t>
            </w:r>
            <w:bookmarkEnd w:id="29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размещение цеха по изготовлению консервов, полуфабрикатов и готовых продуктов в зоне убоя и переработки птицы?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8" w:history="1">
              <w:r w:rsidR="00785A3F">
                <w:rPr>
                  <w:rStyle w:val="a4"/>
                  <w:rFonts w:cs="Times New Roman CYR"/>
                </w:rPr>
                <w:t>Абзац 16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3" w:name="sub_50137"/>
            <w:r>
              <w:t>137.</w:t>
            </w:r>
            <w:bookmarkEnd w:id="29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установка дезинфекционных кюветов во всю ширину прохода длиной 1,5 метра для дезинфекции обуви на входе 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79" w:history="1">
              <w:r w:rsidR="00785A3F">
                <w:rPr>
                  <w:rStyle w:val="a4"/>
                  <w:rFonts w:cs="Times New Roman CYR"/>
                </w:rPr>
                <w:t>Абзац 17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4" w:name="sub_51371"/>
            <w:r>
              <w:t>137.1.</w:t>
            </w:r>
            <w:bookmarkEnd w:id="29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птичники?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5" w:name="sub_51372"/>
            <w:r>
              <w:t>137.2.</w:t>
            </w:r>
            <w:bookmarkEnd w:id="29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инкубаторий?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6" w:name="sub_51373"/>
            <w:r>
              <w:t>137.3.</w:t>
            </w:r>
            <w:bookmarkEnd w:id="29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цех убоя и переработки?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7" w:name="sub_51374"/>
            <w:r>
              <w:t>137.4.</w:t>
            </w:r>
            <w:bookmarkEnd w:id="29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кормосклады?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8" w:name="sub_50138"/>
            <w:r>
              <w:t>138.</w:t>
            </w:r>
            <w:bookmarkEnd w:id="29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регулярное заполнение дезинфекционных кюветов дезинфицирующим раствором?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0" w:history="1">
              <w:r w:rsidR="00785A3F">
                <w:rPr>
                  <w:rStyle w:val="a4"/>
                  <w:rFonts w:cs="Times New Roman CYR"/>
                </w:rPr>
                <w:t>Абзац 17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29" w:name="sub_50139"/>
            <w:r>
              <w:t>139.</w:t>
            </w:r>
            <w:bookmarkEnd w:id="29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качество контроля дезинфицирующего раствора раз в сутки?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1" w:history="1">
              <w:r w:rsidR="00785A3F">
                <w:rPr>
                  <w:rStyle w:val="a4"/>
                  <w:rFonts w:cs="Times New Roman CYR"/>
                </w:rPr>
                <w:t>Абзац 17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0" w:name="sub_50140"/>
            <w:r>
              <w:t>140.</w:t>
            </w:r>
            <w:bookmarkEnd w:id="29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оборудование вентиляционными и иными технологическими отверстиями рамами с сеткой: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2" w:history="1">
              <w:r w:rsidR="00785A3F">
                <w:rPr>
                  <w:rStyle w:val="a4"/>
                  <w:rFonts w:cs="Times New Roman CYR"/>
                </w:rPr>
                <w:t>Абзац 18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1" w:name="sub_51401"/>
            <w:r>
              <w:t>140.1.</w:t>
            </w:r>
            <w:bookmarkEnd w:id="29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птицеводческих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2" w:name="sub_51402"/>
            <w:r>
              <w:t>140.2.</w:t>
            </w:r>
            <w:bookmarkEnd w:id="29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кормоцеха (кормосклада)?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3" w:name="sub_50141"/>
            <w:r>
              <w:t>141.</w:t>
            </w:r>
            <w:bookmarkEnd w:id="29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принятие мер для отпугивания дикой птицы?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3" w:history="1">
              <w:r w:rsidR="00785A3F">
                <w:rPr>
                  <w:rStyle w:val="a4"/>
                  <w:rFonts w:cs="Times New Roman CYR"/>
                </w:rPr>
                <w:t>Абзац 18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4" w:name="sub_50142"/>
            <w:r>
              <w:t>142.</w:t>
            </w:r>
            <w:bookmarkEnd w:id="29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постоянная борьба с грызунами?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4" w:history="1">
              <w:r w:rsidR="00785A3F">
                <w:rPr>
                  <w:rStyle w:val="a4"/>
                  <w:rFonts w:cs="Times New Roman CYR"/>
                </w:rPr>
                <w:t>Абзац 18 пункта 2.2.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5" w:name="sub_50143"/>
            <w:r>
              <w:t>143.</w:t>
            </w:r>
            <w:bookmarkEnd w:id="29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Предусматривается ли контролируемым </w:t>
            </w:r>
            <w:r>
              <w:lastRenderedPageBreak/>
              <w:t>лицом размещение въездных и выездных дезбарьеров с обеспечением возможности подогрева дезраствора в зимнее время (если в данной местности среднезимняя температура ниже -5°С) в зоне: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5" w:history="1">
              <w:r w:rsidR="00785A3F">
                <w:rPr>
                  <w:rStyle w:val="a4"/>
                  <w:rFonts w:cs="Times New Roman CYR"/>
                </w:rPr>
                <w:t>Абзац 2 пункта 2.3.</w:t>
              </w:r>
            </w:hyperlink>
            <w:r w:rsidR="00785A3F">
              <w:t xml:space="preserve"> </w:t>
            </w:r>
            <w:r w:rsidR="00785A3F">
              <w:lastRenderedPageBreak/>
              <w:t>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6" w:name="sub_51431"/>
            <w:r>
              <w:lastRenderedPageBreak/>
              <w:t>143.1.</w:t>
            </w:r>
            <w:bookmarkEnd w:id="29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основном въезде на территорию?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7" w:name="sub_51432"/>
            <w:r>
              <w:t>143.2.</w:t>
            </w:r>
            <w:bookmarkEnd w:id="29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размещения инкубатория?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8" w:name="sub_51433"/>
            <w:r>
              <w:t>143.3.</w:t>
            </w:r>
            <w:bookmarkEnd w:id="29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убоя и переработки?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39" w:name="sub_51434"/>
            <w:r>
              <w:t>143.4.</w:t>
            </w:r>
            <w:bookmarkEnd w:id="29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каждой производственной площадке основного производства?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0" w:name="sub_50144"/>
            <w:r>
              <w:t>144.</w:t>
            </w:r>
            <w:bookmarkEnd w:id="29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размещение дезинфекционного блока для тары и транспорта со складом дезинфицирующих средств: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6" w:history="1">
              <w:r w:rsidR="00785A3F">
                <w:rPr>
                  <w:rStyle w:val="a4"/>
                  <w:rFonts w:cs="Times New Roman CYR"/>
                </w:rPr>
                <w:t>Абзац 3 пункта 2.3.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1" w:name="sub_51441"/>
            <w:r>
              <w:t>144.1.</w:t>
            </w:r>
            <w:bookmarkEnd w:id="29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главном въезде на территорию организации?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2" w:name="sub_51442"/>
            <w:r>
              <w:t>144.2.</w:t>
            </w:r>
            <w:bookmarkEnd w:id="29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инкубатории?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3" w:name="sub_51443"/>
            <w:r>
              <w:t>144.3.</w:t>
            </w:r>
            <w:bookmarkEnd w:id="29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яйцескладе?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4" w:name="sub_51444"/>
            <w:r>
              <w:t>144.4.</w:t>
            </w:r>
            <w:bookmarkEnd w:id="29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зоне убоя и переработки?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5" w:name="sub_51445"/>
            <w:r>
              <w:t>144.5</w:t>
            </w:r>
            <w:bookmarkEnd w:id="29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каждой площадке зоны основного производства?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6" w:name="sub_50145"/>
            <w:r>
              <w:t>145.</w:t>
            </w:r>
            <w:bookmarkEnd w:id="29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размещение пропускника с проходной и подсобными помещениями при въезде на каждую производственную площадку основного производства или при входе на территорию организации, если она не разделена на отдельные производственные площадки?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7" w:history="1">
              <w:r w:rsidR="00785A3F">
                <w:rPr>
                  <w:rStyle w:val="a4"/>
                  <w:rFonts w:cs="Times New Roman CYR"/>
                </w:rPr>
                <w:t>Абзац 4 пункта 2.3.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7" w:name="sub_50146"/>
            <w:r>
              <w:t>146.</w:t>
            </w:r>
            <w:bookmarkEnd w:id="29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размещение помещения для патологоанатомического вскрытия трупов </w:t>
            </w:r>
            <w:r>
              <w:lastRenderedPageBreak/>
              <w:t>птиц (вскрывочная) в отделении для утилизации отходов производства или цехе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8" w:history="1">
              <w:r w:rsidR="00785A3F">
                <w:rPr>
                  <w:rStyle w:val="a4"/>
                  <w:rFonts w:cs="Times New Roman CYR"/>
                </w:rPr>
                <w:t>Абзац 7 пункта 2.3.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8" w:name="sub_50147"/>
            <w:r>
              <w:lastRenderedPageBreak/>
              <w:t>147.</w:t>
            </w:r>
            <w:bookmarkEnd w:id="29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размещение ветеринарной лаборатории на территории административно-хозяйственной зоны?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89" w:history="1">
              <w:r w:rsidR="00785A3F">
                <w:rPr>
                  <w:rStyle w:val="a4"/>
                  <w:rFonts w:cs="Times New Roman CYR"/>
                </w:rPr>
                <w:t>Абзац 8 пункта 2.3.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49" w:name="sub_50148"/>
            <w:r>
              <w:t>148.</w:t>
            </w:r>
            <w:bookmarkEnd w:id="29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размещение убойного пункта (бойни) в административно-хозяйственной зоне на расстоянии не менее 60 м от других зданий?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0" w:history="1">
              <w:r w:rsidR="00785A3F">
                <w:rPr>
                  <w:rStyle w:val="a4"/>
                  <w:rFonts w:cs="Times New Roman CYR"/>
                </w:rPr>
                <w:t>Абзац 9 пункта 2.3.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0" w:name="sub_50149"/>
            <w:r>
              <w:t>149.</w:t>
            </w:r>
            <w:bookmarkEnd w:id="29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размещение убойного пункта (бойни) при цехе убоя в его зоне на расстоянии, равном противопожарному разрыву?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1" w:history="1">
              <w:r w:rsidR="00785A3F">
                <w:rPr>
                  <w:rStyle w:val="a4"/>
                  <w:rFonts w:cs="Times New Roman CYR"/>
                </w:rPr>
                <w:t>Абзац 9 пункта 2.3.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1" w:name="sub_50150"/>
            <w:r>
              <w:t>150.</w:t>
            </w:r>
            <w:bookmarkEnd w:id="29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охрана: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2" w:history="1">
              <w:r w:rsidR="00785A3F">
                <w:rPr>
                  <w:rStyle w:val="a4"/>
                  <w:rFonts w:cs="Times New Roman CYR"/>
                </w:rPr>
                <w:t>Пункт 2.4.</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2" w:name="sub_51501"/>
            <w:r>
              <w:t>150.1.</w:t>
            </w:r>
            <w:bookmarkEnd w:id="29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территории Организации?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3" w:name="sub_51502"/>
            <w:r>
              <w:t>150.2.</w:t>
            </w:r>
            <w:bookmarkEnd w:id="29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периметра ограждения?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4" w:name="sub_50151"/>
            <w:r>
              <w:t>151.</w:t>
            </w:r>
            <w:bookmarkEnd w:id="29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контролируемым лицом запрет на размещение вентиляционных систем зданий и сооружений для содержания птицы таким образом, чтобы входы приточной вентиляции одного здания были направлены на выходы отточной вентиляции, если расстояния между этими зданиями составляют менее 100 метров?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3" w:history="1">
              <w:r w:rsidR="00785A3F">
                <w:rPr>
                  <w:rStyle w:val="a4"/>
                  <w:rFonts w:cs="Times New Roman CYR"/>
                </w:rPr>
                <w:t>Пункт 3.2.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5" w:name="sub_50152"/>
            <w:r>
              <w:t>152.</w:t>
            </w:r>
            <w:bookmarkEnd w:id="29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в случае совмещения в одном здании помещений различного назначения их изоляция друг от друга глухими стенами с устройством самостоятельных выходов </w:t>
            </w:r>
            <w:r>
              <w:lastRenderedPageBreak/>
              <w:t>наружу?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4" w:history="1">
              <w:r w:rsidR="00785A3F">
                <w:rPr>
                  <w:rStyle w:val="a4"/>
                  <w:rFonts w:cs="Times New Roman CYR"/>
                </w:rPr>
                <w:t>Пункт 3.3.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6" w:name="sub_50153"/>
            <w:r>
              <w:lastRenderedPageBreak/>
              <w:t>153.</w:t>
            </w:r>
            <w:bookmarkEnd w:id="29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в помещениях для содержания птицы наличие полов: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5" w:history="1">
              <w:r w:rsidR="00785A3F">
                <w:rPr>
                  <w:rStyle w:val="a4"/>
                  <w:rFonts w:cs="Times New Roman CYR"/>
                </w:rPr>
                <w:t>Пункт 3.4.</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7" w:name="sub_51531"/>
            <w:r>
              <w:t>153.1.</w:t>
            </w:r>
            <w:bookmarkEnd w:id="29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прочным твердым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8" w:name="sub_51532"/>
            <w:r>
              <w:t>153.2.</w:t>
            </w:r>
            <w:bookmarkEnd w:id="29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обладающим стойкостью к стокам и дезинфицирующим веществам?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59" w:name="sub_51533"/>
            <w:r>
              <w:t>153.3.</w:t>
            </w:r>
            <w:bookmarkEnd w:id="29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отвечающим ветеринарным требованиям?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0" w:name="sub_51534"/>
            <w:r>
              <w:t>153.4.</w:t>
            </w:r>
            <w:bookmarkEnd w:id="29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обеспечивающим возможность механизации процессов уборки помета и подстилки?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1" w:name="sub_50154"/>
            <w:r>
              <w:t>154.</w:t>
            </w:r>
            <w:bookmarkEnd w:id="29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Подвергаются ли контролируемым лицом очистке, мойке и дезинфекции: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6" w:history="1">
              <w:r w:rsidR="00785A3F">
                <w:rPr>
                  <w:rStyle w:val="a4"/>
                  <w:rFonts w:cs="Times New Roman CYR"/>
                </w:rPr>
                <w:t>Пункт 3.5.</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2" w:name="sub_51541"/>
            <w:r>
              <w:t>154.1.</w:t>
            </w:r>
            <w:bookmarkEnd w:id="29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поверхности стен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3" w:name="sub_51542"/>
            <w:r>
              <w:t>154.2.</w:t>
            </w:r>
            <w:bookmarkEnd w:id="29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ограждающие конструкции?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4" w:name="sub_50155"/>
            <w:r>
              <w:t>155.</w:t>
            </w:r>
            <w:bookmarkEnd w:id="29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облицовка стен и глазурованной облицовочной плиткой на всю высоту 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7" w:history="1">
              <w:r w:rsidR="00785A3F">
                <w:rPr>
                  <w:rStyle w:val="a4"/>
                  <w:rFonts w:cs="Times New Roman CYR"/>
                </w:rPr>
                <w:t>Пункт 3.6.</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5" w:name="sub_51551"/>
            <w:r>
              <w:t>155.1.</w:t>
            </w:r>
            <w:bookmarkEnd w:id="29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инкубаториях?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6" w:name="sub_51552"/>
            <w:r>
              <w:t>155.2.</w:t>
            </w:r>
            <w:bookmarkEnd w:id="29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залах убоя и переработки птицы?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7" w:name="sub_51553"/>
            <w:r>
              <w:t>155.3.</w:t>
            </w:r>
            <w:bookmarkEnd w:id="29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сушки яичного порошка?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8" w:name="sub_50156"/>
            <w:r>
              <w:t>156.</w:t>
            </w:r>
            <w:bookmarkEnd w:id="29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изоляция в инкубатории друг от друга: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8" w:history="1">
              <w:r w:rsidR="00785A3F">
                <w:rPr>
                  <w:rStyle w:val="a4"/>
                  <w:rFonts w:cs="Times New Roman CYR"/>
                </w:rPr>
                <w:t>Пункт 3.7.</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69" w:name="sub_51561"/>
            <w:r>
              <w:t>156.1.</w:t>
            </w:r>
            <w:bookmarkEnd w:id="29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залов для инкубационных и выводных шкафов?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0" w:name="sub_51562"/>
            <w:r>
              <w:t>156.2.</w:t>
            </w:r>
            <w:bookmarkEnd w:id="29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яйцесклада?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1" w:name="sub_51563"/>
            <w:r>
              <w:t>156.3.</w:t>
            </w:r>
            <w:bookmarkEnd w:id="29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камер для предынкубационной дезинфекции яиц?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2" w:name="sub_51564"/>
            <w:r>
              <w:t>156.4.</w:t>
            </w:r>
            <w:bookmarkEnd w:id="29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помещений для сортировки молодняка по полу?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3" w:name="sub_51565"/>
            <w:r>
              <w:t>156.5.</w:t>
            </w:r>
            <w:bookmarkEnd w:id="29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помещений для сдачи-приемки суточного </w:t>
            </w:r>
            <w:r>
              <w:lastRenderedPageBreak/>
              <w:t>молодняка?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4" w:name="sub_51566"/>
            <w:r>
              <w:lastRenderedPageBreak/>
              <w:t>156.6.</w:t>
            </w:r>
            <w:bookmarkEnd w:id="29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моечного отделения?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5" w:name="sub_50157"/>
            <w:r>
              <w:t>157.</w:t>
            </w:r>
            <w:bookmarkEnd w:id="29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запрет въезда на территорию организации транспорта, не связанного с обслуживанием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299" w:history="1">
              <w:r w:rsidR="00785A3F">
                <w:rPr>
                  <w:rStyle w:val="a4"/>
                  <w:rFonts w:cs="Times New Roman CYR"/>
                </w:rPr>
                <w:t>Пункт 4.1.</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6" w:name="sub_50158"/>
            <w:r>
              <w:t>158.</w:t>
            </w:r>
            <w:bookmarkEnd w:id="29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въезд транспорта только через постоянно действующие дезбарьеры и дезинфекционные блоки?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0" w:history="1">
              <w:r w:rsidR="00785A3F">
                <w:rPr>
                  <w:rStyle w:val="a4"/>
                  <w:rFonts w:cs="Times New Roman CYR"/>
                </w:rPr>
                <w:t>Пункт 4.2.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7" w:name="sub_50159"/>
            <w:r>
              <w:t>159.</w:t>
            </w:r>
            <w:bookmarkEnd w:id="29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постоянное закрытие всех других входов в производственные зоны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1" w:history="1">
              <w:r w:rsidR="00785A3F">
                <w:rPr>
                  <w:rStyle w:val="a4"/>
                  <w:rFonts w:cs="Times New Roman CYR"/>
                </w:rPr>
                <w:t>Пункт 4.2.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8" w:name="sub_50160"/>
            <w:r>
              <w:t>160.</w:t>
            </w:r>
            <w:bookmarkEnd w:id="29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вход обслуживающего персонала на территорию производственных помещений, в которых содержится птица, через пропускник со сменой одежды и обуви на специальную (предназначенную для осуществления соответствующих производственных операций)?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2" w:history="1">
              <w:r w:rsidR="00785A3F">
                <w:rPr>
                  <w:rStyle w:val="a4"/>
                  <w:rFonts w:cs="Times New Roman CYR"/>
                </w:rPr>
                <w:t>Пункт 4.3.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79" w:name="sub_50161"/>
            <w:r>
              <w:t>161.</w:t>
            </w:r>
            <w:bookmarkEnd w:id="29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перед входом обслуживающего персонала на территорию производственных помещений: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3" w:history="1">
              <w:r w:rsidR="00785A3F">
                <w:rPr>
                  <w:rStyle w:val="a4"/>
                  <w:rFonts w:cs="Times New Roman CYR"/>
                </w:rPr>
                <w:t>Пункт 4.3.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0" w:name="sub_51611"/>
            <w:r>
              <w:t>161.1.</w:t>
            </w:r>
            <w:bookmarkEnd w:id="29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прохождение гигиенического душа?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1" w:name="sub_51612"/>
            <w:r>
              <w:t>161.2.</w:t>
            </w:r>
            <w:bookmarkEnd w:id="29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мытье головы?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2" w:name="sub_50162"/>
            <w:r>
              <w:t>162.</w:t>
            </w:r>
            <w:bookmarkEnd w:id="29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при проходе обслуживающего персонала через пропускник с территории производственных помещений организации, где содержится птица: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4" w:history="1">
              <w:r w:rsidR="00785A3F">
                <w:rPr>
                  <w:rStyle w:val="a4"/>
                  <w:rFonts w:cs="Times New Roman CYR"/>
                </w:rPr>
                <w:t>Пункт 4.3.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3" w:name="sub_51621"/>
            <w:r>
              <w:lastRenderedPageBreak/>
              <w:t>162.1.</w:t>
            </w:r>
            <w:bookmarkEnd w:id="29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смена специальной одежды?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4" w:name="sub_51622"/>
            <w:r>
              <w:t>162.2.</w:t>
            </w:r>
            <w:bookmarkEnd w:id="29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смена 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5" w:name="sub_50163"/>
            <w:r>
              <w:t>163.</w:t>
            </w:r>
            <w:bookmarkEnd w:id="29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для обслуживания птиц закрепление постоянного персонала: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5" w:history="1">
              <w:r w:rsidR="00785A3F">
                <w:rPr>
                  <w:rStyle w:val="a4"/>
                  <w:rFonts w:cs="Times New Roman CYR"/>
                </w:rPr>
                <w:t>Пункт 4.4.</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6" w:name="sub_51631"/>
            <w:r>
              <w:t>163.1.</w:t>
            </w:r>
            <w:bookmarkEnd w:id="29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прошедшего медицинское обследование?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7" w:name="sub_51632"/>
            <w:r>
              <w:t>163.2.</w:t>
            </w:r>
            <w:bookmarkEnd w:id="29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зоотехническую и ветеринарную подготовку?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8" w:name="sub_50164"/>
            <w:r>
              <w:t>164.</w:t>
            </w:r>
            <w:bookmarkEnd w:id="29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комплектование птичников (залов) одновозрастной птицей?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6" w:history="1">
              <w:r w:rsidR="00785A3F">
                <w:rPr>
                  <w:rStyle w:val="a4"/>
                  <w:rFonts w:cs="Times New Roman CYR"/>
                </w:rPr>
                <w:t>Пункт 4.8.</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89" w:name="sub_50165"/>
            <w:r>
              <w:t>165.</w:t>
            </w:r>
            <w:bookmarkEnd w:id="29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при комплектовании поголовья многоэтажных и сблокированных птичников максимальная разница в возрасте птицы в залах не более: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7" w:history="1">
              <w:r w:rsidR="00785A3F">
                <w:rPr>
                  <w:rStyle w:val="a4"/>
                  <w:rFonts w:cs="Times New Roman CYR"/>
                </w:rPr>
                <w:t>Пункт 4.8.</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0" w:name="sub_51651"/>
            <w:r>
              <w:t>165.1.</w:t>
            </w:r>
            <w:bookmarkEnd w:id="29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для молодняка - 7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1" w:name="sub_51652"/>
            <w:r>
              <w:t>165.2.</w:t>
            </w:r>
            <w:bookmarkEnd w:id="29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для взрослой птицы - 15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2" w:name="sub_50166"/>
            <w:r>
              <w:t>166.</w:t>
            </w:r>
            <w:bookmarkEnd w:id="29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функционирование производственных площадок как самостоятельных производственных единиц при откорме бройлеров?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8" w:history="1">
              <w:r w:rsidR="00785A3F">
                <w:rPr>
                  <w:rStyle w:val="a4"/>
                  <w:rFonts w:cs="Times New Roman CYR"/>
                </w:rPr>
                <w:t>Пункт 4.9.</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3" w:name="sub_50167"/>
            <w:r>
              <w:t>167.</w:t>
            </w:r>
            <w:bookmarkEnd w:id="29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контролируемым лицом запрет на использование бывшей в употреблении тары, которая не может быть подвергнута дезинфекции, в племенных хозяйствах для упаковки и реализации инкубационных яиц?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09" w:history="1">
              <w:r w:rsidR="00785A3F">
                <w:rPr>
                  <w:rStyle w:val="a4"/>
                  <w:rFonts w:cs="Times New Roman CYR"/>
                </w:rPr>
                <w:t>Пункт 4.10.</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4" w:name="sub_50168"/>
            <w:r>
              <w:t>168.</w:t>
            </w:r>
            <w:bookmarkEnd w:id="29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Предусматривается ли контролируемым лицом перед размещением очередной партии птиц проведение полной </w:t>
            </w:r>
            <w:r>
              <w:lastRenderedPageBreak/>
              <w:t>дезинфекции помещений с уборкой и очисткой помещений (включая удаление подстилки) или минимальные межцикловые профилактические перерывы: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0" w:history="1">
              <w:r w:rsidR="00785A3F">
                <w:rPr>
                  <w:rStyle w:val="a4"/>
                  <w:rFonts w:cs="Times New Roman CYR"/>
                </w:rPr>
                <w:t>Пункт 4.11.</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5" w:name="sub_51681"/>
            <w:r>
              <w:lastRenderedPageBreak/>
              <w:t>168.1.</w:t>
            </w:r>
            <w:bookmarkEnd w:id="29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напольном содержании всех видов взрослой птицы и ремонтного молодняка - 4 недели?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6" w:name="sub_51682"/>
            <w:r>
              <w:t>168.2.</w:t>
            </w:r>
            <w:bookmarkEnd w:id="29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клеточном содержании взрослой птицы и ремонтного молодняка - 3 недели?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7" w:name="sub_51683"/>
            <w:r>
              <w:t>168.3.</w:t>
            </w:r>
            <w:bookmarkEnd w:id="29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напольном (на подстилке, сетчатых полах) и клеточном выращивании на мясо молодняка всех видов птицы - 2 недели и один дополнительный перерыв в году после последнего цикла - не менее 2 недель?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8" w:name="sub_51684"/>
            <w:r>
              <w:t>168.4.</w:t>
            </w:r>
            <w:bookmarkEnd w:id="29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инкубатории между последним выводом молодняка и первой закладкой яиц после перерыва - не менее 6 дней в году?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2999" w:name="sub_51685"/>
            <w:r>
              <w:t>168.5.</w:t>
            </w:r>
            <w:bookmarkEnd w:id="29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выводном зале (боксе) не менее 3 дней между очередными партиями выводимого молодняка?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0" w:name="sub_50169"/>
            <w:r>
              <w:t>169.</w:t>
            </w:r>
            <w:bookmarkEnd w:id="30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осуществляющим выращивание или разведение птицы, контроль за состоянием: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1" w:history="1">
              <w:r w:rsidR="00785A3F">
                <w:rPr>
                  <w:rStyle w:val="a4"/>
                  <w:rFonts w:cs="Times New Roman CYR"/>
                </w:rPr>
                <w:t>Пункт 4.12.</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1" w:name="sub_51691"/>
            <w:r>
              <w:t>169.1.</w:t>
            </w:r>
            <w:bookmarkEnd w:id="30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2" w:name="sub_51692"/>
            <w:r>
              <w:t>169.2.</w:t>
            </w:r>
            <w:bookmarkEnd w:id="30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3" w:name="sub_51693"/>
            <w:r>
              <w:t>169.3.</w:t>
            </w:r>
            <w:bookmarkEnd w:id="30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воздуха?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4" w:name="sub_50170"/>
            <w:r>
              <w:t>170.</w:t>
            </w:r>
            <w:bookmarkEnd w:id="30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микробиологический анализ питьевой воды не реже 1 раза в месяц?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2" w:history="1">
              <w:r w:rsidR="00785A3F">
                <w:rPr>
                  <w:rStyle w:val="a4"/>
                  <w:rFonts w:cs="Times New Roman CYR"/>
                </w:rPr>
                <w:t>Пункт 4.13.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5" w:name="sub_500171"/>
            <w:r>
              <w:t>171.</w:t>
            </w:r>
            <w:bookmarkEnd w:id="30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Соблюдается ли контролируемым лицом запрет на использование для поения птицы воды из открытых водоемов без </w:t>
            </w:r>
            <w:r>
              <w:lastRenderedPageBreak/>
              <w:t>предварительной дезинфекции?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3" w:history="1">
              <w:r w:rsidR="00785A3F">
                <w:rPr>
                  <w:rStyle w:val="a4"/>
                  <w:rFonts w:cs="Times New Roman CYR"/>
                </w:rPr>
                <w:t>Пункт 4.13.</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6" w:name="sub_500172"/>
            <w:r>
              <w:lastRenderedPageBreak/>
              <w:t>172.</w:t>
            </w:r>
            <w:bookmarkEnd w:id="30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кормление птиц полнорационными комбикормами заводского изготовления, прошедшими термическую обработку при температуре, обеспечивающей уничтожение вирусов - возбудителей болезней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4" w:history="1">
              <w:r w:rsidR="00785A3F">
                <w:rPr>
                  <w:rStyle w:val="a4"/>
                  <w:rFonts w:cs="Times New Roman CYR"/>
                </w:rPr>
                <w:t>Пункт 4.14.</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7" w:name="sub_500173"/>
            <w:r>
              <w:t>173.</w:t>
            </w:r>
            <w:bookmarkEnd w:id="30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Предусматривается ли контролируемым лицом в случае приготовления кормосмеси непосредственно на предприятии проведение термообработки на месте?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5" w:history="1">
              <w:r w:rsidR="00785A3F">
                <w:rPr>
                  <w:rStyle w:val="a4"/>
                  <w:rFonts w:cs="Times New Roman CYR"/>
                </w:rPr>
                <w:t>Пункт 4.14.</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8" w:name="sub_500174"/>
            <w:r>
              <w:t>174.</w:t>
            </w:r>
            <w:bookmarkEnd w:id="30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проведение выбраковки больной и инфицированной птицы, которую убивают и обрабатывают отдельно от здоровой?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6" w:history="1">
              <w:r w:rsidR="00785A3F">
                <w:rPr>
                  <w:rStyle w:val="a4"/>
                  <w:rFonts w:cs="Times New Roman CYR"/>
                </w:rPr>
                <w:t>Пункт 4.15.</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09" w:name="sub_500175"/>
            <w:r>
              <w:t>175.</w:t>
            </w:r>
            <w:bookmarkEnd w:id="30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транспортировка мяса птицы и готовой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7" w:history="1">
              <w:r w:rsidR="00785A3F">
                <w:rPr>
                  <w:rStyle w:val="a4"/>
                  <w:rFonts w:cs="Times New Roman CYR"/>
                </w:rPr>
                <w:t>Пункт 4.16.</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0" w:name="sub_51751"/>
            <w:r>
              <w:t>175.1.</w:t>
            </w:r>
            <w:bookmarkEnd w:id="30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чистой, заранее продезинфицированной таре?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1" w:name="sub_51752"/>
            <w:r>
              <w:t>175.2.</w:t>
            </w:r>
            <w:bookmarkEnd w:id="30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специально предназначенным транспортом?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2" w:name="sub_50176"/>
            <w:r>
              <w:t>176.</w:t>
            </w:r>
            <w:bookmarkEnd w:id="30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контролируемым лицом запрет контакта с птицей и инкубационным яйцом лиц, имеющих повышенную температуру или симптомы, которые могут иметь место при заразных болезнях?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8" w:history="1">
              <w:r w:rsidR="00785A3F">
                <w:rPr>
                  <w:rStyle w:val="a4"/>
                  <w:rFonts w:cs="Times New Roman CYR"/>
                </w:rPr>
                <w:t>Пункт 4.17.</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3" w:name="sub_50177"/>
            <w:r>
              <w:t>177.</w:t>
            </w:r>
            <w:bookmarkEnd w:id="30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Соблюдается ли контролируемым лицом запрет на содержание на территории организации кошек и собак, кроме сторожевых собак, находящихся на привязи возле помещения охраны или по периметру </w:t>
            </w:r>
            <w:r>
              <w:lastRenderedPageBreak/>
              <w:t>ограды?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19" w:history="1">
              <w:r w:rsidR="00785A3F">
                <w:rPr>
                  <w:rStyle w:val="a4"/>
                  <w:rFonts w:cs="Times New Roman CYR"/>
                </w:rPr>
                <w:t>Пункт 4.18.</w:t>
              </w:r>
            </w:hyperlink>
            <w:r w:rsidR="00785A3F">
              <w:t xml:space="preserve"> ветеринарных правил содержания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4" w:name="sub_50178"/>
            <w:r>
              <w:lastRenderedPageBreak/>
              <w:t>178.</w:t>
            </w:r>
            <w:bookmarkEnd w:id="30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Имеются ли на территории контролируемого лица, где размещаются птицеводческие помещения, уклоны для стока и отвода поверхностных вод?</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0" w:history="1">
              <w:r w:rsidR="00785A3F">
                <w:rPr>
                  <w:rStyle w:val="a4"/>
                  <w:rFonts w:cs="Times New Roman CYR"/>
                </w:rPr>
                <w:t>Абзац 2 пункт 2.2</w:t>
              </w:r>
            </w:hyperlink>
            <w:r w:rsidR="00785A3F">
              <w:t xml:space="preserve"> ветеринарных правил содержания птиц на личных подворьях граждан и птицеводческих хозяйствах открытого типа, утвержденных </w:t>
            </w:r>
            <w:hyperlink r:id="rId2321" w:history="1">
              <w:r w:rsidR="00785A3F">
                <w:rPr>
                  <w:rStyle w:val="a4"/>
                  <w:rFonts w:cs="Times New Roman CYR"/>
                </w:rPr>
                <w:t>приказом</w:t>
              </w:r>
            </w:hyperlink>
            <w:r w:rsidR="00785A3F">
              <w:t xml:space="preserve"> Минсельхоза России от 03.04.2006 N 103 (зарегистрирован Минюстом России 27.04.2006, регистрационный N 7759) (далее - Ветеринарные правила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5" w:name="sub_50179"/>
            <w:r>
              <w:t>179.</w:t>
            </w:r>
            <w:bookmarkEnd w:id="30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раздельное содержание разных видов птиц на подворьях?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2" w:history="1">
              <w:r w:rsidR="00785A3F">
                <w:rPr>
                  <w:rStyle w:val="a4"/>
                  <w:rFonts w:cs="Times New Roman CYR"/>
                </w:rPr>
                <w:t>Абзац 4 пункт 2.2</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6" w:name="sub_50180"/>
            <w:r>
              <w:t>180.</w:t>
            </w:r>
            <w:bookmarkEnd w:id="30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очистка помещений для птицы от помета и других загрязнений?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3" w:history="1">
              <w:r w:rsidR="00785A3F">
                <w:rPr>
                  <w:rStyle w:val="a4"/>
                  <w:rFonts w:cs="Times New Roman CYR"/>
                </w:rPr>
                <w:t>Абзац 3 пункт 3.2</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7" w:name="sub_50181"/>
            <w:r>
              <w:t>181.</w:t>
            </w:r>
            <w:bookmarkEnd w:id="30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при необходимости мойка и дезинфекция: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4" w:history="1">
              <w:r w:rsidR="00785A3F">
                <w:rPr>
                  <w:rStyle w:val="a4"/>
                  <w:rFonts w:cs="Times New Roman CYR"/>
                </w:rPr>
                <w:t>Абзац 3 пункт 3.2</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8" w:name="sub_51811"/>
            <w:r>
              <w:t>181.1.</w:t>
            </w:r>
            <w:bookmarkEnd w:id="30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насестов?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19" w:name="sub_51812"/>
            <w:r>
              <w:t>181.2.</w:t>
            </w:r>
            <w:bookmarkEnd w:id="30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0" w:name="sub_51813"/>
            <w:r>
              <w:t>181.3.</w:t>
            </w:r>
            <w:bookmarkEnd w:id="30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гнезд?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1" w:name="sub_51814"/>
            <w:r>
              <w:t>181.4.</w:t>
            </w:r>
            <w:bookmarkEnd w:id="30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поддонов?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2" w:name="sub_51815"/>
            <w:r>
              <w:t>181.5.</w:t>
            </w:r>
            <w:bookmarkEnd w:id="30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клеток?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3" w:name="sub_51816"/>
            <w:r>
              <w:t>181.6.</w:t>
            </w:r>
            <w:bookmarkEnd w:id="30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кормушек?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4" w:name="sub_51817"/>
            <w:r>
              <w:t>181.7.</w:t>
            </w:r>
            <w:bookmarkEnd w:id="30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поилок?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5" w:name="sub_50182"/>
            <w:r>
              <w:t>182.</w:t>
            </w:r>
            <w:bookmarkEnd w:id="30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сбор помета с последующим биотермическим обеззараживанием?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5" w:history="1">
              <w:r w:rsidR="00785A3F">
                <w:rPr>
                  <w:rStyle w:val="a4"/>
                  <w:rFonts w:cs="Times New Roman CYR"/>
                </w:rPr>
                <w:t>Абзац 3 пункт 3.2</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6" w:name="sub_50183"/>
            <w:r>
              <w:lastRenderedPageBreak/>
              <w:t>183.</w:t>
            </w:r>
            <w:bookmarkEnd w:id="30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Предусматривается ли контролируемым лицом использование для инкубации чистых и подвергнутых прединкубационной дезинфекции яиц от домашней птицы с подворий?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6" w:history="1">
              <w:r w:rsidR="00785A3F">
                <w:rPr>
                  <w:rStyle w:val="a4"/>
                  <w:rFonts w:cs="Times New Roman CYR"/>
                </w:rPr>
                <w:t>Пункт 4.3</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7" w:name="sub_51831"/>
            <w:r>
              <w:t>183.1.</w:t>
            </w:r>
            <w:bookmarkEnd w:id="30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хранение инкубационных яиц при температуре 8-10°С?</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7" w:history="1">
              <w:r w:rsidR="00785A3F">
                <w:rPr>
                  <w:rStyle w:val="a4"/>
                  <w:rFonts w:cs="Times New Roman CYR"/>
                </w:rPr>
                <w:t>Пункт 4.3</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8" w:name="sub_51832"/>
            <w:r>
              <w:t>183.2.</w:t>
            </w:r>
            <w:bookmarkEnd w:id="30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хранение инкубационных яиц при относительной влажности воздуха 75 - 80%?</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29" w:name="sub_50184"/>
            <w:r>
              <w:t>184.</w:t>
            </w:r>
            <w:bookmarkEnd w:id="30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контролируемым лицом максимальный срок хранения инкубационных яиц для: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8" w:history="1">
              <w:r w:rsidR="00785A3F">
                <w:rPr>
                  <w:rStyle w:val="a4"/>
                  <w:rFonts w:cs="Times New Roman CYR"/>
                </w:rPr>
                <w:t>Пункт 4.3</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0" w:name="sub_51841"/>
            <w:r>
              <w:t>184.1.</w:t>
            </w:r>
            <w:bookmarkEnd w:id="30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куриных яиц - 6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1" w:name="sub_51842"/>
            <w:r>
              <w:t>184.2.</w:t>
            </w:r>
            <w:bookmarkEnd w:id="30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индюшиных и утиных - 8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2" w:name="sub_51843"/>
            <w:r>
              <w:t>184.3.</w:t>
            </w:r>
            <w:bookmarkEnd w:id="30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гусиных -10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3" w:name="sub_50185"/>
            <w:r>
              <w:t>185.</w:t>
            </w:r>
            <w:bookmarkEnd w:id="30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систематическое наблюдение на подворьях за состоянием здоровья птицы, в период ее выращивания, включая: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29" w:history="1">
              <w:r w:rsidR="00785A3F">
                <w:rPr>
                  <w:rStyle w:val="a4"/>
                  <w:rFonts w:cs="Times New Roman CYR"/>
                </w:rPr>
                <w:t>Пункт 4.4</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4" w:name="sub_51851"/>
            <w:r>
              <w:t>185.1.</w:t>
            </w:r>
            <w:bookmarkEnd w:id="30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контроль поведения каждой партии?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5" w:name="sub_51852"/>
            <w:r>
              <w:t>185.2.</w:t>
            </w:r>
            <w:bookmarkEnd w:id="30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контроль поедаемого корма, потребление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6" w:name="sub_51853"/>
            <w:r>
              <w:t>185.3.</w:t>
            </w:r>
            <w:bookmarkEnd w:id="30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контроль состояния перьевого покрова?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7" w:name="sub_50186"/>
            <w:r>
              <w:t>186.</w:t>
            </w:r>
            <w:bookmarkEnd w:id="30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контролируемым лицом следующие нормы плотности посадки птицы на 1 м2 пола в помещении подворья: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0" w:history="1">
              <w:r w:rsidR="00785A3F">
                <w:rPr>
                  <w:rStyle w:val="a4"/>
                  <w:rFonts w:cs="Times New Roman CYR"/>
                </w:rPr>
                <w:t>Пункт 4.5</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8" w:name="sub_51861"/>
            <w:r>
              <w:t>186.1.</w:t>
            </w:r>
            <w:bookmarkEnd w:id="30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молодняк яичных и мясных пород - 11 - 12 голов?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39" w:name="sub_51862"/>
            <w:r>
              <w:t>186.2.</w:t>
            </w:r>
            <w:bookmarkEnd w:id="30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взрослая птица (куры, индейки, утки, гуси) - 3 - 4 головы?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0" w:name="sub_50187"/>
            <w:r>
              <w:lastRenderedPageBreak/>
              <w:t>187.</w:t>
            </w:r>
            <w:bookmarkEnd w:id="30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контролируемым лицом длина доступных птице кормушек на одну голову птицы: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1" w:history="1">
              <w:r w:rsidR="00785A3F">
                <w:rPr>
                  <w:rStyle w:val="a4"/>
                  <w:rFonts w:cs="Times New Roman CYR"/>
                </w:rPr>
                <w:t>Пункт 4.6</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1" w:name="sub_51871"/>
            <w:r>
              <w:t>187.1.</w:t>
            </w:r>
            <w:bookmarkEnd w:id="30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для взрослой птицы - не менее 6-8 см?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2" w:name="sub_51872"/>
            <w:r>
              <w:t>187.2.</w:t>
            </w:r>
            <w:bookmarkEnd w:id="30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для молодняка - не менее 4-5 см?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3" w:name="sub_50188"/>
            <w:r>
              <w:t>188.</w:t>
            </w:r>
            <w:bookmarkEnd w:id="30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контролируемым лицом длина доступных птице поилок на одну голову птицы не менее 1-3 см?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2" w:history="1">
              <w:r w:rsidR="00785A3F">
                <w:rPr>
                  <w:rStyle w:val="a4"/>
                  <w:rFonts w:cs="Times New Roman CYR"/>
                </w:rPr>
                <w:t>Пункт 4.7</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4" w:name="sub_50189"/>
            <w:r>
              <w:t>189.</w:t>
            </w:r>
            <w:bookmarkEnd w:id="30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раздельное содержание, кормление, и поение разных видов птицы на подворьях?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3" w:history="1">
              <w:r w:rsidR="00785A3F">
                <w:rPr>
                  <w:rStyle w:val="a4"/>
                  <w:rFonts w:cs="Times New Roman CYR"/>
                </w:rPr>
                <w:t>Пункт 4.8</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5" w:name="sub_50190"/>
            <w:r>
              <w:t>190.</w:t>
            </w:r>
            <w:bookmarkEnd w:id="30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контролируемым лицом поддержание нормы температуры и влажности воздуха с допустимой концентрацией вредных газов внутри помещений подворий для содержания различных видовых групп птиц в соответствии с санитарными правилами?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4" w:history="1">
              <w:r w:rsidR="00785A3F">
                <w:rPr>
                  <w:rStyle w:val="a4"/>
                  <w:rFonts w:cs="Times New Roman CYR"/>
                </w:rPr>
                <w:t>Пункт 4.9</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6" w:name="sub_50191"/>
            <w:r>
              <w:t>191.</w:t>
            </w:r>
            <w:bookmarkEnd w:id="30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Помещается ли контролируемым лицом каждая партия выведенного молодняка птицы в первые дни жизни в специально подготовленное, чистое, предварительно продезинфицированное, обогреваемое помещение?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5" w:history="1">
              <w:r w:rsidR="00785A3F">
                <w:rPr>
                  <w:rStyle w:val="a4"/>
                  <w:rFonts w:cs="Times New Roman CYR"/>
                </w:rPr>
                <w:t>Пункт 4.10</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7" w:name="sub_50192"/>
            <w:r>
              <w:t>192.</w:t>
            </w:r>
            <w:bookmarkEnd w:id="30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указания специалистов в области ветеринарии о проведении мероприятий по профилактике болезней животных и борьбы с этими болезнями?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6" w:history="1">
              <w:r w:rsidR="00785A3F">
                <w:rPr>
                  <w:rStyle w:val="a4"/>
                  <w:rFonts w:cs="Times New Roman CYR"/>
                </w:rPr>
                <w:t>Пункт 5.1</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8" w:name="sub_50193"/>
            <w:r>
              <w:t>193.</w:t>
            </w:r>
            <w:bookmarkEnd w:id="30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Предоставляется ли специалистам в области ветеринарии по их требованию птица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7" w:history="1">
              <w:r w:rsidR="00785A3F">
                <w:rPr>
                  <w:rStyle w:val="a4"/>
                  <w:rFonts w:cs="Times New Roman CYR"/>
                </w:rPr>
                <w:t>Пункт 5.2</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49" w:name="sub_50194"/>
            <w:r>
              <w:t>194.</w:t>
            </w:r>
            <w:bookmarkEnd w:id="30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Сообщается ли по требованию </w:t>
            </w:r>
            <w:r>
              <w:lastRenderedPageBreak/>
              <w:t>ветеринарных специалистов количество птицы каждого вида, которое имеется на подворье?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8" w:history="1">
              <w:r w:rsidR="00785A3F">
                <w:rPr>
                  <w:rStyle w:val="a4"/>
                  <w:rFonts w:cs="Times New Roman CYR"/>
                </w:rPr>
                <w:t>Пункт 5.3</w:t>
              </w:r>
            </w:hyperlink>
            <w:r w:rsidR="00785A3F">
              <w:t xml:space="preserve"> Ветеринарных </w:t>
            </w:r>
            <w:r w:rsidR="00785A3F">
              <w:lastRenderedPageBreak/>
              <w:t>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0" w:name="sub_50195"/>
            <w:r>
              <w:lastRenderedPageBreak/>
              <w:t>195.</w:t>
            </w:r>
            <w:bookmarkEnd w:id="30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при возникновении подозрения в заболевании или установлении диагноза заболевания птиц необходимые мероприятия в соответствии с правилами (инструкциями) по борьбе с данной болезнью?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39" w:history="1">
              <w:r w:rsidR="00785A3F">
                <w:rPr>
                  <w:rStyle w:val="a4"/>
                  <w:rFonts w:cs="Times New Roman CYR"/>
                </w:rPr>
                <w:t>Пункт 5.4</w:t>
              </w:r>
            </w:hyperlink>
            <w:r w:rsidR="00785A3F">
              <w:t xml:space="preserve"> Ветеринарных правил содержания птиц в хозяйствах открытого типа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1" w:name="sub_50196"/>
            <w:r>
              <w:t>196.</w:t>
            </w:r>
            <w:bookmarkEnd w:id="30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Физическими и юридическими лицами, индивидуальными предпринимателями, являющиеся собственниками (владельцами) птиц предоставляются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птицы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40" w:history="1">
              <w:r w:rsidR="00785A3F">
                <w:rPr>
                  <w:rStyle w:val="a4"/>
                  <w:rFonts w:cs="Times New Roman CYR"/>
                </w:rPr>
                <w:t>Пункт 7</w:t>
              </w:r>
            </w:hyperlink>
            <w:r w:rsidR="00785A3F">
              <w:t xml:space="preserve"> Ветеринарных правил по гриппу птиц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высокопатогенного гриппа птиц, утвержденных </w:t>
            </w:r>
            <w:hyperlink r:id="rId2341" w:history="1">
              <w:r w:rsidR="00785A3F">
                <w:rPr>
                  <w:rStyle w:val="a4"/>
                  <w:rFonts w:cs="Times New Roman CYR"/>
                </w:rPr>
                <w:t>приказом</w:t>
              </w:r>
            </w:hyperlink>
            <w:r w:rsidR="00785A3F">
              <w:t xml:space="preserve"> Минсельхоза России от 24.03.2021 N 158 (Зарегистрировано в Минюсте России 29.04.2021 N 63309) (далее - ветеринарные правила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2" w:name="sub_50197"/>
            <w:r>
              <w:t>197.</w:t>
            </w:r>
            <w:bookmarkEnd w:id="30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Извещались ли специалисты госветслужбы в течение 24 часов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42" w:history="1">
              <w:r w:rsidR="00785A3F">
                <w:rPr>
                  <w:rStyle w:val="a4"/>
                  <w:rFonts w:cs="Times New Roman CYR"/>
                </w:rPr>
                <w:t>Абзац 3 пункта 7</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3" w:name="sub_51971"/>
            <w:r>
              <w:t>197.1</w:t>
            </w:r>
            <w:bookmarkEnd w:id="30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4" w:name="sub_51972"/>
            <w:r>
              <w:t>197.2</w:t>
            </w:r>
            <w:bookmarkEnd w:id="30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5" w:name="sub_51973"/>
            <w:r>
              <w:t>197.3</w:t>
            </w:r>
            <w:bookmarkEnd w:id="30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изменениях в поведении птиц, </w:t>
            </w:r>
            <w:r>
              <w:lastRenderedPageBreak/>
              <w:t>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6" w:name="sub_50198"/>
            <w:r>
              <w:lastRenderedPageBreak/>
              <w:t>198.</w:t>
            </w:r>
            <w:bookmarkEnd w:id="30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меры по изоляции: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43" w:history="1">
              <w:r w:rsidR="00785A3F">
                <w:rPr>
                  <w:rStyle w:val="a4"/>
                  <w:rFonts w:cs="Times New Roman CYR"/>
                </w:rPr>
                <w:t>Абзац 4 пункта 7</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7" w:name="sub_51981"/>
            <w:r>
              <w:t>198.1</w:t>
            </w:r>
            <w:bookmarkEnd w:id="30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подозреваемых в заболевании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8" w:name="sub_51982"/>
            <w:r>
              <w:t>198.2</w:t>
            </w:r>
            <w:bookmarkEnd w:id="30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59" w:name="sub_50199"/>
            <w:r>
              <w:t>199.</w:t>
            </w:r>
            <w:bookmarkEnd w:id="30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птицы (далее - хозяйства), противоэпизоотических и других мероприятий, предусмотренных </w:t>
            </w:r>
            <w:hyperlink r:id="rId2344" w:history="1">
              <w:r>
                <w:rPr>
                  <w:rStyle w:val="a4"/>
                  <w:rFonts w:cs="Times New Roman CYR"/>
                </w:rPr>
                <w:t>ветеринарными правилами</w:t>
              </w:r>
            </w:hyperlink>
            <w:r>
              <w:t xml:space="preserve"> по гриппу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45" w:history="1">
              <w:r w:rsidR="00785A3F">
                <w:rPr>
                  <w:rStyle w:val="a4"/>
                  <w:rFonts w:cs="Times New Roman CYR"/>
                </w:rPr>
                <w:t>Абзац 5 пункта 7</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pPr>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Используются ли для кормления птиц, используемых для получения продукции птицеводства, корма, прошедшие термическую обработку в соответствии с </w:t>
            </w:r>
            <w:hyperlink r:id="rId2346" w:history="1">
              <w:r>
                <w:rPr>
                  <w:rStyle w:val="a4"/>
                  <w:rFonts w:cs="Times New Roman CYR"/>
                </w:rPr>
                <w:t>пунктом 35</w:t>
              </w:r>
            </w:hyperlink>
            <w:r>
              <w:t xml:space="preserve"> ветеринарных правил по гриппу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47" w:history="1">
              <w:r w:rsidR="00785A3F">
                <w:rPr>
                  <w:rStyle w:val="a4"/>
                  <w:rFonts w:cs="Times New Roman CYR"/>
                </w:rPr>
                <w:t>Абзац 6 пункта 7</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0" w:name="sub_50200"/>
            <w:r>
              <w:t>200.</w:t>
            </w:r>
            <w:bookmarkEnd w:id="30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защита помещений, в которых содержатся птицы (далее - птичник), от проникновения: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48" w:history="1">
              <w:r w:rsidR="00785A3F">
                <w:rPr>
                  <w:rStyle w:val="a4"/>
                  <w:rFonts w:cs="Times New Roman CYR"/>
                </w:rPr>
                <w:t>Абзац 7 пункта 7</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1" w:name="sub_52001"/>
            <w:r>
              <w:t>200.1</w:t>
            </w:r>
            <w:bookmarkEnd w:id="30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диких, в том числе синантропных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2" w:name="sub_52002"/>
            <w:r>
              <w:t>200.2</w:t>
            </w:r>
            <w:bookmarkEnd w:id="30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грызунов?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3" w:name="sub_50201"/>
            <w:r>
              <w:t>201.</w:t>
            </w:r>
            <w:bookmarkEnd w:id="30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высокопатогенному гриппу птиц (далее - ВГП) в соответствии с </w:t>
            </w:r>
            <w:hyperlink r:id="rId234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350"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2351" w:history="1">
              <w:r>
                <w:rPr>
                  <w:rStyle w:val="a4"/>
                  <w:rFonts w:cs="Times New Roman CYR"/>
                </w:rPr>
                <w:t>изменениями</w:t>
              </w:r>
            </w:hyperlink>
            <w:r>
              <w:t xml:space="preserve">, внесенными </w:t>
            </w:r>
            <w:hyperlink r:id="rId2352"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53" w:history="1">
              <w:r w:rsidR="00785A3F">
                <w:rPr>
                  <w:rStyle w:val="a4"/>
                  <w:rFonts w:cs="Times New Roman CYR"/>
                </w:rPr>
                <w:t>Абзац 8 пункта 7</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4" w:name="sub_50202"/>
            <w:r>
              <w:lastRenderedPageBreak/>
              <w:t>202.</w:t>
            </w:r>
            <w:bookmarkEnd w:id="30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ВГП:</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54" w:history="1">
              <w:r w:rsidR="00785A3F">
                <w:rPr>
                  <w:rStyle w:val="a4"/>
                  <w:rFonts w:cs="Times New Roman CYR"/>
                </w:rPr>
                <w:t>Пункт 11</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5" w:name="sub_52021"/>
            <w:r>
              <w:t>202.1.</w:t>
            </w:r>
            <w:bookmarkEnd w:id="30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сообщалось ли в течение 24 часов любым доступным способом о подозрении на ВГП должностному лицу органа исполнительной власти субъекта Российской Федерации (на территории которого содержатся птицы),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55" w:history="1">
              <w:r w:rsidR="00785A3F">
                <w:rPr>
                  <w:rStyle w:val="a4"/>
                  <w:rFonts w:cs="Times New Roman CYR"/>
                </w:rPr>
                <w:t>Абзац 2 пункта 11</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6" w:name="sub_52022"/>
            <w:r>
              <w:t>202.2.</w:t>
            </w:r>
            <w:bookmarkEnd w:id="30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оказывалось ли содействие специалистам госветслужбы в проведении отбора проб патоллогического материала от птиц и направлении проб в лабораторию?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56" w:history="1">
              <w:r w:rsidR="00785A3F">
                <w:rPr>
                  <w:rStyle w:val="a4"/>
                  <w:rFonts w:cs="Times New Roman CYR"/>
                </w:rPr>
                <w:t>Абзац 3 пункта 11</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7" w:name="sub_52023"/>
            <w:r>
              <w:t>202.3.</w:t>
            </w:r>
            <w:bookmarkEnd w:id="30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оказывалось ли содействие специалистам госветслужбы в проведении отбора проб биологического материала от птиц и направлении проб в лабораторию?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57" w:history="1">
              <w:r w:rsidR="00785A3F">
                <w:rPr>
                  <w:rStyle w:val="a4"/>
                  <w:rFonts w:cs="Times New Roman CYR"/>
                </w:rPr>
                <w:t>Абзац 3 пункта 11</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8" w:name="sub_52024"/>
            <w:r>
              <w:t>202.4.</w:t>
            </w:r>
            <w:bookmarkEnd w:id="30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предоставлялись ли специалисту госветслужбы сведения о численности имеющихся (имевшихся) в хозяйстве птиц с </w:t>
            </w:r>
            <w:r>
              <w:lastRenderedPageBreak/>
              <w:t>указанием количества павших птиц за 21 календарный день?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58" w:history="1">
              <w:r w:rsidR="00785A3F">
                <w:rPr>
                  <w:rStyle w:val="a4"/>
                  <w:rFonts w:cs="Times New Roman CYR"/>
                </w:rPr>
                <w:t>Абзац 4 пункта 11</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69" w:name="sub_50203"/>
            <w:r>
              <w:lastRenderedPageBreak/>
              <w:t>203.</w:t>
            </w:r>
            <w:bookmarkEnd w:id="30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ВПГ:</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59" w:history="1">
              <w:r w:rsidR="00785A3F">
                <w:rPr>
                  <w:rStyle w:val="a4"/>
                  <w:rFonts w:cs="Times New Roman CYR"/>
                </w:rPr>
                <w:t>Пункт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0" w:name="sub_52031"/>
            <w:r>
              <w:t>203.1.</w:t>
            </w:r>
            <w:bookmarkEnd w:id="30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 убой и вывоз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0" w:history="1">
              <w:r w:rsidR="00785A3F">
                <w:rPr>
                  <w:rStyle w:val="a4"/>
                  <w:rFonts w:cs="Times New Roman CYR"/>
                </w:rPr>
                <w:t>Абзац 2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1" w:name="sub_52032"/>
            <w:r>
              <w:t>203.2.</w:t>
            </w:r>
            <w:bookmarkEnd w:id="30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 вывоз:</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1" w:history="1">
              <w:r w:rsidR="00785A3F">
                <w:rPr>
                  <w:rStyle w:val="a4"/>
                  <w:rFonts w:cs="Times New Roman CYR"/>
                </w:rPr>
                <w:t>Абзац 2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2" w:name="sub_520321"/>
            <w:r>
              <w:t>203.2.1.</w:t>
            </w:r>
            <w:bookmarkEnd w:id="30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яиц и иной продукции птицеводства?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3" w:name="sub_520322"/>
            <w:r>
              <w:t>203.2.2.</w:t>
            </w:r>
            <w:bookmarkEnd w:id="30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4" w:name="sub_520323"/>
            <w:r>
              <w:t>203.2.3.</w:t>
            </w:r>
            <w:bookmarkEnd w:id="30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5" w:name="sub_520324"/>
            <w:r>
              <w:t>203.2.4.</w:t>
            </w:r>
            <w:bookmarkEnd w:id="30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6" w:name="sub_520325"/>
            <w:r>
              <w:t>203.2.5.</w:t>
            </w:r>
            <w:bookmarkEnd w:id="30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помета?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7" w:name="sub_52033"/>
            <w:r>
              <w:t>203.3.</w:t>
            </w:r>
            <w:bookmarkEnd w:id="30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сбор и уничтожение трупов птиц в соответствии с </w:t>
            </w:r>
            <w:hyperlink r:id="rId2362" w:history="1">
              <w:r>
                <w:rPr>
                  <w:rStyle w:val="a4"/>
                  <w:rFonts w:cs="Times New Roman CYR"/>
                </w:rPr>
                <w:t>пунктом 34</w:t>
              </w:r>
            </w:hyperlink>
            <w:r>
              <w:t xml:space="preserve"> ветеринарных правил по гриппу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3" w:history="1">
              <w:r w:rsidR="00785A3F">
                <w:rPr>
                  <w:rStyle w:val="a4"/>
                  <w:rFonts w:cs="Times New Roman CYR"/>
                </w:rPr>
                <w:t>Абзац 3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8" w:name="sub_52034"/>
            <w:r>
              <w:t>203.4.</w:t>
            </w:r>
            <w:bookmarkEnd w:id="30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прекращены все перемещения и перегруппировки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4" w:history="1">
              <w:r w:rsidR="00785A3F">
                <w:rPr>
                  <w:rStyle w:val="a4"/>
                  <w:rFonts w:cs="Times New Roman CYR"/>
                </w:rPr>
                <w:t>Абзац 4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79" w:name="sub_52035"/>
            <w:r>
              <w:t>203.5.</w:t>
            </w:r>
            <w:bookmarkEnd w:id="30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прекращено получение спермы от племенных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5" w:history="1">
              <w:r w:rsidR="00785A3F">
                <w:rPr>
                  <w:rStyle w:val="a4"/>
                  <w:rFonts w:cs="Times New Roman CYR"/>
                </w:rPr>
                <w:t>Абзац 5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0" w:name="sub_52036"/>
            <w:r>
              <w:t>203.6.</w:t>
            </w:r>
            <w:bookmarkEnd w:id="30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хранение в отдельном помещении яиц и мяса птиц, полученных из птичников, в которых содержатся подозреваемые в заболевании птицы?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6" w:history="1">
              <w:r w:rsidR="00785A3F">
                <w:rPr>
                  <w:rStyle w:val="a4"/>
                  <w:rFonts w:cs="Times New Roman CYR"/>
                </w:rPr>
                <w:t>Абзац 6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1" w:name="sub_52037"/>
            <w:r>
              <w:t>203.7.</w:t>
            </w:r>
            <w:bookmarkEnd w:id="30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безвыгульное содержание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7" w:history="1">
              <w:r w:rsidR="00785A3F">
                <w:rPr>
                  <w:rStyle w:val="a4"/>
                  <w:rFonts w:cs="Times New Roman CYR"/>
                </w:rPr>
                <w:t>Абзац 7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2" w:name="sub_52038"/>
            <w:r>
              <w:t>203.8.</w:t>
            </w:r>
            <w:bookmarkEnd w:id="30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запрещено ли посещение хозяйства посторонним лицам, кроме персонала, выполняющего производственные </w:t>
            </w:r>
            <w:r>
              <w:lastRenderedPageBreak/>
              <w:t>(технологические) операции, в том числе по обслуживанию птиц,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8" w:history="1">
              <w:r w:rsidR="00785A3F">
                <w:rPr>
                  <w:rStyle w:val="a4"/>
                  <w:rFonts w:cs="Times New Roman CYR"/>
                </w:rPr>
                <w:t>Абзац 8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3" w:name="sub_52039"/>
            <w:r>
              <w:lastRenderedPageBreak/>
              <w:t>203.9.</w:t>
            </w:r>
            <w:bookmarkEnd w:id="30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исключена ли возможность контакта персонала, обслуживающего подозреваемых в заболевании птиц, с другими птицами, содержащимися в хозяйстве и обслуживающим их персоналом?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69" w:history="1">
              <w:r w:rsidR="00785A3F">
                <w:rPr>
                  <w:rStyle w:val="a4"/>
                  <w:rFonts w:cs="Times New Roman CYR"/>
                </w:rPr>
                <w:t>Абзац 9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4" w:name="sub_520310"/>
            <w:r>
              <w:t>203.10.</w:t>
            </w:r>
            <w:bookmarkEnd w:id="30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организована ли санитарно-душевую обработку людей со сменой одежды и обуви при входе на территорию и выходе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70" w:history="1">
              <w:r w:rsidR="00785A3F">
                <w:rPr>
                  <w:rStyle w:val="a4"/>
                  <w:rFonts w:cs="Times New Roman CYR"/>
                </w:rPr>
                <w:t>Абзац 10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5" w:name="sub_520311"/>
            <w:r>
              <w:t>203.11</w:t>
            </w:r>
            <w:bookmarkEnd w:id="30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дезинфекционная обработка одежды и обуви в соответствии с </w:t>
            </w:r>
            <w:hyperlink r:id="rId2371" w:history="1">
              <w:r>
                <w:rPr>
                  <w:rStyle w:val="a4"/>
                  <w:rFonts w:cs="Times New Roman CYR"/>
                </w:rPr>
                <w:t>пунктом 33</w:t>
              </w:r>
            </w:hyperlink>
            <w:r>
              <w:t xml:space="preserve"> ветеринарных правил по гриппу птиц?</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72" w:history="1">
              <w:r w:rsidR="00785A3F">
                <w:rPr>
                  <w:rStyle w:val="a4"/>
                  <w:rFonts w:cs="Times New Roman CYR"/>
                </w:rPr>
                <w:t>Абзац 11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6" w:name="sub_520312"/>
            <w:r>
              <w:t>203.12.</w:t>
            </w:r>
            <w:bookmarkEnd w:id="30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запрещен ли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73" w:history="1">
              <w:r w:rsidR="00785A3F">
                <w:rPr>
                  <w:rStyle w:val="a4"/>
                  <w:rFonts w:cs="Times New Roman CYR"/>
                </w:rPr>
                <w:t>Абзац 12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7" w:name="sub_520313"/>
            <w:r>
              <w:t>203.13.</w:t>
            </w:r>
            <w:bookmarkEnd w:id="30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проведение дезинфекции: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374" w:history="1">
              <w:r w:rsidR="00785A3F">
                <w:rPr>
                  <w:rStyle w:val="a4"/>
                  <w:rFonts w:cs="Times New Roman CYR"/>
                </w:rPr>
                <w:t>Абзац 13 пункта 12</w:t>
              </w:r>
            </w:hyperlink>
            <w:r w:rsidR="00785A3F">
              <w:t xml:space="preserve"> ветеринарных правил по гриппу птиц</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8" w:name="sub_5203131"/>
            <w:r>
              <w:t>203.13.1.</w:t>
            </w:r>
            <w:bookmarkEnd w:id="30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помещений хозяйства в соответствии с </w:t>
            </w:r>
            <w:hyperlink r:id="rId2375" w:history="1">
              <w:r>
                <w:rPr>
                  <w:rStyle w:val="a4"/>
                  <w:rFonts w:cs="Times New Roman CYR"/>
                </w:rPr>
                <w:t>пунктом 35</w:t>
              </w:r>
            </w:hyperlink>
            <w:r>
              <w:t xml:space="preserve"> ветеринарных правил по гриппу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089" w:name="sub_5203132"/>
            <w:r>
              <w:t>203.13.2.</w:t>
            </w:r>
            <w:bookmarkEnd w:id="30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транспортных средств при выезде с территории хозяйства в соответствии с </w:t>
            </w:r>
            <w:hyperlink r:id="rId2376" w:history="1">
              <w:r>
                <w:rPr>
                  <w:rStyle w:val="a4"/>
                  <w:rFonts w:cs="Times New Roman CYR"/>
                </w:rPr>
                <w:t>пунктом 35</w:t>
              </w:r>
            </w:hyperlink>
            <w:r>
              <w:t xml:space="preserve"> ветеринарных правил по гриппу птиц?</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lastRenderedPageBreak/>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5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bookmarkStart w:id="3090" w:name="sub_5011"/>
      <w:r>
        <w:t xml:space="preserve">* подлежит обязательному заполнению в случае заполнения </w:t>
      </w:r>
      <w:hyperlink w:anchor="sub_5101" w:history="1">
        <w:r>
          <w:rPr>
            <w:rStyle w:val="a4"/>
            <w:rFonts w:cs="Times New Roman CYR"/>
          </w:rPr>
          <w:t>графы</w:t>
        </w:r>
      </w:hyperlink>
      <w:r>
        <w:t xml:space="preserve"> "неприменимо"</w:t>
      </w:r>
    </w:p>
    <w:bookmarkEnd w:id="3090"/>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2377"/>
          <w:pgSz w:w="16837" w:h="11905" w:orient="landscape"/>
          <w:pgMar w:top="1440" w:right="800" w:bottom="1440" w:left="800" w:header="720" w:footer="720" w:gutter="0"/>
          <w:cols w:space="720"/>
          <w:noEndnote/>
        </w:sectPr>
      </w:pPr>
    </w:p>
    <w:p w:rsidR="00785A3F" w:rsidRDefault="00785A3F">
      <w:pPr>
        <w:ind w:firstLine="698"/>
        <w:jc w:val="right"/>
      </w:pPr>
      <w:bookmarkStart w:id="3091" w:name="sub_6000"/>
      <w:r>
        <w:rPr>
          <w:rStyle w:val="a3"/>
          <w:bCs/>
        </w:rPr>
        <w:lastRenderedPageBreak/>
        <w:t>Приложение N 6</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3091"/>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440"/>
      </w:tblGrid>
      <w:tr w:rsidR="00785A3F">
        <w:tc>
          <w:tcPr>
            <w:tcW w:w="7840" w:type="dxa"/>
            <w:tcBorders>
              <w:top w:val="nil"/>
              <w:left w:val="nil"/>
              <w:bottom w:val="nil"/>
              <w:right w:val="single" w:sz="4" w:space="0" w:color="auto"/>
            </w:tcBorders>
          </w:tcPr>
          <w:p w:rsidR="00785A3F" w:rsidRDefault="00785A3F">
            <w:pPr>
              <w:pStyle w:val="a7"/>
            </w:pPr>
          </w:p>
        </w:tc>
        <w:tc>
          <w:tcPr>
            <w:tcW w:w="244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w:t>
            </w:r>
          </w:p>
          <w:p w:rsidR="00785A3F" w:rsidRDefault="00785A3F">
            <w:pPr>
              <w:pStyle w:val="a7"/>
              <w:jc w:val="center"/>
            </w:pPr>
            <w:r>
              <w:t>нанесения</w:t>
            </w:r>
          </w:p>
          <w:p w:rsidR="00785A3F" w:rsidRDefault="00785A3F">
            <w:pPr>
              <w:pStyle w:val="a7"/>
              <w:jc w:val="center"/>
            </w:pPr>
            <w:r>
              <w:t>QR-кода</w:t>
            </w:r>
            <w:r>
              <w:rPr>
                <w:vertAlign w:val="superscript"/>
              </w:rPr>
              <w:t> </w:t>
            </w:r>
            <w:hyperlink w:anchor="sub_6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пушных зверей, кроликов.</w:t>
      </w:r>
      <w:r>
        <w:rPr>
          <w:vertAlign w:val="superscript"/>
        </w:rPr>
        <w:t> </w:t>
      </w:r>
      <w:hyperlink w:anchor="sub_6222" w:history="1">
        <w:r>
          <w:rPr>
            <w:rStyle w:val="a4"/>
            <w:rFonts w:cs="Times New Roman CYR"/>
            <w:b w:val="0"/>
            <w:bCs w:val="0"/>
            <w:vertAlign w:val="superscript"/>
          </w:rPr>
          <w:t>2</w:t>
        </w:r>
      </w:hyperlink>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используемая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и перегоне), обороте зверей, кроликов.</w:t>
      </w:r>
    </w:p>
    <w:p w:rsidR="00785A3F" w:rsidRDefault="00785A3F"/>
    <w:p w:rsidR="00785A3F" w:rsidRDefault="00785A3F">
      <w:bookmarkStart w:id="3092" w:name="sub_6001"/>
      <w:r>
        <w:t>1. Наименование территориального органа Федеральной службы по ветеринарному и фитосанитарному надзору:</w:t>
      </w:r>
    </w:p>
    <w:bookmarkEnd w:id="3092"/>
    <w:p w:rsidR="00785A3F" w:rsidRDefault="00785A3F">
      <w:pPr>
        <w:ind w:firstLine="0"/>
      </w:pPr>
      <w:r>
        <w:t>________________________________________________________________________.</w:t>
      </w:r>
    </w:p>
    <w:p w:rsidR="00785A3F" w:rsidRDefault="00785A3F"/>
    <w:p w:rsidR="00785A3F" w:rsidRDefault="00785A3F">
      <w:bookmarkStart w:id="3093" w:name="sub_6002"/>
      <w:r>
        <w:t>2. Наименование и реквизиты нормативного правового акта об утверждении формы проверочного листа:</w:t>
      </w:r>
    </w:p>
    <w:bookmarkEnd w:id="3093"/>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3094" w:name="sub_6003"/>
      <w:r>
        <w:t>3. Вид контрольного (надзорного) мероприятия:</w:t>
      </w:r>
    </w:p>
    <w:bookmarkEnd w:id="3094"/>
    <w:p w:rsidR="00785A3F" w:rsidRDefault="00785A3F">
      <w:pPr>
        <w:ind w:firstLine="0"/>
      </w:pPr>
      <w:r>
        <w:t>________________________________________________________________________.</w:t>
      </w:r>
    </w:p>
    <w:p w:rsidR="00785A3F" w:rsidRDefault="00785A3F"/>
    <w:p w:rsidR="00785A3F" w:rsidRDefault="00785A3F">
      <w:bookmarkStart w:id="3095" w:name="sub_6004"/>
      <w:r>
        <w:t>4. Объект контроля (надзора), в отношении которого проводится контрольное (надзорное) мероприятие</w:t>
      </w:r>
    </w:p>
    <w:bookmarkEnd w:id="3095"/>
    <w:p w:rsidR="00785A3F" w:rsidRDefault="00785A3F">
      <w:pPr>
        <w:ind w:firstLine="0"/>
      </w:pPr>
      <w:r>
        <w:t>________________________________________________________________________.</w:t>
      </w:r>
    </w:p>
    <w:p w:rsidR="00785A3F" w:rsidRDefault="00785A3F"/>
    <w:p w:rsidR="00785A3F" w:rsidRDefault="00785A3F">
      <w:bookmarkStart w:id="3096" w:name="sub_6005"/>
      <w:r>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3096"/>
    <w:p w:rsidR="00785A3F" w:rsidRDefault="00785A3F">
      <w:pPr>
        <w:ind w:firstLine="0"/>
      </w:pPr>
      <w:r>
        <w:t>________________________________________________________________________.</w:t>
      </w:r>
    </w:p>
    <w:p w:rsidR="00785A3F" w:rsidRDefault="00785A3F"/>
    <w:p w:rsidR="00785A3F" w:rsidRDefault="00785A3F">
      <w:bookmarkStart w:id="3097" w:name="sub_6006"/>
      <w:r>
        <w:t>6. Место (места) проведения контрольного (надзорного) мероприятия с заполнением проверочного листа:</w:t>
      </w:r>
    </w:p>
    <w:bookmarkEnd w:id="3097"/>
    <w:p w:rsidR="00785A3F" w:rsidRDefault="00785A3F">
      <w:pPr>
        <w:ind w:firstLine="0"/>
      </w:pPr>
      <w:r>
        <w:t>________________________________________________________________________.</w:t>
      </w:r>
    </w:p>
    <w:p w:rsidR="00785A3F" w:rsidRDefault="00785A3F"/>
    <w:p w:rsidR="00785A3F" w:rsidRDefault="00785A3F">
      <w:bookmarkStart w:id="3098" w:name="sub_6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3098"/>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3099" w:name="sub_6008"/>
      <w:r>
        <w:t>8. Учетный номер контрольного (надзорного) мероприятия:</w:t>
      </w:r>
    </w:p>
    <w:bookmarkEnd w:id="3099"/>
    <w:p w:rsidR="00785A3F" w:rsidRDefault="00785A3F">
      <w:pPr>
        <w:ind w:firstLine="0"/>
      </w:pPr>
      <w:r>
        <w:t>________________________________________________________________________.</w:t>
      </w:r>
    </w:p>
    <w:p w:rsidR="00785A3F" w:rsidRDefault="00785A3F"/>
    <w:p w:rsidR="00785A3F" w:rsidRDefault="00785A3F">
      <w:bookmarkStart w:id="3100" w:name="sub_6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2379"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6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6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3100"/>
    <w:p w:rsidR="00785A3F" w:rsidRDefault="00785A3F">
      <w:pPr>
        <w:ind w:firstLine="0"/>
      </w:pPr>
      <w:r>
        <w:t>________________________________________________________________________.</w:t>
      </w:r>
    </w:p>
    <w:p w:rsidR="00785A3F" w:rsidRDefault="00785A3F"/>
    <w:p w:rsidR="00785A3F" w:rsidRDefault="00785A3F">
      <w:bookmarkStart w:id="3101" w:name="sub_6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3101"/>
    <w:p w:rsidR="00785A3F" w:rsidRDefault="00785A3F"/>
    <w:p w:rsidR="00785A3F" w:rsidRDefault="00785A3F">
      <w:pPr>
        <w:pStyle w:val="a8"/>
        <w:rPr>
          <w:sz w:val="22"/>
          <w:szCs w:val="22"/>
        </w:rPr>
      </w:pPr>
      <w:r>
        <w:rPr>
          <w:sz w:val="22"/>
          <w:szCs w:val="22"/>
        </w:rPr>
        <w:t>──────────────────────────────</w:t>
      </w:r>
    </w:p>
    <w:p w:rsidR="00785A3F" w:rsidRDefault="00785A3F">
      <w:pPr>
        <w:pStyle w:val="aa"/>
      </w:pPr>
      <w:bookmarkStart w:id="3102" w:name="sub_6111"/>
      <w:r>
        <w:rPr>
          <w:vertAlign w:val="superscript"/>
        </w:rPr>
        <w:t>1</w:t>
      </w:r>
      <w:r>
        <w:t xml:space="preserve"> В соответствии с требованиями </w:t>
      </w:r>
      <w:hyperlink r:id="rId2380"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3103" w:name="sub_6222"/>
      <w:bookmarkEnd w:id="3102"/>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3104" w:name="sub_6333"/>
      <w:bookmarkEnd w:id="3103"/>
      <w:r>
        <w:rPr>
          <w:vertAlign w:val="superscript"/>
        </w:rPr>
        <w:t>3</w:t>
      </w:r>
      <w:r>
        <w:t xml:space="preserve"> </w:t>
      </w:r>
      <w:hyperlink r:id="rId2381"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2382"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3105" w:name="sub_6444"/>
      <w:bookmarkEnd w:id="3104"/>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3105"/>
    <w:p w:rsidR="00785A3F" w:rsidRDefault="00785A3F">
      <w:pPr>
        <w:pStyle w:val="a8"/>
        <w:rPr>
          <w:sz w:val="22"/>
          <w:szCs w:val="22"/>
        </w:rPr>
      </w:pPr>
      <w:r>
        <w:rPr>
          <w:sz w:val="22"/>
          <w:szCs w:val="22"/>
        </w:rPr>
        <w:lastRenderedPageBreak/>
        <w:t>──────────────────────────────</w:t>
      </w:r>
    </w:p>
    <w:p w:rsidR="00785A3F" w:rsidRDefault="00785A3F"/>
    <w:p w:rsidR="00785A3F" w:rsidRDefault="00785A3F">
      <w:pPr>
        <w:ind w:firstLine="0"/>
        <w:jc w:val="left"/>
        <w:sectPr w:rsidR="00785A3F">
          <w:headerReference w:type="default" r:id="rId2383"/>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3106" w:name="sub_6101"/>
            <w:r>
              <w:lastRenderedPageBreak/>
              <w:t>N п/п</w:t>
            </w:r>
            <w:bookmarkEnd w:id="3106"/>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single" w:sz="4" w:space="0" w:color="auto"/>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"да"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"нет"</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"неприменимо"</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"примечание"</w:t>
            </w:r>
            <w:hyperlink w:anchor="sub_6011" w:history="1">
              <w:r>
                <w:rPr>
                  <w:rStyle w:val="a4"/>
                  <w:rFonts w:cs="Times New Roman CYR"/>
                </w:rPr>
                <w:t>*</w:t>
              </w:r>
            </w:hyperlink>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r>
              <w:t>1.</w:t>
            </w:r>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2.</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4.</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5.</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6.</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7.</w:t>
            </w: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07" w:name="sub_60001"/>
            <w:r>
              <w:t>1.</w:t>
            </w:r>
            <w:bookmarkEnd w:id="31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у проверяемого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84"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27,ст. 4160) (далее - Закон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08" w:name="sub_60002"/>
            <w:r>
              <w:t>2.</w:t>
            </w:r>
            <w:bookmarkEnd w:id="31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85"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09" w:name="sub_60003"/>
            <w:r>
              <w:t>3.</w:t>
            </w:r>
            <w:bookmarkEnd w:id="31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8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0" w:name="sub_60004"/>
            <w:r>
              <w:t>4.</w:t>
            </w:r>
            <w:bookmarkEnd w:id="31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8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1" w:name="sub_60005"/>
            <w:r>
              <w:lastRenderedPageBreak/>
              <w:t>5.</w:t>
            </w:r>
            <w:bookmarkEnd w:id="31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88"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2" w:name="sub_60006"/>
            <w:r>
              <w:t>6.</w:t>
            </w:r>
            <w:bookmarkEnd w:id="31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89"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3" w:name="sub_60007"/>
            <w:r>
              <w:t>7.</w:t>
            </w:r>
            <w:bookmarkEnd w:id="31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0"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4" w:name="sub_60008"/>
            <w:r>
              <w:t>8.</w:t>
            </w:r>
            <w:bookmarkEnd w:id="31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1"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5" w:name="sub_60009"/>
            <w:r>
              <w:t>9.</w:t>
            </w:r>
            <w:bookmarkEnd w:id="31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2"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6" w:name="sub_60010"/>
            <w:r>
              <w:t>10.</w:t>
            </w:r>
            <w:bookmarkEnd w:id="31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3"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7" w:name="sub_60011"/>
            <w:r>
              <w:lastRenderedPageBreak/>
              <w:t>11.</w:t>
            </w:r>
            <w:bookmarkEnd w:id="31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8" w:name="sub_60012"/>
            <w:r>
              <w:t>12.</w:t>
            </w:r>
            <w:bookmarkEnd w:id="31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19" w:name="sub_60013"/>
            <w:r>
              <w:t>13.</w:t>
            </w:r>
            <w:bookmarkEnd w:id="31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0" w:name="sub_60014"/>
            <w:r>
              <w:t>14.</w:t>
            </w:r>
            <w:bookmarkEnd w:id="31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(далее - специалисты госветслужбы), по их требованию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1" w:name="sub_60015"/>
            <w:r>
              <w:t>15.</w:t>
            </w:r>
            <w:bookmarkEnd w:id="31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w:t>
            </w:r>
            <w:r>
              <w:lastRenderedPageBreak/>
              <w:t>внезапного падежа или одновременного массового заболевания животных, а также об их необычном поведении?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2" w:name="sub_60016"/>
            <w:r>
              <w:lastRenderedPageBreak/>
              <w:t>16.</w:t>
            </w:r>
            <w:bookmarkEnd w:id="31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39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3" w:name="sub_60017"/>
            <w:r>
              <w:t>17.</w:t>
            </w:r>
            <w:bookmarkEnd w:id="31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0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4" w:name="sub_60171"/>
            <w:r>
              <w:t>17.1.</w:t>
            </w:r>
            <w:bookmarkEnd w:id="31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5" w:name="sub_60172"/>
            <w:r>
              <w:t>17.2.</w:t>
            </w:r>
            <w:bookmarkEnd w:id="31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6" w:name="sub_60173"/>
            <w:r>
              <w:t>17.3.</w:t>
            </w:r>
            <w:bookmarkEnd w:id="31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переработки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7" w:name="sub_60174"/>
            <w:r>
              <w:t>17.4.</w:t>
            </w:r>
            <w:bookmarkEnd w:id="31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8" w:name="sub_60175"/>
            <w:r>
              <w:t>17.5.</w:t>
            </w:r>
            <w:bookmarkEnd w:id="31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29" w:name="sub_60018"/>
            <w:r>
              <w:t>18.</w:t>
            </w:r>
            <w:bookmarkEnd w:id="31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01"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0" w:name="sub_60019"/>
            <w:r>
              <w:t>19.</w:t>
            </w:r>
            <w:bookmarkEnd w:id="31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02"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1" w:name="sub_60020"/>
            <w:r>
              <w:t>20.</w:t>
            </w:r>
            <w:bookmarkEnd w:id="31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w:t>
            </w:r>
            <w:r>
              <w:lastRenderedPageBreak/>
              <w:t>происхождения, кормов и кормовых 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03"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2" w:name="sub_60021"/>
            <w:r>
              <w:lastRenderedPageBreak/>
              <w:t>21.</w:t>
            </w:r>
            <w:bookmarkEnd w:id="31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проверяемым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04"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2405"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3" w:name="sub_60211"/>
            <w:r>
              <w:t>21.1.</w:t>
            </w:r>
            <w:bookmarkEnd w:id="31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2406"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4" w:name="sub_60212"/>
            <w:r>
              <w:t>21.2.</w:t>
            </w:r>
            <w:bookmarkEnd w:id="31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2407"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5" w:name="sub_60213"/>
            <w:r>
              <w:t>21.3.</w:t>
            </w:r>
            <w:bookmarkEnd w:id="31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6" w:name="sub_60022"/>
            <w:r>
              <w:t>22.</w:t>
            </w:r>
            <w:bookmarkEnd w:id="31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08" w:history="1">
              <w:r w:rsidR="00785A3F">
                <w:rPr>
                  <w:rStyle w:val="a4"/>
                  <w:rFonts w:cs="Times New Roman CYR"/>
                </w:rPr>
                <w:t>Пункт 6</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7" w:name="sub_60023"/>
            <w:r>
              <w:t>23.</w:t>
            </w:r>
            <w:bookmarkEnd w:id="31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оформление ВСД в течение 1 рабочего дня после получения результатов </w:t>
            </w:r>
            <w:r>
              <w:lastRenderedPageBreak/>
              <w:t>лабораторных исследований от лабораторий (испытательных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8" w:name="sub_60024"/>
            <w:r>
              <w:lastRenderedPageBreak/>
              <w:t>24.</w:t>
            </w:r>
            <w:bookmarkEnd w:id="31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09" w:history="1">
              <w:r w:rsidR="00785A3F">
                <w:rPr>
                  <w:rStyle w:val="a4"/>
                  <w:rFonts w:cs="Times New Roman CYR"/>
                </w:rPr>
                <w:t>пункт 10</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39" w:name="sub_60241"/>
            <w:r>
              <w:t>24.1.</w:t>
            </w:r>
            <w:bookmarkEnd w:id="31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0" w:name="sub_60242"/>
            <w:r>
              <w:t>24.2.</w:t>
            </w:r>
            <w:bookmarkEnd w:id="31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1" w:name="sub_60243"/>
            <w:r>
              <w:t>24.3.</w:t>
            </w:r>
            <w:bookmarkEnd w:id="31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2" w:name="sub_60025"/>
            <w:r>
              <w:t>25.</w:t>
            </w:r>
            <w:bookmarkEnd w:id="31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10"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2411"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3" w:name="sub_60026"/>
            <w:r>
              <w:t>26.</w:t>
            </w:r>
            <w:bookmarkEnd w:id="31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12"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4" w:name="sub_60027"/>
            <w:r>
              <w:lastRenderedPageBreak/>
              <w:t>27.</w:t>
            </w:r>
            <w:bookmarkEnd w:id="31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13" w:history="1">
              <w:r w:rsidR="00785A3F">
                <w:rPr>
                  <w:rStyle w:val="a4"/>
                  <w:rFonts w:cs="Times New Roman CYR"/>
                </w:rPr>
                <w:t>пункт 7</w:t>
              </w:r>
            </w:hyperlink>
            <w:r w:rsidR="00785A3F">
              <w:t xml:space="preserve"> Порядка оформления ветеринарных сопроводительных документов на бумажных носителях, утвержденного </w:t>
            </w:r>
            <w:hyperlink r:id="rId2414" w:history="1">
              <w:r w:rsidR="00785A3F">
                <w:rPr>
                  <w:rStyle w:val="a4"/>
                  <w:rFonts w:cs="Times New Roman CYR"/>
                </w:rPr>
                <w:t>приказом</w:t>
              </w:r>
            </w:hyperlink>
            <w:r w:rsidR="00785A3F">
              <w:t xml:space="preserve"> Минсельхоза России от 27.12.2016 N 589</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5" w:name="sub_60028"/>
            <w:r>
              <w:t>28.</w:t>
            </w:r>
            <w:bookmarkEnd w:id="31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6" w:name="sub_60281"/>
            <w:r>
              <w:t>28.1.</w:t>
            </w:r>
            <w:bookmarkEnd w:id="31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7" w:name="sub_60282"/>
            <w:r>
              <w:t>28.2.</w:t>
            </w:r>
            <w:bookmarkEnd w:id="31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8" w:name="sub_60029"/>
            <w:r>
              <w:t>29.</w:t>
            </w:r>
            <w:bookmarkEnd w:id="31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49" w:name="sub_60030"/>
            <w:r>
              <w:t>30.</w:t>
            </w:r>
            <w:bookmarkEnd w:id="31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w:t>
            </w:r>
            <w:r>
              <w:lastRenderedPageBreak/>
              <w:t>сертификатами, выданными должностными лицами уполномоченных органов государства- члена и компетентными органами стран- экспортеров?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15"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w:t>
            </w:r>
            <w:r w:rsidR="00785A3F">
              <w:lastRenderedPageBreak/>
              <w:t xml:space="preserve">Евразийского экономического союза утвержденного </w:t>
            </w:r>
            <w:hyperlink r:id="rId241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0" w:name="sub_60031"/>
            <w:r>
              <w:lastRenderedPageBreak/>
              <w:t>31.</w:t>
            </w:r>
            <w:bookmarkEnd w:id="31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17"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41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1" w:name="sub_60032"/>
            <w:r>
              <w:t>32.</w:t>
            </w:r>
            <w:bookmarkEnd w:id="31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19"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420"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2" w:name="sub_60033"/>
            <w:r>
              <w:t>33.</w:t>
            </w:r>
            <w:bookmarkEnd w:id="31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21"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422"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3" w:name="sub_60034"/>
            <w:r>
              <w:lastRenderedPageBreak/>
              <w:t>34.</w:t>
            </w:r>
            <w:bookmarkEnd w:id="31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2423"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24"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42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4" w:name="sub_60035"/>
            <w:r>
              <w:t>35.</w:t>
            </w:r>
            <w:bookmarkEnd w:id="31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26"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427"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5" w:name="sub_60036"/>
            <w:r>
              <w:t>36.</w:t>
            </w:r>
            <w:bookmarkEnd w:id="31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28"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429"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6" w:name="sub_60037"/>
            <w:r>
              <w:lastRenderedPageBreak/>
              <w:t>37.</w:t>
            </w:r>
            <w:bookmarkEnd w:id="31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30"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43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7" w:name="sub_60038"/>
            <w:r>
              <w:t>38.</w:t>
            </w:r>
            <w:bookmarkEnd w:id="31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32"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433"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8" w:name="sub_60039"/>
            <w:r>
              <w:t>39.</w:t>
            </w:r>
            <w:bookmarkEnd w:id="31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2434"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35"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2436" w:history="1">
              <w:r w:rsidR="00785A3F">
                <w:rPr>
                  <w:rStyle w:val="a4"/>
                  <w:rFonts w:cs="Times New Roman CYR"/>
                </w:rPr>
                <w:t>приказом</w:t>
              </w:r>
            </w:hyperlink>
            <w:r w:rsidR="00785A3F">
              <w:t xml:space="preserve"> Минсельхоза России от 26.10.2020 N 626</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59" w:name="sub_60391"/>
            <w:r>
              <w:t>39.1</w:t>
            </w:r>
            <w:bookmarkEnd w:id="31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закрытых емкостях, устойчивых 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0" w:name="sub_63911"/>
            <w:r>
              <w:t>39.1.1</w:t>
            </w:r>
            <w:bookmarkEnd w:id="31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механическому 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1" w:name="sub_63912"/>
            <w:r>
              <w:t>39.1.2</w:t>
            </w:r>
            <w:bookmarkEnd w:id="31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воздействию: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(Зарегистрировано в Минюсте России 29.10.2020, </w:t>
            </w:r>
            <w:r>
              <w:lastRenderedPageBreak/>
              <w:t>регистрационный N 60657) (далее -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2" w:name="sub_639121"/>
            <w:r>
              <w:t>39.1.2.1</w:t>
            </w:r>
            <w:bookmarkEnd w:id="31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3" w:name="sub_639122"/>
            <w:r>
              <w:lastRenderedPageBreak/>
              <w:t>39.1.2.2</w:t>
            </w:r>
            <w:bookmarkEnd w:id="31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4" w:name="sub_63913"/>
            <w:r>
              <w:lastRenderedPageBreak/>
              <w:t>39.1.3</w:t>
            </w:r>
            <w:bookmarkEnd w:id="31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5" w:name="sub_60392"/>
            <w:r>
              <w:t>39.2.</w:t>
            </w:r>
            <w:bookmarkEnd w:id="31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6" w:name="sub_60040"/>
            <w:r>
              <w:t>40.</w:t>
            </w:r>
            <w:bookmarkEnd w:id="31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37"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7" w:name="sub_60401"/>
            <w:r>
              <w:t>40.1</w:t>
            </w:r>
            <w:bookmarkEnd w:id="31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8" w:name="sub_60402"/>
            <w:r>
              <w:t>40.2</w:t>
            </w:r>
            <w:bookmarkEnd w:id="31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69" w:name="sub_60403"/>
            <w:r>
              <w:t>40.3</w:t>
            </w:r>
            <w:bookmarkEnd w:id="31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отходов инкубации и рыбопосадочного </w:t>
            </w:r>
            <w:r>
              <w:lastRenderedPageBreak/>
              <w:t>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0" w:name="sub_60404"/>
            <w:r>
              <w:lastRenderedPageBreak/>
              <w:t>40.4</w:t>
            </w:r>
            <w:bookmarkEnd w:id="31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1" w:name="sub_60405"/>
            <w:r>
              <w:t>40.5</w:t>
            </w:r>
            <w:bookmarkEnd w:id="31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3172" w:name="sub_60406"/>
            <w:r>
              <w:t>40.6</w:t>
            </w:r>
            <w:bookmarkEnd w:id="3172"/>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2438" w:history="1">
              <w:r>
                <w:rPr>
                  <w:rStyle w:val="a4"/>
                  <w:rFonts w:cs="Times New Roman CYR"/>
                </w:rPr>
                <w:t>Федеральный классификационный каталог</w:t>
              </w:r>
            </w:hyperlink>
            <w:r>
              <w:t xml:space="preserve"> отходов, утвержденный </w:t>
            </w:r>
            <w:hyperlink r:id="rId2439"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2440"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2441"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2442"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3" w:name="sub_60041"/>
            <w:r>
              <w:t>41.</w:t>
            </w:r>
            <w:bookmarkEnd w:id="31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2443"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44"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4" w:name="sub_60411"/>
            <w:r>
              <w:t>41.1.</w:t>
            </w:r>
            <w:bookmarkEnd w:id="31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 контаминированных и/или инфицированных возбудителями </w:t>
            </w:r>
            <w:r>
              <w:lastRenderedPageBreak/>
              <w:t>африканской чумы свиней, бешенства, 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5" w:name="sub_60412"/>
            <w:r>
              <w:lastRenderedPageBreak/>
              <w:t>41.2.</w:t>
            </w:r>
            <w:bookmarkEnd w:id="31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6" w:name="sub_60413"/>
            <w:r>
              <w:t>41.3.</w:t>
            </w:r>
            <w:bookmarkEnd w:id="31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7" w:name="sub_60042"/>
            <w:r>
              <w:t>42.</w:t>
            </w:r>
            <w:bookmarkEnd w:id="31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45"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8" w:name="sub_60421"/>
            <w:r>
              <w:t>42.1.</w:t>
            </w:r>
            <w:bookmarkEnd w:id="31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79" w:name="sub_60422"/>
            <w:r>
              <w:t>42.2.</w:t>
            </w:r>
            <w:bookmarkEnd w:id="31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0" w:name="sub_60043"/>
            <w:r>
              <w:t>43.</w:t>
            </w:r>
            <w:bookmarkEnd w:id="31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46"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1" w:name="sub_60044"/>
            <w:r>
              <w:lastRenderedPageBreak/>
              <w:t>44.</w:t>
            </w:r>
            <w:bookmarkEnd w:id="31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47" w:history="1">
              <w:r w:rsidR="00785A3F">
                <w:rPr>
                  <w:rStyle w:val="a4"/>
                  <w:rFonts w:cs="Times New Roman CYR"/>
                </w:rPr>
                <w:t>Пункт 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2" w:name="sub_60441"/>
            <w:r>
              <w:t>44.1.</w:t>
            </w:r>
            <w:bookmarkEnd w:id="31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3" w:name="sub_60442"/>
            <w:r>
              <w:t>44.2.</w:t>
            </w:r>
            <w:bookmarkEnd w:id="31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4" w:name="sub_60045"/>
            <w:r>
              <w:t>45.</w:t>
            </w:r>
            <w:bookmarkEnd w:id="31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48"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5" w:name="sub_60451"/>
            <w:r>
              <w:t>45.1.</w:t>
            </w:r>
            <w:bookmarkEnd w:id="31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кузовах транспортных средств, соответствующих требованиям </w:t>
            </w:r>
            <w:hyperlink r:id="rId2449" w:history="1">
              <w:r>
                <w:rPr>
                  <w:rStyle w:val="a4"/>
                  <w:rFonts w:cs="Times New Roman CYR"/>
                </w:rPr>
                <w:t>пункта 7</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6" w:name="sub_60452"/>
            <w:r>
              <w:t>45.2.</w:t>
            </w:r>
            <w:bookmarkEnd w:id="31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7" w:name="sub_60453"/>
            <w:r>
              <w:t>45.3.</w:t>
            </w:r>
            <w:bookmarkEnd w:id="31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 соблюдением условий, указанных в </w:t>
            </w:r>
            <w:hyperlink r:id="rId2450" w:history="1">
              <w:r>
                <w:rPr>
                  <w:rStyle w:val="a4"/>
                  <w:rFonts w:cs="Times New Roman CYR"/>
                </w:rPr>
                <w:t>пункте 6</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8" w:name="sub_60046"/>
            <w:r>
              <w:t>46.</w:t>
            </w:r>
            <w:bookmarkEnd w:id="31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 процентного раствора едкого натра, или 3- процентного раствора формальдегида, или раствора препаратов, содержащих не менее 3% активного хлора, при норме расхода жидкости 0,5 л на 1 м2, или другого дезинфицирующего средства, </w:t>
            </w:r>
            <w:r>
              <w:lastRenderedPageBreak/>
              <w:t xml:space="preserve">обладающего инактивирующим действием в отношении возбудителей особо опасных болезней животных, включенных в </w:t>
            </w:r>
            <w:hyperlink r:id="rId2451"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2452"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53"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89" w:name="sub_60461"/>
            <w:r>
              <w:lastRenderedPageBreak/>
              <w:t>46.1.</w:t>
            </w:r>
            <w:bookmarkEnd w:id="31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0" w:name="sub_60462"/>
            <w:r>
              <w:t>46.2.</w:t>
            </w:r>
            <w:bookmarkEnd w:id="31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1" w:name="sub_60463"/>
            <w:r>
              <w:t>46.3.</w:t>
            </w:r>
            <w:bookmarkEnd w:id="31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2" w:name="sub_60464"/>
            <w:r>
              <w:t>46.4.</w:t>
            </w:r>
            <w:bookmarkEnd w:id="31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3" w:name="sub_60047"/>
            <w:r>
              <w:t>47.</w:t>
            </w:r>
            <w:bookmarkEnd w:id="31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54"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4" w:name="sub_60048"/>
            <w:r>
              <w:t>48.</w:t>
            </w:r>
            <w:bookmarkEnd w:id="31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наличие ветеринарных сопроводительных документов при перемещении биологических отходов, включенных в </w:t>
            </w:r>
            <w:hyperlink r:id="rId2455"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2456" w:history="1">
              <w:r>
                <w:rPr>
                  <w:rStyle w:val="a4"/>
                  <w:rFonts w:cs="Times New Roman CYR"/>
                </w:rPr>
                <w:t>приказом</w:t>
              </w:r>
            </w:hyperlink>
            <w:r>
              <w:t xml:space="preserve"> Минсельхоза России от 18 декабря 2015 г. </w:t>
            </w:r>
            <w:r>
              <w:lastRenderedPageBreak/>
              <w:t>N 648, оформление ветеринарных сопроводительных документов не требуется?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57"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5" w:name="sub_60049"/>
            <w:r>
              <w:lastRenderedPageBreak/>
              <w:t>49.</w:t>
            </w:r>
            <w:bookmarkEnd w:id="31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58"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6" w:name="sub_60491"/>
            <w:r>
              <w:t>49.1.</w:t>
            </w:r>
            <w:bookmarkEnd w:id="31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7" w:name="sub_60492"/>
            <w:r>
              <w:t>49.2.</w:t>
            </w:r>
            <w:bookmarkEnd w:id="31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2459"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8" w:name="sub_60050"/>
            <w:r>
              <w:t>50.</w:t>
            </w:r>
            <w:bookmarkEnd w:id="31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0"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199" w:name="sub_60501"/>
            <w:r>
              <w:t>50.1.</w:t>
            </w:r>
            <w:bookmarkEnd w:id="31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0" w:name="sub_60502"/>
            <w:r>
              <w:t>50.2.</w:t>
            </w:r>
            <w:bookmarkEnd w:id="32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1" w:name="sub_60051"/>
            <w:r>
              <w:t>51.</w:t>
            </w:r>
            <w:bookmarkEnd w:id="32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1"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2" w:name="sub_60511"/>
            <w:r>
              <w:lastRenderedPageBreak/>
              <w:t>51.1</w:t>
            </w:r>
            <w:bookmarkEnd w:id="32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3" w:name="sub_60512"/>
            <w:r>
              <w:t>51.2</w:t>
            </w:r>
            <w:bookmarkEnd w:id="32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4" w:name="sub_60513"/>
            <w:r>
              <w:t>51.3</w:t>
            </w:r>
            <w:bookmarkEnd w:id="32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5" w:name="sub_60514"/>
            <w:r>
              <w:t>51.4</w:t>
            </w:r>
            <w:bookmarkEnd w:id="32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6" w:name="sub_60052"/>
            <w:r>
              <w:t>52.</w:t>
            </w:r>
            <w:bookmarkEnd w:id="32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наличие деревянных неокрашенных поверхностей на :</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2"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7" w:name="sub_60521"/>
            <w:r>
              <w:t>52.1.</w:t>
            </w:r>
            <w:bookmarkEnd w:id="32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8" w:name="sub_60522"/>
            <w:r>
              <w:t>52.2.</w:t>
            </w:r>
            <w:bookmarkEnd w:id="32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инвентаре в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09" w:name="sub_60053"/>
            <w:r>
              <w:t>53.</w:t>
            </w:r>
            <w:bookmarkEnd w:id="32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3" w:history="1">
              <w:r w:rsidR="00785A3F">
                <w:rPr>
                  <w:rStyle w:val="a4"/>
                  <w:rFonts w:cs="Times New Roman CYR"/>
                </w:rPr>
                <w:t>Пункт 15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0" w:name="sub_60531"/>
            <w:r>
              <w:t>53.1.</w:t>
            </w:r>
            <w:bookmarkEnd w:id="32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продукцией животного происхождения?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1" w:name="sub_60532"/>
            <w:r>
              <w:t>53.2.</w:t>
            </w:r>
            <w:bookmarkEnd w:id="32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2" w:name="sub_60054"/>
            <w:r>
              <w:t>54.</w:t>
            </w:r>
            <w:bookmarkEnd w:id="32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4"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3" w:name="sub_60541"/>
            <w:r>
              <w:t>54.1</w:t>
            </w:r>
            <w:bookmarkEnd w:id="32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4" w:name="sub_60542"/>
            <w:r>
              <w:t>54.2</w:t>
            </w:r>
            <w:bookmarkEnd w:id="32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5" w:name="sub_60543"/>
            <w:r>
              <w:t>54.3</w:t>
            </w:r>
            <w:bookmarkEnd w:id="32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8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6" w:name="sub_60544"/>
            <w:r>
              <w:t>54.4</w:t>
            </w:r>
            <w:bookmarkEnd w:id="32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7" w:name="sub_60545"/>
            <w:r>
              <w:t>54.5</w:t>
            </w:r>
            <w:bookmarkEnd w:id="32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18°С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8" w:name="sub_60055"/>
            <w:r>
              <w:t>55.</w:t>
            </w:r>
            <w:bookmarkEnd w:id="32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w:t>
            </w:r>
            <w:r>
              <w:lastRenderedPageBreak/>
              <w:t xml:space="preserve">животных (далее - хозяйства), размещение емкостей для биологических отходов на территории хозяйства без учета положений, предусмотренных </w:t>
            </w:r>
            <w:hyperlink r:id="rId2465" w:history="1">
              <w:r>
                <w:rPr>
                  <w:rStyle w:val="a4"/>
                  <w:rFonts w:cs="Times New Roman CYR"/>
                </w:rPr>
                <w:t>пунктами 12-17</w:t>
              </w:r>
            </w:hyperlink>
            <w:r>
              <w:t xml:space="preserve"> Правил:</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6"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19" w:name="sub_60551"/>
            <w:r>
              <w:lastRenderedPageBreak/>
              <w:t>55.1</w:t>
            </w:r>
            <w:bookmarkEnd w:id="32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течение не более чем 48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0" w:name="sub_60552"/>
            <w:r>
              <w:t>55.2</w:t>
            </w:r>
            <w:bookmarkEnd w:id="32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1" w:name="sub_65521"/>
            <w:r>
              <w:t>55.2.1</w:t>
            </w:r>
            <w:bookmarkEnd w:id="32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2" w:name="sub_65522"/>
            <w:r>
              <w:t>55.2.2</w:t>
            </w:r>
            <w:bookmarkEnd w:id="32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3" w:name="sub_655221"/>
            <w:r>
              <w:t>55.2.2.1</w:t>
            </w:r>
            <w:bookmarkEnd w:id="32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4" w:name="sub_655222"/>
            <w:r>
              <w:t>55.2.2.2</w:t>
            </w:r>
            <w:bookmarkEnd w:id="32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5" w:name="sub_655223"/>
            <w:r>
              <w:t>55.2.2.3</w:t>
            </w:r>
            <w:bookmarkEnd w:id="32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6" w:name="sub_60056"/>
            <w:r>
              <w:t>56.</w:t>
            </w:r>
            <w:bookmarkEnd w:id="32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7"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7" w:name="sub_60561"/>
            <w:r>
              <w:t>56.1.</w:t>
            </w:r>
            <w:bookmarkEnd w:id="32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ее расположение: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8" w:name="sub_60562"/>
            <w:r>
              <w:t>56.2.</w:t>
            </w:r>
            <w:bookmarkEnd w:id="32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границе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29" w:name="sub_60563"/>
            <w:r>
              <w:t>56.3.</w:t>
            </w:r>
            <w:bookmarkEnd w:id="32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0" w:name="sub_60564"/>
            <w:r>
              <w:t>56.4.</w:t>
            </w:r>
            <w:bookmarkEnd w:id="32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1" w:name="sub_60057"/>
            <w:r>
              <w:t>57.</w:t>
            </w:r>
            <w:bookmarkEnd w:id="32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8"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2" w:name="sub_60058"/>
            <w:r>
              <w:t>58.</w:t>
            </w:r>
            <w:bookmarkEnd w:id="32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контролируемым лицом переработка умеренно опасных биологических отходов, контаминированных возбудителями </w:t>
            </w:r>
            <w:r>
              <w:lastRenderedPageBreak/>
              <w:t>болезней животных, соблюдении режимов, обеспечивающих инактивацию возбудителей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69"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3" w:name="sub_60059"/>
            <w:r>
              <w:lastRenderedPageBreak/>
              <w:t>59.</w:t>
            </w:r>
            <w:bookmarkEnd w:id="32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переработка особо опасных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0"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4" w:name="sub_60060"/>
            <w:r>
              <w:t>60.</w:t>
            </w:r>
            <w:bookmarkEnd w:id="32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&lt;2&gt; по заразным болезням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1"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5" w:name="sub_60061"/>
            <w:r>
              <w:t>61.</w:t>
            </w:r>
            <w:bookmarkEnd w:id="32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2"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6" w:name="sub_60062"/>
            <w:r>
              <w:t>62.</w:t>
            </w:r>
            <w:bookmarkEnd w:id="32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3"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7" w:name="sub_60621"/>
            <w:r>
              <w:t>62.1.</w:t>
            </w:r>
            <w:bookmarkEnd w:id="32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8" w:name="sub_60622"/>
            <w:r>
              <w:t>62.2.</w:t>
            </w:r>
            <w:bookmarkEnd w:id="32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последующая проварка в котлах или иных </w:t>
            </w:r>
            <w:r>
              <w:lastRenderedPageBreak/>
              <w:t>емкостях не менее 2 часов при температуре не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39" w:name="sub_60623"/>
            <w:r>
              <w:lastRenderedPageBreak/>
              <w:t>62.3.</w:t>
            </w:r>
            <w:bookmarkEnd w:id="32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использование полученной продукции в течение 12 часов с момента приготовления для кормления животных, за исключением 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0" w:name="sub_60063"/>
            <w:r>
              <w:t>63.</w:t>
            </w:r>
            <w:bookmarkEnd w:id="32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4"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1" w:name="sub_60631"/>
            <w:r>
              <w:t>63.1.</w:t>
            </w:r>
            <w:bookmarkEnd w:id="32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2" w:name="sub_60632"/>
            <w:r>
              <w:t>63.2.</w:t>
            </w:r>
            <w:bookmarkEnd w:id="32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3" w:name="sub_60064"/>
            <w:r>
              <w:t>64.</w:t>
            </w:r>
            <w:bookmarkEnd w:id="32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5"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4" w:name="sub_60641"/>
            <w:r>
              <w:t>64.1.</w:t>
            </w:r>
            <w:bookmarkEnd w:id="32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5" w:name="sub_60642"/>
            <w:r>
              <w:lastRenderedPageBreak/>
              <w:t>64.2.</w:t>
            </w:r>
            <w:bookmarkEnd w:id="32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путем сжигания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6" w:name="sub_60065"/>
            <w:r>
              <w:t>65.</w:t>
            </w:r>
            <w:bookmarkEnd w:id="32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2476"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при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7"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7" w:name="sub_60066"/>
            <w:r>
              <w:t>66.</w:t>
            </w:r>
            <w:bookmarkEnd w:id="32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8"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8" w:name="sub_60067"/>
            <w:r>
              <w:t>67.</w:t>
            </w:r>
            <w:bookmarkEnd w:id="32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79" w:history="1">
              <w:r w:rsidR="00785A3F">
                <w:rPr>
                  <w:rStyle w:val="a4"/>
                  <w:rFonts w:cs="Times New Roman CYR"/>
                </w:rPr>
                <w:t>Пункт 28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49" w:name="sub_60068"/>
            <w:r>
              <w:t>68.</w:t>
            </w:r>
            <w:bookmarkEnd w:id="32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80"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0" w:name="sub_60681"/>
            <w:r>
              <w:lastRenderedPageBreak/>
              <w:t>68.1.</w:t>
            </w:r>
            <w:bookmarkEnd w:id="32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государственного 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1" w:name="sub_60682"/>
            <w:r>
              <w:t>68.2.</w:t>
            </w:r>
            <w:bookmarkEnd w:id="32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2481" w:history="1">
              <w:r>
                <w:rPr>
                  <w:rStyle w:val="a4"/>
                  <w:rFonts w:cs="Times New Roman CYR"/>
                </w:rPr>
                <w:t>пункте 24</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2" w:name="sub_60683"/>
            <w:r>
              <w:t>68.3.</w:t>
            </w:r>
            <w:bookmarkEnd w:id="32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3" w:name="sub_66831"/>
            <w:r>
              <w:t>68.3.1.</w:t>
            </w:r>
            <w:bookmarkEnd w:id="32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4" w:name="sub_66832"/>
            <w:r>
              <w:t>68.3.2.</w:t>
            </w:r>
            <w:bookmarkEnd w:id="32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5" w:name="sub_60069"/>
            <w:r>
              <w:t>69.</w:t>
            </w:r>
            <w:bookmarkEnd w:id="32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82"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6" w:name="sub_60691"/>
            <w:r>
              <w:t>69.1.</w:t>
            </w:r>
            <w:bookmarkEnd w:id="32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7" w:name="sub_60692"/>
            <w:r>
              <w:t>69.2.</w:t>
            </w:r>
            <w:bookmarkEnd w:id="32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8" w:name="sub_60070"/>
            <w:r>
              <w:t>70.</w:t>
            </w:r>
            <w:bookmarkEnd w:id="32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83"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59" w:name="sub_60071"/>
            <w:r>
              <w:t>71.</w:t>
            </w:r>
            <w:bookmarkEnd w:id="32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84"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w:t>
            </w:r>
            <w:r w:rsidR="00785A3F">
              <w:lastRenderedPageBreak/>
              <w:t>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0" w:name="sub_60711"/>
            <w:r>
              <w:lastRenderedPageBreak/>
              <w:t>71.1.</w:t>
            </w:r>
            <w:bookmarkEnd w:id="32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1" w:name="sub_60712"/>
            <w:r>
              <w:lastRenderedPageBreak/>
              <w:t>71.2.</w:t>
            </w:r>
            <w:bookmarkEnd w:id="32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2" w:name="sub_60713"/>
            <w:r>
              <w:t>71.3.</w:t>
            </w:r>
            <w:bookmarkEnd w:id="32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3" w:name="sub_60072"/>
            <w:r>
              <w:t>72.</w:t>
            </w:r>
            <w:bookmarkEnd w:id="32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85"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4" w:name="sub_60721"/>
            <w:r>
              <w:t>72.1</w:t>
            </w:r>
            <w:bookmarkEnd w:id="32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5" w:name="sub_60722"/>
            <w:r>
              <w:t>72.2</w:t>
            </w:r>
            <w:bookmarkEnd w:id="32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6" w:name="sub_60723"/>
            <w:r>
              <w:t>72.3</w:t>
            </w:r>
            <w:bookmarkEnd w:id="32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7" w:name="sub_67231"/>
            <w:r>
              <w:t>72.3.1</w:t>
            </w:r>
            <w:bookmarkEnd w:id="32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8" w:name="sub_67232"/>
            <w:r>
              <w:t>72.3.2</w:t>
            </w:r>
            <w:bookmarkEnd w:id="32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69" w:name="sub_67233"/>
            <w:r>
              <w:t>72.3.3</w:t>
            </w:r>
            <w:bookmarkEnd w:id="32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2486"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2018, N 53, ст. 8401)?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0" w:name="sub_60073"/>
            <w:r>
              <w:t>73.</w:t>
            </w:r>
            <w:bookmarkEnd w:id="32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487"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2488" w:history="1">
              <w:r w:rsidR="00785A3F">
                <w:rPr>
                  <w:rStyle w:val="a4"/>
                  <w:rFonts w:cs="Times New Roman CYR"/>
                </w:rPr>
                <w:t>Постановлением</w:t>
              </w:r>
            </w:hyperlink>
            <w:r w:rsidR="00785A3F">
              <w:t xml:space="preserve"> Правительства Российской Федерации от 07.10.2020 N 1612 (далее -Положение о порядке изъятия из обращения, проведения экспертизы, временного хранения,утилизации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1" w:name="sub_60731"/>
            <w:r>
              <w:t>73.1.</w:t>
            </w:r>
            <w:bookmarkEnd w:id="32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2" w:name="sub_60732"/>
            <w:r>
              <w:t>73.2.</w:t>
            </w:r>
            <w:bookmarkEnd w:id="32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3" w:name="sub_60074"/>
            <w:r>
              <w:lastRenderedPageBreak/>
              <w:t>74.</w:t>
            </w:r>
            <w:bookmarkEnd w:id="32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89"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4" w:name="sub_60075"/>
            <w:r>
              <w:t>75.</w:t>
            </w:r>
            <w:bookmarkEnd w:id="32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90"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5" w:name="sub_60076"/>
            <w:r>
              <w:t>76.</w:t>
            </w:r>
            <w:bookmarkEnd w:id="32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целях: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91" w:history="1">
              <w:r w:rsidR="00785A3F">
                <w:rPr>
                  <w:rStyle w:val="a4"/>
                  <w:rFonts w:cs="Times New Roman CYR"/>
                </w:rPr>
                <w:t>Пункт 6</w:t>
              </w:r>
            </w:hyperlink>
            <w:r w:rsidR="00785A3F">
              <w:t xml:space="preserve"> Положения о порядке изъятия из</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6" w:name="sub_60761"/>
            <w:r>
              <w:t>76.1.</w:t>
            </w:r>
            <w:bookmarkEnd w:id="32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определения возможности утилизации или </w:t>
            </w:r>
            <w:r>
              <w:lastRenderedPageBreak/>
              <w:t xml:space="preserve">уничтожения изъятых из обращения некачественных и (или) опасных пищевых продуктов, материалов и изделий, контактирующих с пищевыми продуктами, во всех случаях, за исключением случаев, указанных в </w:t>
            </w:r>
            <w:hyperlink r:id="rId2492" w:history="1">
              <w:r>
                <w:rPr>
                  <w:rStyle w:val="a4"/>
                  <w:rFonts w:cs="Times New Roman CYR"/>
                </w:rPr>
                <w:t>пунктах 7</w:t>
              </w:r>
            </w:hyperlink>
            <w:r>
              <w:t xml:space="preserve"> и </w:t>
            </w:r>
            <w:hyperlink r:id="rId2493" w:history="1">
              <w:r>
                <w:rPr>
                  <w:rStyle w:val="a4"/>
                  <w:rFonts w:cs="Times New Roman CYR"/>
                </w:rPr>
                <w:t>8</w:t>
              </w:r>
            </w:hyperlink>
            <w:r>
              <w:t xml:space="preserve"> настоящего Положения, проведение санитарно-эпидемиологической экспертизы?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lastRenderedPageBreak/>
              <w:t xml:space="preserve">обращения, проведения </w:t>
            </w:r>
            <w:r>
              <w:lastRenderedPageBreak/>
              <w:t>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7" w:name="sub_60762"/>
            <w:r>
              <w:lastRenderedPageBreak/>
              <w:t>76.2.</w:t>
            </w:r>
            <w:bookmarkEnd w:id="32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8" w:name="sub_60077"/>
            <w:r>
              <w:t>77.</w:t>
            </w:r>
            <w:bookmarkEnd w:id="32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94"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79" w:name="sub_60078"/>
            <w:r>
              <w:t>78.</w:t>
            </w:r>
            <w:bookmarkEnd w:id="32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w:t>
            </w:r>
            <w:r>
              <w:lastRenderedPageBreak/>
              <w:t>нормативных и технических документов по охране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95"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w:t>
            </w:r>
            <w:r w:rsidR="00785A3F">
              <w:lastRenderedPageBreak/>
              <w:t>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0" w:name="sub_60079"/>
            <w:r>
              <w:lastRenderedPageBreak/>
              <w:t>79.</w:t>
            </w:r>
            <w:bookmarkEnd w:id="32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96" w:history="1">
              <w:r w:rsidR="00785A3F">
                <w:rPr>
                  <w:rStyle w:val="a4"/>
                  <w:rFonts w:cs="Times New Roman CYR"/>
                </w:rPr>
                <w:t>Пункт 16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1" w:name="sub_60080"/>
            <w:r>
              <w:t>80.</w:t>
            </w:r>
            <w:bookmarkEnd w:id="32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497" w:history="1">
              <w:r w:rsidR="00785A3F">
                <w:rPr>
                  <w:rStyle w:val="a4"/>
                  <w:rFonts w:cs="Times New Roman CYR"/>
                </w:rPr>
                <w:t>Пункт 5 статьи 11</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2498" w:history="1">
              <w:r w:rsidR="00785A3F">
                <w:rPr>
                  <w:rStyle w:val="a4"/>
                  <w:rFonts w:cs="Times New Roman CYR"/>
                </w:rPr>
                <w:t>Решением</w:t>
              </w:r>
            </w:hyperlink>
            <w:r w:rsidR="00785A3F">
              <w:t xml:space="preserve"> Комиссии Таможенного союза от 09.12.2011 N 880 (Официальный сайт Комиссии Таможенного союза </w:t>
            </w:r>
            <w:hyperlink r:id="rId2499" w:history="1">
              <w:r w:rsidR="00785A3F">
                <w:rPr>
                  <w:rStyle w:val="a4"/>
                  <w:rFonts w:cs="Times New Roman CYR"/>
                </w:rPr>
                <w:t>http://www.tsouz.ru/</w:t>
              </w:r>
            </w:hyperlink>
            <w:r w:rsidR="00785A3F">
              <w:t xml:space="preserve">, 2011, 2013, </w:t>
            </w:r>
            <w:r w:rsidR="00785A3F">
              <w:lastRenderedPageBreak/>
              <w:t>2014) (далее - регламент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2" w:name="sub_60081"/>
            <w:r>
              <w:lastRenderedPageBreak/>
              <w:t>81.</w:t>
            </w:r>
            <w:bookmarkEnd w:id="32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обязательное 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0" w:history="1">
              <w:r w:rsidR="00785A3F">
                <w:rPr>
                  <w:rStyle w:val="a4"/>
                  <w:rFonts w:cs="Times New Roman CYR"/>
                </w:rPr>
                <w:t>Пункт 6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3" w:name="sub_60811"/>
            <w:r>
              <w:t>81.1.</w:t>
            </w:r>
            <w:bookmarkEnd w:id="32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4" w:name="sub_60812"/>
            <w:r>
              <w:t>81.2.</w:t>
            </w:r>
            <w:bookmarkEnd w:id="32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5" w:name="sub_60082"/>
            <w:r>
              <w:t>82.</w:t>
            </w:r>
            <w:bookmarkEnd w:id="32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1"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6" w:name="sub_60083"/>
            <w:r>
              <w:lastRenderedPageBreak/>
              <w:t>83.</w:t>
            </w:r>
            <w:bookmarkEnd w:id="32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оснащение технологического оборудования, если это необходимо, соответствующими контрольными приборами?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2" w:history="1">
              <w:r w:rsidR="00785A3F">
                <w:rPr>
                  <w:rStyle w:val="a4"/>
                  <w:rFonts w:cs="Times New Roman CYR"/>
                </w:rPr>
                <w:t>Пункт 2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7" w:name="sub_60084"/>
            <w:r>
              <w:t>84.</w:t>
            </w:r>
            <w:bookmarkEnd w:id="32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размещение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3"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8" w:name="sub_60841"/>
            <w:r>
              <w:t>84.1.</w:t>
            </w:r>
            <w:bookmarkEnd w:id="32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раздельно в соответствии с категорией?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89" w:name="sub_60842"/>
            <w:r>
              <w:t>84.2.</w:t>
            </w:r>
            <w:bookmarkEnd w:id="32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промаркированные 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0" w:name="sub_60843"/>
            <w:r>
              <w:t>84.3.</w:t>
            </w:r>
            <w:bookmarkEnd w:id="32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находящиеся в исправном состоянии 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1" w:name="sub_60844"/>
            <w:r>
              <w:t>84.4.</w:t>
            </w:r>
            <w:bookmarkEnd w:id="32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используемые исключительно для сбора и хранения таких отходов и мусора 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2" w:name="sub_60845"/>
            <w:r>
              <w:t>84.5.</w:t>
            </w:r>
            <w:bookmarkEnd w:id="32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закрываемые 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3" w:name="sub_60085"/>
            <w:r>
              <w:t>85.</w:t>
            </w:r>
            <w:bookmarkEnd w:id="32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4"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4" w:name="sub_60086"/>
            <w:r>
              <w:t>86.</w:t>
            </w:r>
            <w:bookmarkEnd w:id="32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5"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5" w:name="sub_60087"/>
            <w:r>
              <w:t>87.</w:t>
            </w:r>
            <w:bookmarkEnd w:id="32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госветслужбы, восприимчивые к бешенству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6"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бешенства, утвержденных </w:t>
            </w:r>
            <w:hyperlink r:id="rId2507" w:history="1">
              <w:r w:rsidR="00785A3F">
                <w:rPr>
                  <w:rStyle w:val="a4"/>
                  <w:rFonts w:cs="Times New Roman CYR"/>
                </w:rPr>
                <w:t>приказом</w:t>
              </w:r>
            </w:hyperlink>
            <w:r w:rsidR="00785A3F">
              <w:t xml:space="preserve"> Минсельхоза России от 25.11.2020 N 705 </w:t>
            </w:r>
            <w:r w:rsidR="00785A3F">
              <w:lastRenderedPageBreak/>
              <w:t>(Зарегистрировано в Минюсте России 21.12.2020 N 61631) (далее - ветеринарные правила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6" w:name="sub_60088"/>
            <w:r>
              <w:lastRenderedPageBreak/>
              <w:t>88.</w:t>
            </w:r>
            <w:bookmarkEnd w:id="32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8" w:history="1">
              <w:r w:rsidR="00785A3F">
                <w:rPr>
                  <w:rStyle w:val="a4"/>
                  <w:rFonts w:cs="Times New Roman CYR"/>
                </w:rPr>
                <w:t>Абзац 3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7" w:name="sub_60881"/>
            <w:r>
              <w:t>88.1</w:t>
            </w:r>
            <w:bookmarkEnd w:id="32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8" w:name="sub_60882"/>
            <w:r>
              <w:t>88.2</w:t>
            </w:r>
            <w:bookmarkEnd w:id="32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299" w:name="sub_60883"/>
            <w:r>
              <w:t>88.3</w:t>
            </w:r>
            <w:bookmarkEnd w:id="32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0" w:name="sub_60089"/>
            <w:r>
              <w:t>89.</w:t>
            </w:r>
            <w:bookmarkEnd w:id="33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09" w:history="1">
              <w:r w:rsidR="00785A3F">
                <w:rPr>
                  <w:rStyle w:val="a4"/>
                  <w:rFonts w:cs="Times New Roman CYR"/>
                </w:rPr>
                <w:t>Абзац 4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1" w:name="sub_60090"/>
            <w:r>
              <w:t>90.</w:t>
            </w:r>
            <w:bookmarkEnd w:id="33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всех восприимчивых животных, находившихся в контакте с подозреваемыми в заболевании бешенством восприимчивыми животными?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2" w:name="sub_60091"/>
            <w:r>
              <w:t>91.</w:t>
            </w:r>
            <w:bookmarkEnd w:id="33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3" w:name="sub_60092"/>
            <w:r>
              <w:t>92.</w:t>
            </w:r>
            <w:bookmarkEnd w:id="33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Проводятся ли противоэпизоотические и другие мероприятия, предусмотренные </w:t>
            </w:r>
            <w:hyperlink r:id="rId2510" w:history="1">
              <w:r>
                <w:rPr>
                  <w:rStyle w:val="a4"/>
                  <w:rFonts w:cs="Times New Roman CYR"/>
                </w:rPr>
                <w:t>ветеринарными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11" w:history="1">
              <w:r w:rsidR="00785A3F">
                <w:rPr>
                  <w:rStyle w:val="a4"/>
                  <w:rFonts w:cs="Times New Roman CYR"/>
                </w:rPr>
                <w:t>Абзац 5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4" w:name="sub_60093"/>
            <w:r>
              <w:t>93.</w:t>
            </w:r>
            <w:bookmarkEnd w:id="33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бешенству в соответствии с </w:t>
            </w:r>
            <w:hyperlink r:id="rId2512" w:history="1">
              <w:r>
                <w:rPr>
                  <w:rStyle w:val="a4"/>
                  <w:rFonts w:cs="Times New Roman CYR"/>
                </w:rPr>
                <w:t>Ветеринарными правилами</w:t>
              </w:r>
            </w:hyperlink>
            <w:r>
              <w:t xml:space="preserve"> проведения регионализации территории </w:t>
            </w:r>
            <w:r>
              <w:lastRenderedPageBreak/>
              <w:t xml:space="preserve">Российской Федерации, утвержденными </w:t>
            </w:r>
            <w:hyperlink r:id="rId2513"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14" w:history="1">
              <w:r w:rsidR="00785A3F">
                <w:rPr>
                  <w:rStyle w:val="a4"/>
                  <w:rFonts w:cs="Times New Roman CYR"/>
                </w:rPr>
                <w:t>Абзац 6 пункта 7</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5" w:name="sub_60094"/>
            <w:r>
              <w:lastRenderedPageBreak/>
              <w:t>94.</w:t>
            </w:r>
            <w:bookmarkEnd w:id="33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бешенство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15"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6" w:name="sub_60941"/>
            <w:r>
              <w:t>94.1</w:t>
            </w:r>
            <w:bookmarkEnd w:id="33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бешенство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16" w:history="1">
              <w:r w:rsidR="00785A3F">
                <w:rPr>
                  <w:rStyle w:val="a4"/>
                  <w:rFonts w:cs="Times New Roman CYR"/>
                </w:rPr>
                <w:t>Абзац 2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7" w:name="sub_60942"/>
            <w:r>
              <w:t>94.2</w:t>
            </w:r>
            <w:bookmarkEnd w:id="33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17" w:history="1">
              <w:r w:rsidR="00785A3F">
                <w:rPr>
                  <w:rStyle w:val="a4"/>
                  <w:rFonts w:cs="Times New Roman CYR"/>
                </w:rPr>
                <w:t>Абзац 3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8" w:name="sub_69421"/>
            <w:r>
              <w:t>94.2.1.</w:t>
            </w:r>
            <w:bookmarkEnd w:id="33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проведении отбора проб патологического материала от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09" w:name="sub_69422"/>
            <w:r>
              <w:t>94.2.2.</w:t>
            </w:r>
            <w:bookmarkEnd w:id="33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бешенство?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0" w:name="sub_60943"/>
            <w:r>
              <w:t>94.3</w:t>
            </w:r>
            <w:bookmarkEnd w:id="33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18" w:history="1">
              <w:r w:rsidR="00785A3F">
                <w:rPr>
                  <w:rStyle w:val="a4"/>
                  <w:rFonts w:cs="Times New Roman CYR"/>
                </w:rPr>
                <w:t>Абзац 4 пункта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1" w:name="sub_69431"/>
            <w:r>
              <w:t>94.3.1.</w:t>
            </w:r>
            <w:bookmarkEnd w:id="33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 численности имеющихся (имевшихся) в хозяйстве восприимчивых животных с </w:t>
            </w:r>
            <w:r>
              <w:lastRenderedPageBreak/>
              <w:t>указанием количества павших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2" w:name="sub_69432"/>
            <w:r>
              <w:lastRenderedPageBreak/>
              <w:t>94.3.2.</w:t>
            </w:r>
            <w:bookmarkEnd w:id="33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 случаях укусов восприимчивых животных другими восприимчивыми животными, в том числе дикими, за последние 60 календарных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3" w:name="sub_60095"/>
            <w:r>
              <w:t>95.</w:t>
            </w:r>
            <w:bookmarkEnd w:id="33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бешенство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19" w:history="1">
              <w:r w:rsidR="00785A3F">
                <w:rPr>
                  <w:rStyle w:val="a4"/>
                  <w:rFonts w:cs="Times New Roman CYR"/>
                </w:rPr>
                <w:t>Пункт 11</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4" w:name="sub_60951"/>
            <w:r>
              <w:t>95.1.</w:t>
            </w:r>
            <w:bookmarkEnd w:id="33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вывода и вывоза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0" w:history="1">
              <w:r w:rsidR="00785A3F">
                <w:rPr>
                  <w:rStyle w:val="a4"/>
                  <w:rFonts w:cs="Times New Roman CYR"/>
                </w:rPr>
                <w:t>Абзац 2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5" w:name="sub_60952"/>
            <w:r>
              <w:t>95.2.</w:t>
            </w:r>
            <w:bookmarkEnd w:id="33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1" w:history="1">
              <w:r w:rsidR="00785A3F">
                <w:rPr>
                  <w:rStyle w:val="a4"/>
                  <w:rFonts w:cs="Times New Roman CYR"/>
                </w:rPr>
                <w:t>Абзац 3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6" w:name="sub_60953"/>
            <w:r>
              <w:t>95.3.</w:t>
            </w:r>
            <w:bookmarkEnd w:id="33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2" w:history="1">
              <w:r w:rsidR="00785A3F">
                <w:rPr>
                  <w:rStyle w:val="a4"/>
                  <w:rFonts w:cs="Times New Roman CYR"/>
                </w:rPr>
                <w:t>Абзац 4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7" w:name="sub_60954"/>
            <w:r>
              <w:t>95.4.</w:t>
            </w:r>
            <w:bookmarkEnd w:id="33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 подозреваемых в заболевании бешенством, с целью получения продуктов убоя?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3" w:history="1">
              <w:r w:rsidR="00785A3F">
                <w:rPr>
                  <w:rStyle w:val="a4"/>
                  <w:rFonts w:cs="Times New Roman CYR"/>
                </w:rPr>
                <w:t>Абзац 5 пункта 13</w:t>
              </w:r>
            </w:hyperlink>
            <w:r w:rsidR="00785A3F">
              <w:t xml:space="preserve"> ветеринарных правил по бешенству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pPr>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госветслужбы,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4"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w:t>
            </w:r>
            <w:r w:rsidR="00785A3F">
              <w:lastRenderedPageBreak/>
              <w:t xml:space="preserve">ограничений, направленных на предотвращение распространения и ликвидацию очагов сибирской язвы, утвержденных </w:t>
            </w:r>
            <w:hyperlink r:id="rId2525" w:history="1">
              <w:r w:rsidR="00785A3F">
                <w:rPr>
                  <w:rStyle w:val="a4"/>
                  <w:rFonts w:cs="Times New Roman CYR"/>
                </w:rPr>
                <w:t>приказом</w:t>
              </w:r>
            </w:hyperlink>
            <w:r w:rsidR="00785A3F">
              <w:t xml:space="preserve"> Минсельхоза России от 23.09.2021 N 648 (Зарегистрировано в Минюсте России 29.10.2021 N 65634) (далее - ветеринарные правила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8" w:name="sub_60096"/>
            <w:r>
              <w:lastRenderedPageBreak/>
              <w:t>96.</w:t>
            </w:r>
            <w:bookmarkEnd w:id="33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6" w:history="1">
              <w:r w:rsidR="00785A3F">
                <w:rPr>
                  <w:rStyle w:val="a4"/>
                  <w:rFonts w:cs="Times New Roman CYR"/>
                </w:rPr>
                <w:t>Абзац 3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19" w:name="sub_60961"/>
            <w:r>
              <w:t>96.1.</w:t>
            </w:r>
            <w:bookmarkEnd w:id="33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0" w:name="sub_60962"/>
            <w:r>
              <w:t>96.2.</w:t>
            </w:r>
            <w:bookmarkEnd w:id="33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1" w:name="sub_60963"/>
            <w:r>
              <w:t>96.3.</w:t>
            </w:r>
            <w:bookmarkEnd w:id="33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2" w:name="sub_60097"/>
            <w:r>
              <w:t>97.</w:t>
            </w:r>
            <w:bookmarkEnd w:id="33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7"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3" w:name="sub_60098"/>
            <w:r>
              <w:t>98.</w:t>
            </w:r>
            <w:bookmarkEnd w:id="33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(месте), в котором они находились?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28" w:history="1">
              <w:r w:rsidR="00785A3F">
                <w:rPr>
                  <w:rStyle w:val="a4"/>
                  <w:rFonts w:cs="Times New Roman CYR"/>
                </w:rPr>
                <w:t>Абзац 4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4" w:name="sub_60099"/>
            <w:r>
              <w:t>99.</w:t>
            </w:r>
            <w:bookmarkEnd w:id="33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(далее - </w:t>
            </w:r>
            <w:r>
              <w:lastRenderedPageBreak/>
              <w:t xml:space="preserve">хозяйства), противоэпизоотических и других мероприятий, предусмотренных </w:t>
            </w:r>
            <w:hyperlink r:id="rId2529" w:history="1">
              <w:r>
                <w:rPr>
                  <w:rStyle w:val="a4"/>
                  <w:rFonts w:cs="Times New Roman CYR"/>
                </w:rPr>
                <w:t>ветеринарным 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30" w:history="1">
              <w:r w:rsidR="00785A3F">
                <w:rPr>
                  <w:rStyle w:val="a4"/>
                  <w:rFonts w:cs="Times New Roman CYR"/>
                </w:rPr>
                <w:t>Абзац 5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5" w:name="sub_60100"/>
            <w:r>
              <w:lastRenderedPageBreak/>
              <w:t>100.</w:t>
            </w:r>
            <w:bookmarkEnd w:id="33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сибирской язве в соответствии с </w:t>
            </w:r>
            <w:hyperlink r:id="rId253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532"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2533" w:history="1">
              <w:r>
                <w:rPr>
                  <w:rStyle w:val="a4"/>
                  <w:rFonts w:cs="Times New Roman CYR"/>
                </w:rPr>
                <w:t>изменениями</w:t>
              </w:r>
            </w:hyperlink>
            <w:r>
              <w:t xml:space="preserve">, внесенными </w:t>
            </w:r>
            <w:hyperlink r:id="rId2534"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35" w:history="1">
              <w:r w:rsidR="00785A3F">
                <w:rPr>
                  <w:rStyle w:val="a4"/>
                  <w:rFonts w:cs="Times New Roman CYR"/>
                </w:rPr>
                <w:t>Абзац 6 пункта 7</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6" w:name="sub_60101"/>
            <w:r>
              <w:t>101.</w:t>
            </w:r>
            <w:bookmarkEnd w:id="33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сибирскую язву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36" w:history="1">
              <w:r w:rsidR="00785A3F">
                <w:rPr>
                  <w:rStyle w:val="a4"/>
                  <w:rFonts w:cs="Times New Roman CYR"/>
                </w:rPr>
                <w:t>Пункт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7" w:name="sub_61011"/>
            <w:r>
              <w:t>101.1.</w:t>
            </w:r>
            <w:bookmarkEnd w:id="33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сибирскую язву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37" w:history="1">
              <w:r w:rsidR="00785A3F">
                <w:rPr>
                  <w:rStyle w:val="a4"/>
                  <w:rFonts w:cs="Times New Roman CYR"/>
                </w:rPr>
                <w:t>Абзац 2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8" w:name="sub_61012"/>
            <w:r>
              <w:lastRenderedPageBreak/>
              <w:t>101.2.</w:t>
            </w:r>
            <w:bookmarkEnd w:id="33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отбора проб патологического и (или) биологического материала от восприимчивых животных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сибирскую язву?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38" w:history="1">
              <w:r w:rsidR="00785A3F">
                <w:rPr>
                  <w:rStyle w:val="a4"/>
                  <w:rFonts w:cs="Times New Roman CYR"/>
                </w:rPr>
                <w:t>Абзац 3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29" w:name="sub_61013"/>
            <w:r>
              <w:t>101.3.</w:t>
            </w:r>
            <w:bookmarkEnd w:id="33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сведения о численности имеющихся (имевшихся) в хозяйстве восприимчивых животных с указанием количества павших восприимчивых животных, а также сведения о реализации живых восприимчивых животных и продуктов животноводства за последние 20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39" w:history="1">
              <w:r w:rsidR="00785A3F">
                <w:rPr>
                  <w:rStyle w:val="a4"/>
                  <w:rFonts w:cs="Times New Roman CYR"/>
                </w:rPr>
                <w:t>Абзац 4 пункта 10</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0" w:name="sub_60102"/>
            <w:r>
              <w:t>102.</w:t>
            </w:r>
            <w:bookmarkEnd w:id="33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сибирскую язву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0" w:history="1">
              <w:r w:rsidR="00785A3F">
                <w:rPr>
                  <w:rStyle w:val="a4"/>
                  <w:rFonts w:cs="Times New Roman CYR"/>
                </w:rPr>
                <w:t>Пункт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1" w:name="sub_61021"/>
            <w:r>
              <w:t>102.1.</w:t>
            </w:r>
            <w:bookmarkEnd w:id="33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перемещения и перегруппировки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1" w:history="1">
              <w:r w:rsidR="00785A3F">
                <w:rPr>
                  <w:rStyle w:val="a4"/>
                  <w:rFonts w:cs="Times New Roman CYR"/>
                </w:rPr>
                <w:t>Абзац 2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2" w:name="sub_61022"/>
            <w:r>
              <w:t>102.2.</w:t>
            </w:r>
            <w:bookmarkEnd w:id="33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2" w:history="1">
              <w:r w:rsidR="00785A3F">
                <w:rPr>
                  <w:rStyle w:val="a4"/>
                  <w:rFonts w:cs="Times New Roman CYR"/>
                </w:rPr>
                <w:t>Абзац 3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3" w:name="sub_61023"/>
            <w:r>
              <w:t>102.3.</w:t>
            </w:r>
            <w:bookmarkEnd w:id="33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вывоз продуктов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3" w:history="1">
              <w:r w:rsidR="00785A3F">
                <w:rPr>
                  <w:rStyle w:val="a4"/>
                  <w:rFonts w:cs="Times New Roman CYR"/>
                </w:rPr>
                <w:t>Абзац 3 пункта 11</w:t>
              </w:r>
            </w:hyperlink>
            <w:r w:rsidR="00785A3F">
              <w:t xml:space="preserve"> ветеринарных правил по </w:t>
            </w:r>
            <w:r w:rsidR="00785A3F">
              <w:lastRenderedPageBreak/>
              <w:t>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4" w:name="sub_61024"/>
            <w:r>
              <w:lastRenderedPageBreak/>
              <w:t>102.4.</w:t>
            </w:r>
            <w:bookmarkEnd w:id="33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заготовки кормов в местах нахождения восприимчивых животных, подозреваемых в заболевании сибирской язвой, а также их вывоз?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4" w:history="1">
              <w:r w:rsidR="00785A3F">
                <w:rPr>
                  <w:rStyle w:val="a4"/>
                  <w:rFonts w:cs="Times New Roman CYR"/>
                </w:rPr>
                <w:t>Абзац 5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5" w:name="sub_61025"/>
            <w:r>
              <w:t>102.5.</w:t>
            </w:r>
            <w:bookmarkEnd w:id="33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5" w:history="1">
              <w:r w:rsidR="00785A3F">
                <w:rPr>
                  <w:rStyle w:val="a4"/>
                  <w:rFonts w:cs="Times New Roman CYR"/>
                </w:rPr>
                <w:t>Абзац 6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6" w:name="sub_61026"/>
            <w:r>
              <w:t>102.6.</w:t>
            </w:r>
            <w:bookmarkEnd w:id="33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дезинфекционных барьеров (далее - дезбарьеры) на входе (въезде) на территорию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6"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7" w:name="sub_61027"/>
            <w:r>
              <w:t>102.7.</w:t>
            </w:r>
            <w:bookmarkEnd w:id="33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дезинфекционную обработку одежды и обуви персонала при выходе с территории хозяйства в соответствии с </w:t>
            </w:r>
            <w:hyperlink r:id="rId2547" w:history="1">
              <w:r>
                <w:rPr>
                  <w:rStyle w:val="a4"/>
                  <w:rFonts w:cs="Times New Roman CYR"/>
                </w:rPr>
                <w:t>пунктом 38</w:t>
              </w:r>
            </w:hyperlink>
            <w:r>
              <w:t xml:space="preserve"> ветеринарных правил по сибирской язве?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8" w:history="1">
              <w:r w:rsidR="00785A3F">
                <w:rPr>
                  <w:rStyle w:val="a4"/>
                  <w:rFonts w:cs="Times New Roman CYR"/>
                </w:rPr>
                <w:t>Абзац 7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8" w:name="sub_61028"/>
            <w:r>
              <w:t>102.8.</w:t>
            </w:r>
            <w:bookmarkEnd w:id="33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оборудование ограждений (в случае отсутствия ограды) территории хозяйства с одним входом (выходом), въездом (выездом)?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49" w:history="1">
              <w:r w:rsidR="00785A3F">
                <w:rPr>
                  <w:rStyle w:val="a4"/>
                  <w:rFonts w:cs="Times New Roman CYR"/>
                </w:rPr>
                <w:t>Абзац 8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39" w:name="sub_61029"/>
            <w:r>
              <w:t>102.9.</w:t>
            </w:r>
            <w:bookmarkEnd w:id="33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въезд и выезд транспортных средств, за исключением специальных транспортных средств и транспортных средств, предназначенных для обеспечения деятельности хозяйства,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50" w:history="1">
              <w:r w:rsidR="00785A3F">
                <w:rPr>
                  <w:rStyle w:val="a4"/>
                  <w:rFonts w:cs="Times New Roman CYR"/>
                </w:rPr>
                <w:t>Абзац 9 пункта 11</w:t>
              </w:r>
            </w:hyperlink>
            <w:r w:rsidR="00785A3F">
              <w:t xml:space="preserve"> ветеринарных правил по сибирской язве</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0" w:name="sub_60103"/>
            <w:r>
              <w:t>103.</w:t>
            </w:r>
            <w:bookmarkEnd w:id="33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Предоставляются ли по требованиям специалистов органов и организаций, входящих в систему Государственной </w:t>
            </w:r>
            <w:r>
              <w:lastRenderedPageBreak/>
              <w:t>ветеринарной службы Российской Федерации, восприимчивые к листериозу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51" w:history="1">
              <w:r w:rsidR="00785A3F">
                <w:rPr>
                  <w:rStyle w:val="a4"/>
                  <w:rFonts w:cs="Times New Roman CYR"/>
                </w:rPr>
                <w:t>Пункт 7</w:t>
              </w:r>
            </w:hyperlink>
            <w:r w:rsidR="00785A3F">
              <w:t xml:space="preserve"> Ветеринарных правил осуществления профилактических, </w:t>
            </w:r>
            <w:r w:rsidR="00785A3F">
              <w:lastRenderedPageBreak/>
              <w:t xml:space="preserve">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листериоза, утвержденных </w:t>
            </w:r>
            <w:hyperlink r:id="rId2552" w:history="1">
              <w:r w:rsidR="00785A3F">
                <w:rPr>
                  <w:rStyle w:val="a4"/>
                  <w:rFonts w:cs="Times New Roman CYR"/>
                </w:rPr>
                <w:t>приказом</w:t>
              </w:r>
            </w:hyperlink>
            <w:r w:rsidR="00785A3F">
              <w:t xml:space="preserve"> Минсельхоза России от 23.09.2021 N 651 (Зарегистрировано в Минюсте России 29.10.2021 N 65635) (далее - ветеринарные правила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1" w:name="sub_60104"/>
            <w:r>
              <w:lastRenderedPageBreak/>
              <w:t>104.</w:t>
            </w:r>
            <w:bookmarkEnd w:id="33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53" w:history="1">
              <w:r w:rsidR="00785A3F">
                <w:rPr>
                  <w:rStyle w:val="a4"/>
                  <w:rFonts w:cs="Times New Roman CYR"/>
                </w:rPr>
                <w:t>Абзац 3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2" w:name="sub_61041"/>
            <w:r>
              <w:t>104.1.</w:t>
            </w:r>
            <w:bookmarkEnd w:id="33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3" w:name="sub_61042"/>
            <w:r>
              <w:t>104.2.</w:t>
            </w:r>
            <w:bookmarkEnd w:id="33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4" w:name="sub_61043"/>
            <w:r>
              <w:t>104.3.</w:t>
            </w:r>
            <w:bookmarkEnd w:id="33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5" w:name="sub_60105"/>
            <w:r>
              <w:t>105.</w:t>
            </w:r>
            <w:bookmarkEnd w:id="33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54" w:history="1">
              <w:r w:rsidR="00785A3F">
                <w:rPr>
                  <w:rStyle w:val="a4"/>
                  <w:rFonts w:cs="Times New Roman CYR"/>
                </w:rPr>
                <w:t>Абзац 4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6" w:name="sub_60106"/>
            <w:r>
              <w:t>106.</w:t>
            </w:r>
            <w:bookmarkEnd w:id="33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помещении (месте),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7" w:name="sub_60107"/>
            <w:r>
              <w:t>107.</w:t>
            </w:r>
            <w:bookmarkEnd w:id="33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Проводятся ли противоэпизоотические и другие мероприятия, предусмотренные </w:t>
            </w:r>
            <w:hyperlink r:id="rId2555" w:history="1">
              <w:r>
                <w:rPr>
                  <w:rStyle w:val="a4"/>
                  <w:rFonts w:cs="Times New Roman CYR"/>
                </w:rPr>
                <w:t>ветеринарными правилами</w:t>
              </w:r>
            </w:hyperlink>
            <w:r>
              <w:t xml:space="preserve"> по листериозу?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56" w:history="1">
              <w:r w:rsidR="00785A3F">
                <w:rPr>
                  <w:rStyle w:val="a4"/>
                  <w:rFonts w:cs="Times New Roman CYR"/>
                </w:rPr>
                <w:t>Абзац 5 пункта 7</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8" w:name="sub_60108"/>
            <w:r>
              <w:t>108.</w:t>
            </w:r>
            <w:bookmarkEnd w:id="33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w:t>
            </w:r>
            <w:r>
              <w:lastRenderedPageBreak/>
              <w:t xml:space="preserve">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листериозу в соответствии с </w:t>
            </w:r>
            <w:hyperlink r:id="rId2557"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558"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59" w:history="1">
              <w:r w:rsidR="00785A3F">
                <w:rPr>
                  <w:rStyle w:val="a4"/>
                  <w:rFonts w:cs="Times New Roman CYR"/>
                </w:rPr>
                <w:t>Абзац 6 пункта 7</w:t>
              </w:r>
            </w:hyperlink>
            <w:r w:rsidR="00785A3F">
              <w:t xml:space="preserve"> ветеринарных </w:t>
            </w:r>
            <w:r w:rsidR="00785A3F">
              <w:lastRenderedPageBreak/>
              <w:t>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49" w:name="sub_60109"/>
            <w:r>
              <w:lastRenderedPageBreak/>
              <w:t>109.</w:t>
            </w:r>
            <w:bookmarkEnd w:id="33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листериоз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0" w:history="1">
              <w:r w:rsidR="00785A3F">
                <w:rPr>
                  <w:rStyle w:val="a4"/>
                  <w:rFonts w:cs="Times New Roman CYR"/>
                </w:rPr>
                <w:t>Пункт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0" w:name="sub_61091"/>
            <w:r>
              <w:t>109.1.</w:t>
            </w:r>
            <w:bookmarkEnd w:id="33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листериоз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1" w:history="1">
              <w:r w:rsidR="00785A3F">
                <w:rPr>
                  <w:rStyle w:val="a4"/>
                  <w:rFonts w:cs="Times New Roman CYR"/>
                </w:rPr>
                <w:t>Абзац 2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1" w:name="sub_61092"/>
            <w:r>
              <w:t>109.2.</w:t>
            </w:r>
            <w:bookmarkEnd w:id="33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специалистам госветслужбы в проведении отбора проб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w:t>
            </w:r>
            <w:r>
              <w:lastRenderedPageBreak/>
              <w:t>аккредитованную в национальной системе аккредитации для исследования на листериоз?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2" w:history="1">
              <w:r w:rsidR="00785A3F">
                <w:rPr>
                  <w:rStyle w:val="a4"/>
                  <w:rFonts w:cs="Times New Roman CYR"/>
                </w:rPr>
                <w:t>Абзац 3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2" w:name="sub_61093"/>
            <w:r>
              <w:lastRenderedPageBreak/>
              <w:t>109.3.</w:t>
            </w:r>
            <w:bookmarkEnd w:id="33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3" w:history="1">
              <w:r w:rsidR="00785A3F">
                <w:rPr>
                  <w:rStyle w:val="a4"/>
                  <w:rFonts w:cs="Times New Roman CYR"/>
                </w:rPr>
                <w:t>Абзац 4 пункта 10</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3" w:name="sub_60110"/>
            <w:r>
              <w:t>110.</w:t>
            </w:r>
            <w:bookmarkEnd w:id="33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листериоз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4" w:history="1">
              <w:r w:rsidR="00785A3F">
                <w:rPr>
                  <w:rStyle w:val="a4"/>
                  <w:rFonts w:cs="Times New Roman CYR"/>
                </w:rPr>
                <w:t>Пункт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4" w:name="sub_61101"/>
            <w:r>
              <w:t>110.1.</w:t>
            </w:r>
            <w:bookmarkEnd w:id="33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5" w:history="1">
              <w:r w:rsidR="00785A3F">
                <w:rPr>
                  <w:rStyle w:val="a4"/>
                  <w:rFonts w:cs="Times New Roman CYR"/>
                </w:rPr>
                <w:t>Абзац 2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5" w:name="sub_61102"/>
            <w:r>
              <w:t>110.2.</w:t>
            </w:r>
            <w:bookmarkEnd w:id="33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(вывода) восприимчивых животных (за исключением вывоза восприимчивых животных на убой на предприятия по убою животных или оборудованные для этих целей убойные пункты)?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6" w:history="1">
              <w:r w:rsidR="00785A3F">
                <w:rPr>
                  <w:rStyle w:val="a4"/>
                  <w:rFonts w:cs="Times New Roman CYR"/>
                </w:rPr>
                <w:t>Абзац 3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6" w:name="sub_61103"/>
            <w:r>
              <w:t>110.3.</w:t>
            </w:r>
            <w:bookmarkEnd w:id="33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из хозяйства молока, полученного от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7" w:history="1">
              <w:r w:rsidR="00785A3F">
                <w:rPr>
                  <w:rStyle w:val="a4"/>
                  <w:rFonts w:cs="Times New Roman CYR"/>
                </w:rPr>
                <w:t>Абзац 4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7" w:name="sub_61104"/>
            <w:r>
              <w:t>110.4.</w:t>
            </w:r>
            <w:bookmarkEnd w:id="33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8" w:history="1">
              <w:r w:rsidR="00785A3F">
                <w:rPr>
                  <w:rStyle w:val="a4"/>
                  <w:rFonts w:cs="Times New Roman CYR"/>
                </w:rPr>
                <w:t>Абзац 5 пункта 11</w:t>
              </w:r>
            </w:hyperlink>
            <w:r w:rsidR="00785A3F">
              <w:t xml:space="preserve"> ветеринарных правил по листериозу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8" w:name="sub_60111"/>
            <w:r>
              <w:t>111.</w:t>
            </w:r>
            <w:bookmarkEnd w:id="33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Предоставляются ли по требованиям специалистов органов и организаций, входящих в систему Государственной </w:t>
            </w:r>
            <w:r>
              <w:lastRenderedPageBreak/>
              <w:t>ветеринарной службы Российской Федерации,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69" w:history="1">
              <w:r w:rsidR="00785A3F">
                <w:rPr>
                  <w:rStyle w:val="a4"/>
                  <w:rFonts w:cs="Times New Roman CYR"/>
                </w:rPr>
                <w:t>Абзац 2 пункта 7</w:t>
              </w:r>
            </w:hyperlink>
            <w:r w:rsidR="00785A3F">
              <w:t xml:space="preserve"> Ветеринарных правил осуществления профилактических, </w:t>
            </w:r>
            <w:r w:rsidR="00785A3F">
              <w:lastRenderedPageBreak/>
              <w:t xml:space="preserve">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вирусной геморрагической болезни кроликов, утвержденных </w:t>
            </w:r>
            <w:hyperlink r:id="rId2570" w:history="1">
              <w:r w:rsidR="00785A3F">
                <w:rPr>
                  <w:rStyle w:val="a4"/>
                  <w:rFonts w:cs="Times New Roman CYR"/>
                </w:rPr>
                <w:t>приказом</w:t>
              </w:r>
            </w:hyperlink>
            <w:r w:rsidR="00785A3F">
              <w:t xml:space="preserve"> Минсельхоза России от 23.09.2021 N 647 (Зарегистрировано в Минюсте России 28.10.2021 N 65614) (далее - ветеринарные правила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59" w:name="sub_60112"/>
            <w:r>
              <w:lastRenderedPageBreak/>
              <w:t>112.</w:t>
            </w:r>
            <w:bookmarkEnd w:id="33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71" w:history="1">
              <w:r w:rsidR="00785A3F">
                <w:rPr>
                  <w:rStyle w:val="a4"/>
                  <w:rFonts w:cs="Times New Roman CYR"/>
                </w:rPr>
                <w:t>Абзац 3 пункта 7</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0" w:name="sub_61121"/>
            <w:r>
              <w:t>112.1.</w:t>
            </w:r>
            <w:bookmarkEnd w:id="33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1" w:name="sub_61122"/>
            <w:r>
              <w:t>112.2.</w:t>
            </w:r>
            <w:bookmarkEnd w:id="33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2" w:name="sub_61123"/>
            <w:r>
              <w:t>112.3.</w:t>
            </w:r>
            <w:bookmarkEnd w:id="33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3" w:name="sub_60113"/>
            <w:r>
              <w:t>113.</w:t>
            </w:r>
            <w:bookmarkEnd w:id="33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72" w:history="1">
              <w:r w:rsidR="00785A3F">
                <w:rPr>
                  <w:rStyle w:val="a4"/>
                  <w:rFonts w:cs="Times New Roman CYR"/>
                </w:rPr>
                <w:t>Абзац 4 пункта 7</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4" w:name="sub_60114"/>
            <w:r>
              <w:t>114.</w:t>
            </w:r>
            <w:bookmarkEnd w:id="33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помещении,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5" w:name="sub_60115"/>
            <w:r>
              <w:t>115.</w:t>
            </w:r>
            <w:bookmarkEnd w:id="33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противоэпизоотических и других </w:t>
            </w:r>
            <w:r>
              <w:lastRenderedPageBreak/>
              <w:t>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73" w:history="1">
              <w:r w:rsidR="00785A3F">
                <w:rPr>
                  <w:rStyle w:val="a4"/>
                  <w:rFonts w:cs="Times New Roman CYR"/>
                </w:rPr>
                <w:t>Абзац 5 пункта 7</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6" w:name="sub_60116"/>
            <w:r>
              <w:lastRenderedPageBreak/>
              <w:t>116.</w:t>
            </w:r>
            <w:bookmarkEnd w:id="33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ВГБК в соответствии с </w:t>
            </w:r>
            <w:hyperlink r:id="rId2574"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575"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2576" w:history="1">
              <w:r>
                <w:rPr>
                  <w:rStyle w:val="a4"/>
                  <w:rFonts w:cs="Times New Roman CYR"/>
                </w:rPr>
                <w:t>изменениями</w:t>
              </w:r>
            </w:hyperlink>
            <w:r>
              <w:t xml:space="preserve">, внесенными </w:t>
            </w:r>
            <w:hyperlink r:id="rId2577"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78" w:history="1">
              <w:r w:rsidR="00785A3F">
                <w:rPr>
                  <w:rStyle w:val="a4"/>
                  <w:rFonts w:cs="Times New Roman CYR"/>
                </w:rPr>
                <w:t>Абзац 6 пункта 7</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7" w:name="sub_60117"/>
            <w:r>
              <w:t>117.</w:t>
            </w:r>
            <w:bookmarkEnd w:id="33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ВГБК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79" w:history="1">
              <w:r w:rsidR="00785A3F">
                <w:rPr>
                  <w:rStyle w:val="a4"/>
                  <w:rFonts w:cs="Times New Roman CYR"/>
                </w:rPr>
                <w:t>Пункт 10</w:t>
              </w:r>
            </w:hyperlink>
            <w:r w:rsidR="00785A3F">
              <w:t xml:space="preserve"> ветеринарных правил по ВГБК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8" w:name="sub_61171"/>
            <w:r>
              <w:t>117.1.</w:t>
            </w:r>
            <w:bookmarkEnd w:id="33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ВГБК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0" w:history="1">
              <w:r w:rsidR="00785A3F">
                <w:rPr>
                  <w:rStyle w:val="a4"/>
                  <w:rFonts w:cs="Times New Roman CYR"/>
                </w:rPr>
                <w:t>Абзац 2 пункта 10</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69" w:name="sub_61172"/>
            <w:r>
              <w:t>117.2.</w:t>
            </w:r>
            <w:bookmarkEnd w:id="33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отбор проб биологического и (или) патологического материала от кроликов и </w:t>
            </w:r>
            <w:r>
              <w:lastRenderedPageBreak/>
              <w:t>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ВГБК?</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1" w:history="1">
              <w:r w:rsidR="00785A3F">
                <w:rPr>
                  <w:rStyle w:val="a4"/>
                  <w:rFonts w:cs="Times New Roman CYR"/>
                </w:rPr>
                <w:t>Абзац 3 пункта 10</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0" w:name="sub_61173"/>
            <w:r>
              <w:lastRenderedPageBreak/>
              <w:t>117.3.</w:t>
            </w:r>
            <w:bookmarkEnd w:id="33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кроликов с указанием количества павших кроликов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2" w:history="1">
              <w:r w:rsidR="00785A3F">
                <w:rPr>
                  <w:rStyle w:val="a4"/>
                  <w:rFonts w:cs="Times New Roman CYR"/>
                </w:rPr>
                <w:t>Абзац 4 пункта 10</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1" w:name="sub_60118"/>
            <w:r>
              <w:t>118.</w:t>
            </w:r>
            <w:bookmarkEnd w:id="33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ВГБК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3" w:history="1">
              <w:r w:rsidR="00785A3F">
                <w:rPr>
                  <w:rStyle w:val="a4"/>
                  <w:rFonts w:cs="Times New Roman CYR"/>
                </w:rPr>
                <w:t>Пункт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2" w:name="sub_61181"/>
            <w:r>
              <w:t>118.1.</w:t>
            </w:r>
            <w:bookmarkEnd w:id="33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4" w:history="1">
              <w:r w:rsidR="00785A3F">
                <w:rPr>
                  <w:rStyle w:val="a4"/>
                  <w:rFonts w:cs="Times New Roman CYR"/>
                </w:rPr>
                <w:t>Абзац 3 пункта</w:t>
              </w:r>
            </w:hyperlink>
            <w:r w:rsidR="00785A3F">
              <w:t xml:space="preserve"> 11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3" w:name="sub_61182"/>
            <w:r>
              <w:t>118.2.</w:t>
            </w:r>
            <w:bookmarkEnd w:id="33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5" w:history="1">
              <w:r w:rsidR="00785A3F">
                <w:rPr>
                  <w:rStyle w:val="a4"/>
                  <w:rFonts w:cs="Times New Roman CYR"/>
                </w:rPr>
                <w:t>Абзац 2 пункта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4" w:name="sub_61183"/>
            <w:r>
              <w:t>118.3.</w:t>
            </w:r>
            <w:bookmarkEnd w:id="33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6" w:history="1">
              <w:r w:rsidR="00785A3F">
                <w:rPr>
                  <w:rStyle w:val="a4"/>
                  <w:rFonts w:cs="Times New Roman CYR"/>
                </w:rPr>
                <w:t>Абзац 2 пункта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5" w:name="sub_61184"/>
            <w:r>
              <w:t>118.4.</w:t>
            </w:r>
            <w:bookmarkEnd w:id="33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7" w:history="1">
              <w:r w:rsidR="00785A3F">
                <w:rPr>
                  <w:rStyle w:val="a4"/>
                  <w:rFonts w:cs="Times New Roman CYR"/>
                </w:rPr>
                <w:t>Абзац 2 пункта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6" w:name="sub_61185"/>
            <w:r>
              <w:t>118.5.</w:t>
            </w:r>
            <w:bookmarkEnd w:id="33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наличия площадки для перегрузки кормов?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8" w:history="1">
              <w:r w:rsidR="00785A3F">
                <w:rPr>
                  <w:rStyle w:val="a4"/>
                  <w:rFonts w:cs="Times New Roman CYR"/>
                </w:rPr>
                <w:t>Абзац 5 пункта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7" w:name="sub_61186"/>
            <w:r>
              <w:t>118.6.</w:t>
            </w:r>
            <w:bookmarkEnd w:id="33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наличия площадки для перегрузки животных без въезда транспортных средств, обслуживающих хозяйство?</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89" w:history="1">
              <w:r w:rsidR="00785A3F">
                <w:rPr>
                  <w:rStyle w:val="a4"/>
                  <w:rFonts w:cs="Times New Roman CYR"/>
                </w:rPr>
                <w:t>Абзац 5 пункта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8" w:name="sub_61187"/>
            <w:r>
              <w:t>118.7.</w:t>
            </w:r>
            <w:bookmarkEnd w:id="33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дезинфекционная обработка транспортных средств при выезде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90" w:history="1">
              <w:r w:rsidR="00785A3F">
                <w:rPr>
                  <w:rStyle w:val="a4"/>
                  <w:rFonts w:cs="Times New Roman CYR"/>
                </w:rPr>
                <w:t>Абзац 6 пункта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79" w:name="sub_61188"/>
            <w:r>
              <w:t>118.8.</w:t>
            </w:r>
            <w:bookmarkEnd w:id="33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дезинфекционная обработка одежды и </w:t>
            </w:r>
            <w:r>
              <w:lastRenderedPageBreak/>
              <w:t>обуви персонала при выходе с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91" w:history="1">
              <w:r w:rsidR="00785A3F">
                <w:rPr>
                  <w:rStyle w:val="a4"/>
                  <w:rFonts w:cs="Times New Roman CYR"/>
                </w:rPr>
                <w:t>Абзац 6 пункта 11</w:t>
              </w:r>
            </w:hyperlink>
            <w:r w:rsidR="00785A3F">
              <w:t xml:space="preserve"> </w:t>
            </w:r>
            <w:r w:rsidR="00785A3F">
              <w:lastRenderedPageBreak/>
              <w:t>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0" w:name="sub_61189"/>
            <w:r>
              <w:lastRenderedPageBreak/>
              <w:t>118.9.</w:t>
            </w:r>
            <w:bookmarkEnd w:id="33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92" w:history="1">
              <w:r w:rsidR="00785A3F">
                <w:rPr>
                  <w:rStyle w:val="a4"/>
                  <w:rFonts w:cs="Times New Roman CYR"/>
                </w:rPr>
                <w:t>Абзац 4 пункта 11</w:t>
              </w:r>
            </w:hyperlink>
            <w:r w:rsidR="00785A3F">
              <w:t xml:space="preserve"> ветеринарных правил по ВГБК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1" w:name="sub_60119"/>
            <w:r>
              <w:t>119.</w:t>
            </w:r>
            <w:bookmarkEnd w:id="33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Физическими и юридическими лицами, индивидуальными предпринимателями, являющимися собственниками (владельцами) восприимчивых животных предоставляются по требованию специалистов органов и организаций, входящих в систему Государственной ветеринарной службы Российской Федерации,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93" w:history="1">
              <w:r w:rsidR="00785A3F">
                <w:rPr>
                  <w:rStyle w:val="a4"/>
                  <w:rFonts w:cs="Times New Roman CYR"/>
                </w:rPr>
                <w:t>Пункт 6</w:t>
              </w:r>
            </w:hyperlink>
            <w:r w:rsidR="00785A3F">
              <w:t xml:space="preserve"> Ветеринарных правил по алеутской болезни норок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алеутской болезни норок, утвержденных </w:t>
            </w:r>
            <w:hyperlink r:id="rId2594" w:history="1">
              <w:r w:rsidR="00785A3F">
                <w:rPr>
                  <w:rStyle w:val="a4"/>
                  <w:rFonts w:cs="Times New Roman CYR"/>
                </w:rPr>
                <w:t>приказом</w:t>
              </w:r>
            </w:hyperlink>
            <w:r w:rsidR="00785A3F">
              <w:t xml:space="preserve"> Минсельхоза России от 24.09.2021 N 657 (Зарегистрировано в Минюсте России 29.10.2021 N 65638) (далее - ветеринарные правила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2" w:name="sub_60120"/>
            <w:r>
              <w:t>120.</w:t>
            </w:r>
            <w:bookmarkEnd w:id="33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Специалисты госветслужбы извещаются в течение 24 часов обо всех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95" w:history="1">
              <w:r w:rsidR="00785A3F">
                <w:rPr>
                  <w:rStyle w:val="a4"/>
                  <w:rFonts w:cs="Times New Roman CYR"/>
                </w:rPr>
                <w:t>Абзац 3 пункта 6</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3" w:name="sub_61201"/>
            <w:r>
              <w:t>120.1.</w:t>
            </w:r>
            <w:bookmarkEnd w:id="33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4" w:name="sub_61202"/>
            <w:r>
              <w:t>120.2.</w:t>
            </w:r>
            <w:bookmarkEnd w:id="33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5" w:name="sub_61203"/>
            <w:r>
              <w:t>120.3.</w:t>
            </w:r>
            <w:bookmarkEnd w:id="33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изменениях в поведении восприимчивых </w:t>
            </w:r>
            <w:r>
              <w:lastRenderedPageBreak/>
              <w:t>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6" w:name="sub_60121"/>
            <w:r>
              <w:lastRenderedPageBreak/>
              <w:t>121.</w:t>
            </w:r>
            <w:bookmarkEnd w:id="33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меры по изоляции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596" w:history="1">
              <w:r w:rsidR="00785A3F">
                <w:rPr>
                  <w:rStyle w:val="a4"/>
                  <w:rFonts w:cs="Times New Roman CYR"/>
                </w:rPr>
                <w:t>Абзац 4 пункта 6</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7" w:name="sub_60122"/>
            <w:r>
              <w:t>122.</w:t>
            </w:r>
            <w:bookmarkEnd w:id="33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8" w:name="sub_60123"/>
            <w:r>
              <w:t>123.</w:t>
            </w:r>
            <w:bookmarkEnd w:id="33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Выполняются ли требования специалистов госветслужбы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(далее - хозяйства), противоэпизоотических и других мероприятий, предусмотренных </w:t>
            </w:r>
            <w:hyperlink r:id="rId2597" w:history="1">
              <w:r>
                <w:rPr>
                  <w:rStyle w:val="a4"/>
                  <w:rFonts w:cs="Times New Roman CYR"/>
                </w:rPr>
                <w:t>ветеринарным правилами</w:t>
              </w:r>
            </w:hyperlink>
            <w:r>
              <w:t xml:space="preserve"> по алеутской болезни норок?</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598" w:history="1">
              <w:r w:rsidR="00785A3F">
                <w:rPr>
                  <w:rStyle w:val="a4"/>
                  <w:rFonts w:cs="Times New Roman CYR"/>
                </w:rPr>
                <w:t>Абзац 5 пункта 6</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89" w:name="sub_60124"/>
            <w:r>
              <w:t>124.</w:t>
            </w:r>
            <w:bookmarkEnd w:id="33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алеутской болезни норок (далее - АБН) в соответствии с </w:t>
            </w:r>
            <w:hyperlink r:id="rId2599"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600" w:history="1">
              <w:r>
                <w:rPr>
                  <w:rStyle w:val="a4"/>
                  <w:rFonts w:cs="Times New Roman CYR"/>
                </w:rPr>
                <w:t>приказом</w:t>
              </w:r>
            </w:hyperlink>
            <w:r>
              <w:t xml:space="preserve"> Минсельхоза России от 14 декабря 2015 г. N 635 (зарегистрирован Минюстом России </w:t>
            </w:r>
            <w:r>
              <w:lastRenderedPageBreak/>
              <w:t xml:space="preserve">23 марта 2016 г., регистрационный N 41508), с </w:t>
            </w:r>
            <w:hyperlink r:id="rId2601" w:history="1">
              <w:r>
                <w:rPr>
                  <w:rStyle w:val="a4"/>
                  <w:rFonts w:cs="Times New Roman CYR"/>
                </w:rPr>
                <w:t>изменениями</w:t>
              </w:r>
            </w:hyperlink>
            <w:r>
              <w:t xml:space="preserve">, внесенными </w:t>
            </w:r>
            <w:hyperlink r:id="rId2602"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 (далее - решение о регионализации)?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03" w:history="1">
              <w:r w:rsidR="00785A3F">
                <w:rPr>
                  <w:rStyle w:val="a4"/>
                  <w:rFonts w:cs="Times New Roman CYR"/>
                </w:rPr>
                <w:t>Абзац 6 пункта 7</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0" w:name="sub_60125"/>
            <w:r>
              <w:lastRenderedPageBreak/>
              <w:t>125.</w:t>
            </w:r>
            <w:bookmarkEnd w:id="33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комплектование хозяйств здоровыми восприимчивыми животными из хозяйств, расположенных на территории со статусом "благополучный регион" по АБН в соответствии с решением о регионализации?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04" w:history="1">
              <w:r w:rsidR="00785A3F">
                <w:rPr>
                  <w:rStyle w:val="a4"/>
                  <w:rFonts w:cs="Times New Roman CYR"/>
                </w:rPr>
                <w:t>Абзац 1 пункта 7</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1" w:name="sub_60126"/>
            <w:r>
              <w:t>126.</w:t>
            </w:r>
            <w:bookmarkEnd w:id="33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обособленное содержание от других восприимчивых животных в течение 30 календарных дней со дня поступления в хозяйство восприимчивых животных для проведения двукратных серологических исследований в соответствии с </w:t>
            </w:r>
            <w:hyperlink r:id="rId2605" w:history="1">
              <w:r>
                <w:rPr>
                  <w:rStyle w:val="a4"/>
                  <w:rFonts w:cs="Times New Roman CYR"/>
                </w:rPr>
                <w:t>главой V</w:t>
              </w:r>
            </w:hyperlink>
            <w:r>
              <w:t xml:space="preserve"> Ветеринарных правил по алеутской болезни норок?</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06" w:history="1">
              <w:r w:rsidR="00785A3F">
                <w:rPr>
                  <w:rStyle w:val="a4"/>
                  <w:rFonts w:cs="Times New Roman CYR"/>
                </w:rPr>
                <w:t>Абзац 3 пункта 7</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2" w:name="sub_60127"/>
            <w:r>
              <w:t>127.</w:t>
            </w:r>
            <w:bookmarkEnd w:id="33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АБН:</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07" w:history="1">
              <w:r w:rsidR="00785A3F">
                <w:rPr>
                  <w:rStyle w:val="a4"/>
                  <w:rFonts w:cs="Times New Roman CYR"/>
                </w:rPr>
                <w:t>Пункт 10</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3" w:name="sub_61271"/>
            <w:r>
              <w:t>127.1.</w:t>
            </w:r>
            <w:bookmarkEnd w:id="33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сообщается ли в течение 24 часов любым доступным способом о подозрении на АБН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08" w:history="1">
              <w:r w:rsidR="00785A3F">
                <w:rPr>
                  <w:rStyle w:val="a4"/>
                  <w:rFonts w:cs="Times New Roman CYR"/>
                </w:rPr>
                <w:t>Абзац 2 пункта 10</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4" w:name="sub_61272"/>
            <w:r>
              <w:lastRenderedPageBreak/>
              <w:t>127.2.</w:t>
            </w:r>
            <w:bookmarkEnd w:id="33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оказывается ли содействие специалистам госветслужбы в проведении отбора проб патологического материала от восприимчивых животных и направлении проб в лабораторию (испытательный центр), аккредитованную в национальной системе аккредитации, для исследования на АБН?</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609" w:history="1">
              <w:r w:rsidR="00785A3F">
                <w:rPr>
                  <w:rStyle w:val="a4"/>
                  <w:rFonts w:cs="Times New Roman CYR"/>
                </w:rPr>
                <w:t>Абзац 3 пункта 10</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5" w:name="sub_61273"/>
            <w:r>
              <w:t>127.3.</w:t>
            </w:r>
            <w:bookmarkEnd w:id="33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оказывается ли содействие специалистам госветслужбы в проведении отбора проб биологического материала от восприимчивых животных и направлении проб в лабораторию (испытательный центр), аккредитованную в национальной системе аккредитации, для исследования на АБН??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6" w:name="sub_61274"/>
            <w:r>
              <w:t>127.4.</w:t>
            </w:r>
            <w:bookmarkEnd w:id="33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предоставляется ли специалисту госветслужбы сведения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0" w:history="1">
              <w:r w:rsidR="00785A3F">
                <w:rPr>
                  <w:rStyle w:val="a4"/>
                  <w:rFonts w:cs="Times New Roman CYR"/>
                </w:rPr>
                <w:t>Абзац 4 пункта 10</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7" w:name="sub_60128"/>
            <w:r>
              <w:t>128.</w:t>
            </w:r>
            <w:bookmarkEnd w:id="33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АБН:</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1" w:history="1">
              <w:r w:rsidR="00785A3F">
                <w:rPr>
                  <w:rStyle w:val="a4"/>
                  <w:rFonts w:cs="Times New Roman CYR"/>
                </w:rPr>
                <w:t>Пункт 11</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8" w:name="sub_61281"/>
            <w:r>
              <w:t>128.1.</w:t>
            </w:r>
            <w:bookmarkEnd w:id="33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 вывоз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2" w:history="1">
              <w:r w:rsidR="00785A3F">
                <w:rPr>
                  <w:rStyle w:val="a4"/>
                  <w:rFonts w:cs="Times New Roman CYR"/>
                </w:rPr>
                <w:t>Абзац 2 пункта 11</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399" w:name="sub_61282"/>
            <w:r>
              <w:t>128.2.</w:t>
            </w:r>
            <w:bookmarkEnd w:id="33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запрещено посещение хозяйства посторонним лицам, кроме персонала, выполняющего производственные (технологические) операции, в том числе по </w:t>
            </w:r>
            <w:r>
              <w:lastRenderedPageBreak/>
              <w:t>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3" w:history="1">
              <w:r w:rsidR="00785A3F">
                <w:rPr>
                  <w:rStyle w:val="a4"/>
                  <w:rFonts w:cs="Times New Roman CYR"/>
                </w:rPr>
                <w:t>Абзац 2 пункта 11</w:t>
              </w:r>
            </w:hyperlink>
            <w:r w:rsidR="00785A3F">
              <w:t xml:space="preserve"> ветеринарных правил по алеутской болезни норок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0" w:name="sub_60129"/>
            <w:r>
              <w:lastRenderedPageBreak/>
              <w:t>129.</w:t>
            </w:r>
            <w:bookmarkEnd w:id="34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загрязнение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4"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трихинеллеза, утвержденных </w:t>
            </w:r>
            <w:hyperlink r:id="rId2615" w:history="1">
              <w:r w:rsidR="00785A3F">
                <w:rPr>
                  <w:rStyle w:val="a4"/>
                  <w:rFonts w:cs="Times New Roman CYR"/>
                </w:rPr>
                <w:t>приказом</w:t>
              </w:r>
            </w:hyperlink>
            <w:r w:rsidR="00785A3F">
              <w:t xml:space="preserve"> Минсельхоза России от 26.03.2020 N 154 (Зарегистрировано в Минюсте России 27.04.2020 N 58221) (далее - ветеринарные правила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1" w:name="sub_60130"/>
            <w:r>
              <w:t>130.</w:t>
            </w:r>
            <w:bookmarkEnd w:id="34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скармливание восприимчивым животным непроваренных мяса или мясной продукции, полученных от добытых на охоте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6" w:history="1">
              <w:r w:rsidR="00785A3F">
                <w:rPr>
                  <w:rStyle w:val="a4"/>
                  <w:rFonts w:cs="Times New Roman CYR"/>
                </w:rPr>
                <w:t>Абзац 3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2" w:name="sub_60131"/>
            <w:r>
              <w:t>131.</w:t>
            </w:r>
            <w:bookmarkEnd w:id="34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скармливание восприимчивым животным отходов, полученных при переработке сырья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7" w:history="1">
              <w:r w:rsidR="00785A3F">
                <w:rPr>
                  <w:rStyle w:val="a4"/>
                  <w:rFonts w:cs="Times New Roman CYR"/>
                </w:rPr>
                <w:t>Абзац 3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3" w:name="sub_60132"/>
            <w:r>
              <w:t>132.</w:t>
            </w:r>
            <w:bookmarkEnd w:id="34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дератизация помещений, в которых содержатся восприимчивые животные два раза в год с интервалом 180 </w:t>
            </w:r>
            <w:r>
              <w:lastRenderedPageBreak/>
              <w:t>календарных дней?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8" w:history="1">
              <w:r w:rsidR="00785A3F">
                <w:rPr>
                  <w:rStyle w:val="a4"/>
                  <w:rFonts w:cs="Times New Roman CYR"/>
                </w:rPr>
                <w:t>Абзац 4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4" w:name="sub_61321"/>
            <w:r>
              <w:lastRenderedPageBreak/>
              <w:t>132.1.</w:t>
            </w:r>
            <w:bookmarkEnd w:id="34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дератизация выгульных площадок два раза в год с интервалом 180 календарных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5" w:name="sub_60133"/>
            <w:r>
              <w:t>133.</w:t>
            </w:r>
            <w:bookmarkEnd w:id="34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 ли доступ животных без владельца в места содержания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19" w:history="1">
              <w:r w:rsidR="00785A3F">
                <w:rPr>
                  <w:rStyle w:val="a4"/>
                  <w:rFonts w:cs="Times New Roman CYR"/>
                </w:rPr>
                <w:t>Абзац 5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6" w:name="sub_60134"/>
            <w:r>
              <w:t>134.</w:t>
            </w:r>
            <w:bookmarkEnd w:id="34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восприимчивые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0" w:history="1">
              <w:r w:rsidR="00785A3F">
                <w:rPr>
                  <w:rStyle w:val="a4"/>
                  <w:rFonts w:cs="Times New Roman CYR"/>
                </w:rPr>
                <w:t>Абзац 6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7" w:name="sub_60135"/>
            <w:r>
              <w:t>135.</w:t>
            </w:r>
            <w:bookmarkEnd w:id="34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1" w:history="1">
              <w:r w:rsidR="00785A3F">
                <w:rPr>
                  <w:rStyle w:val="a4"/>
                  <w:rFonts w:cs="Times New Roman CYR"/>
                </w:rPr>
                <w:t>Абзац 7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8" w:name="sub_61351"/>
            <w:r>
              <w:t>135.1.</w:t>
            </w:r>
            <w:bookmarkEnd w:id="34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09" w:name="sub_61352"/>
            <w:r>
              <w:t>135.2.</w:t>
            </w:r>
            <w:bookmarkEnd w:id="34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0" w:name="sub_61353"/>
            <w:r>
              <w:t>135.3.</w:t>
            </w:r>
            <w:bookmarkEnd w:id="34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восприимчивых животных,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1" w:name="sub_60136"/>
            <w:r>
              <w:t>136.</w:t>
            </w:r>
            <w:bookmarkEnd w:id="34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2" w:history="1">
              <w:r w:rsidR="00785A3F">
                <w:rPr>
                  <w:rStyle w:val="a4"/>
                  <w:rFonts w:cs="Times New Roman CYR"/>
                </w:rPr>
                <w:t>Абзац 8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2" w:name="sub_60137"/>
            <w:r>
              <w:t>137.</w:t>
            </w:r>
            <w:bookmarkEnd w:id="34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трупов восприимчивых животных в том же помещении, в котором они находились?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3" w:name="sub_60138"/>
            <w:r>
              <w:t>138.</w:t>
            </w:r>
            <w:bookmarkEnd w:id="34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3" w:history="1">
              <w:r w:rsidR="00785A3F">
                <w:rPr>
                  <w:rStyle w:val="a4"/>
                  <w:rFonts w:cs="Times New Roman CYR"/>
                </w:rPr>
                <w:t>Абзац 9 пункта 7</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4" w:name="sub_60139"/>
            <w:r>
              <w:t>139.</w:t>
            </w:r>
            <w:bookmarkEnd w:id="34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w:t>
            </w:r>
            <w:r>
              <w:lastRenderedPageBreak/>
              <w:t xml:space="preserve">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трихинеллезу в соответствии с </w:t>
            </w:r>
            <w:hyperlink r:id="rId2624"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2625"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6" w:history="1">
              <w:r w:rsidR="00785A3F">
                <w:rPr>
                  <w:rStyle w:val="a4"/>
                  <w:rFonts w:cs="Times New Roman CYR"/>
                </w:rPr>
                <w:t>Абзац 10 пункта 7</w:t>
              </w:r>
            </w:hyperlink>
            <w:r w:rsidR="00785A3F">
              <w:t xml:space="preserve"> ветеринарных правил по </w:t>
            </w:r>
            <w:r w:rsidR="00785A3F">
              <w:lastRenderedPageBreak/>
              <w:t>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5" w:name="sub_60140"/>
            <w:r>
              <w:lastRenderedPageBreak/>
              <w:t>140.</w:t>
            </w:r>
            <w:bookmarkEnd w:id="34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трихинеллез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7" w:history="1">
              <w:r w:rsidR="00785A3F">
                <w:rPr>
                  <w:rStyle w:val="a4"/>
                  <w:rFonts w:cs="Times New Roman CYR"/>
                </w:rPr>
                <w:t>Пункт 10</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6" w:name="sub_61401"/>
            <w:r>
              <w:t>140.1.</w:t>
            </w:r>
            <w:bookmarkEnd w:id="34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трихинеллез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8" w:history="1">
              <w:r w:rsidR="00785A3F">
                <w:rPr>
                  <w:rStyle w:val="a4"/>
                  <w:rFonts w:cs="Times New Roman CYR"/>
                </w:rPr>
                <w:t>Абзац 2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7" w:name="sub_61402"/>
            <w:r>
              <w:t>140.2.</w:t>
            </w:r>
            <w:bookmarkEnd w:id="34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отбор проб биологического и (или) патологического материала от восприимчивых животных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w:t>
            </w:r>
            <w:r>
              <w:lastRenderedPageBreak/>
              <w:t>аккредитованную в национальной системе аккредитации для исследования на трихинеллез?</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29" w:history="1">
              <w:r w:rsidR="00785A3F">
                <w:rPr>
                  <w:rStyle w:val="a4"/>
                  <w:rFonts w:cs="Times New Roman CYR"/>
                </w:rPr>
                <w:t>Абзац 3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8" w:name="sub_61403"/>
            <w:r>
              <w:lastRenderedPageBreak/>
              <w:t>140.3.</w:t>
            </w:r>
            <w:bookmarkEnd w:id="34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восприимчивых животных с указанием количества павших восприимчивых животных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30" w:history="1">
              <w:r w:rsidR="00785A3F">
                <w:rPr>
                  <w:rStyle w:val="a4"/>
                  <w:rFonts w:cs="Times New Roman CYR"/>
                </w:rPr>
                <w:t>Абзац 4 пункта 11</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19" w:name="sub_60141"/>
            <w:r>
              <w:t>141.</w:t>
            </w:r>
            <w:bookmarkEnd w:id="34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трихинеллез обеспечивается 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31" w:history="1">
              <w:r w:rsidR="00785A3F">
                <w:rPr>
                  <w:rStyle w:val="a4"/>
                  <w:rFonts w:cs="Times New Roman CYR"/>
                </w:rPr>
                <w:t>Пункт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20" w:name="sub_61411"/>
            <w:r>
              <w:t>141.1.</w:t>
            </w:r>
            <w:bookmarkEnd w:id="34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восприимчивых животных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32" w:history="1">
              <w:r w:rsidR="00785A3F">
                <w:rPr>
                  <w:rStyle w:val="a4"/>
                  <w:rFonts w:cs="Times New Roman CYR"/>
                </w:rPr>
                <w:t>Абзац 3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21" w:name="sub_61412"/>
            <w:r>
              <w:t>141.2.</w:t>
            </w:r>
            <w:bookmarkEnd w:id="34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убоя восприимчивых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633" w:history="1">
              <w:r w:rsidR="00785A3F">
                <w:rPr>
                  <w:rStyle w:val="a4"/>
                  <w:rFonts w:cs="Times New Roman CYR"/>
                </w:rPr>
                <w:t>Абзац 2 пункта 12</w:t>
              </w:r>
            </w:hyperlink>
            <w:r w:rsidR="00785A3F">
              <w:t xml:space="preserve"> ветеринарных правил по трихинеллезу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22" w:name="sub_61413"/>
            <w:r>
              <w:t>141.3.</w:t>
            </w:r>
            <w:bookmarkEnd w:id="34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 (вывод) восприимчивых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23" w:name="sub_61414"/>
            <w:r>
              <w:t>141.4.</w:t>
            </w:r>
            <w:bookmarkEnd w:id="34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продуктов убоя восприимчивых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34" w:history="1">
              <w:r w:rsidR="00785A3F">
                <w:rPr>
                  <w:rStyle w:val="a4"/>
                  <w:rFonts w:cs="Times New Roman CYR"/>
                </w:rPr>
                <w:t>Абзац 2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24" w:name="sub_61415"/>
            <w:r>
              <w:t>141.5.</w:t>
            </w:r>
            <w:bookmarkEnd w:id="34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восприимчивых животных,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635" w:history="1">
              <w:r w:rsidR="00785A3F">
                <w:rPr>
                  <w:rStyle w:val="a4"/>
                  <w:rFonts w:cs="Times New Roman CYR"/>
                </w:rPr>
                <w:t>Абзац 4 пункта 12</w:t>
              </w:r>
            </w:hyperlink>
            <w:r w:rsidR="00785A3F">
              <w:t xml:space="preserve"> ветеринарных правил по трихинеллезу</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6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bookmarkStart w:id="3425" w:name="sub_6011"/>
      <w:r>
        <w:t xml:space="preserve">* подлежит обязательному заполнению в случае заполнения </w:t>
      </w:r>
      <w:hyperlink w:anchor="sub_6101" w:history="1">
        <w:r>
          <w:rPr>
            <w:rStyle w:val="a4"/>
            <w:rFonts w:cs="Times New Roman CYR"/>
          </w:rPr>
          <w:t>графы</w:t>
        </w:r>
      </w:hyperlink>
      <w:r>
        <w:t xml:space="preserve"> "неприменимо"</w:t>
      </w:r>
    </w:p>
    <w:bookmarkEnd w:id="3425"/>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2636"/>
          <w:pgSz w:w="16837" w:h="11905" w:orient="landscape"/>
          <w:pgMar w:top="1440" w:right="800" w:bottom="1440" w:left="800" w:header="720" w:footer="720" w:gutter="0"/>
          <w:cols w:space="720"/>
          <w:noEndnote/>
        </w:sectPr>
      </w:pPr>
    </w:p>
    <w:p w:rsidR="00785A3F" w:rsidRDefault="00785A3F">
      <w:pPr>
        <w:ind w:firstLine="698"/>
        <w:jc w:val="right"/>
      </w:pPr>
      <w:bookmarkStart w:id="3426" w:name="sub_7000"/>
      <w:r>
        <w:rPr>
          <w:rStyle w:val="a3"/>
          <w:bCs/>
        </w:rPr>
        <w:lastRenderedPageBreak/>
        <w:t>Приложение N 7</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3426"/>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20"/>
        <w:gridCol w:w="2720"/>
      </w:tblGrid>
      <w:tr w:rsidR="00785A3F">
        <w:tc>
          <w:tcPr>
            <w:tcW w:w="7420" w:type="dxa"/>
            <w:tcBorders>
              <w:top w:val="nil"/>
              <w:left w:val="nil"/>
              <w:bottom w:val="nil"/>
              <w:right w:val="single" w:sz="4" w:space="0" w:color="auto"/>
            </w:tcBorders>
          </w:tcPr>
          <w:p w:rsidR="00785A3F" w:rsidRDefault="00785A3F">
            <w:pPr>
              <w:pStyle w:val="a7"/>
            </w:pPr>
          </w:p>
        </w:tc>
        <w:tc>
          <w:tcPr>
            <w:tcW w:w="272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 нанесения</w:t>
            </w:r>
          </w:p>
          <w:p w:rsidR="00785A3F" w:rsidRDefault="00785A3F">
            <w:pPr>
              <w:pStyle w:val="a7"/>
              <w:jc w:val="center"/>
            </w:pPr>
            <w:r>
              <w:t>QR-кода</w:t>
            </w:r>
            <w:r>
              <w:rPr>
                <w:vertAlign w:val="superscript"/>
              </w:rPr>
              <w:t> </w:t>
            </w:r>
            <w:hyperlink w:anchor="sub_7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обороте пчел (медоносных пчел) и продукции пчеловодства</w:t>
      </w:r>
      <w:r>
        <w:rPr>
          <w:vertAlign w:val="superscript"/>
        </w:rPr>
        <w:t> </w:t>
      </w:r>
      <w:hyperlink w:anchor="sub_7222" w:history="1">
        <w:r>
          <w:rPr>
            <w:rStyle w:val="a4"/>
            <w:rFonts w:cs="Times New Roman CYR"/>
            <w:b w:val="0"/>
            <w:bCs w:val="0"/>
            <w:vertAlign w:val="superscript"/>
          </w:rPr>
          <w:t>2</w:t>
        </w:r>
      </w:hyperlink>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применяемая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обороте пчел (медоносных пчел) и продукции пчеловодства.</w:t>
      </w:r>
    </w:p>
    <w:p w:rsidR="00785A3F" w:rsidRDefault="00785A3F"/>
    <w:p w:rsidR="00785A3F" w:rsidRDefault="00785A3F">
      <w:bookmarkStart w:id="3427" w:name="sub_7001"/>
      <w:r>
        <w:t>1. Наименование территориального органа Федеральной службы по ветеринарному и фитосанитарному надзору:</w:t>
      </w:r>
    </w:p>
    <w:bookmarkEnd w:id="3427"/>
    <w:p w:rsidR="00785A3F" w:rsidRDefault="00785A3F">
      <w:pPr>
        <w:ind w:firstLine="0"/>
      </w:pPr>
      <w:r>
        <w:t>________________________________________________________________________.</w:t>
      </w:r>
    </w:p>
    <w:p w:rsidR="00785A3F" w:rsidRDefault="00785A3F"/>
    <w:p w:rsidR="00785A3F" w:rsidRDefault="00785A3F">
      <w:bookmarkStart w:id="3428" w:name="sub_7002"/>
      <w:r>
        <w:t>2. Наименование и реквизиты нормативного правового акта об утверждении формы проверочного листа:</w:t>
      </w:r>
    </w:p>
    <w:bookmarkEnd w:id="3428"/>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3429" w:name="sub_7003"/>
      <w:r>
        <w:t>3. Вид контрольного (надзорного) мероприятия:</w:t>
      </w:r>
    </w:p>
    <w:bookmarkEnd w:id="3429"/>
    <w:p w:rsidR="00785A3F" w:rsidRDefault="00785A3F">
      <w:pPr>
        <w:ind w:firstLine="0"/>
      </w:pPr>
      <w:r>
        <w:t>________________________________________________________________________.</w:t>
      </w:r>
    </w:p>
    <w:p w:rsidR="00785A3F" w:rsidRDefault="00785A3F"/>
    <w:p w:rsidR="00785A3F" w:rsidRDefault="00785A3F">
      <w:bookmarkStart w:id="3430" w:name="sub_7004"/>
      <w:r>
        <w:t>4. Объект контроля (надзора), в отношении которого проводится контрольное (надзорное) мероприятие</w:t>
      </w:r>
    </w:p>
    <w:bookmarkEnd w:id="3430"/>
    <w:p w:rsidR="00785A3F" w:rsidRDefault="00785A3F">
      <w:pPr>
        <w:ind w:firstLine="0"/>
      </w:pPr>
      <w:r>
        <w:t>________________________________________________________________________.</w:t>
      </w:r>
    </w:p>
    <w:p w:rsidR="00785A3F" w:rsidRDefault="00785A3F"/>
    <w:p w:rsidR="00785A3F" w:rsidRDefault="00785A3F">
      <w:bookmarkStart w:id="3431" w:name="sub_7005"/>
      <w:r>
        <w:lastRenderedPageBreak/>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3431"/>
    <w:p w:rsidR="00785A3F" w:rsidRDefault="00785A3F">
      <w:pPr>
        <w:ind w:firstLine="0"/>
      </w:pPr>
      <w:r>
        <w:t>________________________________________________________________________.</w:t>
      </w:r>
    </w:p>
    <w:p w:rsidR="00785A3F" w:rsidRDefault="00785A3F"/>
    <w:p w:rsidR="00785A3F" w:rsidRDefault="00785A3F">
      <w:bookmarkStart w:id="3432" w:name="sub_7006"/>
      <w:r>
        <w:t>6. Место (места) проведения контрольного (надзорного) мероприятия с заполнением проверочного листа:</w:t>
      </w:r>
    </w:p>
    <w:bookmarkEnd w:id="3432"/>
    <w:p w:rsidR="00785A3F" w:rsidRDefault="00785A3F">
      <w:pPr>
        <w:ind w:firstLine="0"/>
      </w:pPr>
      <w:r>
        <w:t>________________________________________________________________________.</w:t>
      </w:r>
    </w:p>
    <w:p w:rsidR="00785A3F" w:rsidRDefault="00785A3F"/>
    <w:p w:rsidR="00785A3F" w:rsidRDefault="00785A3F">
      <w:bookmarkStart w:id="3433" w:name="sub_7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3433"/>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3434" w:name="sub_7008"/>
      <w:r>
        <w:t>8. Учетный номер контрольного (надзорного) мероприятия:</w:t>
      </w:r>
    </w:p>
    <w:bookmarkEnd w:id="3434"/>
    <w:p w:rsidR="00785A3F" w:rsidRDefault="00785A3F">
      <w:pPr>
        <w:ind w:firstLine="0"/>
      </w:pPr>
      <w:r>
        <w:t>________________________________________________________________________.</w:t>
      </w:r>
    </w:p>
    <w:p w:rsidR="00785A3F" w:rsidRDefault="00785A3F"/>
    <w:p w:rsidR="00785A3F" w:rsidRDefault="00785A3F">
      <w:bookmarkStart w:id="3435" w:name="sub_7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2637"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7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7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3435"/>
    <w:p w:rsidR="00785A3F" w:rsidRDefault="00785A3F">
      <w:pPr>
        <w:ind w:firstLine="0"/>
      </w:pPr>
      <w:r>
        <w:t>________________________________________________________________________.</w:t>
      </w:r>
    </w:p>
    <w:p w:rsidR="00785A3F" w:rsidRDefault="00785A3F"/>
    <w:p w:rsidR="00785A3F" w:rsidRDefault="00785A3F">
      <w:bookmarkStart w:id="3436" w:name="sub_7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3436"/>
    <w:p w:rsidR="00785A3F" w:rsidRDefault="00785A3F"/>
    <w:p w:rsidR="00785A3F" w:rsidRDefault="00785A3F">
      <w:pPr>
        <w:pStyle w:val="a8"/>
        <w:rPr>
          <w:sz w:val="22"/>
          <w:szCs w:val="22"/>
        </w:rPr>
      </w:pPr>
      <w:r>
        <w:rPr>
          <w:sz w:val="22"/>
          <w:szCs w:val="22"/>
        </w:rPr>
        <w:t>──────────────────────────────</w:t>
      </w:r>
    </w:p>
    <w:p w:rsidR="00785A3F" w:rsidRDefault="00785A3F">
      <w:pPr>
        <w:pStyle w:val="aa"/>
      </w:pPr>
      <w:bookmarkStart w:id="3437" w:name="sub_7111"/>
      <w:r>
        <w:rPr>
          <w:vertAlign w:val="superscript"/>
        </w:rPr>
        <w:t>1</w:t>
      </w:r>
      <w:r>
        <w:t xml:space="preserve"> В соответствии с требованиями </w:t>
      </w:r>
      <w:hyperlink r:id="rId2638"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3438" w:name="sub_7222"/>
      <w:bookmarkEnd w:id="3437"/>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3439" w:name="sub_7333"/>
      <w:bookmarkEnd w:id="3438"/>
      <w:r>
        <w:rPr>
          <w:vertAlign w:val="superscript"/>
        </w:rPr>
        <w:t>3</w:t>
      </w:r>
      <w:r>
        <w:t xml:space="preserve"> </w:t>
      </w:r>
      <w:hyperlink r:id="rId2639"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2640"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3440" w:name="sub_7444"/>
      <w:bookmarkEnd w:id="3439"/>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3440"/>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2641"/>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820"/>
      </w:tblGrid>
      <w:tr w:rsidR="00785A3F">
        <w:tc>
          <w:tcPr>
            <w:tcW w:w="1400" w:type="dxa"/>
            <w:vMerge w:val="restart"/>
            <w:tcBorders>
              <w:top w:val="single" w:sz="4" w:space="0" w:color="auto"/>
              <w:bottom w:val="nil"/>
              <w:right w:val="nil"/>
            </w:tcBorders>
          </w:tcPr>
          <w:p w:rsidR="00785A3F" w:rsidRDefault="00785A3F">
            <w:pPr>
              <w:pStyle w:val="a7"/>
              <w:jc w:val="center"/>
            </w:pPr>
            <w:bookmarkStart w:id="3441" w:name="sub_7101"/>
            <w:r>
              <w:lastRenderedPageBreak/>
              <w:t>N п/п</w:t>
            </w:r>
            <w:bookmarkEnd w:id="3441"/>
          </w:p>
        </w:tc>
        <w:tc>
          <w:tcPr>
            <w:tcW w:w="4760" w:type="dxa"/>
            <w:vMerge w:val="restart"/>
            <w:tcBorders>
              <w:top w:val="single" w:sz="4" w:space="0" w:color="auto"/>
              <w:left w:val="single" w:sz="4" w:space="0" w:color="auto"/>
              <w:bottom w:val="nil"/>
              <w:right w:val="nil"/>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nil"/>
              <w:right w:val="nil"/>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740" w:type="dxa"/>
            <w:gridSpan w:val="4"/>
            <w:tcBorders>
              <w:top w:val="single" w:sz="4" w:space="0" w:color="auto"/>
              <w:left w:val="single" w:sz="4" w:space="0" w:color="auto"/>
              <w:bottom w:val="nil"/>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jc w:val="center"/>
            </w:pPr>
            <w:r>
              <w:t>"да"</w:t>
            </w:r>
          </w:p>
        </w:tc>
        <w:tc>
          <w:tcPr>
            <w:tcW w:w="1120" w:type="dxa"/>
            <w:tcBorders>
              <w:top w:val="single" w:sz="4" w:space="0" w:color="auto"/>
              <w:left w:val="single" w:sz="4" w:space="0" w:color="auto"/>
              <w:bottom w:val="nil"/>
              <w:right w:val="nil"/>
            </w:tcBorders>
          </w:tcPr>
          <w:p w:rsidR="00785A3F" w:rsidRDefault="00785A3F">
            <w:pPr>
              <w:pStyle w:val="a7"/>
              <w:jc w:val="center"/>
            </w:pPr>
            <w:r>
              <w:t>"нет"</w:t>
            </w:r>
          </w:p>
        </w:tc>
        <w:tc>
          <w:tcPr>
            <w:tcW w:w="1680" w:type="dxa"/>
            <w:tcBorders>
              <w:top w:val="single" w:sz="4" w:space="0" w:color="auto"/>
              <w:left w:val="single" w:sz="4" w:space="0" w:color="auto"/>
              <w:bottom w:val="nil"/>
              <w:right w:val="nil"/>
            </w:tcBorders>
          </w:tcPr>
          <w:p w:rsidR="00785A3F" w:rsidRDefault="00785A3F">
            <w:pPr>
              <w:pStyle w:val="a7"/>
              <w:jc w:val="center"/>
            </w:pPr>
            <w:r>
              <w:t>"неприменимо"</w:t>
            </w:r>
          </w:p>
        </w:tc>
        <w:tc>
          <w:tcPr>
            <w:tcW w:w="1820" w:type="dxa"/>
            <w:tcBorders>
              <w:top w:val="single" w:sz="4" w:space="0" w:color="auto"/>
              <w:left w:val="single" w:sz="4" w:space="0" w:color="auto"/>
              <w:bottom w:val="nil"/>
            </w:tcBorders>
          </w:tcPr>
          <w:p w:rsidR="00785A3F" w:rsidRDefault="00785A3F">
            <w:pPr>
              <w:pStyle w:val="a7"/>
              <w:jc w:val="center"/>
            </w:pPr>
            <w:r>
              <w:t>"примечание"</w:t>
            </w:r>
            <w:hyperlink w:anchor="sub_7011" w:history="1">
              <w:r>
                <w:rPr>
                  <w:rStyle w:val="a4"/>
                  <w:rFonts w:cs="Times New Roman CYR"/>
                </w:rPr>
                <w:t>*</w:t>
              </w:r>
            </w:hyperlink>
          </w:p>
        </w:tc>
      </w:tr>
      <w:tr w:rsidR="00785A3F">
        <w:tc>
          <w:tcPr>
            <w:tcW w:w="1400" w:type="dxa"/>
            <w:tcBorders>
              <w:top w:val="single" w:sz="4" w:space="0" w:color="auto"/>
              <w:bottom w:val="nil"/>
              <w:right w:val="nil"/>
            </w:tcBorders>
          </w:tcPr>
          <w:p w:rsidR="00785A3F" w:rsidRDefault="00785A3F">
            <w:pPr>
              <w:pStyle w:val="a7"/>
              <w:jc w:val="center"/>
            </w:pPr>
            <w:r>
              <w:t>1.</w:t>
            </w:r>
          </w:p>
        </w:tc>
        <w:tc>
          <w:tcPr>
            <w:tcW w:w="4760" w:type="dxa"/>
            <w:tcBorders>
              <w:top w:val="single" w:sz="4" w:space="0" w:color="auto"/>
              <w:left w:val="single" w:sz="4" w:space="0" w:color="auto"/>
              <w:bottom w:val="nil"/>
              <w:right w:val="nil"/>
            </w:tcBorders>
          </w:tcPr>
          <w:p w:rsidR="00785A3F" w:rsidRDefault="00785A3F">
            <w:pPr>
              <w:pStyle w:val="a7"/>
              <w:jc w:val="center"/>
            </w:pPr>
            <w:r>
              <w:t>2.</w:t>
            </w:r>
          </w:p>
        </w:tc>
        <w:tc>
          <w:tcPr>
            <w:tcW w:w="3500" w:type="dxa"/>
            <w:tcBorders>
              <w:top w:val="single" w:sz="4" w:space="0" w:color="auto"/>
              <w:left w:val="single" w:sz="4" w:space="0" w:color="auto"/>
              <w:bottom w:val="nil"/>
              <w:right w:val="nil"/>
            </w:tcBorders>
          </w:tcPr>
          <w:p w:rsidR="00785A3F" w:rsidRDefault="00785A3F">
            <w:pPr>
              <w:pStyle w:val="a7"/>
              <w:jc w:val="center"/>
            </w:pPr>
            <w:r>
              <w:t>3.</w:t>
            </w:r>
          </w:p>
        </w:tc>
        <w:tc>
          <w:tcPr>
            <w:tcW w:w="1120" w:type="dxa"/>
            <w:tcBorders>
              <w:top w:val="single" w:sz="4" w:space="0" w:color="auto"/>
              <w:left w:val="single" w:sz="4" w:space="0" w:color="auto"/>
              <w:bottom w:val="nil"/>
              <w:right w:val="nil"/>
            </w:tcBorders>
          </w:tcPr>
          <w:p w:rsidR="00785A3F" w:rsidRDefault="00785A3F">
            <w:pPr>
              <w:pStyle w:val="a7"/>
              <w:jc w:val="center"/>
            </w:pPr>
            <w:r>
              <w:t>4.</w:t>
            </w:r>
          </w:p>
        </w:tc>
        <w:tc>
          <w:tcPr>
            <w:tcW w:w="1120" w:type="dxa"/>
            <w:tcBorders>
              <w:top w:val="single" w:sz="4" w:space="0" w:color="auto"/>
              <w:left w:val="single" w:sz="4" w:space="0" w:color="auto"/>
              <w:bottom w:val="nil"/>
              <w:right w:val="nil"/>
            </w:tcBorders>
          </w:tcPr>
          <w:p w:rsidR="00785A3F" w:rsidRDefault="00785A3F">
            <w:pPr>
              <w:pStyle w:val="a7"/>
              <w:jc w:val="center"/>
            </w:pPr>
            <w:r>
              <w:t>5.</w:t>
            </w:r>
          </w:p>
        </w:tc>
        <w:tc>
          <w:tcPr>
            <w:tcW w:w="1680" w:type="dxa"/>
            <w:tcBorders>
              <w:top w:val="single" w:sz="4" w:space="0" w:color="auto"/>
              <w:left w:val="single" w:sz="4" w:space="0" w:color="auto"/>
              <w:bottom w:val="nil"/>
              <w:right w:val="nil"/>
            </w:tcBorders>
          </w:tcPr>
          <w:p w:rsidR="00785A3F" w:rsidRDefault="00785A3F">
            <w:pPr>
              <w:pStyle w:val="a7"/>
              <w:jc w:val="center"/>
            </w:pPr>
            <w:r>
              <w:t>6.</w:t>
            </w:r>
          </w:p>
        </w:tc>
        <w:tc>
          <w:tcPr>
            <w:tcW w:w="1820" w:type="dxa"/>
            <w:tcBorders>
              <w:top w:val="single" w:sz="4" w:space="0" w:color="auto"/>
              <w:left w:val="single" w:sz="4" w:space="0" w:color="auto"/>
              <w:bottom w:val="nil"/>
            </w:tcBorders>
          </w:tcPr>
          <w:p w:rsidR="00785A3F" w:rsidRDefault="00785A3F">
            <w:pPr>
              <w:pStyle w:val="a7"/>
              <w:jc w:val="center"/>
            </w:pPr>
            <w:r>
              <w:t>7.</w:t>
            </w:r>
          </w:p>
        </w:tc>
      </w:tr>
      <w:tr w:rsidR="00785A3F">
        <w:tc>
          <w:tcPr>
            <w:tcW w:w="1400" w:type="dxa"/>
            <w:tcBorders>
              <w:top w:val="single" w:sz="4" w:space="0" w:color="auto"/>
              <w:bottom w:val="nil"/>
              <w:right w:val="nil"/>
            </w:tcBorders>
          </w:tcPr>
          <w:p w:rsidR="00785A3F" w:rsidRDefault="00785A3F">
            <w:pPr>
              <w:pStyle w:val="a7"/>
              <w:jc w:val="center"/>
            </w:pPr>
            <w:bookmarkStart w:id="3442" w:name="sub_70001"/>
            <w:r>
              <w:t>1.</w:t>
            </w:r>
            <w:bookmarkEnd w:id="3442"/>
          </w:p>
        </w:tc>
        <w:tc>
          <w:tcPr>
            <w:tcW w:w="4760" w:type="dxa"/>
            <w:tcBorders>
              <w:top w:val="single" w:sz="4" w:space="0" w:color="auto"/>
              <w:left w:val="single" w:sz="4" w:space="0" w:color="auto"/>
              <w:bottom w:val="nil"/>
              <w:right w:val="nil"/>
            </w:tcBorders>
          </w:tcPr>
          <w:p w:rsidR="00785A3F" w:rsidRDefault="00785A3F">
            <w:pPr>
              <w:pStyle w:val="a9"/>
            </w:pPr>
            <w:r>
              <w:t>Имеется ли у проверяемого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nil"/>
              <w:right w:val="nil"/>
            </w:tcBorders>
          </w:tcPr>
          <w:p w:rsidR="00785A3F" w:rsidRDefault="00E721A3">
            <w:pPr>
              <w:pStyle w:val="a9"/>
            </w:pPr>
            <w:hyperlink r:id="rId2642"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43" w:name="sub_70002"/>
            <w:r>
              <w:t>2.</w:t>
            </w:r>
            <w:bookmarkEnd w:id="3443"/>
          </w:p>
        </w:tc>
        <w:tc>
          <w:tcPr>
            <w:tcW w:w="4760" w:type="dxa"/>
            <w:tcBorders>
              <w:top w:val="single" w:sz="4" w:space="0" w:color="auto"/>
              <w:left w:val="single" w:sz="4" w:space="0" w:color="auto"/>
              <w:bottom w:val="nil"/>
              <w:right w:val="nil"/>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nil"/>
              <w:right w:val="nil"/>
            </w:tcBorders>
          </w:tcPr>
          <w:p w:rsidR="00785A3F" w:rsidRDefault="00E721A3">
            <w:pPr>
              <w:pStyle w:val="a9"/>
            </w:pPr>
            <w:hyperlink r:id="rId2643"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44" w:name="sub_70003"/>
            <w:r>
              <w:t>3.</w:t>
            </w:r>
            <w:bookmarkEnd w:id="3444"/>
          </w:p>
        </w:tc>
        <w:tc>
          <w:tcPr>
            <w:tcW w:w="4760" w:type="dxa"/>
            <w:tcBorders>
              <w:top w:val="single" w:sz="4" w:space="0" w:color="auto"/>
              <w:left w:val="single" w:sz="4" w:space="0" w:color="auto"/>
              <w:bottom w:val="nil"/>
              <w:right w:val="nil"/>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nil"/>
              <w:right w:val="nil"/>
            </w:tcBorders>
          </w:tcPr>
          <w:p w:rsidR="00785A3F" w:rsidRDefault="00E721A3">
            <w:pPr>
              <w:pStyle w:val="a9"/>
            </w:pPr>
            <w:hyperlink r:id="rId2644"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45" w:name="sub_70004"/>
            <w:r>
              <w:t>4.</w:t>
            </w:r>
            <w:bookmarkEnd w:id="344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645"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46" w:name="sub_70005"/>
            <w:r>
              <w:lastRenderedPageBreak/>
              <w:t>5.</w:t>
            </w:r>
            <w:bookmarkEnd w:id="3446"/>
          </w:p>
        </w:tc>
        <w:tc>
          <w:tcPr>
            <w:tcW w:w="4760" w:type="dxa"/>
            <w:tcBorders>
              <w:top w:val="single" w:sz="4" w:space="0" w:color="auto"/>
              <w:left w:val="single" w:sz="4" w:space="0" w:color="auto"/>
              <w:bottom w:val="nil"/>
              <w:right w:val="nil"/>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nil"/>
              <w:right w:val="nil"/>
            </w:tcBorders>
          </w:tcPr>
          <w:p w:rsidR="00785A3F" w:rsidRDefault="00E721A3">
            <w:pPr>
              <w:pStyle w:val="a9"/>
            </w:pPr>
            <w:hyperlink r:id="rId264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47" w:name="sub_70006"/>
            <w:r>
              <w:t>6.</w:t>
            </w:r>
            <w:bookmarkEnd w:id="3447"/>
          </w:p>
        </w:tc>
        <w:tc>
          <w:tcPr>
            <w:tcW w:w="4760" w:type="dxa"/>
            <w:tcBorders>
              <w:top w:val="single" w:sz="4" w:space="0" w:color="auto"/>
              <w:left w:val="single" w:sz="4" w:space="0" w:color="auto"/>
              <w:bottom w:val="nil"/>
              <w:right w:val="nil"/>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nil"/>
              <w:right w:val="nil"/>
            </w:tcBorders>
          </w:tcPr>
          <w:p w:rsidR="00785A3F" w:rsidRDefault="00E721A3">
            <w:pPr>
              <w:pStyle w:val="a9"/>
            </w:pPr>
            <w:hyperlink r:id="rId264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48" w:name="sub_70007"/>
            <w:r>
              <w:t>7.</w:t>
            </w:r>
            <w:bookmarkEnd w:id="3448"/>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nil"/>
              <w:right w:val="nil"/>
            </w:tcBorders>
          </w:tcPr>
          <w:p w:rsidR="00785A3F" w:rsidRDefault="00E721A3">
            <w:pPr>
              <w:pStyle w:val="a9"/>
            </w:pPr>
            <w:hyperlink r:id="rId2648"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49" w:name="sub_70008"/>
            <w:r>
              <w:t>8.</w:t>
            </w:r>
            <w:bookmarkEnd w:id="3449"/>
          </w:p>
        </w:tc>
        <w:tc>
          <w:tcPr>
            <w:tcW w:w="4760" w:type="dxa"/>
            <w:tcBorders>
              <w:top w:val="single" w:sz="4" w:space="0" w:color="auto"/>
              <w:left w:val="single" w:sz="4" w:space="0" w:color="auto"/>
              <w:bottom w:val="nil"/>
              <w:right w:val="nil"/>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nil"/>
              <w:right w:val="nil"/>
            </w:tcBorders>
          </w:tcPr>
          <w:p w:rsidR="00785A3F" w:rsidRDefault="00E721A3">
            <w:pPr>
              <w:pStyle w:val="a9"/>
            </w:pPr>
            <w:hyperlink r:id="rId2649"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0" w:name="sub_70009"/>
            <w:r>
              <w:t>9.</w:t>
            </w:r>
            <w:bookmarkEnd w:id="3450"/>
          </w:p>
        </w:tc>
        <w:tc>
          <w:tcPr>
            <w:tcW w:w="4760" w:type="dxa"/>
            <w:tcBorders>
              <w:top w:val="single" w:sz="4" w:space="0" w:color="auto"/>
              <w:left w:val="single" w:sz="4" w:space="0" w:color="auto"/>
              <w:bottom w:val="nil"/>
              <w:right w:val="nil"/>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65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1" w:name="sub_70010"/>
            <w:r>
              <w:t>10.</w:t>
            </w:r>
            <w:bookmarkEnd w:id="3451"/>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2651"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52" w:name="sub_70011"/>
            <w:r>
              <w:lastRenderedPageBreak/>
              <w:t>11.</w:t>
            </w:r>
            <w:bookmarkEnd w:id="3452"/>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652"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3" w:name="sub_70012"/>
            <w:r>
              <w:t>12.</w:t>
            </w:r>
            <w:bookmarkEnd w:id="3453"/>
          </w:p>
        </w:tc>
        <w:tc>
          <w:tcPr>
            <w:tcW w:w="4760" w:type="dxa"/>
            <w:tcBorders>
              <w:top w:val="single" w:sz="4" w:space="0" w:color="auto"/>
              <w:left w:val="single" w:sz="4" w:space="0" w:color="auto"/>
              <w:bottom w:val="nil"/>
              <w:right w:val="nil"/>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2653"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4" w:name="sub_70013"/>
            <w:r>
              <w:t>13.</w:t>
            </w:r>
            <w:bookmarkEnd w:id="3454"/>
          </w:p>
        </w:tc>
        <w:tc>
          <w:tcPr>
            <w:tcW w:w="4760" w:type="dxa"/>
            <w:tcBorders>
              <w:top w:val="single" w:sz="4" w:space="0" w:color="auto"/>
              <w:left w:val="single" w:sz="4" w:space="0" w:color="auto"/>
              <w:bottom w:val="nil"/>
              <w:right w:val="nil"/>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265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5" w:name="sub_70014"/>
            <w:r>
              <w:t>14.</w:t>
            </w:r>
            <w:bookmarkEnd w:id="3455"/>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265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6" w:name="sub_70015"/>
            <w:r>
              <w:t>15.</w:t>
            </w:r>
            <w:bookmarkEnd w:id="3456"/>
          </w:p>
        </w:tc>
        <w:tc>
          <w:tcPr>
            <w:tcW w:w="4760" w:type="dxa"/>
            <w:tcBorders>
              <w:top w:val="single" w:sz="4" w:space="0" w:color="auto"/>
              <w:left w:val="single" w:sz="4" w:space="0" w:color="auto"/>
              <w:bottom w:val="nil"/>
              <w:right w:val="nil"/>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внезапного падежа или одновременного </w:t>
            </w:r>
            <w:r>
              <w:lastRenderedPageBreak/>
              <w:t>массового заболевания животных, а также об их необычном поведении?</w:t>
            </w:r>
          </w:p>
        </w:tc>
        <w:tc>
          <w:tcPr>
            <w:tcW w:w="3500" w:type="dxa"/>
            <w:tcBorders>
              <w:top w:val="single" w:sz="4" w:space="0" w:color="auto"/>
              <w:left w:val="single" w:sz="4" w:space="0" w:color="auto"/>
              <w:bottom w:val="nil"/>
              <w:right w:val="nil"/>
            </w:tcBorders>
          </w:tcPr>
          <w:p w:rsidR="00785A3F" w:rsidRDefault="00E721A3">
            <w:pPr>
              <w:pStyle w:val="a9"/>
            </w:pPr>
            <w:hyperlink r:id="rId265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7" w:name="sub_70016"/>
            <w:r>
              <w:lastRenderedPageBreak/>
              <w:t>16.</w:t>
            </w:r>
            <w:bookmarkEnd w:id="3457"/>
          </w:p>
        </w:tc>
        <w:tc>
          <w:tcPr>
            <w:tcW w:w="4760" w:type="dxa"/>
            <w:tcBorders>
              <w:top w:val="single" w:sz="4" w:space="0" w:color="auto"/>
              <w:left w:val="single" w:sz="4" w:space="0" w:color="auto"/>
              <w:bottom w:val="nil"/>
              <w:right w:val="nil"/>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nil"/>
              <w:right w:val="nil"/>
            </w:tcBorders>
          </w:tcPr>
          <w:p w:rsidR="00785A3F" w:rsidRDefault="00E721A3">
            <w:pPr>
              <w:pStyle w:val="a9"/>
            </w:pPr>
            <w:hyperlink r:id="rId265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8" w:name="sub_70017"/>
            <w:r>
              <w:t>17.</w:t>
            </w:r>
            <w:bookmarkEnd w:id="3458"/>
          </w:p>
        </w:tc>
        <w:tc>
          <w:tcPr>
            <w:tcW w:w="4760" w:type="dxa"/>
            <w:tcBorders>
              <w:top w:val="single" w:sz="4" w:space="0" w:color="auto"/>
              <w:left w:val="single" w:sz="4" w:space="0" w:color="auto"/>
              <w:bottom w:val="nil"/>
              <w:right w:val="nil"/>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65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59" w:name="sub_70171"/>
            <w:r>
              <w:t>17.1.</w:t>
            </w:r>
            <w:bookmarkEnd w:id="3459"/>
          </w:p>
        </w:tc>
        <w:tc>
          <w:tcPr>
            <w:tcW w:w="4760" w:type="dxa"/>
            <w:tcBorders>
              <w:top w:val="single" w:sz="4" w:space="0" w:color="auto"/>
              <w:left w:val="single" w:sz="4" w:space="0" w:color="auto"/>
              <w:bottom w:val="nil"/>
              <w:right w:val="nil"/>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0" w:name="sub_70172"/>
            <w:r>
              <w:t>17.2.</w:t>
            </w:r>
            <w:bookmarkEnd w:id="3460"/>
          </w:p>
        </w:tc>
        <w:tc>
          <w:tcPr>
            <w:tcW w:w="4760" w:type="dxa"/>
            <w:tcBorders>
              <w:top w:val="single" w:sz="4" w:space="0" w:color="auto"/>
              <w:left w:val="single" w:sz="4" w:space="0" w:color="auto"/>
              <w:bottom w:val="nil"/>
              <w:right w:val="nil"/>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1" w:name="sub_70173"/>
            <w:r>
              <w:t>17.3.</w:t>
            </w:r>
            <w:bookmarkEnd w:id="3461"/>
          </w:p>
        </w:tc>
        <w:tc>
          <w:tcPr>
            <w:tcW w:w="4760" w:type="dxa"/>
            <w:tcBorders>
              <w:top w:val="single" w:sz="4" w:space="0" w:color="auto"/>
              <w:left w:val="single" w:sz="4" w:space="0" w:color="auto"/>
              <w:bottom w:val="nil"/>
              <w:right w:val="nil"/>
            </w:tcBorders>
          </w:tcPr>
          <w:p w:rsidR="00785A3F" w:rsidRDefault="00785A3F">
            <w:pPr>
              <w:pStyle w:val="a9"/>
            </w:pPr>
            <w:r>
              <w:t>переработки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2" w:name="sub_70174"/>
            <w:r>
              <w:t>17.4.</w:t>
            </w:r>
            <w:bookmarkEnd w:id="3462"/>
          </w:p>
        </w:tc>
        <w:tc>
          <w:tcPr>
            <w:tcW w:w="4760" w:type="dxa"/>
            <w:tcBorders>
              <w:top w:val="single" w:sz="4" w:space="0" w:color="auto"/>
              <w:left w:val="single" w:sz="4" w:space="0" w:color="auto"/>
              <w:bottom w:val="nil"/>
              <w:right w:val="nil"/>
            </w:tcBorders>
          </w:tcPr>
          <w:p w:rsidR="00785A3F" w:rsidRDefault="00785A3F">
            <w:pPr>
              <w:pStyle w:val="a9"/>
            </w:pPr>
            <w:r>
              <w:t>хранения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63" w:name="sub_70175"/>
            <w:r>
              <w:t>17.5.</w:t>
            </w:r>
            <w:bookmarkEnd w:id="3463"/>
          </w:p>
        </w:tc>
        <w:tc>
          <w:tcPr>
            <w:tcW w:w="4760" w:type="dxa"/>
            <w:tcBorders>
              <w:top w:val="single" w:sz="4" w:space="0" w:color="auto"/>
              <w:left w:val="single" w:sz="4" w:space="0" w:color="auto"/>
              <w:bottom w:val="single" w:sz="4" w:space="0" w:color="auto"/>
              <w:right w:val="nil"/>
            </w:tcBorders>
          </w:tcPr>
          <w:p w:rsidR="00785A3F" w:rsidRDefault="00785A3F">
            <w:pPr>
              <w:pStyle w:val="a9"/>
            </w:pPr>
            <w:r>
              <w:t>реализации продуктов животноводства?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4" w:name="sub_70018"/>
            <w:r>
              <w:t>18.</w:t>
            </w:r>
            <w:bookmarkEnd w:id="3464"/>
          </w:p>
        </w:tc>
        <w:tc>
          <w:tcPr>
            <w:tcW w:w="4760" w:type="dxa"/>
            <w:tcBorders>
              <w:top w:val="single" w:sz="4" w:space="0" w:color="auto"/>
              <w:left w:val="single" w:sz="4" w:space="0" w:color="auto"/>
              <w:bottom w:val="nil"/>
              <w:right w:val="nil"/>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nil"/>
              <w:right w:val="nil"/>
            </w:tcBorders>
          </w:tcPr>
          <w:p w:rsidR="00785A3F" w:rsidRDefault="00E721A3">
            <w:pPr>
              <w:pStyle w:val="a9"/>
            </w:pPr>
            <w:hyperlink r:id="rId265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5" w:name="sub_70019"/>
            <w:r>
              <w:t>19.</w:t>
            </w:r>
            <w:bookmarkEnd w:id="346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2660"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6" w:name="sub_70020"/>
            <w:r>
              <w:t>20.</w:t>
            </w:r>
            <w:bookmarkEnd w:id="346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кормов и кормовых </w:t>
            </w:r>
            <w:r>
              <w:lastRenderedPageBreak/>
              <w:t>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nil"/>
              <w:right w:val="nil"/>
            </w:tcBorders>
          </w:tcPr>
          <w:p w:rsidR="00785A3F" w:rsidRDefault="00E721A3">
            <w:pPr>
              <w:pStyle w:val="a9"/>
            </w:pPr>
            <w:hyperlink r:id="rId2661"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7" w:name="sub_70021"/>
            <w:r>
              <w:lastRenderedPageBreak/>
              <w:t>21.</w:t>
            </w:r>
            <w:bookmarkEnd w:id="3467"/>
          </w:p>
        </w:tc>
        <w:tc>
          <w:tcPr>
            <w:tcW w:w="4760" w:type="dxa"/>
            <w:tcBorders>
              <w:top w:val="single" w:sz="4" w:space="0" w:color="auto"/>
              <w:left w:val="single" w:sz="4" w:space="0" w:color="auto"/>
              <w:bottom w:val="nil"/>
              <w:right w:val="nil"/>
            </w:tcBorders>
          </w:tcPr>
          <w:p w:rsidR="00785A3F" w:rsidRDefault="00785A3F">
            <w:pPr>
              <w:pStyle w:val="a9"/>
            </w:pPr>
            <w:r>
              <w:t>Обеспечено ли проверяемым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662"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2663"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8" w:name="sub_70211"/>
            <w:r>
              <w:t>21.1.</w:t>
            </w:r>
            <w:bookmarkEnd w:id="3468"/>
          </w:p>
        </w:tc>
        <w:tc>
          <w:tcPr>
            <w:tcW w:w="4760" w:type="dxa"/>
            <w:tcBorders>
              <w:top w:val="single" w:sz="4" w:space="0" w:color="auto"/>
              <w:left w:val="single" w:sz="4" w:space="0" w:color="auto"/>
              <w:bottom w:val="nil"/>
              <w:right w:val="nil"/>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2664"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69" w:name="sub_70212"/>
            <w:r>
              <w:t>21.2.</w:t>
            </w:r>
            <w:bookmarkEnd w:id="3469"/>
          </w:p>
        </w:tc>
        <w:tc>
          <w:tcPr>
            <w:tcW w:w="4760" w:type="dxa"/>
            <w:tcBorders>
              <w:top w:val="single" w:sz="4" w:space="0" w:color="auto"/>
              <w:left w:val="single" w:sz="4" w:space="0" w:color="auto"/>
              <w:bottom w:val="nil"/>
              <w:right w:val="nil"/>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2665"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70" w:name="sub_70213"/>
            <w:r>
              <w:t>21.3.</w:t>
            </w:r>
            <w:bookmarkEnd w:id="3470"/>
          </w:p>
        </w:tc>
        <w:tc>
          <w:tcPr>
            <w:tcW w:w="4760" w:type="dxa"/>
            <w:tcBorders>
              <w:top w:val="single" w:sz="4" w:space="0" w:color="auto"/>
              <w:left w:val="single" w:sz="4" w:space="0" w:color="auto"/>
              <w:bottom w:val="single" w:sz="4" w:space="0" w:color="auto"/>
              <w:right w:val="nil"/>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1" w:name="sub_70022"/>
            <w:r>
              <w:t>22.</w:t>
            </w:r>
            <w:bookmarkEnd w:id="3471"/>
          </w:p>
        </w:tc>
        <w:tc>
          <w:tcPr>
            <w:tcW w:w="4760" w:type="dxa"/>
            <w:tcBorders>
              <w:top w:val="single" w:sz="4" w:space="0" w:color="auto"/>
              <w:left w:val="single" w:sz="4" w:space="0" w:color="auto"/>
              <w:bottom w:val="nil"/>
              <w:right w:val="nil"/>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666" w:history="1">
              <w:r w:rsidR="00785A3F">
                <w:rPr>
                  <w:rStyle w:val="a4"/>
                  <w:rFonts w:cs="Times New Roman CYR"/>
                </w:rPr>
                <w:t>Пункт 6</w:t>
              </w:r>
            </w:hyperlink>
            <w:r w:rsidR="00785A3F">
              <w:t xml:space="preserve"> Правила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2" w:name="sub_70023"/>
            <w:r>
              <w:t>23.</w:t>
            </w:r>
            <w:bookmarkEnd w:id="347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3" w:name="sub_70024"/>
            <w:r>
              <w:lastRenderedPageBreak/>
              <w:t>24.</w:t>
            </w:r>
            <w:bookmarkEnd w:id="3473"/>
          </w:p>
        </w:tc>
        <w:tc>
          <w:tcPr>
            <w:tcW w:w="4760" w:type="dxa"/>
            <w:tcBorders>
              <w:top w:val="single" w:sz="4" w:space="0" w:color="auto"/>
              <w:left w:val="single" w:sz="4" w:space="0" w:color="auto"/>
              <w:bottom w:val="nil"/>
              <w:right w:val="nil"/>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667" w:history="1">
              <w:r w:rsidR="00785A3F">
                <w:rPr>
                  <w:rStyle w:val="a4"/>
                  <w:rFonts w:cs="Times New Roman CYR"/>
                </w:rPr>
                <w:t>пункт 10</w:t>
              </w:r>
            </w:hyperlink>
            <w:r w:rsidR="00785A3F">
              <w:t xml:space="preserve"> Правила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4" w:name="sub_70241"/>
            <w:r>
              <w:t>24.1.</w:t>
            </w:r>
            <w:bookmarkEnd w:id="3474"/>
          </w:p>
        </w:tc>
        <w:tc>
          <w:tcPr>
            <w:tcW w:w="4760" w:type="dxa"/>
            <w:tcBorders>
              <w:top w:val="single" w:sz="4" w:space="0" w:color="auto"/>
              <w:left w:val="single" w:sz="4" w:space="0" w:color="auto"/>
              <w:bottom w:val="nil"/>
              <w:right w:val="nil"/>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5" w:name="sub_70242"/>
            <w:r>
              <w:t>24.2.</w:t>
            </w:r>
            <w:bookmarkEnd w:id="3475"/>
          </w:p>
        </w:tc>
        <w:tc>
          <w:tcPr>
            <w:tcW w:w="4760" w:type="dxa"/>
            <w:tcBorders>
              <w:top w:val="single" w:sz="4" w:space="0" w:color="auto"/>
              <w:left w:val="single" w:sz="4" w:space="0" w:color="auto"/>
              <w:bottom w:val="nil"/>
              <w:right w:val="nil"/>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6" w:name="sub_70243"/>
            <w:r>
              <w:t>24.3.</w:t>
            </w:r>
            <w:bookmarkEnd w:id="3476"/>
          </w:p>
        </w:tc>
        <w:tc>
          <w:tcPr>
            <w:tcW w:w="4760" w:type="dxa"/>
            <w:tcBorders>
              <w:top w:val="single" w:sz="4" w:space="0" w:color="auto"/>
              <w:left w:val="single" w:sz="4" w:space="0" w:color="auto"/>
              <w:bottom w:val="nil"/>
              <w:right w:val="nil"/>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7" w:name="sub_70025"/>
            <w:r>
              <w:t>25.</w:t>
            </w:r>
            <w:bookmarkEnd w:id="3477"/>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nil"/>
              <w:right w:val="nil"/>
            </w:tcBorders>
          </w:tcPr>
          <w:p w:rsidR="00785A3F" w:rsidRDefault="00E721A3">
            <w:pPr>
              <w:pStyle w:val="a9"/>
            </w:pPr>
            <w:hyperlink r:id="rId2668"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2669"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78" w:name="sub_70026"/>
            <w:r>
              <w:t>26.</w:t>
            </w:r>
            <w:bookmarkEnd w:id="3478"/>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nil"/>
              <w:right w:val="nil"/>
            </w:tcBorders>
          </w:tcPr>
          <w:p w:rsidR="00785A3F" w:rsidRDefault="00E721A3">
            <w:pPr>
              <w:pStyle w:val="a9"/>
            </w:pPr>
            <w:hyperlink r:id="rId2670"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79" w:name="sub_70027"/>
            <w:r>
              <w:t>27.</w:t>
            </w:r>
            <w:bookmarkEnd w:id="347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соответствие </w:t>
            </w:r>
            <w:r>
              <w:lastRenderedPageBreak/>
              <w:t>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671" w:history="1">
              <w:r w:rsidR="00785A3F">
                <w:rPr>
                  <w:rStyle w:val="a4"/>
                  <w:rFonts w:cs="Times New Roman CYR"/>
                </w:rPr>
                <w:t>пункт 7</w:t>
              </w:r>
            </w:hyperlink>
            <w:r w:rsidR="00785A3F">
              <w:t xml:space="preserve"> Порядка оформления </w:t>
            </w:r>
            <w:r w:rsidR="00785A3F">
              <w:lastRenderedPageBreak/>
              <w:t xml:space="preserve">ветеринарных сопроводительных документов на бумажных носителях, утвержденного </w:t>
            </w:r>
            <w:hyperlink r:id="rId2672" w:history="1">
              <w:r w:rsidR="00785A3F">
                <w:rPr>
                  <w:rStyle w:val="a4"/>
                  <w:rFonts w:cs="Times New Roman CYR"/>
                </w:rPr>
                <w:t>приказом</w:t>
              </w:r>
            </w:hyperlink>
            <w:r w:rsidR="00785A3F">
              <w:t xml:space="preserve"> Минсельхоза России от 27.12.2016 N 589</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0" w:name="sub_70028"/>
            <w:r>
              <w:lastRenderedPageBreak/>
              <w:t>28.</w:t>
            </w:r>
            <w:bookmarkEnd w:id="3480"/>
          </w:p>
        </w:tc>
        <w:tc>
          <w:tcPr>
            <w:tcW w:w="4760" w:type="dxa"/>
            <w:tcBorders>
              <w:top w:val="single" w:sz="4" w:space="0" w:color="auto"/>
              <w:left w:val="single" w:sz="4" w:space="0" w:color="auto"/>
              <w:bottom w:val="nil"/>
              <w:right w:val="nil"/>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1" w:name="sub_70281"/>
            <w:r>
              <w:t>28.1.</w:t>
            </w:r>
            <w:bookmarkEnd w:id="3481"/>
          </w:p>
        </w:tc>
        <w:tc>
          <w:tcPr>
            <w:tcW w:w="4760" w:type="dxa"/>
            <w:tcBorders>
              <w:top w:val="single" w:sz="4" w:space="0" w:color="auto"/>
              <w:left w:val="single" w:sz="4" w:space="0" w:color="auto"/>
              <w:bottom w:val="nil"/>
              <w:right w:val="nil"/>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2" w:name="sub_70282"/>
            <w:r>
              <w:t>28.2.</w:t>
            </w:r>
            <w:bookmarkEnd w:id="3482"/>
          </w:p>
        </w:tc>
        <w:tc>
          <w:tcPr>
            <w:tcW w:w="4760" w:type="dxa"/>
            <w:tcBorders>
              <w:top w:val="single" w:sz="4" w:space="0" w:color="auto"/>
              <w:left w:val="single" w:sz="4" w:space="0" w:color="auto"/>
              <w:bottom w:val="nil"/>
              <w:right w:val="nil"/>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3" w:name="sub_70029"/>
            <w:r>
              <w:t>29.</w:t>
            </w:r>
            <w:bookmarkEnd w:id="348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4" w:name="sub_70030"/>
            <w:r>
              <w:t>30.</w:t>
            </w:r>
            <w:bookmarkEnd w:id="3484"/>
          </w:p>
        </w:tc>
        <w:tc>
          <w:tcPr>
            <w:tcW w:w="4760" w:type="dxa"/>
            <w:tcBorders>
              <w:top w:val="single" w:sz="4" w:space="0" w:color="auto"/>
              <w:left w:val="single" w:sz="4" w:space="0" w:color="auto"/>
              <w:bottom w:val="nil"/>
              <w:right w:val="nil"/>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w:t>
            </w:r>
            <w:r>
              <w:lastRenderedPageBreak/>
              <w:t>лицами уполномоченных органов государства- члена и компетентными органами стран-экспортеров?</w:t>
            </w:r>
          </w:p>
        </w:tc>
        <w:tc>
          <w:tcPr>
            <w:tcW w:w="3500" w:type="dxa"/>
            <w:tcBorders>
              <w:top w:val="single" w:sz="4" w:space="0" w:color="auto"/>
              <w:left w:val="single" w:sz="4" w:space="0" w:color="auto"/>
              <w:bottom w:val="nil"/>
              <w:right w:val="nil"/>
            </w:tcBorders>
          </w:tcPr>
          <w:p w:rsidR="00785A3F" w:rsidRDefault="00E721A3">
            <w:pPr>
              <w:pStyle w:val="a9"/>
            </w:pPr>
            <w:hyperlink r:id="rId2673"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w:t>
            </w:r>
            <w:r w:rsidR="00785A3F">
              <w:lastRenderedPageBreak/>
              <w:t xml:space="preserve">союза утвержденного </w:t>
            </w:r>
            <w:hyperlink r:id="rId2674"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85" w:name="sub_70031"/>
            <w:r>
              <w:lastRenderedPageBreak/>
              <w:t>31.</w:t>
            </w:r>
            <w:bookmarkEnd w:id="3485"/>
          </w:p>
        </w:tc>
        <w:tc>
          <w:tcPr>
            <w:tcW w:w="4760" w:type="dxa"/>
            <w:tcBorders>
              <w:top w:val="single" w:sz="4" w:space="0" w:color="auto"/>
              <w:left w:val="single" w:sz="4" w:space="0" w:color="auto"/>
              <w:bottom w:val="single" w:sz="4" w:space="0" w:color="auto"/>
              <w:right w:val="nil"/>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675"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67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6" w:name="sub_70032"/>
            <w:r>
              <w:t>32.</w:t>
            </w:r>
            <w:bookmarkEnd w:id="3486"/>
          </w:p>
        </w:tc>
        <w:tc>
          <w:tcPr>
            <w:tcW w:w="4760" w:type="dxa"/>
            <w:tcBorders>
              <w:top w:val="single" w:sz="4" w:space="0" w:color="auto"/>
              <w:left w:val="single" w:sz="4" w:space="0" w:color="auto"/>
              <w:bottom w:val="nil"/>
              <w:right w:val="nil"/>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nil"/>
              <w:right w:val="nil"/>
            </w:tcBorders>
          </w:tcPr>
          <w:p w:rsidR="00785A3F" w:rsidRDefault="00E721A3">
            <w:pPr>
              <w:pStyle w:val="a9"/>
            </w:pPr>
            <w:hyperlink r:id="rId2677"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67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7" w:name="sub_70033"/>
            <w:r>
              <w:t>33.</w:t>
            </w:r>
            <w:bookmarkEnd w:id="3487"/>
          </w:p>
        </w:tc>
        <w:tc>
          <w:tcPr>
            <w:tcW w:w="4760" w:type="dxa"/>
            <w:tcBorders>
              <w:top w:val="single" w:sz="4" w:space="0" w:color="auto"/>
              <w:left w:val="single" w:sz="4" w:space="0" w:color="auto"/>
              <w:bottom w:val="nil"/>
              <w:right w:val="nil"/>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nil"/>
              <w:right w:val="nil"/>
            </w:tcBorders>
          </w:tcPr>
          <w:p w:rsidR="00785A3F" w:rsidRDefault="00E721A3">
            <w:pPr>
              <w:pStyle w:val="a9"/>
            </w:pPr>
            <w:hyperlink r:id="rId2679"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680"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88" w:name="sub_70034"/>
            <w:r>
              <w:lastRenderedPageBreak/>
              <w:t>34.</w:t>
            </w:r>
            <w:bookmarkEnd w:id="3488"/>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2681"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682"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683"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89" w:name="sub_70035"/>
            <w:r>
              <w:t>35.</w:t>
            </w:r>
            <w:bookmarkEnd w:id="3489"/>
          </w:p>
        </w:tc>
        <w:tc>
          <w:tcPr>
            <w:tcW w:w="4760" w:type="dxa"/>
            <w:tcBorders>
              <w:top w:val="single" w:sz="4" w:space="0" w:color="auto"/>
              <w:left w:val="single" w:sz="4" w:space="0" w:color="auto"/>
              <w:bottom w:val="nil"/>
              <w:right w:val="nil"/>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500" w:type="dxa"/>
            <w:tcBorders>
              <w:top w:val="single" w:sz="4" w:space="0" w:color="auto"/>
              <w:left w:val="single" w:sz="4" w:space="0" w:color="auto"/>
              <w:bottom w:val="nil"/>
              <w:right w:val="nil"/>
            </w:tcBorders>
          </w:tcPr>
          <w:p w:rsidR="00785A3F" w:rsidRDefault="00E721A3">
            <w:pPr>
              <w:pStyle w:val="a9"/>
            </w:pPr>
            <w:hyperlink r:id="rId2684"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68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90" w:name="sub_70036"/>
            <w:r>
              <w:t>36.</w:t>
            </w:r>
            <w:bookmarkEnd w:id="3490"/>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686"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687" w:history="1">
              <w:r w:rsidR="00785A3F">
                <w:rPr>
                  <w:rStyle w:val="a4"/>
                  <w:rFonts w:cs="Times New Roman CYR"/>
                </w:rPr>
                <w:t>Решением</w:t>
              </w:r>
            </w:hyperlink>
            <w:r w:rsidR="00785A3F">
              <w:t xml:space="preserve"> Комиссии Таможенного союза от </w:t>
            </w:r>
            <w:r w:rsidR="00785A3F">
              <w:lastRenderedPageBreak/>
              <w:t>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91" w:name="sub_70037"/>
            <w:r>
              <w:lastRenderedPageBreak/>
              <w:t>37.</w:t>
            </w:r>
            <w:bookmarkEnd w:id="3491"/>
          </w:p>
        </w:tc>
        <w:tc>
          <w:tcPr>
            <w:tcW w:w="4760" w:type="dxa"/>
            <w:tcBorders>
              <w:top w:val="single" w:sz="4" w:space="0" w:color="auto"/>
              <w:left w:val="single" w:sz="4" w:space="0" w:color="auto"/>
              <w:bottom w:val="nil"/>
              <w:right w:val="nil"/>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nil"/>
              <w:right w:val="nil"/>
            </w:tcBorders>
          </w:tcPr>
          <w:p w:rsidR="00785A3F" w:rsidRDefault="00E721A3">
            <w:pPr>
              <w:pStyle w:val="a9"/>
            </w:pPr>
            <w:hyperlink r:id="rId2688"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689"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92" w:name="sub_70038"/>
            <w:r>
              <w:t>38.</w:t>
            </w:r>
            <w:bookmarkEnd w:id="3492"/>
          </w:p>
        </w:tc>
        <w:tc>
          <w:tcPr>
            <w:tcW w:w="4760" w:type="dxa"/>
            <w:tcBorders>
              <w:top w:val="single" w:sz="4" w:space="0" w:color="auto"/>
              <w:left w:val="single" w:sz="4" w:space="0" w:color="auto"/>
              <w:bottom w:val="nil"/>
              <w:right w:val="nil"/>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690"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69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93" w:name="sub_70039"/>
            <w:r>
              <w:t>39.</w:t>
            </w:r>
            <w:bookmarkEnd w:id="349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2692"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693"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2694" w:history="1">
              <w:r w:rsidR="00785A3F">
                <w:rPr>
                  <w:rStyle w:val="a4"/>
                  <w:rFonts w:cs="Times New Roman CYR"/>
                </w:rPr>
                <w:t>приказом</w:t>
              </w:r>
            </w:hyperlink>
            <w:r w:rsidR="00785A3F">
              <w:t xml:space="preserve"> Минсельхоза России от 26.10.2020 N 626 (Зарегистрировано в Минюсте России 29.10.2020, регистрационный N 60657) (далее -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494" w:name="sub_70391"/>
            <w:r>
              <w:t>39.1</w:t>
            </w:r>
            <w:bookmarkEnd w:id="3494"/>
          </w:p>
        </w:tc>
        <w:tc>
          <w:tcPr>
            <w:tcW w:w="4760" w:type="dxa"/>
            <w:tcBorders>
              <w:top w:val="single" w:sz="4" w:space="0" w:color="auto"/>
              <w:left w:val="single" w:sz="4" w:space="0" w:color="auto"/>
              <w:bottom w:val="nil"/>
              <w:right w:val="nil"/>
            </w:tcBorders>
          </w:tcPr>
          <w:p w:rsidR="00785A3F" w:rsidRDefault="00785A3F">
            <w:pPr>
              <w:pStyle w:val="a9"/>
            </w:pPr>
            <w:r>
              <w:t>в закрытых емкостях, устойчивых 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495" w:name="sub_73911"/>
            <w:r>
              <w:t>39.1.1</w:t>
            </w:r>
            <w:bookmarkEnd w:id="3495"/>
          </w:p>
        </w:tc>
        <w:tc>
          <w:tcPr>
            <w:tcW w:w="4760" w:type="dxa"/>
            <w:tcBorders>
              <w:top w:val="single" w:sz="4" w:space="0" w:color="auto"/>
              <w:left w:val="single" w:sz="4" w:space="0" w:color="auto"/>
              <w:bottom w:val="single" w:sz="4" w:space="0" w:color="auto"/>
              <w:right w:val="nil"/>
            </w:tcBorders>
          </w:tcPr>
          <w:p w:rsidR="00785A3F" w:rsidRDefault="00785A3F">
            <w:pPr>
              <w:pStyle w:val="a9"/>
            </w:pPr>
            <w:r>
              <w:t>механическому воздействию?</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96" w:name="sub_73912"/>
            <w:r>
              <w:t>39.1.2</w:t>
            </w:r>
            <w:bookmarkEnd w:id="3496"/>
          </w:p>
        </w:tc>
        <w:tc>
          <w:tcPr>
            <w:tcW w:w="4760" w:type="dxa"/>
            <w:tcBorders>
              <w:top w:val="single" w:sz="4" w:space="0" w:color="auto"/>
              <w:left w:val="single" w:sz="4" w:space="0" w:color="auto"/>
              <w:bottom w:val="nil"/>
              <w:right w:val="nil"/>
            </w:tcBorders>
          </w:tcPr>
          <w:p w:rsidR="00785A3F" w:rsidRDefault="00785A3F">
            <w:pPr>
              <w:pStyle w:val="a9"/>
            </w:pPr>
            <w:r>
              <w:t>воздействию:</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97" w:name="sub_739121"/>
            <w:r>
              <w:t>39.1.2.1</w:t>
            </w:r>
            <w:bookmarkEnd w:id="3497"/>
          </w:p>
        </w:tc>
        <w:tc>
          <w:tcPr>
            <w:tcW w:w="4760" w:type="dxa"/>
            <w:tcBorders>
              <w:top w:val="single" w:sz="4" w:space="0" w:color="auto"/>
              <w:left w:val="single" w:sz="4" w:space="0" w:color="auto"/>
              <w:bottom w:val="nil"/>
              <w:right w:val="nil"/>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98" w:name="sub_739122"/>
            <w:r>
              <w:t>39.1.2.2</w:t>
            </w:r>
            <w:bookmarkEnd w:id="3498"/>
          </w:p>
        </w:tc>
        <w:tc>
          <w:tcPr>
            <w:tcW w:w="4760" w:type="dxa"/>
            <w:tcBorders>
              <w:top w:val="single" w:sz="4" w:space="0" w:color="auto"/>
              <w:left w:val="single" w:sz="4" w:space="0" w:color="auto"/>
              <w:bottom w:val="nil"/>
              <w:right w:val="nil"/>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499" w:name="sub_73913"/>
            <w:r>
              <w:lastRenderedPageBreak/>
              <w:t>39.1.3</w:t>
            </w:r>
            <w:bookmarkEnd w:id="3499"/>
          </w:p>
        </w:tc>
        <w:tc>
          <w:tcPr>
            <w:tcW w:w="4760" w:type="dxa"/>
            <w:tcBorders>
              <w:top w:val="single" w:sz="4" w:space="0" w:color="auto"/>
              <w:left w:val="single" w:sz="4" w:space="0" w:color="auto"/>
              <w:bottom w:val="nil"/>
              <w:right w:val="nil"/>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0" w:name="sub_70392"/>
            <w:r>
              <w:lastRenderedPageBreak/>
              <w:t>39.2.</w:t>
            </w:r>
            <w:bookmarkEnd w:id="3500"/>
          </w:p>
        </w:tc>
        <w:tc>
          <w:tcPr>
            <w:tcW w:w="4760" w:type="dxa"/>
            <w:tcBorders>
              <w:top w:val="single" w:sz="4" w:space="0" w:color="auto"/>
              <w:left w:val="single" w:sz="4" w:space="0" w:color="auto"/>
              <w:bottom w:val="nil"/>
              <w:right w:val="nil"/>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1" w:name="sub_70040"/>
            <w:r>
              <w:t>40.</w:t>
            </w:r>
            <w:bookmarkEnd w:id="3501"/>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695"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2" w:name="sub_70401"/>
            <w:r>
              <w:t>40.1</w:t>
            </w:r>
            <w:bookmarkEnd w:id="3502"/>
          </w:p>
        </w:tc>
        <w:tc>
          <w:tcPr>
            <w:tcW w:w="4760" w:type="dxa"/>
            <w:tcBorders>
              <w:top w:val="single" w:sz="4" w:space="0" w:color="auto"/>
              <w:left w:val="single" w:sz="4" w:space="0" w:color="auto"/>
              <w:bottom w:val="nil"/>
              <w:right w:val="nil"/>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3" w:name="sub_70402"/>
            <w:r>
              <w:t>40.2</w:t>
            </w:r>
            <w:bookmarkEnd w:id="3503"/>
          </w:p>
        </w:tc>
        <w:tc>
          <w:tcPr>
            <w:tcW w:w="4760" w:type="dxa"/>
            <w:tcBorders>
              <w:top w:val="single" w:sz="4" w:space="0" w:color="auto"/>
              <w:left w:val="single" w:sz="4" w:space="0" w:color="auto"/>
              <w:bottom w:val="nil"/>
              <w:right w:val="nil"/>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4" w:name="sub_70403"/>
            <w:r>
              <w:t>40.3</w:t>
            </w:r>
            <w:bookmarkEnd w:id="3504"/>
          </w:p>
        </w:tc>
        <w:tc>
          <w:tcPr>
            <w:tcW w:w="4760" w:type="dxa"/>
            <w:tcBorders>
              <w:top w:val="single" w:sz="4" w:space="0" w:color="auto"/>
              <w:left w:val="single" w:sz="4" w:space="0" w:color="auto"/>
              <w:bottom w:val="nil"/>
              <w:right w:val="nil"/>
            </w:tcBorders>
          </w:tcPr>
          <w:p w:rsidR="00785A3F" w:rsidRDefault="00785A3F">
            <w:pPr>
              <w:pStyle w:val="a9"/>
            </w:pPr>
            <w:r>
              <w:t>отходов инкубации и рыбопосадочного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5" w:name="sub_70404"/>
            <w:r>
              <w:lastRenderedPageBreak/>
              <w:t>40.4</w:t>
            </w:r>
            <w:bookmarkEnd w:id="3505"/>
          </w:p>
        </w:tc>
        <w:tc>
          <w:tcPr>
            <w:tcW w:w="4760" w:type="dxa"/>
            <w:tcBorders>
              <w:top w:val="single" w:sz="4" w:space="0" w:color="auto"/>
              <w:left w:val="single" w:sz="4" w:space="0" w:color="auto"/>
              <w:bottom w:val="nil"/>
              <w:right w:val="nil"/>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06" w:name="sub_70405"/>
            <w:r>
              <w:t>40.5</w:t>
            </w:r>
            <w:bookmarkEnd w:id="3506"/>
          </w:p>
        </w:tc>
        <w:tc>
          <w:tcPr>
            <w:tcW w:w="4760" w:type="dxa"/>
            <w:tcBorders>
              <w:top w:val="single" w:sz="4" w:space="0" w:color="auto"/>
              <w:left w:val="single" w:sz="4" w:space="0" w:color="auto"/>
              <w:bottom w:val="single" w:sz="4" w:space="0" w:color="auto"/>
              <w:right w:val="nil"/>
            </w:tcBorders>
          </w:tcPr>
          <w:p w:rsidR="00785A3F" w:rsidRDefault="00785A3F">
            <w:pPr>
              <w:pStyle w:val="a9"/>
            </w:pPr>
            <w:r>
              <w:t>отходов убоя животных?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7" w:name="sub_70406"/>
            <w:r>
              <w:t>40.6</w:t>
            </w:r>
            <w:bookmarkEnd w:id="3507"/>
          </w:p>
        </w:tc>
        <w:tc>
          <w:tcPr>
            <w:tcW w:w="4760" w:type="dxa"/>
            <w:tcBorders>
              <w:top w:val="single" w:sz="4" w:space="0" w:color="auto"/>
              <w:left w:val="single" w:sz="4" w:space="0" w:color="auto"/>
              <w:bottom w:val="nil"/>
              <w:right w:val="nil"/>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2696" w:history="1">
              <w:r>
                <w:rPr>
                  <w:rStyle w:val="a4"/>
                  <w:rFonts w:cs="Times New Roman CYR"/>
                </w:rPr>
                <w:t>Федеральный классификационный каталог</w:t>
              </w:r>
            </w:hyperlink>
            <w:r>
              <w:t xml:space="preserve"> отходов, утвержденный </w:t>
            </w:r>
            <w:hyperlink r:id="rId2697"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2698"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2699"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2700"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8" w:name="sub_70041"/>
            <w:r>
              <w:t>41.</w:t>
            </w:r>
            <w:bookmarkEnd w:id="3508"/>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2701"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02"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09" w:name="sub_70411"/>
            <w:r>
              <w:t>41.1.</w:t>
            </w:r>
            <w:bookmarkEnd w:id="3509"/>
          </w:p>
        </w:tc>
        <w:tc>
          <w:tcPr>
            <w:tcW w:w="4760" w:type="dxa"/>
            <w:tcBorders>
              <w:top w:val="single" w:sz="4" w:space="0" w:color="auto"/>
              <w:left w:val="single" w:sz="4" w:space="0" w:color="auto"/>
              <w:bottom w:val="nil"/>
              <w:right w:val="nil"/>
            </w:tcBorders>
          </w:tcPr>
          <w:p w:rsidR="00785A3F" w:rsidRDefault="00785A3F">
            <w:pPr>
              <w:pStyle w:val="a9"/>
            </w:pPr>
            <w:r>
              <w:t xml:space="preserve">и контаминированных и/или инфицированных возбудителями африканской чумы свиней, бешенства, </w:t>
            </w:r>
            <w:r>
              <w:lastRenderedPageBreak/>
              <w:t>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0" w:name="sub_70412"/>
            <w:r>
              <w:lastRenderedPageBreak/>
              <w:t>41.2.</w:t>
            </w:r>
            <w:bookmarkEnd w:id="3510"/>
          </w:p>
        </w:tc>
        <w:tc>
          <w:tcPr>
            <w:tcW w:w="4760" w:type="dxa"/>
            <w:tcBorders>
              <w:top w:val="single" w:sz="4" w:space="0" w:color="auto"/>
              <w:left w:val="single" w:sz="4" w:space="0" w:color="auto"/>
              <w:bottom w:val="nil"/>
              <w:right w:val="nil"/>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3511" w:name="sub_70413"/>
            <w:r>
              <w:t>41.3.</w:t>
            </w:r>
            <w:bookmarkEnd w:id="3511"/>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82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2" w:name="sub_70042"/>
            <w:r>
              <w:t>42.</w:t>
            </w:r>
            <w:bookmarkEnd w:id="3512"/>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03"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3" w:name="sub_70421"/>
            <w:r>
              <w:t>42.1.</w:t>
            </w:r>
            <w:bookmarkEnd w:id="3513"/>
          </w:p>
        </w:tc>
        <w:tc>
          <w:tcPr>
            <w:tcW w:w="4760" w:type="dxa"/>
            <w:tcBorders>
              <w:top w:val="single" w:sz="4" w:space="0" w:color="auto"/>
              <w:left w:val="single" w:sz="4" w:space="0" w:color="auto"/>
              <w:bottom w:val="nil"/>
              <w:right w:val="nil"/>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4" w:name="sub_70422"/>
            <w:r>
              <w:t>42.2.</w:t>
            </w:r>
            <w:bookmarkEnd w:id="3514"/>
          </w:p>
        </w:tc>
        <w:tc>
          <w:tcPr>
            <w:tcW w:w="4760" w:type="dxa"/>
            <w:tcBorders>
              <w:top w:val="single" w:sz="4" w:space="0" w:color="auto"/>
              <w:left w:val="single" w:sz="4" w:space="0" w:color="auto"/>
              <w:bottom w:val="nil"/>
              <w:right w:val="nil"/>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5" w:name="sub_70043"/>
            <w:r>
              <w:t>43.</w:t>
            </w:r>
            <w:bookmarkEnd w:id="3515"/>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2704"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6" w:name="sub_70044"/>
            <w:r>
              <w:t>44.</w:t>
            </w:r>
            <w:bookmarkEnd w:id="351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w:t>
            </w:r>
            <w:r>
              <w:lastRenderedPageBreak/>
              <w:t>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05" w:history="1">
              <w:r w:rsidR="00785A3F">
                <w:rPr>
                  <w:rStyle w:val="a4"/>
                  <w:rFonts w:cs="Times New Roman CYR"/>
                </w:rPr>
                <w:t>Пункт 7</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7" w:name="sub_70441"/>
            <w:r>
              <w:lastRenderedPageBreak/>
              <w:t>44.1.</w:t>
            </w:r>
            <w:bookmarkEnd w:id="3517"/>
          </w:p>
        </w:tc>
        <w:tc>
          <w:tcPr>
            <w:tcW w:w="4760" w:type="dxa"/>
            <w:tcBorders>
              <w:top w:val="single" w:sz="4" w:space="0" w:color="auto"/>
              <w:left w:val="single" w:sz="4" w:space="0" w:color="auto"/>
              <w:bottom w:val="nil"/>
              <w:right w:val="nil"/>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8" w:name="sub_70442"/>
            <w:r>
              <w:t>44.2.</w:t>
            </w:r>
            <w:bookmarkEnd w:id="3518"/>
          </w:p>
        </w:tc>
        <w:tc>
          <w:tcPr>
            <w:tcW w:w="4760" w:type="dxa"/>
            <w:tcBorders>
              <w:top w:val="single" w:sz="4" w:space="0" w:color="auto"/>
              <w:left w:val="single" w:sz="4" w:space="0" w:color="auto"/>
              <w:bottom w:val="nil"/>
              <w:right w:val="nil"/>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19" w:name="sub_70045"/>
            <w:r>
              <w:t>45.</w:t>
            </w:r>
            <w:bookmarkEnd w:id="3519"/>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06"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0" w:name="sub_70451"/>
            <w:r>
              <w:t>45.1.</w:t>
            </w:r>
            <w:bookmarkEnd w:id="3520"/>
          </w:p>
        </w:tc>
        <w:tc>
          <w:tcPr>
            <w:tcW w:w="4760" w:type="dxa"/>
            <w:tcBorders>
              <w:top w:val="single" w:sz="4" w:space="0" w:color="auto"/>
              <w:left w:val="single" w:sz="4" w:space="0" w:color="auto"/>
              <w:bottom w:val="nil"/>
              <w:right w:val="nil"/>
            </w:tcBorders>
          </w:tcPr>
          <w:p w:rsidR="00785A3F" w:rsidRDefault="00785A3F">
            <w:pPr>
              <w:pStyle w:val="a9"/>
            </w:pPr>
            <w:r>
              <w:t xml:space="preserve">в кузовах транспортных средств, соответствующих требованиям </w:t>
            </w:r>
            <w:hyperlink r:id="rId2707" w:history="1">
              <w:r>
                <w:rPr>
                  <w:rStyle w:val="a4"/>
                  <w:rFonts w:cs="Times New Roman CYR"/>
                </w:rPr>
                <w:t>пункта 7</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1" w:name="sub_70452"/>
            <w:r>
              <w:t>45.2.</w:t>
            </w:r>
            <w:bookmarkEnd w:id="3521"/>
          </w:p>
        </w:tc>
        <w:tc>
          <w:tcPr>
            <w:tcW w:w="4760" w:type="dxa"/>
            <w:tcBorders>
              <w:top w:val="single" w:sz="4" w:space="0" w:color="auto"/>
              <w:left w:val="single" w:sz="4" w:space="0" w:color="auto"/>
              <w:bottom w:val="nil"/>
              <w:right w:val="nil"/>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2" w:name="sub_70453"/>
            <w:r>
              <w:t>45.3.</w:t>
            </w:r>
            <w:bookmarkEnd w:id="3522"/>
          </w:p>
        </w:tc>
        <w:tc>
          <w:tcPr>
            <w:tcW w:w="4760" w:type="dxa"/>
            <w:tcBorders>
              <w:top w:val="single" w:sz="4" w:space="0" w:color="auto"/>
              <w:left w:val="single" w:sz="4" w:space="0" w:color="auto"/>
              <w:bottom w:val="nil"/>
              <w:right w:val="nil"/>
            </w:tcBorders>
          </w:tcPr>
          <w:p w:rsidR="00785A3F" w:rsidRDefault="00785A3F">
            <w:pPr>
              <w:pStyle w:val="a9"/>
            </w:pPr>
            <w:r>
              <w:t xml:space="preserve">с соблюдением условий, указанных в </w:t>
            </w:r>
            <w:hyperlink r:id="rId2708" w:history="1">
              <w:r>
                <w:rPr>
                  <w:rStyle w:val="a4"/>
                  <w:rFonts w:cs="Times New Roman CYR"/>
                </w:rPr>
                <w:t>пункте 6</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23" w:name="sub_70046"/>
            <w:r>
              <w:t>46.</w:t>
            </w:r>
            <w:bookmarkEnd w:id="3523"/>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4-процентного раствора едкого натра, или 3-процентного раствора формальдегида, или раствора препаратов, содержащих не менее 3% активного хлора, при норме расхода жидкости 0,5 л на 1 м2, или другого дезинфицирующего средства, обладающего инактивирующим действием </w:t>
            </w:r>
            <w:r>
              <w:lastRenderedPageBreak/>
              <w:t xml:space="preserve">в отношении возбудителей особо опасных болезней животных, включенных в </w:t>
            </w:r>
            <w:hyperlink r:id="rId2709"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2710"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11"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4" w:name="sub_70461"/>
            <w:r>
              <w:lastRenderedPageBreak/>
              <w:t>46.1.</w:t>
            </w:r>
            <w:bookmarkEnd w:id="3524"/>
          </w:p>
        </w:tc>
        <w:tc>
          <w:tcPr>
            <w:tcW w:w="4760" w:type="dxa"/>
            <w:tcBorders>
              <w:top w:val="single" w:sz="4" w:space="0" w:color="auto"/>
              <w:left w:val="single" w:sz="4" w:space="0" w:color="auto"/>
              <w:bottom w:val="nil"/>
              <w:right w:val="nil"/>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5" w:name="sub_70462"/>
            <w:r>
              <w:t>46.2.</w:t>
            </w:r>
            <w:bookmarkEnd w:id="3525"/>
          </w:p>
        </w:tc>
        <w:tc>
          <w:tcPr>
            <w:tcW w:w="4760" w:type="dxa"/>
            <w:tcBorders>
              <w:top w:val="single" w:sz="4" w:space="0" w:color="auto"/>
              <w:left w:val="single" w:sz="4" w:space="0" w:color="auto"/>
              <w:bottom w:val="nil"/>
              <w:right w:val="nil"/>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6" w:name="sub_70463"/>
            <w:r>
              <w:t>46.3.</w:t>
            </w:r>
            <w:bookmarkEnd w:id="3526"/>
          </w:p>
        </w:tc>
        <w:tc>
          <w:tcPr>
            <w:tcW w:w="4760" w:type="dxa"/>
            <w:tcBorders>
              <w:top w:val="single" w:sz="4" w:space="0" w:color="auto"/>
              <w:left w:val="single" w:sz="4" w:space="0" w:color="auto"/>
              <w:bottom w:val="nil"/>
              <w:right w:val="nil"/>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7" w:name="sub_70464"/>
            <w:r>
              <w:t>46.4.</w:t>
            </w:r>
            <w:bookmarkEnd w:id="3527"/>
          </w:p>
        </w:tc>
        <w:tc>
          <w:tcPr>
            <w:tcW w:w="4760" w:type="dxa"/>
            <w:tcBorders>
              <w:top w:val="single" w:sz="4" w:space="0" w:color="auto"/>
              <w:left w:val="single" w:sz="4" w:space="0" w:color="auto"/>
              <w:bottom w:val="nil"/>
              <w:right w:val="nil"/>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8" w:name="sub_70047"/>
            <w:r>
              <w:t>47.</w:t>
            </w:r>
            <w:bookmarkEnd w:id="3528"/>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nil"/>
              <w:right w:val="nil"/>
            </w:tcBorders>
          </w:tcPr>
          <w:p w:rsidR="00785A3F" w:rsidRDefault="00E721A3">
            <w:pPr>
              <w:pStyle w:val="a9"/>
            </w:pPr>
            <w:hyperlink r:id="rId2712"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29" w:name="sub_70048"/>
            <w:r>
              <w:t>48.</w:t>
            </w:r>
            <w:bookmarkEnd w:id="352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контролируемым лицом наличие ветеринарных сопроводительных документов при перемещении биологических отходов, включенных в </w:t>
            </w:r>
            <w:hyperlink r:id="rId2713"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2714" w:history="1">
              <w:r>
                <w:rPr>
                  <w:rStyle w:val="a4"/>
                  <w:rFonts w:cs="Times New Roman CYR"/>
                </w:rPr>
                <w:t>приказом</w:t>
              </w:r>
            </w:hyperlink>
            <w:r>
              <w:t xml:space="preserve"> Минсельхоза России от 18 декабря 2015 г. N 648, оформление ветеринарных </w:t>
            </w:r>
            <w:r>
              <w:lastRenderedPageBreak/>
              <w:t>сопроводительных документов не требуется?</w:t>
            </w:r>
          </w:p>
        </w:tc>
        <w:tc>
          <w:tcPr>
            <w:tcW w:w="3500" w:type="dxa"/>
            <w:tcBorders>
              <w:top w:val="single" w:sz="4" w:space="0" w:color="auto"/>
              <w:left w:val="single" w:sz="4" w:space="0" w:color="auto"/>
              <w:bottom w:val="nil"/>
              <w:right w:val="nil"/>
            </w:tcBorders>
          </w:tcPr>
          <w:p w:rsidR="00785A3F" w:rsidRDefault="00E721A3">
            <w:pPr>
              <w:pStyle w:val="a9"/>
            </w:pPr>
            <w:hyperlink r:id="rId2715"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30" w:name="sub_70049"/>
            <w:r>
              <w:lastRenderedPageBreak/>
              <w:t>49.</w:t>
            </w:r>
            <w:bookmarkEnd w:id="3530"/>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16"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1" w:name="sub_70491"/>
            <w:r>
              <w:t>49.1.</w:t>
            </w:r>
            <w:bookmarkEnd w:id="3531"/>
          </w:p>
        </w:tc>
        <w:tc>
          <w:tcPr>
            <w:tcW w:w="4760" w:type="dxa"/>
            <w:tcBorders>
              <w:top w:val="single" w:sz="4" w:space="0" w:color="auto"/>
              <w:left w:val="single" w:sz="4" w:space="0" w:color="auto"/>
              <w:bottom w:val="nil"/>
              <w:right w:val="nil"/>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2" w:name="sub_70492"/>
            <w:r>
              <w:t>49.2.</w:t>
            </w:r>
            <w:bookmarkEnd w:id="3532"/>
          </w:p>
        </w:tc>
        <w:tc>
          <w:tcPr>
            <w:tcW w:w="4760" w:type="dxa"/>
            <w:tcBorders>
              <w:top w:val="single" w:sz="4" w:space="0" w:color="auto"/>
              <w:left w:val="single" w:sz="4" w:space="0" w:color="auto"/>
              <w:bottom w:val="nil"/>
              <w:right w:val="nil"/>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2717"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3" w:name="sub_70050"/>
            <w:r>
              <w:t>50.</w:t>
            </w:r>
            <w:bookmarkEnd w:id="3533"/>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18"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4" w:name="sub_70501"/>
            <w:r>
              <w:t>50.1.</w:t>
            </w:r>
            <w:bookmarkEnd w:id="3534"/>
          </w:p>
        </w:tc>
        <w:tc>
          <w:tcPr>
            <w:tcW w:w="4760" w:type="dxa"/>
            <w:tcBorders>
              <w:top w:val="single" w:sz="4" w:space="0" w:color="auto"/>
              <w:left w:val="single" w:sz="4" w:space="0" w:color="auto"/>
              <w:bottom w:val="nil"/>
              <w:right w:val="nil"/>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5" w:name="sub_70502"/>
            <w:r>
              <w:t>50.2.</w:t>
            </w:r>
            <w:bookmarkEnd w:id="3535"/>
          </w:p>
        </w:tc>
        <w:tc>
          <w:tcPr>
            <w:tcW w:w="4760" w:type="dxa"/>
            <w:tcBorders>
              <w:top w:val="single" w:sz="4" w:space="0" w:color="auto"/>
              <w:left w:val="single" w:sz="4" w:space="0" w:color="auto"/>
              <w:bottom w:val="nil"/>
              <w:right w:val="nil"/>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6" w:name="sub_70051"/>
            <w:r>
              <w:t>51.</w:t>
            </w:r>
            <w:bookmarkEnd w:id="3536"/>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19"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7" w:name="sub_70511"/>
            <w:r>
              <w:t>51.1</w:t>
            </w:r>
            <w:bookmarkEnd w:id="3537"/>
          </w:p>
        </w:tc>
        <w:tc>
          <w:tcPr>
            <w:tcW w:w="4760" w:type="dxa"/>
            <w:tcBorders>
              <w:top w:val="single" w:sz="4" w:space="0" w:color="auto"/>
              <w:left w:val="single" w:sz="4" w:space="0" w:color="auto"/>
              <w:bottom w:val="nil"/>
              <w:right w:val="nil"/>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8" w:name="sub_70512"/>
            <w:r>
              <w:lastRenderedPageBreak/>
              <w:t>51.2</w:t>
            </w:r>
            <w:bookmarkEnd w:id="3538"/>
          </w:p>
        </w:tc>
        <w:tc>
          <w:tcPr>
            <w:tcW w:w="4760" w:type="dxa"/>
            <w:tcBorders>
              <w:top w:val="single" w:sz="4" w:space="0" w:color="auto"/>
              <w:left w:val="single" w:sz="4" w:space="0" w:color="auto"/>
              <w:bottom w:val="nil"/>
              <w:right w:val="nil"/>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39" w:name="sub_70513"/>
            <w:r>
              <w:t>51.3</w:t>
            </w:r>
            <w:bookmarkEnd w:id="3539"/>
          </w:p>
        </w:tc>
        <w:tc>
          <w:tcPr>
            <w:tcW w:w="4760" w:type="dxa"/>
            <w:tcBorders>
              <w:top w:val="single" w:sz="4" w:space="0" w:color="auto"/>
              <w:left w:val="single" w:sz="4" w:space="0" w:color="auto"/>
              <w:bottom w:val="nil"/>
              <w:right w:val="nil"/>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0" w:name="sub_70514"/>
            <w:r>
              <w:t>51.4</w:t>
            </w:r>
            <w:bookmarkEnd w:id="3540"/>
          </w:p>
        </w:tc>
        <w:tc>
          <w:tcPr>
            <w:tcW w:w="4760" w:type="dxa"/>
            <w:tcBorders>
              <w:top w:val="single" w:sz="4" w:space="0" w:color="auto"/>
              <w:left w:val="single" w:sz="4" w:space="0" w:color="auto"/>
              <w:bottom w:val="nil"/>
              <w:right w:val="nil"/>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1" w:name="sub_70052"/>
            <w:r>
              <w:t>52.</w:t>
            </w:r>
            <w:bookmarkEnd w:id="3541"/>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наличие деревянных неокрашенных поверхностей на :</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20"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2" w:name="sub_70521"/>
            <w:r>
              <w:t>52.1.</w:t>
            </w:r>
            <w:bookmarkEnd w:id="3542"/>
          </w:p>
        </w:tc>
        <w:tc>
          <w:tcPr>
            <w:tcW w:w="4760" w:type="dxa"/>
            <w:tcBorders>
              <w:top w:val="single" w:sz="4" w:space="0" w:color="auto"/>
              <w:left w:val="single" w:sz="4" w:space="0" w:color="auto"/>
              <w:bottom w:val="nil"/>
              <w:right w:val="nil"/>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43" w:name="sub_70522"/>
            <w:r>
              <w:t>52.2.</w:t>
            </w:r>
            <w:bookmarkEnd w:id="3543"/>
          </w:p>
        </w:tc>
        <w:tc>
          <w:tcPr>
            <w:tcW w:w="4760" w:type="dxa"/>
            <w:tcBorders>
              <w:top w:val="single" w:sz="4" w:space="0" w:color="auto"/>
              <w:left w:val="single" w:sz="4" w:space="0" w:color="auto"/>
              <w:bottom w:val="single" w:sz="4" w:space="0" w:color="auto"/>
              <w:right w:val="nil"/>
            </w:tcBorders>
          </w:tcPr>
          <w:p w:rsidR="00785A3F" w:rsidRDefault="00785A3F">
            <w:pPr>
              <w:pStyle w:val="a9"/>
            </w:pPr>
            <w:r>
              <w:t>инвентаре в них?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4" w:name="sub_70053"/>
            <w:r>
              <w:t>53.</w:t>
            </w:r>
            <w:bookmarkEnd w:id="3544"/>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21" w:history="1">
              <w:r w:rsidR="00785A3F">
                <w:rPr>
                  <w:rStyle w:val="a4"/>
                  <w:rFonts w:cs="Times New Roman CYR"/>
                </w:rPr>
                <w:t>Пункт 15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5" w:name="sub_70531"/>
            <w:r>
              <w:t>53.1.</w:t>
            </w:r>
            <w:bookmarkEnd w:id="3545"/>
          </w:p>
        </w:tc>
        <w:tc>
          <w:tcPr>
            <w:tcW w:w="4760" w:type="dxa"/>
            <w:tcBorders>
              <w:top w:val="single" w:sz="4" w:space="0" w:color="auto"/>
              <w:left w:val="single" w:sz="4" w:space="0" w:color="auto"/>
              <w:bottom w:val="nil"/>
              <w:right w:val="nil"/>
            </w:tcBorders>
          </w:tcPr>
          <w:p w:rsidR="00785A3F" w:rsidRDefault="00785A3F">
            <w:pPr>
              <w:pStyle w:val="a9"/>
            </w:pPr>
            <w:r>
              <w:t>продукцией животного происхождения?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6" w:name="sub_70532"/>
            <w:r>
              <w:t>53.2.</w:t>
            </w:r>
            <w:bookmarkEnd w:id="3546"/>
          </w:p>
        </w:tc>
        <w:tc>
          <w:tcPr>
            <w:tcW w:w="4760" w:type="dxa"/>
            <w:tcBorders>
              <w:top w:val="single" w:sz="4" w:space="0" w:color="auto"/>
              <w:left w:val="single" w:sz="4" w:space="0" w:color="auto"/>
              <w:bottom w:val="nil"/>
              <w:right w:val="nil"/>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7" w:name="sub_70054"/>
            <w:r>
              <w:t>54.</w:t>
            </w:r>
            <w:bookmarkEnd w:id="354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22"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8" w:name="sub_70541"/>
            <w:r>
              <w:t>54.1.</w:t>
            </w:r>
            <w:bookmarkEnd w:id="3548"/>
          </w:p>
        </w:tc>
        <w:tc>
          <w:tcPr>
            <w:tcW w:w="4760" w:type="dxa"/>
            <w:tcBorders>
              <w:top w:val="single" w:sz="4" w:space="0" w:color="auto"/>
              <w:left w:val="single" w:sz="4" w:space="0" w:color="auto"/>
              <w:bottom w:val="nil"/>
              <w:right w:val="nil"/>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49" w:name="sub_70542"/>
            <w:r>
              <w:t>54.2.</w:t>
            </w:r>
            <w:bookmarkEnd w:id="3549"/>
          </w:p>
        </w:tc>
        <w:tc>
          <w:tcPr>
            <w:tcW w:w="4760" w:type="dxa"/>
            <w:tcBorders>
              <w:top w:val="single" w:sz="4" w:space="0" w:color="auto"/>
              <w:left w:val="single" w:sz="4" w:space="0" w:color="auto"/>
              <w:bottom w:val="nil"/>
              <w:right w:val="nil"/>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0" w:name="sub_70543"/>
            <w:r>
              <w:t>54.3.</w:t>
            </w:r>
            <w:bookmarkEnd w:id="3550"/>
          </w:p>
        </w:tc>
        <w:tc>
          <w:tcPr>
            <w:tcW w:w="4760" w:type="dxa"/>
            <w:tcBorders>
              <w:top w:val="single" w:sz="4" w:space="0" w:color="auto"/>
              <w:left w:val="single" w:sz="4" w:space="0" w:color="auto"/>
              <w:bottom w:val="nil"/>
              <w:right w:val="nil"/>
            </w:tcBorders>
          </w:tcPr>
          <w:p w:rsidR="00785A3F" w:rsidRDefault="00785A3F">
            <w:pPr>
              <w:pStyle w:val="a9"/>
            </w:pPr>
            <w:r>
              <w:t>от минус 6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1" w:name="sub_70544"/>
            <w:r>
              <w:t>54.4.</w:t>
            </w:r>
            <w:bookmarkEnd w:id="3551"/>
          </w:p>
        </w:tc>
        <w:tc>
          <w:tcPr>
            <w:tcW w:w="4760" w:type="dxa"/>
            <w:tcBorders>
              <w:top w:val="single" w:sz="4" w:space="0" w:color="auto"/>
              <w:left w:val="single" w:sz="4" w:space="0" w:color="auto"/>
              <w:bottom w:val="nil"/>
              <w:right w:val="nil"/>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2" w:name="sub_70545"/>
            <w:r>
              <w:t>54.5.</w:t>
            </w:r>
            <w:bookmarkEnd w:id="3552"/>
          </w:p>
        </w:tc>
        <w:tc>
          <w:tcPr>
            <w:tcW w:w="4760" w:type="dxa"/>
            <w:tcBorders>
              <w:top w:val="single" w:sz="4" w:space="0" w:color="auto"/>
              <w:left w:val="single" w:sz="4" w:space="0" w:color="auto"/>
              <w:bottom w:val="nil"/>
              <w:right w:val="nil"/>
            </w:tcBorders>
          </w:tcPr>
          <w:p w:rsidR="00785A3F" w:rsidRDefault="00785A3F">
            <w:pPr>
              <w:pStyle w:val="a9"/>
            </w:pPr>
            <w:r>
              <w:t>от минус 16°С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3" w:name="sub_70055"/>
            <w:r>
              <w:t>55.</w:t>
            </w:r>
            <w:bookmarkEnd w:id="355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животных (далее - хозяйства), размещение </w:t>
            </w:r>
            <w:r>
              <w:lastRenderedPageBreak/>
              <w:t xml:space="preserve">емкостей для биологических отходов на территории хозяйства без учета положений, предусмотренных </w:t>
            </w:r>
            <w:hyperlink r:id="rId2723" w:history="1">
              <w:r>
                <w:rPr>
                  <w:rStyle w:val="a4"/>
                  <w:rFonts w:cs="Times New Roman CYR"/>
                </w:rPr>
                <w:t>пунктами 12-17</w:t>
              </w:r>
            </w:hyperlink>
            <w:r>
              <w:t xml:space="preserve"> Правил:</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24" w:history="1">
              <w:r w:rsidR="00785A3F">
                <w:rPr>
                  <w:rStyle w:val="a4"/>
                  <w:rFonts w:cs="Times New Roman CYR"/>
                </w:rPr>
                <w:t>Пункт 16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4" w:name="sub_70551"/>
            <w:r>
              <w:lastRenderedPageBreak/>
              <w:t>55.1</w:t>
            </w:r>
            <w:bookmarkEnd w:id="3554"/>
          </w:p>
        </w:tc>
        <w:tc>
          <w:tcPr>
            <w:tcW w:w="4760" w:type="dxa"/>
            <w:tcBorders>
              <w:top w:val="single" w:sz="4" w:space="0" w:color="auto"/>
              <w:left w:val="single" w:sz="4" w:space="0" w:color="auto"/>
              <w:bottom w:val="nil"/>
              <w:right w:val="nil"/>
            </w:tcBorders>
          </w:tcPr>
          <w:p w:rsidR="00785A3F" w:rsidRDefault="00785A3F">
            <w:pPr>
              <w:pStyle w:val="a9"/>
            </w:pPr>
            <w:r>
              <w:t>в течение не более чем 46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5" w:name="sub_70552"/>
            <w:r>
              <w:t>55.2.</w:t>
            </w:r>
            <w:bookmarkEnd w:id="3555"/>
          </w:p>
        </w:tc>
        <w:tc>
          <w:tcPr>
            <w:tcW w:w="4760" w:type="dxa"/>
            <w:tcBorders>
              <w:top w:val="single" w:sz="4" w:space="0" w:color="auto"/>
              <w:left w:val="single" w:sz="4" w:space="0" w:color="auto"/>
              <w:bottom w:val="nil"/>
              <w:right w:val="nil"/>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6" w:name="sub_75521"/>
            <w:r>
              <w:t>55.2.1.</w:t>
            </w:r>
            <w:bookmarkEnd w:id="3556"/>
          </w:p>
        </w:tc>
        <w:tc>
          <w:tcPr>
            <w:tcW w:w="4760" w:type="dxa"/>
            <w:tcBorders>
              <w:top w:val="single" w:sz="4" w:space="0" w:color="auto"/>
              <w:left w:val="single" w:sz="4" w:space="0" w:color="auto"/>
              <w:bottom w:val="nil"/>
              <w:right w:val="nil"/>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7" w:name="sub_75522"/>
            <w:r>
              <w:t>55.2.2.</w:t>
            </w:r>
            <w:bookmarkEnd w:id="3557"/>
          </w:p>
        </w:tc>
        <w:tc>
          <w:tcPr>
            <w:tcW w:w="4760" w:type="dxa"/>
            <w:tcBorders>
              <w:top w:val="single" w:sz="4" w:space="0" w:color="auto"/>
              <w:left w:val="single" w:sz="4" w:space="0" w:color="auto"/>
              <w:bottom w:val="nil"/>
              <w:right w:val="nil"/>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8" w:name="sub_755221"/>
            <w:r>
              <w:t>55.2.2.1.</w:t>
            </w:r>
            <w:bookmarkEnd w:id="3558"/>
          </w:p>
        </w:tc>
        <w:tc>
          <w:tcPr>
            <w:tcW w:w="4760" w:type="dxa"/>
            <w:tcBorders>
              <w:top w:val="single" w:sz="4" w:space="0" w:color="auto"/>
              <w:left w:val="single" w:sz="4" w:space="0" w:color="auto"/>
              <w:bottom w:val="nil"/>
              <w:right w:val="nil"/>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59" w:name="sub_755222"/>
            <w:r>
              <w:t>55.2.2.2.</w:t>
            </w:r>
            <w:bookmarkEnd w:id="3559"/>
          </w:p>
        </w:tc>
        <w:tc>
          <w:tcPr>
            <w:tcW w:w="4760" w:type="dxa"/>
            <w:tcBorders>
              <w:top w:val="single" w:sz="4" w:space="0" w:color="auto"/>
              <w:left w:val="single" w:sz="4" w:space="0" w:color="auto"/>
              <w:bottom w:val="nil"/>
              <w:right w:val="nil"/>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60" w:name="sub_755223"/>
            <w:r>
              <w:t>55.2.2.3.</w:t>
            </w:r>
            <w:bookmarkEnd w:id="3560"/>
          </w:p>
        </w:tc>
        <w:tc>
          <w:tcPr>
            <w:tcW w:w="4760" w:type="dxa"/>
            <w:tcBorders>
              <w:top w:val="single" w:sz="4" w:space="0" w:color="auto"/>
              <w:left w:val="single" w:sz="4" w:space="0" w:color="auto"/>
              <w:bottom w:val="nil"/>
              <w:right w:val="nil"/>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820"/>
      </w:tblGrid>
      <w:tr w:rsidR="00785A3F">
        <w:tc>
          <w:tcPr>
            <w:tcW w:w="1400" w:type="dxa"/>
            <w:tcBorders>
              <w:top w:val="single" w:sz="4" w:space="0" w:color="auto"/>
              <w:bottom w:val="nil"/>
              <w:right w:val="nil"/>
            </w:tcBorders>
          </w:tcPr>
          <w:p w:rsidR="00785A3F" w:rsidRDefault="00785A3F">
            <w:pPr>
              <w:pStyle w:val="a7"/>
              <w:jc w:val="center"/>
            </w:pPr>
            <w:bookmarkStart w:id="3561" w:name="sub_70056"/>
            <w:r>
              <w:t>56.</w:t>
            </w:r>
            <w:bookmarkEnd w:id="356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25" w:history="1">
              <w:r w:rsidR="00785A3F">
                <w:rPr>
                  <w:rStyle w:val="a4"/>
                  <w:rFonts w:cs="Times New Roman CYR"/>
                </w:rPr>
                <w:t>Пункт 16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62" w:name="sub_70561"/>
            <w:r>
              <w:t>56.1.</w:t>
            </w:r>
            <w:bookmarkEnd w:id="3562"/>
          </w:p>
        </w:tc>
        <w:tc>
          <w:tcPr>
            <w:tcW w:w="4760" w:type="dxa"/>
            <w:tcBorders>
              <w:top w:val="single" w:sz="4" w:space="0" w:color="auto"/>
              <w:left w:val="single" w:sz="4" w:space="0" w:color="auto"/>
              <w:bottom w:val="nil"/>
              <w:right w:val="nil"/>
            </w:tcBorders>
          </w:tcPr>
          <w:p w:rsidR="00785A3F" w:rsidRDefault="00785A3F">
            <w:pPr>
              <w:pStyle w:val="a9"/>
            </w:pPr>
            <w:r>
              <w:t>ее расположение: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63" w:name="sub_70562"/>
            <w:r>
              <w:t>56.2.</w:t>
            </w:r>
            <w:bookmarkEnd w:id="3563"/>
          </w:p>
        </w:tc>
        <w:tc>
          <w:tcPr>
            <w:tcW w:w="4760" w:type="dxa"/>
            <w:tcBorders>
              <w:top w:val="single" w:sz="4" w:space="0" w:color="auto"/>
              <w:left w:val="single" w:sz="4" w:space="0" w:color="auto"/>
              <w:bottom w:val="single" w:sz="4" w:space="0" w:color="auto"/>
              <w:right w:val="nil"/>
            </w:tcBorders>
          </w:tcPr>
          <w:p w:rsidR="00785A3F" w:rsidRDefault="00785A3F">
            <w:pPr>
              <w:pStyle w:val="a9"/>
            </w:pPr>
            <w:r>
              <w:t>на границе территории хозяйства?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64" w:name="sub_70563"/>
            <w:r>
              <w:t>56.3.</w:t>
            </w:r>
            <w:bookmarkEnd w:id="3564"/>
          </w:p>
        </w:tc>
        <w:tc>
          <w:tcPr>
            <w:tcW w:w="4760" w:type="dxa"/>
            <w:tcBorders>
              <w:top w:val="single" w:sz="4" w:space="0" w:color="auto"/>
              <w:left w:val="single" w:sz="4" w:space="0" w:color="auto"/>
              <w:bottom w:val="nil"/>
              <w:right w:val="nil"/>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65" w:name="sub_70564"/>
            <w:r>
              <w:t>56.4.</w:t>
            </w:r>
            <w:bookmarkEnd w:id="3565"/>
          </w:p>
        </w:tc>
        <w:tc>
          <w:tcPr>
            <w:tcW w:w="4760" w:type="dxa"/>
            <w:tcBorders>
              <w:top w:val="single" w:sz="4" w:space="0" w:color="auto"/>
              <w:left w:val="single" w:sz="4" w:space="0" w:color="auto"/>
              <w:bottom w:val="nil"/>
              <w:right w:val="nil"/>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820"/>
      </w:tblGrid>
      <w:tr w:rsidR="00785A3F">
        <w:tc>
          <w:tcPr>
            <w:tcW w:w="1400" w:type="dxa"/>
            <w:tcBorders>
              <w:top w:val="single" w:sz="4" w:space="0" w:color="auto"/>
              <w:bottom w:val="nil"/>
              <w:right w:val="nil"/>
            </w:tcBorders>
          </w:tcPr>
          <w:p w:rsidR="00785A3F" w:rsidRDefault="00785A3F">
            <w:pPr>
              <w:pStyle w:val="a7"/>
              <w:jc w:val="center"/>
            </w:pPr>
            <w:bookmarkStart w:id="3566" w:name="sub_70057"/>
            <w:r>
              <w:t>57.</w:t>
            </w:r>
            <w:bookmarkEnd w:id="3566"/>
          </w:p>
        </w:tc>
        <w:tc>
          <w:tcPr>
            <w:tcW w:w="4760" w:type="dxa"/>
            <w:tcBorders>
              <w:top w:val="single" w:sz="4" w:space="0" w:color="auto"/>
              <w:left w:val="single" w:sz="4" w:space="0" w:color="auto"/>
              <w:bottom w:val="nil"/>
              <w:right w:val="nil"/>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nil"/>
              <w:right w:val="nil"/>
            </w:tcBorders>
          </w:tcPr>
          <w:p w:rsidR="00785A3F" w:rsidRDefault="00E721A3">
            <w:pPr>
              <w:pStyle w:val="a9"/>
            </w:pPr>
            <w:hyperlink r:id="rId2726"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67" w:name="sub_70058"/>
            <w:r>
              <w:t>58.</w:t>
            </w:r>
            <w:bookmarkEnd w:id="356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Обеспечена ли контролируемым лицом переработка умеренно опасных </w:t>
            </w:r>
            <w:r>
              <w:lastRenderedPageBreak/>
              <w:t>биологических отходов, контаминированных возбудителями болезней животных, соблюдении режимов, обеспечивающих инактивацию возбудителей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727" w:history="1">
              <w:r w:rsidR="00785A3F">
                <w:rPr>
                  <w:rStyle w:val="a4"/>
                  <w:rFonts w:cs="Times New Roman CYR"/>
                </w:rPr>
                <w:t>Пункт 20</w:t>
              </w:r>
            </w:hyperlink>
            <w:r w:rsidR="00785A3F">
              <w:t xml:space="preserve"> Ветеринарных правил перемещения, хранения, </w:t>
            </w:r>
            <w:r w:rsidR="00785A3F">
              <w:lastRenderedPageBreak/>
              <w:t>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68" w:name="sub_70059"/>
            <w:r>
              <w:lastRenderedPageBreak/>
              <w:t>59.</w:t>
            </w:r>
            <w:bookmarkEnd w:id="3568"/>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переработка особо опасных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2728"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69" w:name="sub_70060"/>
            <w:r>
              <w:t>60.</w:t>
            </w:r>
            <w:bookmarkEnd w:id="3569"/>
          </w:p>
        </w:tc>
        <w:tc>
          <w:tcPr>
            <w:tcW w:w="4760" w:type="dxa"/>
            <w:tcBorders>
              <w:top w:val="single" w:sz="4" w:space="0" w:color="auto"/>
              <w:left w:val="single" w:sz="4" w:space="0" w:color="auto"/>
              <w:bottom w:val="nil"/>
              <w:right w:val="nil"/>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&lt;2&gt; по заразным болезням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729"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0" w:name="sub_70061"/>
            <w:r>
              <w:t>61.</w:t>
            </w:r>
            <w:bookmarkEnd w:id="357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nil"/>
              <w:right w:val="nil"/>
            </w:tcBorders>
          </w:tcPr>
          <w:p w:rsidR="00785A3F" w:rsidRDefault="00E721A3">
            <w:pPr>
              <w:pStyle w:val="a9"/>
            </w:pPr>
            <w:hyperlink r:id="rId2730"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71" w:name="sub_70062"/>
            <w:r>
              <w:t>62.</w:t>
            </w:r>
            <w:bookmarkEnd w:id="3571"/>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31"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2" w:name="sub_70621"/>
            <w:r>
              <w:lastRenderedPageBreak/>
              <w:t>62.1.</w:t>
            </w:r>
            <w:bookmarkEnd w:id="3572"/>
          </w:p>
        </w:tc>
        <w:tc>
          <w:tcPr>
            <w:tcW w:w="4760" w:type="dxa"/>
            <w:tcBorders>
              <w:top w:val="single" w:sz="4" w:space="0" w:color="auto"/>
              <w:left w:val="single" w:sz="4" w:space="0" w:color="auto"/>
              <w:bottom w:val="nil"/>
              <w:right w:val="nil"/>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3" w:name="sub_70622"/>
            <w:r>
              <w:t>62.2.</w:t>
            </w:r>
            <w:bookmarkEnd w:id="3573"/>
          </w:p>
        </w:tc>
        <w:tc>
          <w:tcPr>
            <w:tcW w:w="4760" w:type="dxa"/>
            <w:tcBorders>
              <w:top w:val="single" w:sz="4" w:space="0" w:color="auto"/>
              <w:left w:val="single" w:sz="4" w:space="0" w:color="auto"/>
              <w:bottom w:val="nil"/>
              <w:right w:val="nil"/>
            </w:tcBorders>
          </w:tcPr>
          <w:p w:rsidR="00785A3F" w:rsidRDefault="00785A3F">
            <w:pPr>
              <w:pStyle w:val="a9"/>
            </w:pPr>
            <w:r>
              <w:t>последующая проварка в котлах или иных емкостях не менее 2 часов при температуре не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4" w:name="sub_70623"/>
            <w:r>
              <w:t>62.3.</w:t>
            </w:r>
            <w:bookmarkEnd w:id="3574"/>
          </w:p>
        </w:tc>
        <w:tc>
          <w:tcPr>
            <w:tcW w:w="4760" w:type="dxa"/>
            <w:tcBorders>
              <w:top w:val="single" w:sz="4" w:space="0" w:color="auto"/>
              <w:left w:val="single" w:sz="4" w:space="0" w:color="auto"/>
              <w:bottom w:val="nil"/>
              <w:right w:val="nil"/>
            </w:tcBorders>
          </w:tcPr>
          <w:p w:rsidR="00785A3F" w:rsidRDefault="00785A3F">
            <w:pPr>
              <w:pStyle w:val="a9"/>
            </w:pPr>
            <w:r>
              <w:t>использование полученной продукции в течение 12 часов с момента приготовления для кормления животных, за исключением 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5" w:name="sub_70063"/>
            <w:r>
              <w:t>63.</w:t>
            </w:r>
            <w:bookmarkEnd w:id="3575"/>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32"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6" w:name="sub_70631"/>
            <w:r>
              <w:t>63.1.</w:t>
            </w:r>
            <w:bookmarkEnd w:id="3576"/>
          </w:p>
        </w:tc>
        <w:tc>
          <w:tcPr>
            <w:tcW w:w="4760" w:type="dxa"/>
            <w:tcBorders>
              <w:top w:val="single" w:sz="4" w:space="0" w:color="auto"/>
              <w:left w:val="single" w:sz="4" w:space="0" w:color="auto"/>
              <w:bottom w:val="nil"/>
              <w:right w:val="nil"/>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7" w:name="sub_70632"/>
            <w:r>
              <w:t>63.2.</w:t>
            </w:r>
            <w:bookmarkEnd w:id="3577"/>
          </w:p>
        </w:tc>
        <w:tc>
          <w:tcPr>
            <w:tcW w:w="4760" w:type="dxa"/>
            <w:tcBorders>
              <w:top w:val="single" w:sz="4" w:space="0" w:color="auto"/>
              <w:left w:val="single" w:sz="4" w:space="0" w:color="auto"/>
              <w:bottom w:val="nil"/>
              <w:right w:val="nil"/>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8" w:name="sub_70064"/>
            <w:r>
              <w:t>64.</w:t>
            </w:r>
            <w:bookmarkEnd w:id="3578"/>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33"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79" w:name="sub_70641"/>
            <w:r>
              <w:t>64.1.</w:t>
            </w:r>
            <w:bookmarkEnd w:id="3579"/>
          </w:p>
        </w:tc>
        <w:tc>
          <w:tcPr>
            <w:tcW w:w="4760" w:type="dxa"/>
            <w:tcBorders>
              <w:top w:val="single" w:sz="4" w:space="0" w:color="auto"/>
              <w:left w:val="single" w:sz="4" w:space="0" w:color="auto"/>
              <w:bottom w:val="nil"/>
              <w:right w:val="nil"/>
            </w:tcBorders>
          </w:tcPr>
          <w:p w:rsidR="00785A3F" w:rsidRDefault="00785A3F">
            <w:pPr>
              <w:pStyle w:val="a9"/>
            </w:pPr>
            <w:r>
              <w:t xml:space="preserve">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w:t>
            </w:r>
            <w:r>
              <w:lastRenderedPageBreak/>
              <w:t>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0" w:name="sub_70642"/>
            <w:r>
              <w:lastRenderedPageBreak/>
              <w:t>64.2.</w:t>
            </w:r>
            <w:bookmarkEnd w:id="3580"/>
          </w:p>
        </w:tc>
        <w:tc>
          <w:tcPr>
            <w:tcW w:w="4760" w:type="dxa"/>
            <w:tcBorders>
              <w:top w:val="single" w:sz="4" w:space="0" w:color="auto"/>
              <w:left w:val="single" w:sz="4" w:space="0" w:color="auto"/>
              <w:bottom w:val="nil"/>
              <w:right w:val="nil"/>
            </w:tcBorders>
          </w:tcPr>
          <w:p w:rsidR="00785A3F" w:rsidRDefault="00785A3F">
            <w:pPr>
              <w:pStyle w:val="a9"/>
            </w:pPr>
            <w:r>
              <w:t>путем сжигания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81" w:name="sub_70065"/>
            <w:r>
              <w:t>65.</w:t>
            </w:r>
            <w:bookmarkEnd w:id="3581"/>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2734"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при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35"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2" w:name="sub_70066"/>
            <w:r>
              <w:t>66.</w:t>
            </w:r>
            <w:bookmarkEnd w:id="3582"/>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nil"/>
              <w:right w:val="nil"/>
            </w:tcBorders>
          </w:tcPr>
          <w:p w:rsidR="00785A3F" w:rsidRDefault="00E721A3">
            <w:pPr>
              <w:pStyle w:val="a9"/>
            </w:pPr>
            <w:hyperlink r:id="rId2736"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3" w:name="sub_70067"/>
            <w:r>
              <w:t>67.</w:t>
            </w:r>
            <w:bookmarkEnd w:id="3583"/>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2737"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820"/>
      </w:tblGrid>
      <w:tr w:rsidR="00785A3F">
        <w:tc>
          <w:tcPr>
            <w:tcW w:w="1400" w:type="dxa"/>
            <w:tcBorders>
              <w:top w:val="single" w:sz="4" w:space="0" w:color="auto"/>
              <w:bottom w:val="nil"/>
              <w:right w:val="nil"/>
            </w:tcBorders>
          </w:tcPr>
          <w:p w:rsidR="00785A3F" w:rsidRDefault="00785A3F">
            <w:pPr>
              <w:pStyle w:val="a7"/>
              <w:jc w:val="center"/>
            </w:pPr>
            <w:bookmarkStart w:id="3584" w:name="sub_70068"/>
            <w:r>
              <w:t>68.</w:t>
            </w:r>
            <w:bookmarkEnd w:id="358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Обеспечена ли контролируемым лицом утилизация умеренно опасных </w:t>
            </w:r>
            <w:r>
              <w:lastRenderedPageBreak/>
              <w:t>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38" w:history="1">
              <w:r w:rsidR="00785A3F">
                <w:rPr>
                  <w:rStyle w:val="a4"/>
                  <w:rFonts w:cs="Times New Roman CYR"/>
                </w:rPr>
                <w:t>Пункт 29</w:t>
              </w:r>
            </w:hyperlink>
            <w:r w:rsidR="00785A3F">
              <w:t xml:space="preserve"> Ветеринарных правил перемещения, хранения, </w:t>
            </w:r>
            <w:r w:rsidR="00785A3F">
              <w:lastRenderedPageBreak/>
              <w:t>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5" w:name="sub_70681"/>
            <w:r>
              <w:lastRenderedPageBreak/>
              <w:t>68.1.</w:t>
            </w:r>
            <w:bookmarkEnd w:id="3585"/>
          </w:p>
        </w:tc>
        <w:tc>
          <w:tcPr>
            <w:tcW w:w="4760" w:type="dxa"/>
            <w:tcBorders>
              <w:top w:val="single" w:sz="4" w:space="0" w:color="auto"/>
              <w:left w:val="single" w:sz="4" w:space="0" w:color="auto"/>
              <w:bottom w:val="nil"/>
              <w:right w:val="nil"/>
            </w:tcBorders>
          </w:tcPr>
          <w:p w:rsidR="00785A3F" w:rsidRDefault="00785A3F">
            <w:pPr>
              <w:pStyle w:val="a9"/>
            </w:pPr>
            <w:r>
              <w:t>под наблюдением государственного 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6" w:name="sub_70682"/>
            <w:r>
              <w:t>68.2.</w:t>
            </w:r>
            <w:bookmarkEnd w:id="3586"/>
          </w:p>
        </w:tc>
        <w:tc>
          <w:tcPr>
            <w:tcW w:w="4760" w:type="dxa"/>
            <w:tcBorders>
              <w:top w:val="single" w:sz="4" w:space="0" w:color="auto"/>
              <w:left w:val="single" w:sz="4" w:space="0" w:color="auto"/>
              <w:bottom w:val="nil"/>
              <w:right w:val="nil"/>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2739" w:history="1">
              <w:r>
                <w:rPr>
                  <w:rStyle w:val="a4"/>
                  <w:rFonts w:cs="Times New Roman CYR"/>
                </w:rPr>
                <w:t>пункте 24</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7" w:name="sub_70683"/>
            <w:r>
              <w:t>68.3.</w:t>
            </w:r>
            <w:bookmarkEnd w:id="3587"/>
          </w:p>
        </w:tc>
        <w:tc>
          <w:tcPr>
            <w:tcW w:w="4760" w:type="dxa"/>
            <w:tcBorders>
              <w:top w:val="single" w:sz="4" w:space="0" w:color="auto"/>
              <w:left w:val="single" w:sz="4" w:space="0" w:color="auto"/>
              <w:bottom w:val="nil"/>
              <w:right w:val="nil"/>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8" w:name="sub_76831"/>
            <w:r>
              <w:t>68.3.1.</w:t>
            </w:r>
            <w:bookmarkEnd w:id="3588"/>
          </w:p>
        </w:tc>
        <w:tc>
          <w:tcPr>
            <w:tcW w:w="4760" w:type="dxa"/>
            <w:tcBorders>
              <w:top w:val="single" w:sz="4" w:space="0" w:color="auto"/>
              <w:left w:val="single" w:sz="4" w:space="0" w:color="auto"/>
              <w:bottom w:val="nil"/>
              <w:right w:val="nil"/>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89" w:name="sub_76832"/>
            <w:r>
              <w:t>68.3.2.</w:t>
            </w:r>
            <w:bookmarkEnd w:id="3589"/>
          </w:p>
        </w:tc>
        <w:tc>
          <w:tcPr>
            <w:tcW w:w="4760" w:type="dxa"/>
            <w:tcBorders>
              <w:top w:val="single" w:sz="4" w:space="0" w:color="auto"/>
              <w:left w:val="single" w:sz="4" w:space="0" w:color="auto"/>
              <w:bottom w:val="nil"/>
              <w:right w:val="nil"/>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590" w:name="sub_70069"/>
            <w:r>
              <w:t>69.</w:t>
            </w:r>
            <w:bookmarkEnd w:id="3590"/>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40"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1" w:name="sub_70691"/>
            <w:r>
              <w:t>69.1.</w:t>
            </w:r>
            <w:bookmarkEnd w:id="3591"/>
          </w:p>
        </w:tc>
        <w:tc>
          <w:tcPr>
            <w:tcW w:w="4760" w:type="dxa"/>
            <w:tcBorders>
              <w:top w:val="single" w:sz="4" w:space="0" w:color="auto"/>
              <w:left w:val="single" w:sz="4" w:space="0" w:color="auto"/>
              <w:bottom w:val="nil"/>
              <w:right w:val="nil"/>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2" w:name="sub_70692"/>
            <w:r>
              <w:t>69.2.</w:t>
            </w:r>
            <w:bookmarkEnd w:id="3592"/>
          </w:p>
        </w:tc>
        <w:tc>
          <w:tcPr>
            <w:tcW w:w="4760" w:type="dxa"/>
            <w:tcBorders>
              <w:top w:val="single" w:sz="4" w:space="0" w:color="auto"/>
              <w:left w:val="single" w:sz="4" w:space="0" w:color="auto"/>
              <w:bottom w:val="nil"/>
              <w:right w:val="nil"/>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3" w:name="sub_70070"/>
            <w:r>
              <w:t>70.</w:t>
            </w:r>
            <w:bookmarkEnd w:id="3593"/>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nil"/>
              <w:right w:val="nil"/>
            </w:tcBorders>
          </w:tcPr>
          <w:p w:rsidR="00785A3F" w:rsidRDefault="00E721A3">
            <w:pPr>
              <w:pStyle w:val="a9"/>
            </w:pPr>
            <w:hyperlink r:id="rId2741"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4" w:name="sub_70071"/>
            <w:r>
              <w:lastRenderedPageBreak/>
              <w:t>71.</w:t>
            </w:r>
            <w:bookmarkEnd w:id="3594"/>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42"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5" w:name="sub_70711"/>
            <w:r>
              <w:t>71.1.</w:t>
            </w:r>
            <w:bookmarkEnd w:id="3595"/>
          </w:p>
        </w:tc>
        <w:tc>
          <w:tcPr>
            <w:tcW w:w="4760" w:type="dxa"/>
            <w:tcBorders>
              <w:top w:val="single" w:sz="4" w:space="0" w:color="auto"/>
              <w:left w:val="single" w:sz="4" w:space="0" w:color="auto"/>
              <w:bottom w:val="nil"/>
              <w:right w:val="nil"/>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6" w:name="sub_70712"/>
            <w:r>
              <w:t>71.2.</w:t>
            </w:r>
            <w:bookmarkEnd w:id="3596"/>
          </w:p>
        </w:tc>
        <w:tc>
          <w:tcPr>
            <w:tcW w:w="4760" w:type="dxa"/>
            <w:tcBorders>
              <w:top w:val="single" w:sz="4" w:space="0" w:color="auto"/>
              <w:left w:val="single" w:sz="4" w:space="0" w:color="auto"/>
              <w:bottom w:val="nil"/>
              <w:right w:val="nil"/>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7" w:name="sub_70713"/>
            <w:r>
              <w:t>71.3.</w:t>
            </w:r>
            <w:bookmarkEnd w:id="3597"/>
          </w:p>
        </w:tc>
        <w:tc>
          <w:tcPr>
            <w:tcW w:w="4760" w:type="dxa"/>
            <w:tcBorders>
              <w:top w:val="single" w:sz="4" w:space="0" w:color="auto"/>
              <w:left w:val="single" w:sz="4" w:space="0" w:color="auto"/>
              <w:bottom w:val="nil"/>
              <w:right w:val="nil"/>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8" w:name="sub_70072"/>
            <w:r>
              <w:t>72.</w:t>
            </w:r>
            <w:bookmarkEnd w:id="3598"/>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43"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599" w:name="sub_70721"/>
            <w:r>
              <w:t>72.1</w:t>
            </w:r>
            <w:bookmarkEnd w:id="3599"/>
          </w:p>
        </w:tc>
        <w:tc>
          <w:tcPr>
            <w:tcW w:w="4760" w:type="dxa"/>
            <w:tcBorders>
              <w:top w:val="single" w:sz="4" w:space="0" w:color="auto"/>
              <w:left w:val="single" w:sz="4" w:space="0" w:color="auto"/>
              <w:bottom w:val="nil"/>
              <w:right w:val="nil"/>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0" w:name="sub_70722"/>
            <w:r>
              <w:t>72.2</w:t>
            </w:r>
            <w:bookmarkEnd w:id="3600"/>
          </w:p>
        </w:tc>
        <w:tc>
          <w:tcPr>
            <w:tcW w:w="4760" w:type="dxa"/>
            <w:tcBorders>
              <w:top w:val="single" w:sz="4" w:space="0" w:color="auto"/>
              <w:left w:val="single" w:sz="4" w:space="0" w:color="auto"/>
              <w:bottom w:val="nil"/>
              <w:right w:val="nil"/>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1" w:name="sub_70723"/>
            <w:r>
              <w:t>72.3</w:t>
            </w:r>
            <w:bookmarkEnd w:id="3601"/>
          </w:p>
        </w:tc>
        <w:tc>
          <w:tcPr>
            <w:tcW w:w="4760" w:type="dxa"/>
            <w:tcBorders>
              <w:top w:val="single" w:sz="4" w:space="0" w:color="auto"/>
              <w:left w:val="single" w:sz="4" w:space="0" w:color="auto"/>
              <w:bottom w:val="nil"/>
              <w:right w:val="nil"/>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2" w:name="sub_77231"/>
            <w:r>
              <w:t>72.3.1</w:t>
            </w:r>
            <w:bookmarkEnd w:id="3602"/>
          </w:p>
        </w:tc>
        <w:tc>
          <w:tcPr>
            <w:tcW w:w="4760" w:type="dxa"/>
            <w:tcBorders>
              <w:top w:val="single" w:sz="4" w:space="0" w:color="auto"/>
              <w:left w:val="single" w:sz="4" w:space="0" w:color="auto"/>
              <w:bottom w:val="nil"/>
              <w:right w:val="nil"/>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3" w:name="sub_77232"/>
            <w:r>
              <w:t>72.3.2</w:t>
            </w:r>
            <w:bookmarkEnd w:id="3603"/>
          </w:p>
        </w:tc>
        <w:tc>
          <w:tcPr>
            <w:tcW w:w="4760" w:type="dxa"/>
            <w:tcBorders>
              <w:top w:val="single" w:sz="4" w:space="0" w:color="auto"/>
              <w:left w:val="single" w:sz="4" w:space="0" w:color="auto"/>
              <w:bottom w:val="nil"/>
              <w:right w:val="nil"/>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4" w:name="sub_77233"/>
            <w:r>
              <w:t>72.3.3</w:t>
            </w:r>
            <w:bookmarkEnd w:id="3604"/>
          </w:p>
        </w:tc>
        <w:tc>
          <w:tcPr>
            <w:tcW w:w="4760" w:type="dxa"/>
            <w:tcBorders>
              <w:top w:val="single" w:sz="4" w:space="0" w:color="auto"/>
              <w:left w:val="single" w:sz="4" w:space="0" w:color="auto"/>
              <w:bottom w:val="nil"/>
              <w:right w:val="nil"/>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2744"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2016, N 53, ст. 6401)?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05" w:name="sub_70073"/>
            <w:r>
              <w:t>73.</w:t>
            </w:r>
            <w:bookmarkEnd w:id="360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745"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(или) опасных пищевых продуктов, </w:t>
            </w:r>
            <w:r w:rsidR="00785A3F">
              <w:lastRenderedPageBreak/>
              <w:t xml:space="preserve">материалов и изделий, контактирующих с пищевыми продуктами, утвержденного </w:t>
            </w:r>
            <w:hyperlink r:id="rId2746" w:history="1">
              <w:r w:rsidR="00785A3F">
                <w:rPr>
                  <w:rStyle w:val="a4"/>
                  <w:rFonts w:cs="Times New Roman CYR"/>
                </w:rPr>
                <w:t>Постановлением</w:t>
              </w:r>
            </w:hyperlink>
            <w:r w:rsidR="00785A3F">
              <w:t xml:space="preserve"> Правительства Российской Федерации от 07.10.2020 N 1612 (далее -Положение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6" w:name="sub_70731"/>
            <w:r>
              <w:t>73.1.</w:t>
            </w:r>
            <w:bookmarkEnd w:id="3606"/>
          </w:p>
        </w:tc>
        <w:tc>
          <w:tcPr>
            <w:tcW w:w="4760" w:type="dxa"/>
            <w:tcBorders>
              <w:top w:val="single" w:sz="4" w:space="0" w:color="auto"/>
              <w:left w:val="single" w:sz="4" w:space="0" w:color="auto"/>
              <w:bottom w:val="nil"/>
              <w:right w:val="nil"/>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7" w:name="sub_70732"/>
            <w:r>
              <w:lastRenderedPageBreak/>
              <w:t>73.2.</w:t>
            </w:r>
            <w:bookmarkEnd w:id="3607"/>
          </w:p>
        </w:tc>
        <w:tc>
          <w:tcPr>
            <w:tcW w:w="4760" w:type="dxa"/>
            <w:tcBorders>
              <w:top w:val="single" w:sz="4" w:space="0" w:color="auto"/>
              <w:left w:val="single" w:sz="4" w:space="0" w:color="auto"/>
              <w:bottom w:val="nil"/>
              <w:right w:val="nil"/>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08" w:name="sub_70074"/>
            <w:r>
              <w:lastRenderedPageBreak/>
              <w:t>74.</w:t>
            </w:r>
            <w:bookmarkEnd w:id="3608"/>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nil"/>
              <w:right w:val="nil"/>
            </w:tcBorders>
          </w:tcPr>
          <w:p w:rsidR="00785A3F" w:rsidRDefault="00E721A3">
            <w:pPr>
              <w:pStyle w:val="a9"/>
            </w:pPr>
            <w:hyperlink r:id="rId2747"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09" w:name="sub_70075"/>
            <w:r>
              <w:t>72.</w:t>
            </w:r>
            <w:bookmarkEnd w:id="360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48"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10" w:name="sub_70076"/>
            <w:r>
              <w:lastRenderedPageBreak/>
              <w:t>76.</w:t>
            </w:r>
            <w:bookmarkEnd w:id="361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целях: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49" w:history="1">
              <w:r w:rsidR="00785A3F">
                <w:rPr>
                  <w:rStyle w:val="a4"/>
                  <w:rFonts w:cs="Times New Roman CYR"/>
                </w:rPr>
                <w:t>Пункт 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11" w:name="sub_70761"/>
            <w:r>
              <w:t>76.1.</w:t>
            </w:r>
            <w:bookmarkEnd w:id="3611"/>
          </w:p>
        </w:tc>
        <w:tc>
          <w:tcPr>
            <w:tcW w:w="4760" w:type="dxa"/>
            <w:tcBorders>
              <w:top w:val="single" w:sz="4" w:space="0" w:color="auto"/>
              <w:left w:val="single" w:sz="4" w:space="0" w:color="auto"/>
              <w:bottom w:val="nil"/>
              <w:right w:val="nil"/>
            </w:tcBorders>
          </w:tcPr>
          <w:p w:rsidR="00785A3F" w:rsidRDefault="00785A3F">
            <w:pPr>
              <w:pStyle w:val="a9"/>
            </w:pPr>
            <w:r>
              <w:t xml:space="preserve">определения возможности утилизации или уничтожения изъятых из обращения некачественных и (или) опасных пищевых продуктов, материалов и изделий, контактирующих с пищевыми продуктами, во всех случаях, за исключением случаев, указанных в </w:t>
            </w:r>
            <w:hyperlink r:id="rId2750" w:history="1">
              <w:r>
                <w:rPr>
                  <w:rStyle w:val="a4"/>
                  <w:rFonts w:cs="Times New Roman CYR"/>
                </w:rPr>
                <w:t>пунктах 7</w:t>
              </w:r>
            </w:hyperlink>
            <w:r>
              <w:t xml:space="preserve"> и </w:t>
            </w:r>
            <w:hyperlink r:id="rId2751" w:history="1">
              <w:r>
                <w:rPr>
                  <w:rStyle w:val="a4"/>
                  <w:rFonts w:cs="Times New Roman CYR"/>
                </w:rPr>
                <w:t>6</w:t>
              </w:r>
            </w:hyperlink>
            <w:r>
              <w:t xml:space="preserve"> настоящего Положения, проведение санитарно-эпидемиологической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12" w:name="sub_70762"/>
            <w:r>
              <w:t>76.2.</w:t>
            </w:r>
            <w:bookmarkEnd w:id="3612"/>
          </w:p>
        </w:tc>
        <w:tc>
          <w:tcPr>
            <w:tcW w:w="4760" w:type="dxa"/>
            <w:tcBorders>
              <w:top w:val="single" w:sz="4" w:space="0" w:color="auto"/>
              <w:left w:val="single" w:sz="4" w:space="0" w:color="auto"/>
              <w:bottom w:val="nil"/>
              <w:right w:val="nil"/>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820"/>
      </w:tblGrid>
      <w:tr w:rsidR="00785A3F">
        <w:tc>
          <w:tcPr>
            <w:tcW w:w="1400" w:type="dxa"/>
            <w:tcBorders>
              <w:top w:val="single" w:sz="4" w:space="0" w:color="auto"/>
              <w:bottom w:val="nil"/>
              <w:right w:val="nil"/>
            </w:tcBorders>
          </w:tcPr>
          <w:p w:rsidR="00785A3F" w:rsidRDefault="00785A3F">
            <w:pPr>
              <w:pStyle w:val="a7"/>
              <w:jc w:val="center"/>
            </w:pPr>
            <w:bookmarkStart w:id="3613" w:name="sub_70077"/>
            <w:r>
              <w:t>77.</w:t>
            </w:r>
            <w:bookmarkEnd w:id="3613"/>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nil"/>
              <w:right w:val="nil"/>
            </w:tcBorders>
          </w:tcPr>
          <w:p w:rsidR="00785A3F" w:rsidRDefault="00E721A3">
            <w:pPr>
              <w:pStyle w:val="a9"/>
            </w:pPr>
            <w:hyperlink r:id="rId2752"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14" w:name="sub_70078"/>
            <w:r>
              <w:t>78.</w:t>
            </w:r>
            <w:bookmarkEnd w:id="361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уничтожение некачественных и (или) </w:t>
            </w:r>
            <w:r>
              <w:lastRenderedPageBreak/>
              <w:t>опасных пищевых продуктов, материалов и изделий, контактирующих с пищевыми продуктами, любым технически доступным способом с соблюдением требований нормативных и технических документов по охране окружающей среды?</w:t>
            </w:r>
          </w:p>
        </w:tc>
        <w:tc>
          <w:tcPr>
            <w:tcW w:w="3500" w:type="dxa"/>
            <w:tcBorders>
              <w:top w:val="single" w:sz="4" w:space="0" w:color="auto"/>
              <w:left w:val="single" w:sz="4" w:space="0" w:color="auto"/>
              <w:bottom w:val="nil"/>
              <w:right w:val="nil"/>
            </w:tcBorders>
          </w:tcPr>
          <w:p w:rsidR="00785A3F" w:rsidRDefault="00E721A3">
            <w:pPr>
              <w:pStyle w:val="a9"/>
            </w:pPr>
            <w:hyperlink r:id="rId2753" w:history="1">
              <w:r w:rsidR="00785A3F">
                <w:rPr>
                  <w:rStyle w:val="a4"/>
                  <w:rFonts w:cs="Times New Roman CYR"/>
                </w:rPr>
                <w:t>Пункт 15</w:t>
              </w:r>
            </w:hyperlink>
            <w:r w:rsidR="00785A3F">
              <w:t xml:space="preserve"> Положения о порядке изъятия из обращения, </w:t>
            </w:r>
            <w:r w:rsidR="00785A3F">
              <w:lastRenderedPageBreak/>
              <w:t>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15" w:name="sub_70079"/>
            <w:r>
              <w:lastRenderedPageBreak/>
              <w:t>79.</w:t>
            </w:r>
            <w:bookmarkEnd w:id="361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54" w:history="1">
              <w:r w:rsidR="00785A3F">
                <w:rPr>
                  <w:rStyle w:val="a4"/>
                  <w:rFonts w:cs="Times New Roman CYR"/>
                </w:rPr>
                <w:t>Пункт 16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16" w:name="sub_700078"/>
            <w:r>
              <w:t>78.</w:t>
            </w:r>
            <w:bookmarkEnd w:id="3616"/>
          </w:p>
        </w:tc>
        <w:tc>
          <w:tcPr>
            <w:tcW w:w="4760" w:type="dxa"/>
            <w:tcBorders>
              <w:top w:val="single" w:sz="4" w:space="0" w:color="auto"/>
              <w:left w:val="single" w:sz="4" w:space="0" w:color="auto"/>
              <w:bottom w:val="nil"/>
              <w:right w:val="nil"/>
            </w:tcBorders>
          </w:tcPr>
          <w:p w:rsidR="00785A3F" w:rsidRDefault="00785A3F">
            <w:pPr>
              <w:pStyle w:val="a9"/>
            </w:pPr>
            <w:r>
              <w:t>Осуществляются ли процессы производства (изготовления), хранения, перевозки (транспортирования) и реализации пищевой продукции таким образом, чтобы такая продукция соответствовала требованиям безопасности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55" w:history="1">
              <w:r w:rsidR="00785A3F">
                <w:rPr>
                  <w:rStyle w:val="a4"/>
                  <w:rFonts w:cs="Times New Roman CYR"/>
                </w:rPr>
                <w:t>пункт 1 статьи 10</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2756" w:history="1">
              <w:r w:rsidR="00785A3F">
                <w:rPr>
                  <w:rStyle w:val="a4"/>
                  <w:rFonts w:cs="Times New Roman CYR"/>
                </w:rPr>
                <w:t>Решением</w:t>
              </w:r>
            </w:hyperlink>
            <w:r w:rsidR="00785A3F">
              <w:t xml:space="preserve"> Комиссии Таможенного союза </w:t>
            </w:r>
            <w:r w:rsidR="00785A3F">
              <w:lastRenderedPageBreak/>
              <w:t xml:space="preserve">от 09.12.2011 N 880 (Официальный сайт Комиссии Таможенного союза </w:t>
            </w:r>
            <w:hyperlink r:id="rId2757" w:history="1">
              <w:r w:rsidR="00785A3F">
                <w:rPr>
                  <w:rStyle w:val="a4"/>
                  <w:rFonts w:cs="Times New Roman CYR"/>
                </w:rPr>
                <w:t>http://www.tsouz.ru/</w:t>
              </w:r>
            </w:hyperlink>
            <w:r w:rsidR="00785A3F">
              <w:t>, 2011, 2013, 2014) (далее - регламент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17" w:name="sub_700079"/>
            <w:r>
              <w:lastRenderedPageBreak/>
              <w:t>79.</w:t>
            </w:r>
            <w:bookmarkEnd w:id="3617"/>
          </w:p>
        </w:tc>
        <w:tc>
          <w:tcPr>
            <w:tcW w:w="4760" w:type="dxa"/>
            <w:tcBorders>
              <w:top w:val="single" w:sz="4" w:space="0" w:color="auto"/>
              <w:left w:val="single" w:sz="4" w:space="0" w:color="auto"/>
              <w:bottom w:val="single" w:sz="4" w:space="0" w:color="auto"/>
              <w:right w:val="nil"/>
            </w:tcBorders>
          </w:tcPr>
          <w:p w:rsidR="00785A3F" w:rsidRDefault="00785A3F">
            <w:pPr>
              <w:pStyle w:val="a9"/>
            </w:pPr>
            <w:r>
              <w:t>Разработаны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58"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18" w:name="sub_70080"/>
            <w:r>
              <w:t>80.</w:t>
            </w:r>
            <w:bookmarkEnd w:id="3618"/>
          </w:p>
        </w:tc>
        <w:tc>
          <w:tcPr>
            <w:tcW w:w="4760" w:type="dxa"/>
            <w:tcBorders>
              <w:top w:val="single" w:sz="4" w:space="0" w:color="auto"/>
              <w:left w:val="single" w:sz="4" w:space="0" w:color="auto"/>
              <w:bottom w:val="nil"/>
              <w:right w:val="nil"/>
            </w:tcBorders>
          </w:tcPr>
          <w:p w:rsidR="00785A3F" w:rsidRDefault="00785A3F">
            <w:pPr>
              <w:pStyle w:val="a9"/>
            </w:pPr>
            <w:r>
              <w:t>Внедрены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nil"/>
              <w:right w:val="nil"/>
            </w:tcBorders>
          </w:tcPr>
          <w:p w:rsidR="00785A3F" w:rsidRDefault="00E721A3">
            <w:pPr>
              <w:pStyle w:val="a9"/>
            </w:pPr>
            <w:hyperlink r:id="rId2759"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19" w:name="sub_70081"/>
            <w:r>
              <w:t>81.</w:t>
            </w:r>
            <w:bookmarkEnd w:id="3619"/>
          </w:p>
        </w:tc>
        <w:tc>
          <w:tcPr>
            <w:tcW w:w="4760" w:type="dxa"/>
            <w:tcBorders>
              <w:top w:val="single" w:sz="4" w:space="0" w:color="auto"/>
              <w:left w:val="single" w:sz="4" w:space="0" w:color="auto"/>
              <w:bottom w:val="nil"/>
              <w:right w:val="nil"/>
            </w:tcBorders>
          </w:tcPr>
          <w:p w:rsidR="00785A3F" w:rsidRDefault="00785A3F">
            <w:pPr>
              <w:pStyle w:val="a9"/>
            </w:pPr>
            <w:r>
              <w:t>Поддерживаются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nil"/>
              <w:right w:val="nil"/>
            </w:tcBorders>
          </w:tcPr>
          <w:p w:rsidR="00785A3F" w:rsidRDefault="00E721A3">
            <w:pPr>
              <w:pStyle w:val="a9"/>
            </w:pPr>
            <w:hyperlink r:id="rId2760"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0" w:name="sub_70082"/>
            <w:r>
              <w:t>82.</w:t>
            </w:r>
            <w:bookmarkEnd w:id="3620"/>
          </w:p>
        </w:tc>
        <w:tc>
          <w:tcPr>
            <w:tcW w:w="4760" w:type="dxa"/>
            <w:tcBorders>
              <w:top w:val="single" w:sz="4" w:space="0" w:color="auto"/>
              <w:left w:val="single" w:sz="4" w:space="0" w:color="auto"/>
              <w:bottom w:val="nil"/>
              <w:right w:val="nil"/>
            </w:tcBorders>
          </w:tcPr>
          <w:p w:rsidR="00785A3F" w:rsidRDefault="00785A3F">
            <w:pPr>
              <w:pStyle w:val="a9"/>
            </w:pPr>
            <w:r>
              <w:t xml:space="preserve">Применяется ли при производстве (изготовлении) пищевой продукции технологический процесс производства (изготовления) пищевой продукции, обеспечивающий безопасность пищевой </w:t>
            </w:r>
            <w:r>
              <w:lastRenderedPageBreak/>
              <w:t>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61" w:history="1">
              <w:r w:rsidR="00785A3F">
                <w:rPr>
                  <w:rStyle w:val="a4"/>
                  <w:rFonts w:cs="Times New Roman CYR"/>
                </w:rPr>
                <w:t>подпункт 1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1" w:name="sub_70083"/>
            <w:r>
              <w:lastRenderedPageBreak/>
              <w:t>83.</w:t>
            </w:r>
            <w:bookmarkEnd w:id="3621"/>
          </w:p>
        </w:tc>
        <w:tc>
          <w:tcPr>
            <w:tcW w:w="4760" w:type="dxa"/>
            <w:tcBorders>
              <w:top w:val="single" w:sz="4" w:space="0" w:color="auto"/>
              <w:left w:val="single" w:sz="4" w:space="0" w:color="auto"/>
              <w:bottom w:val="nil"/>
              <w:right w:val="nil"/>
            </w:tcBorders>
          </w:tcPr>
          <w:p w:rsidR="00785A3F" w:rsidRDefault="00785A3F">
            <w:pPr>
              <w:pStyle w:val="a9"/>
            </w:pPr>
            <w:r>
              <w:t>Применяются ли последовательность и поточность технологических операций производства (изготовления)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62" w:history="1">
              <w:r w:rsidR="00785A3F">
                <w:rPr>
                  <w:rStyle w:val="a4"/>
                  <w:rFonts w:cs="Times New Roman CYR"/>
                </w:rPr>
                <w:t>подпункт 2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2" w:name="sub_70084"/>
            <w:r>
              <w:t>84.</w:t>
            </w:r>
            <w:bookmarkEnd w:id="3622"/>
          </w:p>
        </w:tc>
        <w:tc>
          <w:tcPr>
            <w:tcW w:w="4760" w:type="dxa"/>
            <w:tcBorders>
              <w:top w:val="single" w:sz="4" w:space="0" w:color="auto"/>
              <w:left w:val="single" w:sz="4" w:space="0" w:color="auto"/>
              <w:bottom w:val="nil"/>
              <w:right w:val="nil"/>
            </w:tcBorders>
          </w:tcPr>
          <w:p w:rsidR="00785A3F" w:rsidRDefault="00785A3F">
            <w:pPr>
              <w:pStyle w:val="a9"/>
            </w:pPr>
            <w:r>
              <w:t>Определены ли контролируемые этапы технологических операций и пищевой продукции на этапах ее производства (изготовления) в программах производственного контроля?</w:t>
            </w:r>
          </w:p>
        </w:tc>
        <w:tc>
          <w:tcPr>
            <w:tcW w:w="3500" w:type="dxa"/>
            <w:tcBorders>
              <w:top w:val="single" w:sz="4" w:space="0" w:color="auto"/>
              <w:left w:val="single" w:sz="4" w:space="0" w:color="auto"/>
              <w:bottom w:val="nil"/>
              <w:right w:val="nil"/>
            </w:tcBorders>
          </w:tcPr>
          <w:p w:rsidR="00785A3F" w:rsidRDefault="00E721A3">
            <w:pPr>
              <w:pStyle w:val="a9"/>
            </w:pPr>
            <w:hyperlink r:id="rId2763" w:history="1">
              <w:r w:rsidR="00785A3F">
                <w:rPr>
                  <w:rStyle w:val="a4"/>
                  <w:rFonts w:cs="Times New Roman CYR"/>
                </w:rPr>
                <w:t>подпункт 3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3" w:name="sub_70085"/>
            <w:r>
              <w:t>85.</w:t>
            </w:r>
            <w:bookmarkEnd w:id="3623"/>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контроль за продовольственным (пищевым) сырьем, используемым при производстве (изготовлении)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64"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4" w:name="sub_70086"/>
            <w:r>
              <w:t>86.</w:t>
            </w:r>
            <w:bookmarkEnd w:id="3624"/>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контроль за технологическими средствами, используемыми в процессе производства (изготовлении)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65"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25" w:name="sub_70087"/>
            <w:r>
              <w:t>87.</w:t>
            </w:r>
            <w:bookmarkEnd w:id="3625"/>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Проводится ли контроль за упаковочными материалами, используемыми при производстве (изготовлении) пищевой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66"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6" w:name="sub_70088"/>
            <w:r>
              <w:t>88.</w:t>
            </w:r>
            <w:bookmarkEnd w:id="3626"/>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контроль за пищевой продукцией средствами, обеспечивающими необходимую достоверность и полноту контроля?</w:t>
            </w:r>
          </w:p>
        </w:tc>
        <w:tc>
          <w:tcPr>
            <w:tcW w:w="3500" w:type="dxa"/>
            <w:tcBorders>
              <w:top w:val="single" w:sz="4" w:space="0" w:color="auto"/>
              <w:left w:val="single" w:sz="4" w:space="0" w:color="auto"/>
              <w:bottom w:val="nil"/>
              <w:right w:val="nil"/>
            </w:tcBorders>
          </w:tcPr>
          <w:p w:rsidR="00785A3F" w:rsidRDefault="00E721A3">
            <w:pPr>
              <w:pStyle w:val="a9"/>
            </w:pPr>
            <w:hyperlink r:id="rId2767"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7" w:name="sub_70089"/>
            <w:r>
              <w:t>89.</w:t>
            </w:r>
            <w:bookmarkEnd w:id="3627"/>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при производстве (изготовлении) пищевой продукции контроль за функционированием технологического оборудования?</w:t>
            </w:r>
          </w:p>
        </w:tc>
        <w:tc>
          <w:tcPr>
            <w:tcW w:w="3500" w:type="dxa"/>
            <w:tcBorders>
              <w:top w:val="single" w:sz="4" w:space="0" w:color="auto"/>
              <w:left w:val="single" w:sz="4" w:space="0" w:color="auto"/>
              <w:bottom w:val="nil"/>
              <w:right w:val="nil"/>
            </w:tcBorders>
          </w:tcPr>
          <w:p w:rsidR="00785A3F" w:rsidRDefault="00E721A3">
            <w:pPr>
              <w:pStyle w:val="a9"/>
            </w:pPr>
            <w:hyperlink r:id="rId2768" w:history="1">
              <w:r w:rsidR="00785A3F">
                <w:rPr>
                  <w:rStyle w:val="a4"/>
                  <w:rFonts w:cs="Times New Roman CYR"/>
                </w:rPr>
                <w:t>подпункт 5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8" w:name="sub_70090"/>
            <w:r>
              <w:t>90.</w:t>
            </w:r>
            <w:bookmarkEnd w:id="3628"/>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при производстве (изготовлении) пищевой продукции </w:t>
            </w:r>
            <w:r>
              <w:lastRenderedPageBreak/>
              <w:t>документирование информации о контролируемых этапах технологических операций и результатов контроля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69" w:history="1">
              <w:r w:rsidR="00785A3F">
                <w:rPr>
                  <w:rStyle w:val="a4"/>
                  <w:rFonts w:cs="Times New Roman CYR"/>
                </w:rPr>
                <w:t>подпункт 6 пункта 3 статьи 10</w:t>
              </w:r>
            </w:hyperlink>
            <w:r w:rsidR="00785A3F">
              <w:t xml:space="preserve"> регламента ТС о безопасности </w:t>
            </w:r>
            <w:r w:rsidR="00785A3F">
              <w:lastRenderedPageBreak/>
              <w:t>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29" w:name="sub_70091"/>
            <w:r>
              <w:lastRenderedPageBreak/>
              <w:t>91.</w:t>
            </w:r>
            <w:bookmarkEnd w:id="3629"/>
          </w:p>
        </w:tc>
        <w:tc>
          <w:tcPr>
            <w:tcW w:w="4760" w:type="dxa"/>
            <w:tcBorders>
              <w:top w:val="single" w:sz="4" w:space="0" w:color="auto"/>
              <w:left w:val="single" w:sz="4" w:space="0" w:color="auto"/>
              <w:bottom w:val="nil"/>
              <w:right w:val="nil"/>
            </w:tcBorders>
          </w:tcPr>
          <w:p w:rsidR="00785A3F" w:rsidRDefault="00785A3F">
            <w:pPr>
              <w:pStyle w:val="a9"/>
            </w:pPr>
            <w:r>
              <w:t>Соблюдаются ли при производстве (изготовлении) пищевой продукции условия хранения и перевозки (транспортирования)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70" w:history="1">
              <w:r w:rsidR="00785A3F">
                <w:rPr>
                  <w:rStyle w:val="a4"/>
                  <w:rFonts w:cs="Times New Roman CYR"/>
                </w:rPr>
                <w:t>подпункт 7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0" w:name="sub_70092"/>
            <w:r>
              <w:t>92.</w:t>
            </w:r>
            <w:bookmarkEnd w:id="363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содержание производственного помещения, технологического оборудования и инвентаря, используемого в процессе производства (изготовления) пищевой продукции, в состоянии, исключающем загрязнение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71" w:history="1">
              <w:r w:rsidR="00785A3F">
                <w:rPr>
                  <w:rStyle w:val="a4"/>
                  <w:rFonts w:cs="Times New Roman CYR"/>
                </w:rPr>
                <w:t>подпункт 8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1" w:name="sub_70093"/>
            <w:r>
              <w:t>93.</w:t>
            </w:r>
            <w:bookmarkEnd w:id="363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выбор обеспечивающих безопасность пищевой продукции способов установления периодичности и проведения уборки, мойки, дезинфекции, дезинсекции и дератизации производственных помещений, технологического оборудования и инвентаря, используемых в процессе производства (изготовления)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72" w:history="1">
              <w:r w:rsidR="00785A3F">
                <w:rPr>
                  <w:rStyle w:val="a4"/>
                  <w:rFonts w:cs="Times New Roman CYR"/>
                </w:rPr>
                <w:t>подпункт 10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32" w:name="sub_70094"/>
            <w:r>
              <w:t>94.</w:t>
            </w:r>
            <w:bookmarkEnd w:id="3632"/>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ведение и хранение документации на бумажных и (или) электронных носителях, подтверждающей соответствие произведенной пищевой продукции требованиям установленными Техническими регламентами Таможенного союза?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73" w:history="1">
              <w:r w:rsidR="00785A3F">
                <w:rPr>
                  <w:rStyle w:val="a4"/>
                  <w:rFonts w:cs="Times New Roman CYR"/>
                </w:rPr>
                <w:t>подпункт 11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3" w:name="sub_70095"/>
            <w:r>
              <w:t>95.</w:t>
            </w:r>
            <w:bookmarkEnd w:id="363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прослеживаемость </w:t>
            </w:r>
            <w:r>
              <w:lastRenderedPageBreak/>
              <w:t>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74" w:history="1">
              <w:r w:rsidR="00785A3F">
                <w:rPr>
                  <w:rStyle w:val="a4"/>
                  <w:rFonts w:cs="Times New Roman CYR"/>
                </w:rPr>
                <w:t>подпункт 12 пункта 3 статьи 10</w:t>
              </w:r>
            </w:hyperlink>
            <w:r w:rsidR="00785A3F">
              <w:t xml:space="preserve"> </w:t>
            </w:r>
            <w:r w:rsidR="00785A3F">
              <w:lastRenderedPageBreak/>
              <w:t>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4" w:name="sub_70096"/>
            <w:r>
              <w:lastRenderedPageBreak/>
              <w:t>96.</w:t>
            </w:r>
            <w:bookmarkEnd w:id="3634"/>
          </w:p>
        </w:tc>
        <w:tc>
          <w:tcPr>
            <w:tcW w:w="4760" w:type="dxa"/>
            <w:tcBorders>
              <w:top w:val="single" w:sz="4" w:space="0" w:color="auto"/>
              <w:left w:val="single" w:sz="4" w:space="0" w:color="auto"/>
              <w:bottom w:val="nil"/>
              <w:right w:val="nil"/>
            </w:tcBorders>
          </w:tcPr>
          <w:p w:rsidR="00785A3F" w:rsidRDefault="00785A3F">
            <w:pPr>
              <w:pStyle w:val="a9"/>
            </w:pPr>
            <w:r>
              <w:t>Внедрены ли процедуры обеспечения безопасности в процессе производства (изготовления) пищевой продукции, для обеспечения соответствия выпускаемой в обращение пищевой продукции требованиям безопасности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75" w:history="1">
              <w:r w:rsidR="00785A3F">
                <w:rPr>
                  <w:rStyle w:val="a4"/>
                  <w:rFonts w:cs="Times New Roman CYR"/>
                </w:rPr>
                <w:t>пункт 1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5" w:name="sub_70097"/>
            <w:r>
              <w:t>97.</w:t>
            </w:r>
            <w:bookmarkEnd w:id="3635"/>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организация обеспечения безопасности и проведение контроля в процессе производства (изготовления) пищевой продукции самостоятельно и (или) с участием третьей стороны?</w:t>
            </w:r>
          </w:p>
        </w:tc>
        <w:tc>
          <w:tcPr>
            <w:tcW w:w="3500" w:type="dxa"/>
            <w:tcBorders>
              <w:top w:val="single" w:sz="4" w:space="0" w:color="auto"/>
              <w:left w:val="single" w:sz="4" w:space="0" w:color="auto"/>
              <w:bottom w:val="nil"/>
              <w:right w:val="nil"/>
            </w:tcBorders>
          </w:tcPr>
          <w:p w:rsidR="00785A3F" w:rsidRDefault="00E721A3">
            <w:pPr>
              <w:pStyle w:val="a9"/>
            </w:pPr>
            <w:hyperlink r:id="rId2776" w:history="1">
              <w:r w:rsidR="00785A3F">
                <w:rPr>
                  <w:rStyle w:val="a4"/>
                  <w:rFonts w:cs="Times New Roman CYR"/>
                </w:rPr>
                <w:t>пункт 2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6" w:name="sub_70098"/>
            <w:r>
              <w:t>98.</w:t>
            </w:r>
            <w:bookmarkEnd w:id="3636"/>
          </w:p>
        </w:tc>
        <w:tc>
          <w:tcPr>
            <w:tcW w:w="4760" w:type="dxa"/>
            <w:tcBorders>
              <w:top w:val="single" w:sz="4" w:space="0" w:color="auto"/>
              <w:left w:val="single" w:sz="4" w:space="0" w:color="auto"/>
              <w:bottom w:val="nil"/>
              <w:right w:val="nil"/>
            </w:tcBorders>
          </w:tcPr>
          <w:p w:rsidR="00785A3F" w:rsidRDefault="00785A3F">
            <w:pPr>
              <w:pStyle w:val="a9"/>
            </w:pPr>
            <w:r>
              <w:t>Определены ли для обеспечения безопасности в процессе производства (изготовления)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77" w:history="1">
              <w:r w:rsidR="00785A3F">
                <w:rPr>
                  <w:rStyle w:val="a4"/>
                  <w:rFonts w:cs="Times New Roman CYR"/>
                </w:rPr>
                <w:t>пункт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7" w:name="sub_70981"/>
            <w:r>
              <w:t>98.1.</w:t>
            </w:r>
            <w:bookmarkEnd w:id="3637"/>
          </w:p>
        </w:tc>
        <w:tc>
          <w:tcPr>
            <w:tcW w:w="4760" w:type="dxa"/>
            <w:tcBorders>
              <w:top w:val="single" w:sz="4" w:space="0" w:color="auto"/>
              <w:left w:val="single" w:sz="4" w:space="0" w:color="auto"/>
              <w:bottom w:val="nil"/>
              <w:right w:val="nil"/>
            </w:tcBorders>
          </w:tcPr>
          <w:p w:rsidR="00785A3F" w:rsidRDefault="00785A3F">
            <w:pPr>
              <w:pStyle w:val="a9"/>
            </w:pPr>
            <w:r>
              <w:t>перечень опасных факторов, которые могут привести в процессе производства (изготовления) к выпуску в обращение пищевой продукции, не соответствующей требованиям?</w:t>
            </w:r>
          </w:p>
        </w:tc>
        <w:tc>
          <w:tcPr>
            <w:tcW w:w="3500" w:type="dxa"/>
            <w:tcBorders>
              <w:top w:val="single" w:sz="4" w:space="0" w:color="auto"/>
              <w:left w:val="single" w:sz="4" w:space="0" w:color="auto"/>
              <w:bottom w:val="nil"/>
              <w:right w:val="nil"/>
            </w:tcBorders>
          </w:tcPr>
          <w:p w:rsidR="00785A3F" w:rsidRDefault="00E721A3">
            <w:pPr>
              <w:pStyle w:val="a9"/>
            </w:pPr>
            <w:hyperlink r:id="rId2778" w:history="1">
              <w:r w:rsidR="00785A3F">
                <w:rPr>
                  <w:rStyle w:val="a4"/>
                  <w:rFonts w:cs="Times New Roman CYR"/>
                </w:rPr>
                <w:t>подпункт 1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8" w:name="sub_70982"/>
            <w:r>
              <w:t>98.2.</w:t>
            </w:r>
            <w:bookmarkEnd w:id="3638"/>
          </w:p>
        </w:tc>
        <w:tc>
          <w:tcPr>
            <w:tcW w:w="4760" w:type="dxa"/>
            <w:tcBorders>
              <w:top w:val="single" w:sz="4" w:space="0" w:color="auto"/>
              <w:left w:val="single" w:sz="4" w:space="0" w:color="auto"/>
              <w:bottom w:val="nil"/>
              <w:right w:val="nil"/>
            </w:tcBorders>
          </w:tcPr>
          <w:p w:rsidR="00785A3F" w:rsidRDefault="00785A3F">
            <w:pPr>
              <w:pStyle w:val="a9"/>
            </w:pPr>
            <w:r>
              <w:t>перечень критических контрольных точек процесса производства (изготовления)?</w:t>
            </w:r>
          </w:p>
        </w:tc>
        <w:tc>
          <w:tcPr>
            <w:tcW w:w="3500" w:type="dxa"/>
            <w:tcBorders>
              <w:top w:val="single" w:sz="4" w:space="0" w:color="auto"/>
              <w:left w:val="single" w:sz="4" w:space="0" w:color="auto"/>
              <w:bottom w:val="nil"/>
              <w:right w:val="nil"/>
            </w:tcBorders>
          </w:tcPr>
          <w:p w:rsidR="00785A3F" w:rsidRDefault="00E721A3">
            <w:pPr>
              <w:pStyle w:val="a9"/>
            </w:pPr>
            <w:hyperlink r:id="rId2779"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39" w:name="sub_70983"/>
            <w:r>
              <w:t>98.3.</w:t>
            </w:r>
            <w:bookmarkEnd w:id="3639"/>
          </w:p>
        </w:tc>
        <w:tc>
          <w:tcPr>
            <w:tcW w:w="4760" w:type="dxa"/>
            <w:tcBorders>
              <w:top w:val="single" w:sz="4" w:space="0" w:color="auto"/>
              <w:left w:val="single" w:sz="4" w:space="0" w:color="auto"/>
              <w:bottom w:val="nil"/>
              <w:right w:val="nil"/>
            </w:tcBorders>
          </w:tcPr>
          <w:p w:rsidR="00785A3F" w:rsidRDefault="00785A3F">
            <w:pPr>
              <w:pStyle w:val="a9"/>
            </w:pPr>
            <w:r>
              <w:t>параметры технологических операций процесса производства (изготовления) пищевой продукции (его части)?</w:t>
            </w:r>
          </w:p>
        </w:tc>
        <w:tc>
          <w:tcPr>
            <w:tcW w:w="3500" w:type="dxa"/>
            <w:tcBorders>
              <w:top w:val="single" w:sz="4" w:space="0" w:color="auto"/>
              <w:left w:val="single" w:sz="4" w:space="0" w:color="auto"/>
              <w:bottom w:val="nil"/>
              <w:right w:val="nil"/>
            </w:tcBorders>
          </w:tcPr>
          <w:p w:rsidR="00785A3F" w:rsidRDefault="00E721A3">
            <w:pPr>
              <w:pStyle w:val="a9"/>
            </w:pPr>
            <w:hyperlink r:id="rId2780"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40" w:name="sub_70984"/>
            <w:r>
              <w:t>98.4.</w:t>
            </w:r>
            <w:bookmarkEnd w:id="3640"/>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параметры (показатели) безопасности продовольственного (пищевого) сырья и материалов упаковки, для которых </w:t>
            </w:r>
            <w:r>
              <w:lastRenderedPageBreak/>
              <w:t>необходим контроль?</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81"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1" w:name="sub_70985"/>
            <w:r>
              <w:lastRenderedPageBreak/>
              <w:t>98.5.</w:t>
            </w:r>
            <w:bookmarkEnd w:id="3641"/>
          </w:p>
        </w:tc>
        <w:tc>
          <w:tcPr>
            <w:tcW w:w="4760" w:type="dxa"/>
            <w:tcBorders>
              <w:top w:val="single" w:sz="4" w:space="0" w:color="auto"/>
              <w:left w:val="single" w:sz="4" w:space="0" w:color="auto"/>
              <w:bottom w:val="nil"/>
              <w:right w:val="nil"/>
            </w:tcBorders>
          </w:tcPr>
          <w:p w:rsidR="00785A3F" w:rsidRDefault="00785A3F">
            <w:pPr>
              <w:pStyle w:val="a9"/>
            </w:pPr>
            <w:r>
              <w:t>предельные значения параметров, контролируемых в критических контрольных точках?</w:t>
            </w:r>
          </w:p>
        </w:tc>
        <w:tc>
          <w:tcPr>
            <w:tcW w:w="3500" w:type="dxa"/>
            <w:tcBorders>
              <w:top w:val="single" w:sz="4" w:space="0" w:color="auto"/>
              <w:left w:val="single" w:sz="4" w:space="0" w:color="auto"/>
              <w:bottom w:val="nil"/>
              <w:right w:val="nil"/>
            </w:tcBorders>
          </w:tcPr>
          <w:p w:rsidR="00785A3F" w:rsidRDefault="00E721A3">
            <w:pPr>
              <w:pStyle w:val="a9"/>
            </w:pPr>
            <w:hyperlink r:id="rId2782" w:history="1">
              <w:r w:rsidR="00785A3F">
                <w:rPr>
                  <w:rStyle w:val="a4"/>
                  <w:rFonts w:cs="Times New Roman CYR"/>
                </w:rPr>
                <w:t>подпункт 3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2" w:name="sub_70986"/>
            <w:r>
              <w:t>98.6.</w:t>
            </w:r>
            <w:bookmarkEnd w:id="3642"/>
          </w:p>
        </w:tc>
        <w:tc>
          <w:tcPr>
            <w:tcW w:w="4760" w:type="dxa"/>
            <w:tcBorders>
              <w:top w:val="single" w:sz="4" w:space="0" w:color="auto"/>
              <w:left w:val="single" w:sz="4" w:space="0" w:color="auto"/>
              <w:bottom w:val="nil"/>
              <w:right w:val="nil"/>
            </w:tcBorders>
          </w:tcPr>
          <w:p w:rsidR="00785A3F" w:rsidRDefault="00785A3F">
            <w:pPr>
              <w:pStyle w:val="a9"/>
            </w:pPr>
            <w:r>
              <w:t>порядок мониторинга критических контрольных точек процесса производства (изготовления)?</w:t>
            </w:r>
          </w:p>
        </w:tc>
        <w:tc>
          <w:tcPr>
            <w:tcW w:w="3500" w:type="dxa"/>
            <w:tcBorders>
              <w:top w:val="single" w:sz="4" w:space="0" w:color="auto"/>
              <w:left w:val="single" w:sz="4" w:space="0" w:color="auto"/>
              <w:bottom w:val="nil"/>
              <w:right w:val="nil"/>
            </w:tcBorders>
          </w:tcPr>
          <w:p w:rsidR="00785A3F" w:rsidRDefault="00E721A3">
            <w:pPr>
              <w:pStyle w:val="a9"/>
            </w:pPr>
            <w:hyperlink r:id="rId2783" w:history="1">
              <w:r w:rsidR="00785A3F">
                <w:rPr>
                  <w:rStyle w:val="a4"/>
                  <w:rFonts w:cs="Times New Roman CYR"/>
                </w:rPr>
                <w:t>подпункт 4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3" w:name="sub_70987"/>
            <w:r>
              <w:t>98.7.</w:t>
            </w:r>
            <w:bookmarkEnd w:id="3643"/>
          </w:p>
        </w:tc>
        <w:tc>
          <w:tcPr>
            <w:tcW w:w="4760" w:type="dxa"/>
            <w:tcBorders>
              <w:top w:val="single" w:sz="4" w:space="0" w:color="auto"/>
              <w:left w:val="single" w:sz="4" w:space="0" w:color="auto"/>
              <w:bottom w:val="nil"/>
              <w:right w:val="nil"/>
            </w:tcBorders>
          </w:tcPr>
          <w:p w:rsidR="00785A3F" w:rsidRDefault="00785A3F">
            <w:pPr>
              <w:pStyle w:val="a9"/>
            </w:pPr>
            <w:r>
              <w:t>порядок действий в случае отклонения значений показателей от установленных предельных значений?</w:t>
            </w:r>
          </w:p>
        </w:tc>
        <w:tc>
          <w:tcPr>
            <w:tcW w:w="3500" w:type="dxa"/>
            <w:tcBorders>
              <w:top w:val="single" w:sz="4" w:space="0" w:color="auto"/>
              <w:left w:val="single" w:sz="4" w:space="0" w:color="auto"/>
              <w:bottom w:val="nil"/>
              <w:right w:val="nil"/>
            </w:tcBorders>
          </w:tcPr>
          <w:p w:rsidR="00785A3F" w:rsidRDefault="00E721A3">
            <w:pPr>
              <w:pStyle w:val="a9"/>
            </w:pPr>
            <w:hyperlink r:id="rId2784" w:history="1">
              <w:r w:rsidR="00785A3F">
                <w:rPr>
                  <w:rStyle w:val="a4"/>
                  <w:rFonts w:cs="Times New Roman CYR"/>
                </w:rPr>
                <w:t>подпункт 5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4" w:name="sub_70988"/>
            <w:r>
              <w:t>98.8.</w:t>
            </w:r>
            <w:bookmarkEnd w:id="3644"/>
          </w:p>
        </w:tc>
        <w:tc>
          <w:tcPr>
            <w:tcW w:w="4760" w:type="dxa"/>
            <w:tcBorders>
              <w:top w:val="single" w:sz="4" w:space="0" w:color="auto"/>
              <w:left w:val="single" w:sz="4" w:space="0" w:color="auto"/>
              <w:bottom w:val="nil"/>
              <w:right w:val="nil"/>
            </w:tcBorders>
          </w:tcPr>
          <w:p w:rsidR="00785A3F" w:rsidRDefault="00785A3F">
            <w:pPr>
              <w:pStyle w:val="a9"/>
            </w:pPr>
            <w:r>
              <w:t>периодичность проведения проверки на соответствие выпускаемой в обращение пищевой продукции требованиям?</w:t>
            </w:r>
          </w:p>
        </w:tc>
        <w:tc>
          <w:tcPr>
            <w:tcW w:w="3500" w:type="dxa"/>
            <w:tcBorders>
              <w:top w:val="single" w:sz="4" w:space="0" w:color="auto"/>
              <w:left w:val="single" w:sz="4" w:space="0" w:color="auto"/>
              <w:bottom w:val="nil"/>
              <w:right w:val="nil"/>
            </w:tcBorders>
          </w:tcPr>
          <w:p w:rsidR="00785A3F" w:rsidRDefault="00E721A3">
            <w:pPr>
              <w:pStyle w:val="a9"/>
            </w:pPr>
            <w:hyperlink r:id="rId2785" w:history="1">
              <w:r w:rsidR="00785A3F">
                <w:rPr>
                  <w:rStyle w:val="a4"/>
                  <w:rFonts w:cs="Times New Roman CYR"/>
                </w:rPr>
                <w:t>подпункт 6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5" w:name="sub_70989"/>
            <w:r>
              <w:t>98.9.</w:t>
            </w:r>
            <w:bookmarkEnd w:id="3645"/>
          </w:p>
        </w:tc>
        <w:tc>
          <w:tcPr>
            <w:tcW w:w="4760" w:type="dxa"/>
            <w:tcBorders>
              <w:top w:val="single" w:sz="4" w:space="0" w:color="auto"/>
              <w:left w:val="single" w:sz="4" w:space="0" w:color="auto"/>
              <w:bottom w:val="nil"/>
              <w:right w:val="nil"/>
            </w:tcBorders>
          </w:tcPr>
          <w:p w:rsidR="00785A3F" w:rsidRDefault="00785A3F">
            <w:pPr>
              <w:pStyle w:val="a9"/>
            </w:pPr>
            <w:r>
              <w:t>периодичность проведения уборки, мойки, дезинфекции, дератизации и дезинсекции производственных помещений?</w:t>
            </w:r>
          </w:p>
        </w:tc>
        <w:tc>
          <w:tcPr>
            <w:tcW w:w="3500" w:type="dxa"/>
            <w:tcBorders>
              <w:top w:val="single" w:sz="4" w:space="0" w:color="auto"/>
              <w:left w:val="single" w:sz="4" w:space="0" w:color="auto"/>
              <w:bottom w:val="nil"/>
              <w:right w:val="nil"/>
            </w:tcBorders>
          </w:tcPr>
          <w:p w:rsidR="00785A3F" w:rsidRDefault="00E721A3">
            <w:pPr>
              <w:pStyle w:val="a9"/>
            </w:pPr>
            <w:hyperlink r:id="rId2786" w:history="1">
              <w:r w:rsidR="00785A3F">
                <w:rPr>
                  <w:rStyle w:val="a4"/>
                  <w:rFonts w:cs="Times New Roman CYR"/>
                </w:rPr>
                <w:t>подпункт 7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6" w:name="sub_79810"/>
            <w:r>
              <w:t>98.10.</w:t>
            </w:r>
            <w:bookmarkEnd w:id="3646"/>
          </w:p>
        </w:tc>
        <w:tc>
          <w:tcPr>
            <w:tcW w:w="4760" w:type="dxa"/>
            <w:tcBorders>
              <w:top w:val="single" w:sz="4" w:space="0" w:color="auto"/>
              <w:left w:val="single" w:sz="4" w:space="0" w:color="auto"/>
              <w:bottom w:val="nil"/>
              <w:right w:val="nil"/>
            </w:tcBorders>
          </w:tcPr>
          <w:p w:rsidR="00785A3F" w:rsidRDefault="00785A3F">
            <w:pPr>
              <w:pStyle w:val="a9"/>
            </w:pPr>
            <w:r>
              <w:t>периодичность проведения чистки, мойки и дезинфекции технологического оборудования и инвентаря, используемого в процессе производства (изготовления)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2787" w:history="1">
              <w:r w:rsidR="00785A3F">
                <w:rPr>
                  <w:rStyle w:val="a4"/>
                  <w:rFonts w:cs="Times New Roman CYR"/>
                </w:rPr>
                <w:t>подпункт 1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7" w:name="sub_79811"/>
            <w:r>
              <w:t>98.11.</w:t>
            </w:r>
            <w:bookmarkEnd w:id="3647"/>
          </w:p>
        </w:tc>
        <w:tc>
          <w:tcPr>
            <w:tcW w:w="4760" w:type="dxa"/>
            <w:tcBorders>
              <w:top w:val="single" w:sz="4" w:space="0" w:color="auto"/>
              <w:left w:val="single" w:sz="4" w:space="0" w:color="auto"/>
              <w:bottom w:val="nil"/>
              <w:right w:val="nil"/>
            </w:tcBorders>
          </w:tcPr>
          <w:p w:rsidR="00785A3F" w:rsidRDefault="00785A3F">
            <w:pPr>
              <w:pStyle w:val="a9"/>
            </w:pPr>
            <w:r>
              <w:t>меры по предотвращению проникновения в производственные помещения грызунов, насекомых, синантропных птиц и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2788" w:history="1">
              <w:r w:rsidR="00785A3F">
                <w:rPr>
                  <w:rStyle w:val="a4"/>
                  <w:rFonts w:cs="Times New Roman CYR"/>
                </w:rPr>
                <w:t>подпункт 8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48" w:name="sub_70099"/>
            <w:r>
              <w:t>99.</w:t>
            </w:r>
            <w:bookmarkEnd w:id="3648"/>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Осуществляется ли ведение документации о выполнении мероприятий по обеспечению безопасности в процессе производства (изготовления) пищевой продукции, включая документы, подтверждающие безопасность непереработанного продовольственного (пищевого) сырья </w:t>
            </w:r>
            <w:r>
              <w:lastRenderedPageBreak/>
              <w:t>животного происхождения, на бумажных и (или) электронных носителях информации?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89"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49" w:name="sub_70100"/>
            <w:r>
              <w:lastRenderedPageBreak/>
              <w:t>100.</w:t>
            </w:r>
            <w:bookmarkEnd w:id="3649"/>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хранение документации о выполнении мероприятий по обеспечению безопасности в процессе производства (изготовления) пищевой продукции, включая документы, подтверждающие безопасность непереработанного продовольственного (пищевого) сырья животного происхождения, на бумажных и (или) электронных носителях информации?</w:t>
            </w:r>
          </w:p>
        </w:tc>
        <w:tc>
          <w:tcPr>
            <w:tcW w:w="3500" w:type="dxa"/>
            <w:tcBorders>
              <w:top w:val="single" w:sz="4" w:space="0" w:color="auto"/>
              <w:left w:val="single" w:sz="4" w:space="0" w:color="auto"/>
              <w:bottom w:val="nil"/>
              <w:right w:val="nil"/>
            </w:tcBorders>
          </w:tcPr>
          <w:p w:rsidR="00785A3F" w:rsidRDefault="00E721A3">
            <w:pPr>
              <w:pStyle w:val="a9"/>
            </w:pPr>
            <w:hyperlink r:id="rId2790"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0" w:name="sub_70101"/>
            <w:r>
              <w:t>101.</w:t>
            </w:r>
            <w:bookmarkEnd w:id="3650"/>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хранение документов, подтверждающих безопасность непереработанного продовольственного (пищевого) сырья животного происхождения, в течение трех лет со дня их выдачи?</w:t>
            </w:r>
          </w:p>
        </w:tc>
        <w:tc>
          <w:tcPr>
            <w:tcW w:w="3500" w:type="dxa"/>
            <w:tcBorders>
              <w:top w:val="single" w:sz="4" w:space="0" w:color="auto"/>
              <w:left w:val="single" w:sz="4" w:space="0" w:color="auto"/>
              <w:bottom w:val="nil"/>
              <w:right w:val="nil"/>
            </w:tcBorders>
          </w:tcPr>
          <w:p w:rsidR="00785A3F" w:rsidRDefault="00E721A3">
            <w:pPr>
              <w:pStyle w:val="a9"/>
            </w:pPr>
            <w:hyperlink r:id="rId2791"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1" w:name="sub_70102"/>
            <w:r>
              <w:t>102.</w:t>
            </w:r>
            <w:bookmarkEnd w:id="3651"/>
          </w:p>
        </w:tc>
        <w:tc>
          <w:tcPr>
            <w:tcW w:w="4760" w:type="dxa"/>
            <w:tcBorders>
              <w:top w:val="single" w:sz="4" w:space="0" w:color="auto"/>
              <w:left w:val="single" w:sz="4" w:space="0" w:color="auto"/>
              <w:bottom w:val="nil"/>
              <w:right w:val="nil"/>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nil"/>
              <w:right w:val="nil"/>
            </w:tcBorders>
          </w:tcPr>
          <w:p w:rsidR="00785A3F" w:rsidRDefault="00E721A3">
            <w:pPr>
              <w:pStyle w:val="a9"/>
            </w:pPr>
            <w:hyperlink r:id="rId2792" w:history="1">
              <w:r w:rsidR="00785A3F">
                <w:rPr>
                  <w:rStyle w:val="a4"/>
                  <w:rFonts w:cs="Times New Roman CYR"/>
                </w:rPr>
                <w:t>пункт 5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2" w:name="sub_70103"/>
            <w:r>
              <w:t>103.</w:t>
            </w:r>
            <w:bookmarkEnd w:id="365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обязательное 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93" w:history="1">
              <w:r w:rsidR="00785A3F">
                <w:rPr>
                  <w:rStyle w:val="a4"/>
                  <w:rFonts w:cs="Times New Roman CYR"/>
                </w:rPr>
                <w:t>пункт 6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3" w:name="sub_71031"/>
            <w:r>
              <w:t>103.1.</w:t>
            </w:r>
            <w:bookmarkEnd w:id="3653"/>
          </w:p>
        </w:tc>
        <w:tc>
          <w:tcPr>
            <w:tcW w:w="4760" w:type="dxa"/>
            <w:tcBorders>
              <w:top w:val="single" w:sz="4" w:space="0" w:color="auto"/>
              <w:left w:val="single" w:sz="4" w:space="0" w:color="auto"/>
              <w:bottom w:val="nil"/>
              <w:right w:val="nil"/>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4" w:name="sub_71032"/>
            <w:r>
              <w:t>103.2.</w:t>
            </w:r>
            <w:bookmarkEnd w:id="3654"/>
          </w:p>
        </w:tc>
        <w:tc>
          <w:tcPr>
            <w:tcW w:w="4760" w:type="dxa"/>
            <w:tcBorders>
              <w:top w:val="single" w:sz="4" w:space="0" w:color="auto"/>
              <w:left w:val="single" w:sz="4" w:space="0" w:color="auto"/>
              <w:bottom w:val="nil"/>
              <w:right w:val="nil"/>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55" w:name="sub_70104"/>
            <w:r>
              <w:t>104.</w:t>
            </w:r>
            <w:bookmarkEnd w:id="365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Обеспечивается ли получение </w:t>
            </w:r>
            <w:r>
              <w:lastRenderedPageBreak/>
              <w:t>(использование)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794" w:history="1">
              <w:r w:rsidR="00785A3F">
                <w:rPr>
                  <w:rStyle w:val="a4"/>
                  <w:rFonts w:cs="Times New Roman CYR"/>
                </w:rPr>
                <w:t>пункт 3 статьи 13</w:t>
              </w:r>
            </w:hyperlink>
            <w:r w:rsidR="00785A3F">
              <w:t xml:space="preserve"> регламента </w:t>
            </w:r>
            <w:r w:rsidR="00785A3F">
              <w:lastRenderedPageBreak/>
              <w:t>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6" w:name="sub_70105"/>
            <w:r>
              <w:lastRenderedPageBreak/>
              <w:t>105.</w:t>
            </w:r>
            <w:bookmarkEnd w:id="3656"/>
          </w:p>
        </w:tc>
        <w:tc>
          <w:tcPr>
            <w:tcW w:w="4760" w:type="dxa"/>
            <w:tcBorders>
              <w:top w:val="single" w:sz="4" w:space="0" w:color="auto"/>
              <w:left w:val="single" w:sz="4" w:space="0" w:color="auto"/>
              <w:bottom w:val="nil"/>
              <w:right w:val="nil"/>
            </w:tcBorders>
          </w:tcPr>
          <w:p w:rsidR="00785A3F" w:rsidRDefault="00785A3F">
            <w:pPr>
              <w:pStyle w:val="a9"/>
            </w:pPr>
            <w:r>
              <w:t>Обеспечено ли оснащение технологического оборудования, если это необходимо, соответствующими контрольными приборами?</w:t>
            </w:r>
          </w:p>
        </w:tc>
        <w:tc>
          <w:tcPr>
            <w:tcW w:w="3500" w:type="dxa"/>
            <w:tcBorders>
              <w:top w:val="single" w:sz="4" w:space="0" w:color="auto"/>
              <w:left w:val="single" w:sz="4" w:space="0" w:color="auto"/>
              <w:bottom w:val="nil"/>
              <w:right w:val="nil"/>
            </w:tcBorders>
          </w:tcPr>
          <w:p w:rsidR="00785A3F" w:rsidRDefault="00E721A3">
            <w:pPr>
              <w:pStyle w:val="a9"/>
            </w:pPr>
            <w:hyperlink r:id="rId2795" w:history="1">
              <w:r w:rsidR="00785A3F">
                <w:rPr>
                  <w:rStyle w:val="a4"/>
                  <w:rFonts w:cs="Times New Roman CYR"/>
                </w:rPr>
                <w:t>пункт 2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7" w:name="sub_70106"/>
            <w:r>
              <w:t>106.</w:t>
            </w:r>
            <w:bookmarkEnd w:id="365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размещение отходов раздельно, в соответствии с категорией, в промаркированные, находящиеся в исправном состоянии и используемые исключительно для сбора и хранения таких отходов и мусора, закрываемые емкости?</w:t>
            </w:r>
          </w:p>
        </w:tc>
        <w:tc>
          <w:tcPr>
            <w:tcW w:w="3500" w:type="dxa"/>
            <w:tcBorders>
              <w:top w:val="single" w:sz="4" w:space="0" w:color="auto"/>
              <w:left w:val="single" w:sz="4" w:space="0" w:color="auto"/>
              <w:bottom w:val="nil"/>
              <w:right w:val="nil"/>
            </w:tcBorders>
          </w:tcPr>
          <w:p w:rsidR="00785A3F" w:rsidRDefault="00E721A3">
            <w:pPr>
              <w:pStyle w:val="a9"/>
            </w:pPr>
            <w:hyperlink r:id="rId2796"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8" w:name="sub_70107"/>
            <w:r>
              <w:t>107.</w:t>
            </w:r>
            <w:bookmarkEnd w:id="3658"/>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2797"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59" w:name="sub_70108"/>
            <w:r>
              <w:t>108.</w:t>
            </w:r>
            <w:bookmarkEnd w:id="365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2798" w:history="1">
              <w:r w:rsidR="00785A3F">
                <w:rPr>
                  <w:rStyle w:val="a4"/>
                  <w:rFonts w:cs="Times New Roman CYR"/>
                </w:rPr>
                <w:t>Статья 30</w:t>
              </w:r>
            </w:hyperlink>
            <w:r w:rsidR="00785A3F">
              <w:t xml:space="preserve"> регламента ТС о безопасности пищевой </w:t>
            </w:r>
            <w:r w:rsidR="00785A3F">
              <w:lastRenderedPageBreak/>
              <w:t>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0" w:name="sub_70109"/>
            <w:r>
              <w:lastRenderedPageBreak/>
              <w:t>109.</w:t>
            </w:r>
            <w:bookmarkEnd w:id="3660"/>
          </w:p>
        </w:tc>
        <w:tc>
          <w:tcPr>
            <w:tcW w:w="4760" w:type="dxa"/>
            <w:tcBorders>
              <w:top w:val="single" w:sz="4" w:space="0" w:color="auto"/>
              <w:left w:val="single" w:sz="4" w:space="0" w:color="auto"/>
              <w:bottom w:val="nil"/>
              <w:right w:val="nil"/>
            </w:tcBorders>
          </w:tcPr>
          <w:p w:rsidR="00785A3F" w:rsidRDefault="00785A3F">
            <w:pPr>
              <w:pStyle w:val="a9"/>
            </w:pPr>
            <w:r>
              <w:t>Сообщается ли проверяемым лицом в органы государственного контроля (надзора) в соответствии с их компетенцией в течение десяти дней с момента получения информации о несоответствии выпущенной в обращение продукции требованиям Технических регламентов Таможенного союза (далее - требованиям)?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799"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 Федеральный закон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1" w:name="sub_70110"/>
            <w:r>
              <w:t>110.</w:t>
            </w:r>
            <w:bookmarkEnd w:id="3661"/>
          </w:p>
        </w:tc>
        <w:tc>
          <w:tcPr>
            <w:tcW w:w="4760" w:type="dxa"/>
            <w:tcBorders>
              <w:top w:val="single" w:sz="4" w:space="0" w:color="auto"/>
              <w:left w:val="single" w:sz="4" w:space="0" w:color="auto"/>
              <w:bottom w:val="nil"/>
              <w:right w:val="nil"/>
            </w:tcBorders>
          </w:tcPr>
          <w:p w:rsidR="00785A3F" w:rsidRDefault="00785A3F">
            <w:pPr>
              <w:pStyle w:val="a9"/>
            </w:pPr>
            <w:r>
              <w:t>Доводится ли проверяемым лицом до изготовителя, информация о несоответствии продукции требованиям, в течение десяти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62" w:name="sub_70111"/>
            <w:r>
              <w:t>111.</w:t>
            </w:r>
            <w:bookmarkEnd w:id="3662"/>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Проводится ли проверяемым лицом в случае получения информации о несоответствии продукции требованиям в 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проверка достоверности полученной информации?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800"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3" w:name="sub_70112"/>
            <w:r>
              <w:t>112.</w:t>
            </w:r>
            <w:bookmarkEnd w:id="3663"/>
          </w:p>
        </w:tc>
        <w:tc>
          <w:tcPr>
            <w:tcW w:w="4760" w:type="dxa"/>
            <w:tcBorders>
              <w:top w:val="single" w:sz="4" w:space="0" w:color="auto"/>
              <w:left w:val="single" w:sz="4" w:space="0" w:color="auto"/>
              <w:bottom w:val="nil"/>
              <w:right w:val="nil"/>
            </w:tcBorders>
          </w:tcPr>
          <w:p w:rsidR="00785A3F" w:rsidRDefault="00785A3F">
            <w:pPr>
              <w:pStyle w:val="a9"/>
            </w:pPr>
            <w:r>
              <w:t>Представляет ли проверяемое лицо материалы проверки о несоответствии продукции по требованию в орган государственного контроля (надзора)?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4" w:name="sub_70113"/>
            <w:r>
              <w:t>113.</w:t>
            </w:r>
            <w:bookmarkEnd w:id="3664"/>
          </w:p>
        </w:tc>
        <w:tc>
          <w:tcPr>
            <w:tcW w:w="4760" w:type="dxa"/>
            <w:tcBorders>
              <w:top w:val="single" w:sz="4" w:space="0" w:color="auto"/>
              <w:left w:val="single" w:sz="4" w:space="0" w:color="auto"/>
              <w:bottom w:val="nil"/>
              <w:right w:val="nil"/>
            </w:tcBorders>
          </w:tcPr>
          <w:p w:rsidR="00785A3F" w:rsidRDefault="00785A3F">
            <w:pPr>
              <w:pStyle w:val="a9"/>
            </w:pPr>
            <w:r>
              <w:t>Принимаются ли проверяемым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обращением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5" w:name="sub_70114"/>
            <w:r>
              <w:t>114.</w:t>
            </w:r>
            <w:bookmarkEnd w:id="3665"/>
          </w:p>
        </w:tc>
        <w:tc>
          <w:tcPr>
            <w:tcW w:w="4760" w:type="dxa"/>
            <w:tcBorders>
              <w:top w:val="single" w:sz="4" w:space="0" w:color="auto"/>
              <w:left w:val="single" w:sz="4" w:space="0" w:color="auto"/>
              <w:bottom w:val="nil"/>
              <w:right w:val="nil"/>
            </w:tcBorders>
          </w:tcPr>
          <w:p w:rsidR="00785A3F" w:rsidRDefault="00785A3F">
            <w:pPr>
              <w:pStyle w:val="a9"/>
            </w:pPr>
            <w:r>
              <w:t xml:space="preserve">Разрабатывается ли проверяемым лицом </w:t>
            </w:r>
            <w:r>
              <w:lastRenderedPageBreak/>
              <w:t>при подтверждении достоверности информации о несоответствии продукции требованиям в течение десяти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01" w:history="1">
              <w:r w:rsidR="00785A3F">
                <w:rPr>
                  <w:rStyle w:val="a4"/>
                  <w:rFonts w:cs="Times New Roman CYR"/>
                </w:rPr>
                <w:t>абзац 1 пункта 2 статьи 38</w:t>
              </w:r>
            </w:hyperlink>
            <w:r w:rsidR="00785A3F">
              <w:t xml:space="preserve"> </w:t>
            </w:r>
            <w:r w:rsidR="00785A3F">
              <w:lastRenderedPageBreak/>
              <w:t>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6" w:name="sub_70115"/>
            <w:r>
              <w:lastRenderedPageBreak/>
              <w:t>115.</w:t>
            </w:r>
            <w:bookmarkEnd w:id="3666"/>
          </w:p>
        </w:tc>
        <w:tc>
          <w:tcPr>
            <w:tcW w:w="4760" w:type="dxa"/>
            <w:tcBorders>
              <w:top w:val="single" w:sz="4" w:space="0" w:color="auto"/>
              <w:left w:val="single" w:sz="4" w:space="0" w:color="auto"/>
              <w:bottom w:val="nil"/>
              <w:right w:val="nil"/>
            </w:tcBorders>
          </w:tcPr>
          <w:p w:rsidR="00785A3F" w:rsidRDefault="00785A3F">
            <w:pPr>
              <w:pStyle w:val="a9"/>
            </w:pPr>
            <w:r>
              <w:t>Согласовывается ли проверяемым лицом программа с органом государственного контроля (надзора) в соответствии с его компетенцией?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7" w:name="sub_70116"/>
            <w:r>
              <w:t>116.</w:t>
            </w:r>
            <w:bookmarkEnd w:id="3667"/>
          </w:p>
        </w:tc>
        <w:tc>
          <w:tcPr>
            <w:tcW w:w="4760" w:type="dxa"/>
            <w:tcBorders>
              <w:top w:val="single" w:sz="4" w:space="0" w:color="auto"/>
              <w:left w:val="single" w:sz="4" w:space="0" w:color="auto"/>
              <w:bottom w:val="nil"/>
              <w:right w:val="nil"/>
            </w:tcBorders>
          </w:tcPr>
          <w:p w:rsidR="00785A3F" w:rsidRDefault="00785A3F">
            <w:pPr>
              <w:pStyle w:val="a9"/>
            </w:pPr>
            <w:r>
              <w:t>Включаются ли проверяемым лицом в программу мероприятия по оповещению потребителей о:</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802"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8" w:name="sub_71161"/>
            <w:r>
              <w:t>116.1.</w:t>
            </w:r>
            <w:bookmarkEnd w:id="3668"/>
          </w:p>
        </w:tc>
        <w:tc>
          <w:tcPr>
            <w:tcW w:w="4760" w:type="dxa"/>
            <w:tcBorders>
              <w:top w:val="single" w:sz="4" w:space="0" w:color="auto"/>
              <w:left w:val="single" w:sz="4" w:space="0" w:color="auto"/>
              <w:bottom w:val="nil"/>
              <w:right w:val="nil"/>
            </w:tcBorders>
          </w:tcPr>
          <w:p w:rsidR="00785A3F" w:rsidRDefault="00785A3F">
            <w:pPr>
              <w:pStyle w:val="a9"/>
            </w:pPr>
            <w:r>
              <w:t>наличии угрозы причинения вреда?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69" w:name="sub_71162"/>
            <w:r>
              <w:t>116.2.</w:t>
            </w:r>
            <w:bookmarkEnd w:id="3669"/>
          </w:p>
        </w:tc>
        <w:tc>
          <w:tcPr>
            <w:tcW w:w="4760" w:type="dxa"/>
            <w:tcBorders>
              <w:top w:val="single" w:sz="4" w:space="0" w:color="auto"/>
              <w:left w:val="single" w:sz="4" w:space="0" w:color="auto"/>
              <w:bottom w:val="nil"/>
              <w:right w:val="nil"/>
            </w:tcBorders>
          </w:tcPr>
          <w:p w:rsidR="00785A3F" w:rsidRDefault="00785A3F">
            <w:pPr>
              <w:pStyle w:val="a9"/>
            </w:pPr>
            <w:r>
              <w:t>способах его предотвращения?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0" w:name="sub_71163"/>
            <w:r>
              <w:t>116.3.</w:t>
            </w:r>
            <w:bookmarkEnd w:id="3670"/>
          </w:p>
        </w:tc>
        <w:tc>
          <w:tcPr>
            <w:tcW w:w="4760" w:type="dxa"/>
            <w:tcBorders>
              <w:top w:val="single" w:sz="4" w:space="0" w:color="auto"/>
              <w:left w:val="single" w:sz="4" w:space="0" w:color="auto"/>
              <w:bottom w:val="nil"/>
              <w:right w:val="nil"/>
            </w:tcBorders>
          </w:tcPr>
          <w:p w:rsidR="00785A3F" w:rsidRDefault="00785A3F">
            <w:pPr>
              <w:pStyle w:val="a9"/>
            </w:pPr>
            <w:r>
              <w:t>сроках реализации таких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1" w:name="sub_70117"/>
            <w:r>
              <w:t>117.</w:t>
            </w:r>
            <w:bookmarkEnd w:id="3671"/>
          </w:p>
        </w:tc>
        <w:tc>
          <w:tcPr>
            <w:tcW w:w="4760" w:type="dxa"/>
            <w:tcBorders>
              <w:top w:val="single" w:sz="4" w:space="0" w:color="auto"/>
              <w:left w:val="single" w:sz="4" w:space="0" w:color="auto"/>
              <w:bottom w:val="nil"/>
              <w:right w:val="nil"/>
            </w:tcBorders>
          </w:tcPr>
          <w:p w:rsidR="00785A3F" w:rsidRDefault="00785A3F">
            <w:pPr>
              <w:pStyle w:val="a9"/>
            </w:pPr>
            <w:r>
              <w:t>Осуществляются ли проверяемым лицом (продавцом, лицом, выполняющим функции иностранного изготовителя) в случае, если 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72" w:name="sub_70118"/>
            <w:r>
              <w:t>118.</w:t>
            </w:r>
            <w:bookmarkEnd w:id="3672"/>
          </w:p>
        </w:tc>
        <w:tc>
          <w:tcPr>
            <w:tcW w:w="4760" w:type="dxa"/>
            <w:tcBorders>
              <w:top w:val="single" w:sz="4" w:space="0" w:color="auto"/>
              <w:left w:val="single" w:sz="4" w:space="0" w:color="auto"/>
              <w:bottom w:val="single" w:sz="4" w:space="0" w:color="auto"/>
              <w:right w:val="nil"/>
            </w:tcBorders>
          </w:tcPr>
          <w:p w:rsidR="00785A3F" w:rsidRDefault="00785A3F">
            <w:pPr>
              <w:pStyle w:val="a9"/>
            </w:pPr>
            <w:r>
              <w:t>Отзывается ли проверяемым лицом продукция при невозможности осуществления всех мероприятий по предотвращению причинения вреда своими силами?</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3" w:name="sub_70119"/>
            <w:r>
              <w:t>119.</w:t>
            </w:r>
            <w:bookmarkEnd w:id="367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проверяемым лицом возмещение убытков причиненных </w:t>
            </w:r>
            <w:r>
              <w:lastRenderedPageBreak/>
              <w:t>приобретателям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4" w:name="sub_70120"/>
            <w:r>
              <w:lastRenderedPageBreak/>
              <w:t>120.</w:t>
            </w:r>
            <w:bookmarkEnd w:id="3674"/>
          </w:p>
        </w:tc>
        <w:tc>
          <w:tcPr>
            <w:tcW w:w="4760" w:type="dxa"/>
            <w:tcBorders>
              <w:top w:val="single" w:sz="4" w:space="0" w:color="auto"/>
              <w:left w:val="single" w:sz="4" w:space="0" w:color="auto"/>
              <w:bottom w:val="nil"/>
              <w:right w:val="nil"/>
            </w:tcBorders>
          </w:tcPr>
          <w:p w:rsidR="00785A3F" w:rsidRDefault="00785A3F">
            <w:pPr>
              <w:pStyle w:val="a9"/>
            </w:pPr>
            <w:r>
              <w:t>Осуществляются ли проверяемым лицом в случае выявления недостатков: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03"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5" w:name="sub_71201"/>
            <w:r>
              <w:t>120.1.</w:t>
            </w:r>
            <w:bookmarkEnd w:id="3675"/>
          </w:p>
        </w:tc>
        <w:tc>
          <w:tcPr>
            <w:tcW w:w="4760" w:type="dxa"/>
            <w:tcBorders>
              <w:top w:val="single" w:sz="4" w:space="0" w:color="auto"/>
              <w:left w:val="single" w:sz="4" w:space="0" w:color="auto"/>
              <w:bottom w:val="nil"/>
              <w:right w:val="nil"/>
            </w:tcBorders>
          </w:tcPr>
          <w:p w:rsidR="00785A3F" w:rsidRDefault="00785A3F">
            <w:pPr>
              <w:pStyle w:val="a9"/>
            </w:pPr>
            <w:r>
              <w:t>устранение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6" w:name="sub_71202"/>
            <w:r>
              <w:t>120.2.</w:t>
            </w:r>
            <w:bookmarkEnd w:id="3676"/>
          </w:p>
        </w:tc>
        <w:tc>
          <w:tcPr>
            <w:tcW w:w="4760" w:type="dxa"/>
            <w:tcBorders>
              <w:top w:val="single" w:sz="4" w:space="0" w:color="auto"/>
              <w:left w:val="single" w:sz="4" w:space="0" w:color="auto"/>
              <w:bottom w:val="nil"/>
              <w:right w:val="nil"/>
            </w:tcBorders>
          </w:tcPr>
          <w:p w:rsidR="00785A3F" w:rsidRDefault="00785A3F">
            <w:pPr>
              <w:pStyle w:val="a9"/>
            </w:pPr>
            <w:r>
              <w:t>доставка продукции к месту устранения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7" w:name="sub_71203"/>
            <w:r>
              <w:t>120.3.</w:t>
            </w:r>
            <w:bookmarkEnd w:id="3677"/>
          </w:p>
        </w:tc>
        <w:tc>
          <w:tcPr>
            <w:tcW w:w="4760" w:type="dxa"/>
            <w:tcBorders>
              <w:top w:val="single" w:sz="4" w:space="0" w:color="auto"/>
              <w:left w:val="single" w:sz="4" w:space="0" w:color="auto"/>
              <w:bottom w:val="nil"/>
              <w:right w:val="nil"/>
            </w:tcBorders>
          </w:tcPr>
          <w:p w:rsidR="00785A3F" w:rsidRDefault="00785A3F">
            <w:pPr>
              <w:pStyle w:val="a9"/>
            </w:pPr>
            <w:r>
              <w:t>возврат продукции приобретателям?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8" w:name="sub_70121"/>
            <w:r>
              <w:t>121.</w:t>
            </w:r>
            <w:bookmarkEnd w:id="3678"/>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проверяемым лицом в случае, если угроза причинения вреда не может быть устранена путем проведения мероприятий: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04" w:history="1">
              <w:r w:rsidR="00785A3F">
                <w:rPr>
                  <w:rStyle w:val="a4"/>
                  <w:rFonts w:cs="Times New Roman CYR"/>
                </w:rPr>
                <w:t>пункт 3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79" w:name="sub_71211"/>
            <w:r>
              <w:t>121.1.</w:t>
            </w:r>
            <w:bookmarkEnd w:id="3679"/>
          </w:p>
        </w:tc>
        <w:tc>
          <w:tcPr>
            <w:tcW w:w="4760" w:type="dxa"/>
            <w:tcBorders>
              <w:top w:val="single" w:sz="4" w:space="0" w:color="auto"/>
              <w:left w:val="single" w:sz="4" w:space="0" w:color="auto"/>
              <w:bottom w:val="nil"/>
              <w:right w:val="nil"/>
            </w:tcBorders>
          </w:tcPr>
          <w:p w:rsidR="00785A3F" w:rsidRDefault="00785A3F">
            <w:pPr>
              <w:pStyle w:val="a9"/>
            </w:pPr>
            <w:r>
              <w:t>приостановка производства и реализация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0" w:name="sub_71212"/>
            <w:r>
              <w:t>121.2.</w:t>
            </w:r>
            <w:bookmarkEnd w:id="3680"/>
          </w:p>
        </w:tc>
        <w:tc>
          <w:tcPr>
            <w:tcW w:w="4760" w:type="dxa"/>
            <w:tcBorders>
              <w:top w:val="single" w:sz="4" w:space="0" w:color="auto"/>
              <w:left w:val="single" w:sz="4" w:space="0" w:color="auto"/>
              <w:bottom w:val="nil"/>
              <w:right w:val="nil"/>
            </w:tcBorders>
          </w:tcPr>
          <w:p w:rsidR="00785A3F" w:rsidRDefault="00785A3F">
            <w:pPr>
              <w:pStyle w:val="a9"/>
            </w:pPr>
            <w:r>
              <w:t>отзыв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1" w:name="sub_71213"/>
            <w:r>
              <w:t>121.3.</w:t>
            </w:r>
            <w:bookmarkEnd w:id="3681"/>
          </w:p>
        </w:tc>
        <w:tc>
          <w:tcPr>
            <w:tcW w:w="4760" w:type="dxa"/>
            <w:tcBorders>
              <w:top w:val="single" w:sz="4" w:space="0" w:color="auto"/>
              <w:left w:val="single" w:sz="4" w:space="0" w:color="auto"/>
              <w:bottom w:val="nil"/>
              <w:right w:val="nil"/>
            </w:tcBorders>
          </w:tcPr>
          <w:p w:rsidR="00785A3F" w:rsidRDefault="00785A3F">
            <w:pPr>
              <w:pStyle w:val="a9"/>
            </w:pPr>
            <w:r>
              <w:t>возмещение потребителям убытков, возникших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2" w:name="sub_70122"/>
            <w:r>
              <w:t>122.</w:t>
            </w:r>
            <w:bookmarkEnd w:id="3682"/>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проверяемое лицо за свой счет на весь период действия программы мероприятий по предотвращению причинения вреда приобретателям, возможность получения оперативной информации о необходимых действиях?</w:t>
            </w:r>
          </w:p>
        </w:tc>
        <w:tc>
          <w:tcPr>
            <w:tcW w:w="3500" w:type="dxa"/>
            <w:tcBorders>
              <w:top w:val="single" w:sz="4" w:space="0" w:color="auto"/>
              <w:left w:val="single" w:sz="4" w:space="0" w:color="auto"/>
              <w:bottom w:val="nil"/>
              <w:right w:val="nil"/>
            </w:tcBorders>
          </w:tcPr>
          <w:p w:rsidR="00785A3F" w:rsidRDefault="00E721A3">
            <w:pPr>
              <w:pStyle w:val="a9"/>
            </w:pPr>
            <w:hyperlink r:id="rId2805"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83" w:name="sub_70123"/>
            <w:r>
              <w:t>123.</w:t>
            </w:r>
            <w:bookmarkEnd w:id="3683"/>
          </w:p>
        </w:tc>
        <w:tc>
          <w:tcPr>
            <w:tcW w:w="4760" w:type="dxa"/>
            <w:tcBorders>
              <w:top w:val="single" w:sz="4" w:space="0" w:color="auto"/>
              <w:left w:val="single" w:sz="4" w:space="0" w:color="auto"/>
              <w:bottom w:val="single" w:sz="4" w:space="0" w:color="auto"/>
              <w:right w:val="nil"/>
            </w:tcBorders>
          </w:tcPr>
          <w:p w:rsidR="00785A3F" w:rsidRDefault="00785A3F">
            <w:pPr>
              <w:pStyle w:val="a9"/>
            </w:pPr>
            <w:r>
              <w:t>Место для содержания пчел (далее - пасека) размещено:</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806" w:history="1">
              <w:r w:rsidR="00785A3F">
                <w:rPr>
                  <w:rStyle w:val="a4"/>
                  <w:rFonts w:cs="Times New Roman CYR"/>
                </w:rPr>
                <w:t>Пункт 3</w:t>
              </w:r>
            </w:hyperlink>
            <w:r w:rsidR="00785A3F">
              <w:t xml:space="preserve"> Ветеринарных правил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утвержденных </w:t>
            </w:r>
            <w:hyperlink r:id="rId2807" w:history="1">
              <w:r w:rsidR="00785A3F">
                <w:rPr>
                  <w:rStyle w:val="a4"/>
                  <w:rFonts w:cs="Times New Roman CYR"/>
                </w:rPr>
                <w:t>приказом</w:t>
              </w:r>
            </w:hyperlink>
            <w:r w:rsidR="00785A3F">
              <w:t xml:space="preserve"> Минсельхоза России от 23.09.2021 N 645 (Зарегистрировано в Минюсте России 29.10.2021 N 65639) (далее - ветеринарные правила по содержанию медоносных пчел)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4" w:name="sub_71231"/>
            <w:r>
              <w:lastRenderedPageBreak/>
              <w:t>123.1.</w:t>
            </w:r>
            <w:bookmarkEnd w:id="3684"/>
          </w:p>
        </w:tc>
        <w:tc>
          <w:tcPr>
            <w:tcW w:w="4760" w:type="dxa"/>
            <w:tcBorders>
              <w:top w:val="single" w:sz="4" w:space="0" w:color="auto"/>
              <w:left w:val="single" w:sz="4" w:space="0" w:color="auto"/>
              <w:bottom w:val="nil"/>
              <w:right w:val="nil"/>
            </w:tcBorders>
          </w:tcPr>
          <w:p w:rsidR="00785A3F" w:rsidRDefault="00785A3F">
            <w:pPr>
              <w:pStyle w:val="a9"/>
            </w:pPr>
            <w:r>
              <w:t>на расстоянии не менее 100 м от:</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08" w:history="1">
              <w:r w:rsidR="00785A3F">
                <w:rPr>
                  <w:rStyle w:val="a4"/>
                  <w:rFonts w:cs="Times New Roman CYR"/>
                </w:rPr>
                <w:t>Абзац 2 пункта 3</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5" w:name="sub_712311"/>
            <w:r>
              <w:t>123.1.1.</w:t>
            </w:r>
            <w:bookmarkEnd w:id="3685"/>
          </w:p>
        </w:tc>
        <w:tc>
          <w:tcPr>
            <w:tcW w:w="4760" w:type="dxa"/>
            <w:tcBorders>
              <w:top w:val="single" w:sz="4" w:space="0" w:color="auto"/>
              <w:left w:val="single" w:sz="4" w:space="0" w:color="auto"/>
              <w:bottom w:val="nil"/>
              <w:right w:val="nil"/>
            </w:tcBorders>
          </w:tcPr>
          <w:p w:rsidR="00785A3F" w:rsidRDefault="00785A3F">
            <w:pPr>
              <w:pStyle w:val="a9"/>
            </w:pPr>
            <w:r>
              <w:t>воскоперерабатывающих предприятий?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6" w:name="sub_712312"/>
            <w:r>
              <w:t>123.1.2.</w:t>
            </w:r>
            <w:bookmarkEnd w:id="3686"/>
          </w:p>
        </w:tc>
        <w:tc>
          <w:tcPr>
            <w:tcW w:w="4760" w:type="dxa"/>
            <w:tcBorders>
              <w:top w:val="single" w:sz="4" w:space="0" w:color="auto"/>
              <w:left w:val="single" w:sz="4" w:space="0" w:color="auto"/>
              <w:bottom w:val="nil"/>
              <w:right w:val="nil"/>
            </w:tcBorders>
          </w:tcPr>
          <w:p w:rsidR="00785A3F" w:rsidRDefault="00785A3F">
            <w:pPr>
              <w:pStyle w:val="a9"/>
            </w:pPr>
            <w:r>
              <w:t>предприятий по производству кондитерской и (или) химической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7" w:name="sub_712313"/>
            <w:r>
              <w:t>123.1.3.</w:t>
            </w:r>
            <w:bookmarkEnd w:id="3687"/>
          </w:p>
        </w:tc>
        <w:tc>
          <w:tcPr>
            <w:tcW w:w="4760" w:type="dxa"/>
            <w:tcBorders>
              <w:top w:val="single" w:sz="4" w:space="0" w:color="auto"/>
              <w:left w:val="single" w:sz="4" w:space="0" w:color="auto"/>
              <w:bottom w:val="nil"/>
              <w:right w:val="nil"/>
            </w:tcBorders>
          </w:tcPr>
          <w:p w:rsidR="00785A3F" w:rsidRDefault="00785A3F">
            <w:pPr>
              <w:pStyle w:val="a9"/>
            </w:pPr>
            <w:r>
              <w:t>аэродромов?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8" w:name="sub_712314"/>
            <w:r>
              <w:t>123.1.4.</w:t>
            </w:r>
            <w:bookmarkEnd w:id="3688"/>
          </w:p>
        </w:tc>
        <w:tc>
          <w:tcPr>
            <w:tcW w:w="4760" w:type="dxa"/>
            <w:tcBorders>
              <w:top w:val="single" w:sz="4" w:space="0" w:color="auto"/>
              <w:left w:val="single" w:sz="4" w:space="0" w:color="auto"/>
              <w:bottom w:val="nil"/>
              <w:right w:val="nil"/>
            </w:tcBorders>
          </w:tcPr>
          <w:p w:rsidR="00785A3F" w:rsidRDefault="00785A3F">
            <w:pPr>
              <w:pStyle w:val="a9"/>
            </w:pPr>
            <w:r>
              <w:t>военных полигонов?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89" w:name="sub_712315"/>
            <w:r>
              <w:t>123.1.5.</w:t>
            </w:r>
            <w:bookmarkEnd w:id="3689"/>
          </w:p>
        </w:tc>
        <w:tc>
          <w:tcPr>
            <w:tcW w:w="4760" w:type="dxa"/>
            <w:tcBorders>
              <w:top w:val="single" w:sz="4" w:space="0" w:color="auto"/>
              <w:left w:val="single" w:sz="4" w:space="0" w:color="auto"/>
              <w:bottom w:val="nil"/>
              <w:right w:val="nil"/>
            </w:tcBorders>
          </w:tcPr>
          <w:p w:rsidR="00785A3F" w:rsidRDefault="00785A3F">
            <w:pPr>
              <w:pStyle w:val="a9"/>
            </w:pPr>
            <w:r>
              <w:t>границ полосы отвода железных дорог?</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0" w:name="sub_712316"/>
            <w:r>
              <w:t>123.1.6.</w:t>
            </w:r>
            <w:bookmarkEnd w:id="3690"/>
          </w:p>
        </w:tc>
        <w:tc>
          <w:tcPr>
            <w:tcW w:w="4760" w:type="dxa"/>
            <w:tcBorders>
              <w:top w:val="single" w:sz="4" w:space="0" w:color="auto"/>
              <w:left w:val="single" w:sz="4" w:space="0" w:color="auto"/>
              <w:bottom w:val="nil"/>
              <w:right w:val="nil"/>
            </w:tcBorders>
          </w:tcPr>
          <w:p w:rsidR="00785A3F" w:rsidRDefault="00785A3F">
            <w:pPr>
              <w:pStyle w:val="a9"/>
            </w:pPr>
            <w:r>
              <w:t>линий электропередачи напряжением 110 кВ и выше?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1" w:name="sub_712317"/>
            <w:r>
              <w:t>123.1.7.</w:t>
            </w:r>
            <w:bookmarkEnd w:id="3691"/>
          </w:p>
        </w:tc>
        <w:tc>
          <w:tcPr>
            <w:tcW w:w="4760" w:type="dxa"/>
            <w:tcBorders>
              <w:top w:val="single" w:sz="4" w:space="0" w:color="auto"/>
              <w:left w:val="single" w:sz="4" w:space="0" w:color="auto"/>
              <w:bottom w:val="nil"/>
              <w:right w:val="nil"/>
            </w:tcBorders>
          </w:tcPr>
          <w:p w:rsidR="00785A3F" w:rsidRDefault="00785A3F">
            <w:pPr>
              <w:pStyle w:val="a9"/>
            </w:pPr>
            <w:r>
              <w:t>медицинских организаций?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2" w:name="sub_712318"/>
            <w:r>
              <w:t>123.1.8.</w:t>
            </w:r>
            <w:bookmarkEnd w:id="3692"/>
          </w:p>
        </w:tc>
        <w:tc>
          <w:tcPr>
            <w:tcW w:w="4760" w:type="dxa"/>
            <w:tcBorders>
              <w:top w:val="single" w:sz="4" w:space="0" w:color="auto"/>
              <w:left w:val="single" w:sz="4" w:space="0" w:color="auto"/>
              <w:bottom w:val="nil"/>
              <w:right w:val="nil"/>
            </w:tcBorders>
          </w:tcPr>
          <w:p w:rsidR="00785A3F" w:rsidRDefault="00785A3F">
            <w:pPr>
              <w:pStyle w:val="a9"/>
            </w:pPr>
            <w:r>
              <w:t>организаций культуры?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3" w:name="sub_712319"/>
            <w:r>
              <w:t>123.1.9.</w:t>
            </w:r>
            <w:bookmarkEnd w:id="3693"/>
          </w:p>
        </w:tc>
        <w:tc>
          <w:tcPr>
            <w:tcW w:w="4760" w:type="dxa"/>
            <w:tcBorders>
              <w:top w:val="single" w:sz="4" w:space="0" w:color="auto"/>
              <w:left w:val="single" w:sz="4" w:space="0" w:color="auto"/>
              <w:bottom w:val="nil"/>
              <w:right w:val="nil"/>
            </w:tcBorders>
          </w:tcPr>
          <w:p w:rsidR="00785A3F" w:rsidRDefault="00785A3F">
            <w:pPr>
              <w:pStyle w:val="a9"/>
            </w:pPr>
            <w:r>
              <w:t>организаций, осуществляющих образовательную деятельность?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4" w:name="sub_7123110"/>
            <w:r>
              <w:t>123.1.10</w:t>
            </w:r>
            <w:bookmarkEnd w:id="3694"/>
          </w:p>
        </w:tc>
        <w:tc>
          <w:tcPr>
            <w:tcW w:w="4760" w:type="dxa"/>
            <w:tcBorders>
              <w:top w:val="single" w:sz="4" w:space="0" w:color="auto"/>
              <w:left w:val="single" w:sz="4" w:space="0" w:color="auto"/>
              <w:bottom w:val="nil"/>
              <w:right w:val="nil"/>
            </w:tcBorders>
          </w:tcPr>
          <w:p w:rsidR="00785A3F" w:rsidRDefault="00785A3F">
            <w:pPr>
              <w:pStyle w:val="a9"/>
            </w:pPr>
            <w:r>
              <w:t>организаций отдыха детей и их оздоровления?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5" w:name="sub_7123111"/>
            <w:r>
              <w:t>123.1.11</w:t>
            </w:r>
            <w:bookmarkEnd w:id="3695"/>
          </w:p>
        </w:tc>
        <w:tc>
          <w:tcPr>
            <w:tcW w:w="4760" w:type="dxa"/>
            <w:tcBorders>
              <w:top w:val="single" w:sz="4" w:space="0" w:color="auto"/>
              <w:left w:val="single" w:sz="4" w:space="0" w:color="auto"/>
              <w:bottom w:val="nil"/>
              <w:right w:val="nil"/>
            </w:tcBorders>
          </w:tcPr>
          <w:p w:rsidR="00785A3F" w:rsidRDefault="00785A3F">
            <w:pPr>
              <w:pStyle w:val="a9"/>
            </w:pPr>
            <w:r>
              <w:t>социальных служб для детей?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6" w:name="sub_7123112"/>
            <w:r>
              <w:t>123.1.12</w:t>
            </w:r>
            <w:bookmarkEnd w:id="3696"/>
          </w:p>
        </w:tc>
        <w:tc>
          <w:tcPr>
            <w:tcW w:w="4760" w:type="dxa"/>
            <w:tcBorders>
              <w:top w:val="single" w:sz="4" w:space="0" w:color="auto"/>
              <w:left w:val="single" w:sz="4" w:space="0" w:color="auto"/>
              <w:bottom w:val="nil"/>
              <w:right w:val="nil"/>
            </w:tcBorders>
          </w:tcPr>
          <w:p w:rsidR="00785A3F" w:rsidRDefault="00785A3F">
            <w:pPr>
              <w:pStyle w:val="a9"/>
            </w:pPr>
            <w:r>
              <w:t>специализированных учреждений для несовершеннолетних, нуждающихся в социальной реабилитации?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7" w:name="sub_71232"/>
            <w:r>
              <w:t>123.2.</w:t>
            </w:r>
            <w:bookmarkEnd w:id="3697"/>
          </w:p>
        </w:tc>
        <w:tc>
          <w:tcPr>
            <w:tcW w:w="4760" w:type="dxa"/>
            <w:tcBorders>
              <w:top w:val="single" w:sz="4" w:space="0" w:color="auto"/>
              <w:left w:val="single" w:sz="4" w:space="0" w:color="auto"/>
              <w:bottom w:val="nil"/>
              <w:right w:val="nil"/>
            </w:tcBorders>
          </w:tcPr>
          <w:p w:rsidR="00785A3F" w:rsidRDefault="00785A3F">
            <w:pPr>
              <w:pStyle w:val="a9"/>
            </w:pPr>
            <w:r>
              <w:t xml:space="preserve">на расстоянии 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w:t>
            </w:r>
            <w:r>
              <w:lastRenderedPageBreak/>
              <w:t>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tc>
        <w:tc>
          <w:tcPr>
            <w:tcW w:w="3500" w:type="dxa"/>
            <w:tcBorders>
              <w:top w:val="single" w:sz="4" w:space="0" w:color="auto"/>
              <w:left w:val="single" w:sz="4" w:space="0" w:color="auto"/>
              <w:bottom w:val="nil"/>
              <w:right w:val="nil"/>
            </w:tcBorders>
          </w:tcPr>
          <w:p w:rsidR="00785A3F" w:rsidRDefault="00E721A3">
            <w:pPr>
              <w:pStyle w:val="a9"/>
            </w:pPr>
            <w:hyperlink r:id="rId2809" w:history="1">
              <w:r w:rsidR="00785A3F">
                <w:rPr>
                  <w:rStyle w:val="a4"/>
                  <w:rFonts w:cs="Times New Roman CYR"/>
                </w:rPr>
                <w:t>Абзац 3 пункта 3</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698" w:name="sub_71233"/>
            <w:r>
              <w:lastRenderedPageBreak/>
              <w:t>123.3.</w:t>
            </w:r>
            <w:bookmarkEnd w:id="3698"/>
          </w:p>
        </w:tc>
        <w:tc>
          <w:tcPr>
            <w:tcW w:w="4760" w:type="dxa"/>
            <w:tcBorders>
              <w:top w:val="single" w:sz="4" w:space="0" w:color="auto"/>
              <w:left w:val="single" w:sz="4" w:space="0" w:color="auto"/>
              <w:bottom w:val="single" w:sz="4" w:space="0" w:color="auto"/>
              <w:right w:val="nil"/>
            </w:tcBorders>
          </w:tcPr>
          <w:p w:rsidR="00785A3F" w:rsidRDefault="00785A3F">
            <w:pPr>
              <w:pStyle w:val="a9"/>
            </w:pPr>
            <w:r>
              <w:t>на расстоянии 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810" w:history="1">
              <w:r w:rsidR="00785A3F">
                <w:rPr>
                  <w:rStyle w:val="a4"/>
                  <w:rFonts w:cs="Times New Roman CYR"/>
                </w:rPr>
                <w:t>Абзац 4 пункта 3</w:t>
              </w:r>
            </w:hyperlink>
          </w:p>
          <w:p w:rsidR="00785A3F" w:rsidRDefault="00785A3F">
            <w:pPr>
              <w:pStyle w:val="a9"/>
            </w:pPr>
            <w:r>
              <w:t>ветеринарных правил по содержанию медоносных пчел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699" w:name="sub_70124"/>
            <w:r>
              <w:t>124.</w:t>
            </w:r>
            <w:bookmarkEnd w:id="3699"/>
          </w:p>
        </w:tc>
        <w:tc>
          <w:tcPr>
            <w:tcW w:w="4760" w:type="dxa"/>
            <w:tcBorders>
              <w:top w:val="single" w:sz="4" w:space="0" w:color="auto"/>
              <w:left w:val="single" w:sz="4" w:space="0" w:color="auto"/>
              <w:bottom w:val="nil"/>
              <w:right w:val="nil"/>
            </w:tcBorders>
          </w:tcPr>
          <w:p w:rsidR="00785A3F" w:rsidRDefault="00785A3F">
            <w:pPr>
              <w:pStyle w:val="a9"/>
            </w:pPr>
            <w:r>
              <w:t>На пасеке установлены:</w:t>
            </w:r>
          </w:p>
        </w:tc>
        <w:tc>
          <w:tcPr>
            <w:tcW w:w="3500" w:type="dxa"/>
            <w:tcBorders>
              <w:top w:val="single" w:sz="4" w:space="0" w:color="auto"/>
              <w:left w:val="single" w:sz="4" w:space="0" w:color="auto"/>
              <w:bottom w:val="nil"/>
              <w:right w:val="nil"/>
            </w:tcBorders>
          </w:tcPr>
          <w:p w:rsidR="00785A3F" w:rsidRDefault="00E721A3">
            <w:pPr>
              <w:pStyle w:val="a9"/>
            </w:pPr>
            <w:hyperlink r:id="rId2811" w:history="1">
              <w:r w:rsidR="00785A3F">
                <w:rPr>
                  <w:rStyle w:val="a4"/>
                  <w:rFonts w:cs="Times New Roman CYR"/>
                </w:rPr>
                <w:t>Пункт 4</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0" w:name="sub_71241"/>
            <w:r>
              <w:t>124.1.</w:t>
            </w:r>
            <w:bookmarkEnd w:id="3700"/>
          </w:p>
        </w:tc>
        <w:tc>
          <w:tcPr>
            <w:tcW w:w="4760" w:type="dxa"/>
            <w:tcBorders>
              <w:top w:val="single" w:sz="4" w:space="0" w:color="auto"/>
              <w:left w:val="single" w:sz="4" w:space="0" w:color="auto"/>
              <w:bottom w:val="nil"/>
              <w:right w:val="nil"/>
            </w:tcBorders>
          </w:tcPr>
          <w:p w:rsidR="00785A3F" w:rsidRDefault="00785A3F">
            <w:pPr>
              <w:pStyle w:val="a9"/>
            </w:pPr>
            <w:r>
              <w:t>поилки с подсоленной водой (0,05-процентный раствор поваренной соли)?</w:t>
            </w:r>
          </w:p>
        </w:tc>
        <w:tc>
          <w:tcPr>
            <w:tcW w:w="3500" w:type="dxa"/>
            <w:tcBorders>
              <w:top w:val="single" w:sz="4" w:space="0" w:color="auto"/>
              <w:left w:val="single" w:sz="4" w:space="0" w:color="auto"/>
              <w:bottom w:val="nil"/>
              <w:right w:val="nil"/>
            </w:tcBorders>
          </w:tcPr>
          <w:p w:rsidR="00785A3F" w:rsidRDefault="00E721A3">
            <w:pPr>
              <w:pStyle w:val="a9"/>
            </w:pPr>
            <w:hyperlink r:id="rId2812" w:history="1">
              <w:r w:rsidR="00785A3F">
                <w:rPr>
                  <w:rStyle w:val="a4"/>
                  <w:rFonts w:cs="Times New Roman CYR"/>
                </w:rPr>
                <w:t>Абзац 2 пункта 4</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1" w:name="sub_71242"/>
            <w:r>
              <w:t>124.2.</w:t>
            </w:r>
            <w:bookmarkEnd w:id="3701"/>
          </w:p>
        </w:tc>
        <w:tc>
          <w:tcPr>
            <w:tcW w:w="4760" w:type="dxa"/>
            <w:tcBorders>
              <w:top w:val="single" w:sz="4" w:space="0" w:color="auto"/>
              <w:left w:val="single" w:sz="4" w:space="0" w:color="auto"/>
              <w:bottom w:val="nil"/>
              <w:right w:val="nil"/>
            </w:tcBorders>
          </w:tcPr>
          <w:p w:rsidR="00785A3F" w:rsidRDefault="00785A3F">
            <w:pPr>
              <w:pStyle w:val="a9"/>
            </w:pPr>
            <w:r>
              <w:t>поилки с чистой водой (при отсутствии на расстоянии менее 500 м водоемов (озер, прудов, обводненных карьеров, водохранилищ), водотоков (рек, ручьев, каналов), природных выходов подземных вод (родников)?</w:t>
            </w:r>
          </w:p>
        </w:tc>
        <w:tc>
          <w:tcPr>
            <w:tcW w:w="3500" w:type="dxa"/>
            <w:tcBorders>
              <w:top w:val="single" w:sz="4" w:space="0" w:color="auto"/>
              <w:left w:val="single" w:sz="4" w:space="0" w:color="auto"/>
              <w:bottom w:val="nil"/>
              <w:right w:val="nil"/>
            </w:tcBorders>
          </w:tcPr>
          <w:p w:rsidR="00785A3F" w:rsidRDefault="00E721A3">
            <w:pPr>
              <w:pStyle w:val="a9"/>
            </w:pPr>
            <w:hyperlink r:id="rId2813" w:history="1">
              <w:r w:rsidR="00785A3F">
                <w:rPr>
                  <w:rStyle w:val="a4"/>
                  <w:rFonts w:cs="Times New Roman CYR"/>
                </w:rPr>
                <w:t>Абзац 3 пункта 4</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2" w:name="sub_70125"/>
            <w:r>
              <w:t>125.</w:t>
            </w:r>
            <w:bookmarkEnd w:id="3702"/>
          </w:p>
        </w:tc>
        <w:tc>
          <w:tcPr>
            <w:tcW w:w="4760" w:type="dxa"/>
            <w:tcBorders>
              <w:top w:val="single" w:sz="4" w:space="0" w:color="auto"/>
              <w:left w:val="single" w:sz="4" w:space="0" w:color="auto"/>
              <w:bottom w:val="nil"/>
              <w:right w:val="nil"/>
            </w:tcBorders>
          </w:tcPr>
          <w:p w:rsidR="00785A3F" w:rsidRDefault="00785A3F">
            <w:pPr>
              <w:pStyle w:val="a9"/>
            </w:pPr>
            <w:r>
              <w:t>Установлены ли улья на пасеке на подставках, поддонах паллетах?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14" w:history="1">
              <w:r w:rsidR="00785A3F">
                <w:rPr>
                  <w:rStyle w:val="a4"/>
                  <w:rFonts w:cs="Times New Roman CYR"/>
                </w:rPr>
                <w:t>Пункт 5</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3" w:name="sub_70126"/>
            <w:r>
              <w:t>126.</w:t>
            </w:r>
            <w:bookmarkEnd w:id="370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расстояние между ульями </w:t>
            </w:r>
            <w:r>
              <w:lastRenderedPageBreak/>
              <w:t>доступ к каждому улью, в случае применения средств механизации-проезд этих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4" w:name="sub_70127"/>
            <w:r>
              <w:lastRenderedPageBreak/>
              <w:t>127.</w:t>
            </w:r>
            <w:bookmarkEnd w:id="3704"/>
          </w:p>
        </w:tc>
        <w:tc>
          <w:tcPr>
            <w:tcW w:w="4760" w:type="dxa"/>
            <w:tcBorders>
              <w:top w:val="single" w:sz="4" w:space="0" w:color="auto"/>
              <w:left w:val="single" w:sz="4" w:space="0" w:color="auto"/>
              <w:bottom w:val="nil"/>
              <w:right w:val="nil"/>
            </w:tcBorders>
          </w:tcPr>
          <w:p w:rsidR="00785A3F" w:rsidRDefault="00785A3F">
            <w:pPr>
              <w:pStyle w:val="a9"/>
            </w:pPr>
            <w:r>
              <w:t>При зимовке пчел с использованием зимовника: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15" w:history="1">
              <w:r w:rsidR="00785A3F">
                <w:rPr>
                  <w:rStyle w:val="a4"/>
                  <w:rFonts w:cs="Times New Roman CYR"/>
                </w:rPr>
                <w:t>Пункт 6</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5" w:name="sub_71271"/>
            <w:r>
              <w:t>127.1.</w:t>
            </w:r>
            <w:bookmarkEnd w:id="3705"/>
          </w:p>
        </w:tc>
        <w:tc>
          <w:tcPr>
            <w:tcW w:w="4760" w:type="dxa"/>
            <w:tcBorders>
              <w:top w:val="single" w:sz="4" w:space="0" w:color="auto"/>
              <w:left w:val="single" w:sz="4" w:space="0" w:color="auto"/>
              <w:bottom w:val="nil"/>
              <w:right w:val="nil"/>
            </w:tcBorders>
          </w:tcPr>
          <w:p w:rsidR="00785A3F" w:rsidRDefault="00785A3F">
            <w:pPr>
              <w:pStyle w:val="a9"/>
            </w:pPr>
            <w:r>
              <w:t>Обеспечено ли расположение зимовника в месте, в котором не скапливаются сточные атмосферные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6" w:name="sub_71272"/>
            <w:r>
              <w:t>127.2.</w:t>
            </w:r>
            <w:bookmarkEnd w:id="3706"/>
          </w:p>
        </w:tc>
        <w:tc>
          <w:tcPr>
            <w:tcW w:w="4760" w:type="dxa"/>
            <w:tcBorders>
              <w:top w:val="single" w:sz="4" w:space="0" w:color="auto"/>
              <w:left w:val="single" w:sz="4" w:space="0" w:color="auto"/>
              <w:bottom w:val="nil"/>
              <w:right w:val="nil"/>
            </w:tcBorders>
          </w:tcPr>
          <w:p w:rsidR="00785A3F" w:rsidRDefault="00785A3F">
            <w:pPr>
              <w:pStyle w:val="a9"/>
            </w:pPr>
            <w:r>
              <w:t>зимовник является звуконепроницаемым?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7" w:name="sub_71273"/>
            <w:r>
              <w:t>127.3.</w:t>
            </w:r>
            <w:bookmarkEnd w:id="3707"/>
          </w:p>
        </w:tc>
        <w:tc>
          <w:tcPr>
            <w:tcW w:w="4760" w:type="dxa"/>
            <w:tcBorders>
              <w:top w:val="single" w:sz="4" w:space="0" w:color="auto"/>
              <w:left w:val="single" w:sz="4" w:space="0" w:color="auto"/>
              <w:bottom w:val="nil"/>
              <w:right w:val="nil"/>
            </w:tcBorders>
          </w:tcPr>
          <w:p w:rsidR="00785A3F" w:rsidRDefault="00785A3F">
            <w:pPr>
              <w:pStyle w:val="a9"/>
            </w:pPr>
            <w:r>
              <w:t>зимовник защищен от проникновения грызунов?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8" w:name="sub_71274"/>
            <w:r>
              <w:t>127.4.</w:t>
            </w:r>
            <w:bookmarkEnd w:id="3708"/>
          </w:p>
        </w:tc>
        <w:tc>
          <w:tcPr>
            <w:tcW w:w="4760" w:type="dxa"/>
            <w:tcBorders>
              <w:top w:val="single" w:sz="4" w:space="0" w:color="auto"/>
              <w:left w:val="single" w:sz="4" w:space="0" w:color="auto"/>
              <w:bottom w:val="nil"/>
              <w:right w:val="nil"/>
            </w:tcBorders>
          </w:tcPr>
          <w:p w:rsidR="00785A3F" w:rsidRDefault="00785A3F">
            <w:pPr>
              <w:pStyle w:val="a9"/>
            </w:pPr>
            <w:r>
              <w:t>зимовник защищен от проникновения света?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09" w:name="sub_71275"/>
            <w:r>
              <w:t>127.5.</w:t>
            </w:r>
            <w:bookmarkEnd w:id="3709"/>
          </w:p>
        </w:tc>
        <w:tc>
          <w:tcPr>
            <w:tcW w:w="4760" w:type="dxa"/>
            <w:tcBorders>
              <w:top w:val="single" w:sz="4" w:space="0" w:color="auto"/>
              <w:left w:val="single" w:sz="4" w:space="0" w:color="auto"/>
              <w:bottom w:val="nil"/>
              <w:right w:val="nil"/>
            </w:tcBorders>
          </w:tcPr>
          <w:p w:rsidR="00785A3F" w:rsidRDefault="00785A3F">
            <w:pPr>
              <w:pStyle w:val="a9"/>
            </w:pPr>
            <w:r>
              <w:t>при среднесуточной температуре наружного воздуха ниже 0°С температура в зимовнике соответствует температуре от 0°С до 4°С?</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816" w:history="1">
              <w:r w:rsidR="00785A3F">
                <w:rPr>
                  <w:rStyle w:val="a4"/>
                  <w:rFonts w:cs="Times New Roman CYR"/>
                </w:rPr>
                <w:t>Абзац 2 пункта 6</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710" w:name="sub_71276"/>
            <w:r>
              <w:t>127.6.</w:t>
            </w:r>
            <w:bookmarkEnd w:id="3710"/>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при среднесуточной температуре наружного воздуха ниже 0°С влажность воздуха соответствует 70 - 85%?</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1" w:name="sub_71277"/>
            <w:r>
              <w:t>127.7.</w:t>
            </w:r>
            <w:bookmarkEnd w:id="3711"/>
          </w:p>
        </w:tc>
        <w:tc>
          <w:tcPr>
            <w:tcW w:w="4760" w:type="dxa"/>
            <w:tcBorders>
              <w:top w:val="single" w:sz="4" w:space="0" w:color="auto"/>
              <w:left w:val="single" w:sz="4" w:space="0" w:color="auto"/>
              <w:bottom w:val="nil"/>
              <w:right w:val="nil"/>
            </w:tcBorders>
          </w:tcPr>
          <w:p w:rsidR="00785A3F" w:rsidRDefault="00785A3F">
            <w:pPr>
              <w:pStyle w:val="a9"/>
            </w:pPr>
            <w:r>
              <w:t>зимовник оборудован вентиляцией?</w:t>
            </w:r>
          </w:p>
        </w:tc>
        <w:tc>
          <w:tcPr>
            <w:tcW w:w="3500" w:type="dxa"/>
            <w:tcBorders>
              <w:top w:val="single" w:sz="4" w:space="0" w:color="auto"/>
              <w:left w:val="single" w:sz="4" w:space="0" w:color="auto"/>
              <w:bottom w:val="nil"/>
              <w:right w:val="nil"/>
            </w:tcBorders>
          </w:tcPr>
          <w:p w:rsidR="00785A3F" w:rsidRDefault="00E721A3">
            <w:pPr>
              <w:pStyle w:val="a9"/>
            </w:pPr>
            <w:hyperlink r:id="rId2817" w:history="1">
              <w:r w:rsidR="00785A3F">
                <w:rPr>
                  <w:rStyle w:val="a4"/>
                  <w:rFonts w:cs="Times New Roman CYR"/>
                </w:rPr>
                <w:t>Абзац 3 пункта 6</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2" w:name="sub_71278"/>
            <w:r>
              <w:t>127.8.</w:t>
            </w:r>
            <w:bookmarkEnd w:id="3712"/>
          </w:p>
        </w:tc>
        <w:tc>
          <w:tcPr>
            <w:tcW w:w="4760" w:type="dxa"/>
            <w:tcBorders>
              <w:top w:val="single" w:sz="4" w:space="0" w:color="auto"/>
              <w:left w:val="single" w:sz="4" w:space="0" w:color="auto"/>
              <w:bottom w:val="nil"/>
              <w:right w:val="nil"/>
            </w:tcBorders>
          </w:tcPr>
          <w:p w:rsidR="00785A3F" w:rsidRDefault="00785A3F">
            <w:pPr>
              <w:pStyle w:val="a9"/>
            </w:pPr>
            <w:r>
              <w:t>помещение зимовника перед использованием подвергалось механической очистке?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18" w:history="1">
              <w:r w:rsidR="00785A3F">
                <w:rPr>
                  <w:rStyle w:val="a4"/>
                  <w:rFonts w:cs="Times New Roman CYR"/>
                </w:rPr>
                <w:t>Абзац 4 пункта 6</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3" w:name="sub_71279"/>
            <w:r>
              <w:t>127.9.</w:t>
            </w:r>
            <w:bookmarkEnd w:id="3713"/>
          </w:p>
        </w:tc>
        <w:tc>
          <w:tcPr>
            <w:tcW w:w="4760" w:type="dxa"/>
            <w:tcBorders>
              <w:top w:val="single" w:sz="4" w:space="0" w:color="auto"/>
              <w:left w:val="single" w:sz="4" w:space="0" w:color="auto"/>
              <w:bottom w:val="nil"/>
              <w:right w:val="nil"/>
            </w:tcBorders>
          </w:tcPr>
          <w:p w:rsidR="00785A3F" w:rsidRDefault="00785A3F">
            <w:pPr>
              <w:pStyle w:val="a9"/>
            </w:pPr>
            <w:r>
              <w:t>помещение зимовника перед использованием подвергалось просушиванию?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4" w:name="sub_712710"/>
            <w:r>
              <w:t>127.10.</w:t>
            </w:r>
            <w:bookmarkEnd w:id="3714"/>
          </w:p>
        </w:tc>
        <w:tc>
          <w:tcPr>
            <w:tcW w:w="4760" w:type="dxa"/>
            <w:tcBorders>
              <w:top w:val="single" w:sz="4" w:space="0" w:color="auto"/>
              <w:left w:val="single" w:sz="4" w:space="0" w:color="auto"/>
              <w:bottom w:val="nil"/>
              <w:right w:val="nil"/>
            </w:tcBorders>
          </w:tcPr>
          <w:p w:rsidR="00785A3F" w:rsidRDefault="00785A3F">
            <w:pPr>
              <w:pStyle w:val="a9"/>
            </w:pPr>
            <w:r>
              <w:t>помещение зимовника перед использованием подвергалось дезинфекции?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5" w:name="sub_712711"/>
            <w:r>
              <w:lastRenderedPageBreak/>
              <w:t>127.11.</w:t>
            </w:r>
            <w:bookmarkEnd w:id="3715"/>
          </w:p>
        </w:tc>
        <w:tc>
          <w:tcPr>
            <w:tcW w:w="4760" w:type="dxa"/>
            <w:tcBorders>
              <w:top w:val="single" w:sz="4" w:space="0" w:color="auto"/>
              <w:left w:val="single" w:sz="4" w:space="0" w:color="auto"/>
              <w:bottom w:val="nil"/>
              <w:right w:val="nil"/>
            </w:tcBorders>
          </w:tcPr>
          <w:p w:rsidR="00785A3F" w:rsidRDefault="00785A3F">
            <w:pPr>
              <w:pStyle w:val="a9"/>
            </w:pPr>
            <w:r>
              <w:t>помещение зимовника перед использованием подвергалось дезинсекции с использованием дезинфицирующих средств, а также инсектицидов согласно инструкциям по их применению?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6" w:name="sub_70128"/>
            <w:r>
              <w:t>128.</w:t>
            </w:r>
            <w:bookmarkEnd w:id="3716"/>
          </w:p>
        </w:tc>
        <w:tc>
          <w:tcPr>
            <w:tcW w:w="4760" w:type="dxa"/>
            <w:tcBorders>
              <w:top w:val="single" w:sz="4" w:space="0" w:color="auto"/>
              <w:left w:val="single" w:sz="4" w:space="0" w:color="auto"/>
              <w:bottom w:val="nil"/>
              <w:right w:val="nil"/>
            </w:tcBorders>
          </w:tcPr>
          <w:p w:rsidR="00785A3F" w:rsidRDefault="00785A3F">
            <w:pPr>
              <w:pStyle w:val="a9"/>
            </w:pPr>
            <w:r>
              <w:t>Помещение зимовника перед использованием подвергалось дератизации?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7" w:name="sub_70129"/>
            <w:r>
              <w:t>129.</w:t>
            </w:r>
            <w:bookmarkEnd w:id="3717"/>
          </w:p>
        </w:tc>
        <w:tc>
          <w:tcPr>
            <w:tcW w:w="4760" w:type="dxa"/>
            <w:tcBorders>
              <w:top w:val="single" w:sz="4" w:space="0" w:color="auto"/>
              <w:left w:val="single" w:sz="4" w:space="0" w:color="auto"/>
              <w:bottom w:val="nil"/>
              <w:right w:val="nil"/>
            </w:tcBorders>
          </w:tcPr>
          <w:p w:rsidR="00785A3F" w:rsidRDefault="00785A3F">
            <w:pPr>
              <w:pStyle w:val="a9"/>
            </w:pPr>
            <w:r>
              <w:t>При осуществлении ревизии пчел удаляются ли пустые, заплесневевшие и (или) испачканные испражнениями пчел сотовые рамки?</w:t>
            </w:r>
          </w:p>
        </w:tc>
        <w:tc>
          <w:tcPr>
            <w:tcW w:w="3500" w:type="dxa"/>
            <w:tcBorders>
              <w:top w:val="single" w:sz="4" w:space="0" w:color="auto"/>
              <w:left w:val="single" w:sz="4" w:space="0" w:color="auto"/>
              <w:bottom w:val="nil"/>
              <w:right w:val="nil"/>
            </w:tcBorders>
          </w:tcPr>
          <w:p w:rsidR="00785A3F" w:rsidRDefault="00E721A3">
            <w:pPr>
              <w:pStyle w:val="a9"/>
            </w:pPr>
            <w:hyperlink r:id="rId2819" w:history="1">
              <w:r w:rsidR="00785A3F">
                <w:rPr>
                  <w:rStyle w:val="a4"/>
                  <w:rFonts w:cs="Times New Roman CYR"/>
                </w:rPr>
                <w:t>Пункт 8</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8" w:name="sub_70130"/>
            <w:r>
              <w:t>130.</w:t>
            </w:r>
            <w:bookmarkEnd w:id="3718"/>
          </w:p>
        </w:tc>
        <w:tc>
          <w:tcPr>
            <w:tcW w:w="4760" w:type="dxa"/>
            <w:tcBorders>
              <w:top w:val="single" w:sz="4" w:space="0" w:color="auto"/>
              <w:left w:val="single" w:sz="4" w:space="0" w:color="auto"/>
              <w:bottom w:val="nil"/>
              <w:right w:val="nil"/>
            </w:tcBorders>
          </w:tcPr>
          <w:p w:rsidR="00785A3F" w:rsidRDefault="00785A3F">
            <w:pPr>
              <w:pStyle w:val="a9"/>
            </w:pPr>
            <w:r>
              <w:t>Производится ли чистка дна ульев при осуществлении ревизии пчел?</w:t>
            </w:r>
          </w:p>
        </w:tc>
        <w:tc>
          <w:tcPr>
            <w:tcW w:w="350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19" w:name="sub_70131"/>
            <w:r>
              <w:t>131.</w:t>
            </w:r>
            <w:bookmarkEnd w:id="3719"/>
          </w:p>
        </w:tc>
        <w:tc>
          <w:tcPr>
            <w:tcW w:w="4760" w:type="dxa"/>
            <w:tcBorders>
              <w:top w:val="single" w:sz="4" w:space="0" w:color="auto"/>
              <w:left w:val="single" w:sz="4" w:space="0" w:color="auto"/>
              <w:bottom w:val="nil"/>
              <w:right w:val="nil"/>
            </w:tcBorders>
          </w:tcPr>
          <w:p w:rsidR="00785A3F" w:rsidRDefault="00785A3F">
            <w:pPr>
              <w:pStyle w:val="a9"/>
            </w:pPr>
            <w:r>
              <w:t>Пересадка пчел осуществляется в ульи, продезинфицированные с использованием дезинфицирующих средств согласно инструкциям по их применению?</w:t>
            </w:r>
          </w:p>
        </w:tc>
        <w:tc>
          <w:tcPr>
            <w:tcW w:w="3500" w:type="dxa"/>
            <w:tcBorders>
              <w:top w:val="single" w:sz="4" w:space="0" w:color="auto"/>
              <w:left w:val="single" w:sz="4" w:space="0" w:color="auto"/>
              <w:bottom w:val="nil"/>
              <w:right w:val="nil"/>
            </w:tcBorders>
          </w:tcPr>
          <w:p w:rsidR="00785A3F" w:rsidRDefault="00E721A3">
            <w:pPr>
              <w:pStyle w:val="a9"/>
            </w:pPr>
            <w:hyperlink r:id="rId2820" w:history="1">
              <w:r w:rsidR="00785A3F">
                <w:rPr>
                  <w:rStyle w:val="a4"/>
                  <w:rFonts w:cs="Times New Roman CYR"/>
                </w:rPr>
                <w:t>Пункт 9</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0" w:name="sub_70132"/>
            <w:r>
              <w:t>132.</w:t>
            </w:r>
            <w:bookmarkEnd w:id="3720"/>
          </w:p>
        </w:tc>
        <w:tc>
          <w:tcPr>
            <w:tcW w:w="4760" w:type="dxa"/>
            <w:tcBorders>
              <w:top w:val="single" w:sz="4" w:space="0" w:color="auto"/>
              <w:left w:val="single" w:sz="4" w:space="0" w:color="auto"/>
              <w:bottom w:val="nil"/>
              <w:right w:val="nil"/>
            </w:tcBorders>
          </w:tcPr>
          <w:p w:rsidR="00785A3F" w:rsidRDefault="00785A3F">
            <w:pPr>
              <w:pStyle w:val="a9"/>
            </w:pPr>
            <w:r>
              <w:t>Исключено ли объединение в одном улье клинически здоровых пчел с пчелами, больными или имеющими признаки заразных болезней пчел?</w:t>
            </w:r>
          </w:p>
        </w:tc>
        <w:tc>
          <w:tcPr>
            <w:tcW w:w="3500" w:type="dxa"/>
            <w:tcBorders>
              <w:top w:val="single" w:sz="4" w:space="0" w:color="auto"/>
              <w:left w:val="single" w:sz="4" w:space="0" w:color="auto"/>
              <w:bottom w:val="nil"/>
              <w:right w:val="nil"/>
            </w:tcBorders>
          </w:tcPr>
          <w:p w:rsidR="00785A3F" w:rsidRDefault="00E721A3">
            <w:pPr>
              <w:pStyle w:val="a9"/>
            </w:pPr>
            <w:hyperlink r:id="rId2821" w:history="1">
              <w:r w:rsidR="00785A3F">
                <w:rPr>
                  <w:rStyle w:val="a4"/>
                  <w:rFonts w:cs="Times New Roman CYR"/>
                </w:rPr>
                <w:t>Абзац 2 пункта 10</w:t>
              </w:r>
            </w:hyperlink>
            <w:r w:rsidR="00785A3F">
              <w:t xml:space="preserve">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1" w:name="sub_70133"/>
            <w:r>
              <w:t>133.</w:t>
            </w:r>
            <w:bookmarkEnd w:id="3721"/>
          </w:p>
        </w:tc>
        <w:tc>
          <w:tcPr>
            <w:tcW w:w="4760" w:type="dxa"/>
            <w:tcBorders>
              <w:top w:val="single" w:sz="4" w:space="0" w:color="auto"/>
              <w:left w:val="single" w:sz="4" w:space="0" w:color="auto"/>
              <w:bottom w:val="nil"/>
              <w:right w:val="nil"/>
            </w:tcBorders>
          </w:tcPr>
          <w:p w:rsidR="00785A3F" w:rsidRDefault="00785A3F">
            <w:pPr>
              <w:pStyle w:val="a9"/>
            </w:pPr>
            <w:r>
              <w:t>Исключено ли использование сот с расплодом и (или) кормом пчел, больных или имеющих признаки заразных болезней пчел?</w:t>
            </w:r>
          </w:p>
        </w:tc>
        <w:tc>
          <w:tcPr>
            <w:tcW w:w="3500" w:type="dxa"/>
            <w:tcBorders>
              <w:top w:val="single" w:sz="4" w:space="0" w:color="auto"/>
              <w:left w:val="single" w:sz="4" w:space="0" w:color="auto"/>
              <w:bottom w:val="nil"/>
              <w:right w:val="nil"/>
            </w:tcBorders>
          </w:tcPr>
          <w:p w:rsidR="00785A3F" w:rsidRDefault="00E721A3">
            <w:pPr>
              <w:pStyle w:val="a9"/>
            </w:pPr>
            <w:hyperlink r:id="rId2822" w:history="1">
              <w:r w:rsidR="00785A3F">
                <w:rPr>
                  <w:rStyle w:val="a4"/>
                  <w:rFonts w:cs="Times New Roman CYR"/>
                </w:rPr>
                <w:t>Абзац 3 пункта 10</w:t>
              </w:r>
            </w:hyperlink>
            <w:r w:rsidR="00785A3F">
              <w:t xml:space="preserve">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722" w:name="sub_70134"/>
            <w:r>
              <w:t>134.</w:t>
            </w:r>
            <w:bookmarkEnd w:id="3722"/>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Исключено ли использование в интервале времени, в течение которого пчелы собирают наибольшее за сезон количество нектара (далее - главный медосбор), для обработки пчел и (или) ульев препаратов, остаточные количества которых в меде и продуктах пчеловодства превышают </w:t>
            </w:r>
            <w:r>
              <w:lastRenderedPageBreak/>
              <w:t>значения, установленные актами, составляющими право Евразийского экономического союза (за исключением обработок пчел и (или) ульев на пасеках, предназначенных для осуществления мероприятий по карантинированию пчелиных семей (далее - карантинные пасеки)?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823" w:history="1">
              <w:r w:rsidR="00785A3F">
                <w:rPr>
                  <w:rStyle w:val="a4"/>
                  <w:rFonts w:cs="Times New Roman CYR"/>
                </w:rPr>
                <w:t>Абзац 4 пункта 10</w:t>
              </w:r>
            </w:hyperlink>
            <w:r w:rsidR="00785A3F">
              <w:t xml:space="preserve"> правил по содержанию медоносных пчел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3" w:name="sub_70135"/>
            <w:r>
              <w:lastRenderedPageBreak/>
              <w:t>135.</w:t>
            </w:r>
            <w:bookmarkEnd w:id="3723"/>
          </w:p>
        </w:tc>
        <w:tc>
          <w:tcPr>
            <w:tcW w:w="4760" w:type="dxa"/>
            <w:tcBorders>
              <w:top w:val="single" w:sz="4" w:space="0" w:color="auto"/>
              <w:left w:val="single" w:sz="4" w:space="0" w:color="auto"/>
              <w:bottom w:val="nil"/>
              <w:right w:val="nil"/>
            </w:tcBorders>
          </w:tcPr>
          <w:p w:rsidR="00785A3F" w:rsidRDefault="00785A3F">
            <w:pPr>
              <w:pStyle w:val="a9"/>
            </w:pPr>
            <w:r>
              <w:t>Исключен ли отбор меда от пчел, подвергшихся во время главного медосбора обработкам препаратами, остаточные количества которых в меде и продукции пчеловодства превышают значения, установленные актами, составляющими право Евразийского экономического союза?</w:t>
            </w:r>
          </w:p>
        </w:tc>
        <w:tc>
          <w:tcPr>
            <w:tcW w:w="3500" w:type="dxa"/>
            <w:tcBorders>
              <w:top w:val="single" w:sz="4" w:space="0" w:color="auto"/>
              <w:left w:val="single" w:sz="4" w:space="0" w:color="auto"/>
              <w:bottom w:val="nil"/>
              <w:right w:val="nil"/>
            </w:tcBorders>
          </w:tcPr>
          <w:p w:rsidR="00785A3F" w:rsidRDefault="00E721A3">
            <w:pPr>
              <w:pStyle w:val="a9"/>
            </w:pPr>
            <w:hyperlink r:id="rId2824" w:history="1">
              <w:r w:rsidR="00785A3F">
                <w:rPr>
                  <w:rStyle w:val="a4"/>
                  <w:rFonts w:cs="Times New Roman CYR"/>
                </w:rPr>
                <w:t>Абзац 5 пункта 10</w:t>
              </w:r>
            </w:hyperlink>
            <w:r w:rsidR="00785A3F">
              <w:t xml:space="preserve">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4" w:name="sub_70136"/>
            <w:r>
              <w:t>136.</w:t>
            </w:r>
            <w:bookmarkEnd w:id="3724"/>
          </w:p>
        </w:tc>
        <w:tc>
          <w:tcPr>
            <w:tcW w:w="4760" w:type="dxa"/>
            <w:tcBorders>
              <w:top w:val="single" w:sz="4" w:space="0" w:color="auto"/>
              <w:left w:val="single" w:sz="4" w:space="0" w:color="auto"/>
              <w:bottom w:val="nil"/>
              <w:right w:val="nil"/>
            </w:tcBorders>
          </w:tcPr>
          <w:p w:rsidR="00785A3F" w:rsidRDefault="00785A3F">
            <w:pPr>
              <w:pStyle w:val="a9"/>
            </w:pPr>
            <w:r>
              <w:t>Обеспечено ли после главного медосбора проведение:</w:t>
            </w:r>
          </w:p>
        </w:tc>
        <w:tc>
          <w:tcPr>
            <w:tcW w:w="3500" w:type="dxa"/>
            <w:tcBorders>
              <w:top w:val="single" w:sz="4" w:space="0" w:color="auto"/>
              <w:left w:val="single" w:sz="4" w:space="0" w:color="auto"/>
              <w:bottom w:val="nil"/>
              <w:right w:val="nil"/>
            </w:tcBorders>
          </w:tcPr>
          <w:p w:rsidR="00785A3F" w:rsidRDefault="00E721A3">
            <w:pPr>
              <w:pStyle w:val="a9"/>
            </w:pPr>
            <w:hyperlink r:id="rId2825" w:history="1">
              <w:r w:rsidR="00785A3F">
                <w:rPr>
                  <w:rStyle w:val="a4"/>
                  <w:rFonts w:cs="Times New Roman CYR"/>
                </w:rPr>
                <w:t>Пункт 11</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5" w:name="sub_71361"/>
            <w:r>
              <w:t>136.1.</w:t>
            </w:r>
            <w:bookmarkEnd w:id="3725"/>
          </w:p>
        </w:tc>
        <w:tc>
          <w:tcPr>
            <w:tcW w:w="4760" w:type="dxa"/>
            <w:tcBorders>
              <w:top w:val="single" w:sz="4" w:space="0" w:color="auto"/>
              <w:left w:val="single" w:sz="4" w:space="0" w:color="auto"/>
              <w:bottom w:val="nil"/>
              <w:right w:val="nil"/>
            </w:tcBorders>
          </w:tcPr>
          <w:p w:rsidR="00785A3F" w:rsidRDefault="00785A3F">
            <w:pPr>
              <w:pStyle w:val="a9"/>
            </w:pPr>
            <w:r>
              <w:t>механической очистки и дезинфекции пчеловодного инвентаря с использованием дезинфицирующих средств согласно инструкциям по их применению?</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26" w:history="1">
              <w:r w:rsidR="00785A3F">
                <w:rPr>
                  <w:rStyle w:val="a4"/>
                  <w:rFonts w:cs="Times New Roman CYR"/>
                </w:rPr>
                <w:t>Абзац 2 пункта 11</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6" w:name="sub_71362"/>
            <w:r>
              <w:t>136.2.</w:t>
            </w:r>
            <w:bookmarkEnd w:id="3726"/>
          </w:p>
        </w:tc>
        <w:tc>
          <w:tcPr>
            <w:tcW w:w="4760" w:type="dxa"/>
            <w:tcBorders>
              <w:top w:val="single" w:sz="4" w:space="0" w:color="auto"/>
              <w:left w:val="single" w:sz="4" w:space="0" w:color="auto"/>
              <w:bottom w:val="nil"/>
              <w:right w:val="nil"/>
            </w:tcBorders>
          </w:tcPr>
          <w:p w:rsidR="00785A3F" w:rsidRDefault="00785A3F">
            <w:pPr>
              <w:pStyle w:val="a9"/>
            </w:pPr>
            <w:r>
              <w:t>механической очистки и дезинфекции пустых сотовых рамок с использованием дезинфицирующих средств согласно инструкциям по их применению?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7" w:name="sub_71363"/>
            <w:r>
              <w:t>136.3.</w:t>
            </w:r>
            <w:bookmarkEnd w:id="3727"/>
          </w:p>
        </w:tc>
        <w:tc>
          <w:tcPr>
            <w:tcW w:w="4760" w:type="dxa"/>
            <w:tcBorders>
              <w:top w:val="single" w:sz="4" w:space="0" w:color="auto"/>
              <w:left w:val="single" w:sz="4" w:space="0" w:color="auto"/>
              <w:bottom w:val="nil"/>
              <w:right w:val="nil"/>
            </w:tcBorders>
          </w:tcPr>
          <w:p w:rsidR="00785A3F" w:rsidRDefault="00785A3F">
            <w:pPr>
              <w:pStyle w:val="a9"/>
            </w:pPr>
            <w:r>
              <w:t>перетопки на воск сот, не подлежащих использованию?</w:t>
            </w:r>
          </w:p>
        </w:tc>
        <w:tc>
          <w:tcPr>
            <w:tcW w:w="3500" w:type="dxa"/>
            <w:tcBorders>
              <w:top w:val="single" w:sz="4" w:space="0" w:color="auto"/>
              <w:left w:val="single" w:sz="4" w:space="0" w:color="auto"/>
              <w:bottom w:val="nil"/>
              <w:right w:val="nil"/>
            </w:tcBorders>
          </w:tcPr>
          <w:p w:rsidR="00785A3F" w:rsidRDefault="00E721A3">
            <w:pPr>
              <w:pStyle w:val="a9"/>
            </w:pPr>
            <w:hyperlink r:id="rId2827" w:history="1">
              <w:r w:rsidR="00785A3F">
                <w:rPr>
                  <w:rStyle w:val="a4"/>
                  <w:rFonts w:cs="Times New Roman CYR"/>
                </w:rPr>
                <w:t>Абзац 3 пункта 11</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28" w:name="sub_71364"/>
            <w:r>
              <w:t>136.4.</w:t>
            </w:r>
            <w:bookmarkEnd w:id="3728"/>
          </w:p>
        </w:tc>
        <w:tc>
          <w:tcPr>
            <w:tcW w:w="4760" w:type="dxa"/>
            <w:tcBorders>
              <w:top w:val="single" w:sz="4" w:space="0" w:color="auto"/>
              <w:left w:val="single" w:sz="4" w:space="0" w:color="auto"/>
              <w:bottom w:val="nil"/>
              <w:right w:val="nil"/>
            </w:tcBorders>
          </w:tcPr>
          <w:p w:rsidR="00785A3F" w:rsidRDefault="00785A3F">
            <w:pPr>
              <w:pStyle w:val="a9"/>
            </w:pPr>
            <w:r>
              <w:t xml:space="preserve">мероприятий, направленных на недопущение слета пчел и проникновения пчел в улей чужой пчелиной семьи с целью </w:t>
            </w:r>
            <w:r>
              <w:lastRenderedPageBreak/>
              <w:t>хищения меда?</w:t>
            </w:r>
          </w:p>
        </w:tc>
        <w:tc>
          <w:tcPr>
            <w:tcW w:w="3500" w:type="dxa"/>
            <w:tcBorders>
              <w:top w:val="single" w:sz="4" w:space="0" w:color="auto"/>
              <w:left w:val="single" w:sz="4" w:space="0" w:color="auto"/>
              <w:bottom w:val="nil"/>
              <w:right w:val="nil"/>
            </w:tcBorders>
          </w:tcPr>
          <w:p w:rsidR="00785A3F" w:rsidRDefault="00E721A3">
            <w:pPr>
              <w:pStyle w:val="a9"/>
            </w:pPr>
            <w:hyperlink r:id="rId2828" w:history="1">
              <w:r w:rsidR="00785A3F">
                <w:rPr>
                  <w:rStyle w:val="a4"/>
                  <w:rFonts w:cs="Times New Roman CYR"/>
                </w:rPr>
                <w:t>Абзац 4 пункта 11</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729" w:name="sub_71365"/>
            <w:r>
              <w:lastRenderedPageBreak/>
              <w:t>136.5.</w:t>
            </w:r>
            <w:bookmarkEnd w:id="3729"/>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просушки и очистки помещения зимовника (при его наличии?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829" w:history="1">
              <w:r w:rsidR="00785A3F">
                <w:rPr>
                  <w:rStyle w:val="a4"/>
                  <w:rFonts w:cs="Times New Roman CYR"/>
                </w:rPr>
                <w:t>Абзац 5 пункта 11</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0" w:name="sub_71366"/>
            <w:r>
              <w:t>136.6.</w:t>
            </w:r>
            <w:bookmarkEnd w:id="3730"/>
          </w:p>
        </w:tc>
        <w:tc>
          <w:tcPr>
            <w:tcW w:w="4760" w:type="dxa"/>
            <w:tcBorders>
              <w:top w:val="single" w:sz="4" w:space="0" w:color="auto"/>
              <w:left w:val="single" w:sz="4" w:space="0" w:color="auto"/>
              <w:bottom w:val="nil"/>
              <w:right w:val="nil"/>
            </w:tcBorders>
          </w:tcPr>
          <w:p w:rsidR="00785A3F" w:rsidRDefault="00785A3F">
            <w:pPr>
              <w:pStyle w:val="a9"/>
            </w:pPr>
            <w:r>
              <w:t>мер по обеспечению пчел кормом для зимовки из расчета не менее 2 кг на сотовую рамку?</w:t>
            </w:r>
          </w:p>
        </w:tc>
        <w:tc>
          <w:tcPr>
            <w:tcW w:w="3500" w:type="dxa"/>
            <w:tcBorders>
              <w:top w:val="single" w:sz="4" w:space="0" w:color="auto"/>
              <w:left w:val="single" w:sz="4" w:space="0" w:color="auto"/>
              <w:bottom w:val="nil"/>
              <w:right w:val="nil"/>
            </w:tcBorders>
          </w:tcPr>
          <w:p w:rsidR="00785A3F" w:rsidRDefault="00E721A3">
            <w:pPr>
              <w:pStyle w:val="a9"/>
            </w:pPr>
            <w:hyperlink r:id="rId2830" w:history="1">
              <w:r w:rsidR="00785A3F">
                <w:rPr>
                  <w:rStyle w:val="a4"/>
                  <w:rFonts w:cs="Times New Roman CYR"/>
                </w:rPr>
                <w:t>Абзац 6 пункта 11</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1" w:name="sub_70137"/>
            <w:r>
              <w:t>137.</w:t>
            </w:r>
            <w:bookmarkEnd w:id="3731"/>
          </w:p>
        </w:tc>
        <w:tc>
          <w:tcPr>
            <w:tcW w:w="4760" w:type="dxa"/>
            <w:tcBorders>
              <w:top w:val="single" w:sz="4" w:space="0" w:color="auto"/>
              <w:left w:val="single" w:sz="4" w:space="0" w:color="auto"/>
              <w:bottom w:val="nil"/>
              <w:right w:val="nil"/>
            </w:tcBorders>
          </w:tcPr>
          <w:p w:rsidR="00785A3F" w:rsidRDefault="00785A3F">
            <w:pPr>
              <w:pStyle w:val="a9"/>
            </w:pPr>
            <w:r>
              <w:t>Исключено ли использование корма, содержащего посторонние примеси, имеющие несвойственные данному корму запах и вкус, пораженного плесенью или насекомыми- вредителями?</w:t>
            </w:r>
          </w:p>
        </w:tc>
        <w:tc>
          <w:tcPr>
            <w:tcW w:w="3500" w:type="dxa"/>
            <w:tcBorders>
              <w:top w:val="single" w:sz="4" w:space="0" w:color="auto"/>
              <w:left w:val="single" w:sz="4" w:space="0" w:color="auto"/>
              <w:bottom w:val="nil"/>
              <w:right w:val="nil"/>
            </w:tcBorders>
          </w:tcPr>
          <w:p w:rsidR="00785A3F" w:rsidRDefault="00E721A3">
            <w:pPr>
              <w:pStyle w:val="a9"/>
            </w:pPr>
            <w:hyperlink r:id="rId2831" w:history="1">
              <w:r w:rsidR="00785A3F">
                <w:rPr>
                  <w:rStyle w:val="a4"/>
                  <w:rFonts w:cs="Times New Roman CYR"/>
                </w:rPr>
                <w:t>Пункт 12</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2" w:name="sub_70138"/>
            <w:r>
              <w:t>138.</w:t>
            </w:r>
            <w:bookmarkEnd w:id="3732"/>
          </w:p>
        </w:tc>
        <w:tc>
          <w:tcPr>
            <w:tcW w:w="4760" w:type="dxa"/>
            <w:tcBorders>
              <w:top w:val="single" w:sz="4" w:space="0" w:color="auto"/>
              <w:left w:val="single" w:sz="4" w:space="0" w:color="auto"/>
              <w:bottom w:val="nil"/>
              <w:right w:val="nil"/>
            </w:tcBorders>
          </w:tcPr>
          <w:p w:rsidR="00785A3F" w:rsidRDefault="00785A3F">
            <w:pPr>
              <w:pStyle w:val="a9"/>
            </w:pPr>
            <w:r>
              <w:t>Проводится ли не реже 1 раза в год:</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32" w:history="1">
              <w:r w:rsidR="00785A3F">
                <w:rPr>
                  <w:rStyle w:val="a4"/>
                  <w:rFonts w:cs="Times New Roman CYR"/>
                </w:rPr>
                <w:t>Пункт 13</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3" w:name="sub_71381"/>
            <w:r>
              <w:t>138.1.</w:t>
            </w:r>
            <w:bookmarkEnd w:id="3733"/>
          </w:p>
        </w:tc>
        <w:tc>
          <w:tcPr>
            <w:tcW w:w="4760" w:type="dxa"/>
            <w:tcBorders>
              <w:top w:val="single" w:sz="4" w:space="0" w:color="auto"/>
              <w:left w:val="single" w:sz="4" w:space="0" w:color="auto"/>
              <w:bottom w:val="nil"/>
              <w:right w:val="nil"/>
            </w:tcBorders>
          </w:tcPr>
          <w:p w:rsidR="00785A3F" w:rsidRDefault="00785A3F">
            <w:pPr>
              <w:pStyle w:val="a9"/>
            </w:pPr>
            <w:r>
              <w:t>дезинсекция?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4" w:name="sub_71382"/>
            <w:r>
              <w:t>138.2.</w:t>
            </w:r>
            <w:bookmarkEnd w:id="3734"/>
          </w:p>
        </w:tc>
        <w:tc>
          <w:tcPr>
            <w:tcW w:w="4760" w:type="dxa"/>
            <w:tcBorders>
              <w:top w:val="single" w:sz="4" w:space="0" w:color="auto"/>
              <w:left w:val="single" w:sz="4" w:space="0" w:color="auto"/>
              <w:bottom w:val="nil"/>
              <w:right w:val="nil"/>
            </w:tcBorders>
          </w:tcPr>
          <w:p w:rsidR="00785A3F" w:rsidRDefault="00785A3F">
            <w:pPr>
              <w:pStyle w:val="a9"/>
            </w:pPr>
            <w:r>
              <w:t>дезакаризация?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5" w:name="sub_71383"/>
            <w:r>
              <w:t>138.3.</w:t>
            </w:r>
            <w:bookmarkEnd w:id="3735"/>
          </w:p>
        </w:tc>
        <w:tc>
          <w:tcPr>
            <w:tcW w:w="4760" w:type="dxa"/>
            <w:tcBorders>
              <w:top w:val="single" w:sz="4" w:space="0" w:color="auto"/>
              <w:left w:val="single" w:sz="4" w:space="0" w:color="auto"/>
              <w:bottom w:val="nil"/>
              <w:right w:val="nil"/>
            </w:tcBorders>
          </w:tcPr>
          <w:p w:rsidR="00785A3F" w:rsidRDefault="00785A3F">
            <w:pPr>
              <w:pStyle w:val="a9"/>
            </w:pPr>
            <w:r>
              <w:t>дератизация?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6" w:name="sub_70139"/>
            <w:r>
              <w:t>139.</w:t>
            </w:r>
            <w:bookmarkEnd w:id="3736"/>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при визуальном обнаружении насекомых, клещей, грызунов, либо выявлении следов их пребывания (покусов, помета):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7" w:name="sub_71391"/>
            <w:r>
              <w:t>139.1.</w:t>
            </w:r>
            <w:bookmarkEnd w:id="3737"/>
          </w:p>
        </w:tc>
        <w:tc>
          <w:tcPr>
            <w:tcW w:w="4760" w:type="dxa"/>
            <w:tcBorders>
              <w:top w:val="single" w:sz="4" w:space="0" w:color="auto"/>
              <w:left w:val="single" w:sz="4" w:space="0" w:color="auto"/>
              <w:bottom w:val="nil"/>
              <w:right w:val="nil"/>
            </w:tcBorders>
          </w:tcPr>
          <w:p w:rsidR="00785A3F" w:rsidRDefault="00785A3F">
            <w:pPr>
              <w:pStyle w:val="a9"/>
            </w:pPr>
            <w:r>
              <w:t>дезинсекция?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8" w:name="sub_71392"/>
            <w:r>
              <w:t>139.2.</w:t>
            </w:r>
            <w:bookmarkEnd w:id="3738"/>
          </w:p>
        </w:tc>
        <w:tc>
          <w:tcPr>
            <w:tcW w:w="4760" w:type="dxa"/>
            <w:tcBorders>
              <w:top w:val="single" w:sz="4" w:space="0" w:color="auto"/>
              <w:left w:val="single" w:sz="4" w:space="0" w:color="auto"/>
              <w:bottom w:val="nil"/>
              <w:right w:val="nil"/>
            </w:tcBorders>
          </w:tcPr>
          <w:p w:rsidR="00785A3F" w:rsidRDefault="00785A3F">
            <w:pPr>
              <w:pStyle w:val="a9"/>
            </w:pPr>
            <w:r>
              <w:t>дезакаризация?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39" w:name="sub_71393"/>
            <w:r>
              <w:t>139.3.</w:t>
            </w:r>
            <w:bookmarkEnd w:id="3739"/>
          </w:p>
        </w:tc>
        <w:tc>
          <w:tcPr>
            <w:tcW w:w="4760" w:type="dxa"/>
            <w:tcBorders>
              <w:top w:val="single" w:sz="4" w:space="0" w:color="auto"/>
              <w:left w:val="single" w:sz="4" w:space="0" w:color="auto"/>
              <w:bottom w:val="nil"/>
              <w:right w:val="nil"/>
            </w:tcBorders>
          </w:tcPr>
          <w:p w:rsidR="00785A3F" w:rsidRDefault="00785A3F">
            <w:pPr>
              <w:pStyle w:val="a9"/>
            </w:pPr>
            <w:r>
              <w:t>дератизация?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0" w:name="sub_70140"/>
            <w:r>
              <w:t>140.</w:t>
            </w:r>
            <w:bookmarkEnd w:id="3740"/>
          </w:p>
        </w:tc>
        <w:tc>
          <w:tcPr>
            <w:tcW w:w="4760" w:type="dxa"/>
            <w:tcBorders>
              <w:top w:val="single" w:sz="4" w:space="0" w:color="auto"/>
              <w:left w:val="single" w:sz="4" w:space="0" w:color="auto"/>
              <w:bottom w:val="nil"/>
              <w:right w:val="nil"/>
            </w:tcBorders>
          </w:tcPr>
          <w:p w:rsidR="00785A3F" w:rsidRDefault="00785A3F">
            <w:pPr>
              <w:pStyle w:val="a9"/>
            </w:pPr>
            <w:r>
              <w:t>Проводится ли в хозяйстве 1 раз в год дезинфекция пчеловодного инвентаря и оборудования на пасеке?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33" w:history="1">
              <w:r w:rsidR="00785A3F">
                <w:rPr>
                  <w:rStyle w:val="a4"/>
                  <w:rFonts w:cs="Times New Roman CYR"/>
                </w:rPr>
                <w:t>Пункт 14</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1" w:name="sub_70141"/>
            <w:r>
              <w:t>141.</w:t>
            </w:r>
            <w:bookmarkEnd w:id="3741"/>
          </w:p>
        </w:tc>
        <w:tc>
          <w:tcPr>
            <w:tcW w:w="4760" w:type="dxa"/>
            <w:tcBorders>
              <w:top w:val="single" w:sz="4" w:space="0" w:color="auto"/>
              <w:left w:val="single" w:sz="4" w:space="0" w:color="auto"/>
              <w:bottom w:val="nil"/>
              <w:right w:val="nil"/>
            </w:tcBorders>
          </w:tcPr>
          <w:p w:rsidR="00785A3F" w:rsidRDefault="00785A3F">
            <w:pPr>
              <w:pStyle w:val="a9"/>
            </w:pPr>
            <w:r>
              <w:t>Проводится ли в хозяйстве дезинфекция пчеловодного инвентаря и оборудования на карантинной пасеке каждый раз после ее освобождения от пчел?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2" w:name="sub_70142"/>
            <w:r>
              <w:t>142.</w:t>
            </w:r>
            <w:bookmarkEnd w:id="3742"/>
          </w:p>
        </w:tc>
        <w:tc>
          <w:tcPr>
            <w:tcW w:w="4760" w:type="dxa"/>
            <w:tcBorders>
              <w:top w:val="single" w:sz="4" w:space="0" w:color="auto"/>
              <w:left w:val="single" w:sz="4" w:space="0" w:color="auto"/>
              <w:bottom w:val="nil"/>
              <w:right w:val="nil"/>
            </w:tcBorders>
          </w:tcPr>
          <w:p w:rsidR="00785A3F" w:rsidRDefault="00785A3F">
            <w:pPr>
              <w:pStyle w:val="a9"/>
            </w:pPr>
            <w:r>
              <w:t xml:space="preserve">Дезинфекция ульев, сотовых рамок, тары, пчеловодного осуществляется на площадках </w:t>
            </w:r>
            <w:r>
              <w:lastRenderedPageBreak/>
              <w:t>для дезинфекции, расположенных на территории хозяйства?</w:t>
            </w:r>
          </w:p>
        </w:tc>
        <w:tc>
          <w:tcPr>
            <w:tcW w:w="3500" w:type="dxa"/>
            <w:tcBorders>
              <w:top w:val="single" w:sz="4" w:space="0" w:color="auto"/>
              <w:left w:val="single" w:sz="4" w:space="0" w:color="auto"/>
              <w:bottom w:val="nil"/>
              <w:right w:val="nil"/>
            </w:tcBorders>
          </w:tcPr>
          <w:p w:rsidR="00785A3F" w:rsidRDefault="00E721A3">
            <w:pPr>
              <w:pStyle w:val="a9"/>
            </w:pPr>
            <w:hyperlink r:id="rId2834" w:history="1">
              <w:r w:rsidR="00785A3F">
                <w:rPr>
                  <w:rStyle w:val="a4"/>
                  <w:rFonts w:cs="Times New Roman CYR"/>
                </w:rPr>
                <w:t>Пункт 15</w:t>
              </w:r>
            </w:hyperlink>
            <w:r w:rsidR="00785A3F">
              <w:t xml:space="preserve"> ветеринарных правил по содержанию медоносных </w:t>
            </w:r>
            <w:r w:rsidR="00785A3F">
              <w:lastRenderedPageBreak/>
              <w:t>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3" w:name="sub_70143"/>
            <w:r>
              <w:lastRenderedPageBreak/>
              <w:t>143.</w:t>
            </w:r>
            <w:bookmarkEnd w:id="3743"/>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при поступлении в хозяйство, дезинфекция с использованием дезинфицирующих средств согласно инструкциям по их применению:</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2835" w:history="1">
              <w:r w:rsidR="00785A3F">
                <w:rPr>
                  <w:rStyle w:val="a4"/>
                  <w:rFonts w:cs="Times New Roman CYR"/>
                </w:rPr>
                <w:t>Пункт 16</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4" w:name="sub_71431"/>
            <w:r>
              <w:t>143.1.</w:t>
            </w:r>
            <w:bookmarkEnd w:id="3744"/>
          </w:p>
        </w:tc>
        <w:tc>
          <w:tcPr>
            <w:tcW w:w="4760" w:type="dxa"/>
            <w:tcBorders>
              <w:top w:val="single" w:sz="4" w:space="0" w:color="auto"/>
              <w:left w:val="single" w:sz="4" w:space="0" w:color="auto"/>
              <w:bottom w:val="nil"/>
              <w:right w:val="nil"/>
            </w:tcBorders>
          </w:tcPr>
          <w:p w:rsidR="00785A3F" w:rsidRDefault="00785A3F">
            <w:pPr>
              <w:pStyle w:val="a9"/>
            </w:pPr>
            <w:r>
              <w:t>ульев?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745" w:name="sub_71432"/>
            <w:r>
              <w:t>143.2.</w:t>
            </w:r>
            <w:bookmarkEnd w:id="3745"/>
          </w:p>
        </w:tc>
        <w:tc>
          <w:tcPr>
            <w:tcW w:w="4760" w:type="dxa"/>
            <w:tcBorders>
              <w:top w:val="single" w:sz="4" w:space="0" w:color="auto"/>
              <w:left w:val="single" w:sz="4" w:space="0" w:color="auto"/>
              <w:bottom w:val="single" w:sz="4" w:space="0" w:color="auto"/>
              <w:right w:val="nil"/>
            </w:tcBorders>
          </w:tcPr>
          <w:p w:rsidR="00785A3F" w:rsidRDefault="00785A3F">
            <w:pPr>
              <w:pStyle w:val="a9"/>
            </w:pPr>
            <w:r>
              <w:t>пчеловодного инвентаря?</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6" w:name="sub_71433"/>
            <w:r>
              <w:t>143.3.</w:t>
            </w:r>
            <w:bookmarkEnd w:id="3746"/>
          </w:p>
        </w:tc>
        <w:tc>
          <w:tcPr>
            <w:tcW w:w="4760" w:type="dxa"/>
            <w:tcBorders>
              <w:top w:val="single" w:sz="4" w:space="0" w:color="auto"/>
              <w:left w:val="single" w:sz="4" w:space="0" w:color="auto"/>
              <w:bottom w:val="nil"/>
              <w:right w:val="nil"/>
            </w:tcBorders>
          </w:tcPr>
          <w:p w:rsidR="00785A3F" w:rsidRDefault="00785A3F">
            <w:pPr>
              <w:pStyle w:val="a9"/>
            </w:pPr>
            <w:r>
              <w:t>рабочей одежды и обуви?</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7" w:name="sub_70144"/>
            <w:r>
              <w:t>144.</w:t>
            </w:r>
            <w:bookmarkEnd w:id="374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выполнение требования о комплектовании хозяйства клинически здоровыми пчелами собственного воспроизводства, либо пчелами, поступившими из других хозяйств, при наличии ветеринарных сопроводительных документов, подтверждающих ветеринарное благополучие территорий мест производства (происхождения) животных по заразным болезням?</w:t>
            </w:r>
          </w:p>
        </w:tc>
        <w:tc>
          <w:tcPr>
            <w:tcW w:w="3500" w:type="dxa"/>
            <w:tcBorders>
              <w:top w:val="single" w:sz="4" w:space="0" w:color="auto"/>
              <w:left w:val="single" w:sz="4" w:space="0" w:color="auto"/>
              <w:bottom w:val="nil"/>
              <w:right w:val="nil"/>
            </w:tcBorders>
          </w:tcPr>
          <w:p w:rsidR="00785A3F" w:rsidRDefault="00E721A3">
            <w:pPr>
              <w:pStyle w:val="a9"/>
            </w:pPr>
            <w:hyperlink r:id="rId2836" w:history="1">
              <w:r w:rsidR="00785A3F">
                <w:rPr>
                  <w:rStyle w:val="a4"/>
                  <w:rFonts w:cs="Times New Roman CYR"/>
                </w:rPr>
                <w:t>Пункт 17</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8" w:name="sub_70145"/>
            <w:r>
              <w:t>145.</w:t>
            </w:r>
            <w:bookmarkEnd w:id="3748"/>
          </w:p>
        </w:tc>
        <w:tc>
          <w:tcPr>
            <w:tcW w:w="4760" w:type="dxa"/>
            <w:tcBorders>
              <w:top w:val="single" w:sz="4" w:space="0" w:color="auto"/>
              <w:left w:val="single" w:sz="4" w:space="0" w:color="auto"/>
              <w:bottom w:val="nil"/>
              <w:right w:val="nil"/>
            </w:tcBorders>
          </w:tcPr>
          <w:p w:rsidR="00785A3F" w:rsidRDefault="00785A3F">
            <w:pPr>
              <w:pStyle w:val="a9"/>
            </w:pPr>
            <w:r>
              <w:t>Обеспечено ли обособленное содержание на карантинных пасеках, пчел и пчелопакетов, ввозимых в хозяйство, от других пчел, предназначенных для размножения и (или) вывода определенной породы, сохранения существующего генофонда, включенных в государственный племенной регистр, на расстоянии не менее 5 км?</w:t>
            </w:r>
          </w:p>
        </w:tc>
        <w:tc>
          <w:tcPr>
            <w:tcW w:w="3500" w:type="dxa"/>
            <w:tcBorders>
              <w:top w:val="single" w:sz="4" w:space="0" w:color="auto"/>
              <w:left w:val="single" w:sz="4" w:space="0" w:color="auto"/>
              <w:bottom w:val="nil"/>
              <w:right w:val="nil"/>
            </w:tcBorders>
          </w:tcPr>
          <w:p w:rsidR="00785A3F" w:rsidRDefault="00E721A3">
            <w:pPr>
              <w:pStyle w:val="a9"/>
            </w:pPr>
            <w:hyperlink r:id="rId2837" w:history="1">
              <w:r w:rsidR="00785A3F">
                <w:rPr>
                  <w:rStyle w:val="a4"/>
                  <w:rFonts w:cs="Times New Roman CYR"/>
                </w:rPr>
                <w:t>Пункт 18</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49" w:name="sub_70146"/>
            <w:r>
              <w:t>146.</w:t>
            </w:r>
            <w:bookmarkEnd w:id="3749"/>
          </w:p>
        </w:tc>
        <w:tc>
          <w:tcPr>
            <w:tcW w:w="4760" w:type="dxa"/>
            <w:tcBorders>
              <w:top w:val="single" w:sz="4" w:space="0" w:color="auto"/>
              <w:left w:val="single" w:sz="4" w:space="0" w:color="auto"/>
              <w:bottom w:val="nil"/>
              <w:right w:val="nil"/>
            </w:tcBorders>
          </w:tcPr>
          <w:p w:rsidR="00785A3F" w:rsidRDefault="00785A3F">
            <w:pPr>
              <w:pStyle w:val="a9"/>
            </w:pPr>
            <w:r>
              <w:t>Обеспечен ли карантин не менее 30 календарных дней со дня ввоза пчел, пчелопакетов в хозяйство?</w:t>
            </w:r>
          </w:p>
        </w:tc>
        <w:tc>
          <w:tcPr>
            <w:tcW w:w="3500" w:type="dxa"/>
            <w:tcBorders>
              <w:top w:val="single" w:sz="4" w:space="0" w:color="auto"/>
              <w:left w:val="single" w:sz="4" w:space="0" w:color="auto"/>
              <w:bottom w:val="nil"/>
              <w:right w:val="nil"/>
            </w:tcBorders>
          </w:tcPr>
          <w:p w:rsidR="00785A3F" w:rsidRDefault="00E721A3">
            <w:pPr>
              <w:pStyle w:val="a9"/>
            </w:pPr>
            <w:hyperlink r:id="rId2838" w:history="1">
              <w:r w:rsidR="00785A3F">
                <w:rPr>
                  <w:rStyle w:val="a4"/>
                  <w:rFonts w:cs="Times New Roman CYR"/>
                </w:rPr>
                <w:t>Абзац 2 пункта 18</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50" w:name="sub_70147"/>
            <w:r>
              <w:t>147.</w:t>
            </w:r>
            <w:bookmarkEnd w:id="3750"/>
          </w:p>
        </w:tc>
        <w:tc>
          <w:tcPr>
            <w:tcW w:w="4760" w:type="dxa"/>
            <w:tcBorders>
              <w:top w:val="single" w:sz="4" w:space="0" w:color="auto"/>
              <w:left w:val="single" w:sz="4" w:space="0" w:color="auto"/>
              <w:bottom w:val="nil"/>
              <w:right w:val="nil"/>
            </w:tcBorders>
          </w:tcPr>
          <w:p w:rsidR="00785A3F" w:rsidRDefault="00785A3F">
            <w:pPr>
              <w:pStyle w:val="a9"/>
            </w:pPr>
            <w:r>
              <w:t xml:space="preserve">Проводились ли при карантинировании мероприятия, предусмотренные планами </w:t>
            </w:r>
            <w:r>
              <w:lastRenderedPageBreak/>
              <w:t>диагностических исследований, ветеринарно-профилактических и противоэпизоотических мероприятий в хозяйствах всех форм собственности на территории субъекта Российской Федерации на текущий календарный год, а именно: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2839" w:history="1">
              <w:r w:rsidR="00785A3F">
                <w:rPr>
                  <w:rStyle w:val="a4"/>
                  <w:rFonts w:cs="Times New Roman CYR"/>
                </w:rPr>
                <w:t>Абзац 3 пункта 18</w:t>
              </w:r>
            </w:hyperlink>
            <w:r w:rsidR="00785A3F">
              <w:t xml:space="preserve"> ветеринарных правил по </w:t>
            </w:r>
            <w:r w:rsidR="00785A3F">
              <w:lastRenderedPageBreak/>
              <w:t>содержанию медоносных пчел</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51" w:name="sub_71471"/>
            <w:r>
              <w:lastRenderedPageBreak/>
              <w:t>147.1.</w:t>
            </w:r>
            <w:bookmarkEnd w:id="3751"/>
          </w:p>
        </w:tc>
        <w:tc>
          <w:tcPr>
            <w:tcW w:w="4760" w:type="dxa"/>
            <w:tcBorders>
              <w:top w:val="single" w:sz="4" w:space="0" w:color="auto"/>
              <w:left w:val="single" w:sz="4" w:space="0" w:color="auto"/>
              <w:bottom w:val="nil"/>
              <w:right w:val="nil"/>
            </w:tcBorders>
          </w:tcPr>
          <w:p w:rsidR="00785A3F" w:rsidRDefault="00785A3F">
            <w:pPr>
              <w:pStyle w:val="a9"/>
            </w:pPr>
            <w:r>
              <w:t>осмотр пчел?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52" w:name="sub_71472"/>
            <w:r>
              <w:t>147.2.</w:t>
            </w:r>
            <w:bookmarkEnd w:id="3752"/>
          </w:p>
        </w:tc>
        <w:tc>
          <w:tcPr>
            <w:tcW w:w="4760" w:type="dxa"/>
            <w:tcBorders>
              <w:top w:val="single" w:sz="4" w:space="0" w:color="auto"/>
              <w:left w:val="single" w:sz="4" w:space="0" w:color="auto"/>
              <w:bottom w:val="nil"/>
              <w:right w:val="nil"/>
            </w:tcBorders>
          </w:tcPr>
          <w:p w:rsidR="00785A3F" w:rsidRDefault="00785A3F">
            <w:pPr>
              <w:pStyle w:val="a9"/>
            </w:pPr>
            <w:r>
              <w:t>диагностические исследования?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3753" w:name="sub_71473"/>
            <w:r>
              <w:t>147.3.</w:t>
            </w:r>
            <w:bookmarkEnd w:id="3753"/>
          </w:p>
        </w:tc>
        <w:tc>
          <w:tcPr>
            <w:tcW w:w="4760" w:type="dxa"/>
            <w:tcBorders>
              <w:top w:val="single" w:sz="4" w:space="0" w:color="auto"/>
              <w:left w:val="single" w:sz="4" w:space="0" w:color="auto"/>
              <w:bottom w:val="nil"/>
              <w:right w:val="nil"/>
            </w:tcBorders>
          </w:tcPr>
          <w:p w:rsidR="00785A3F" w:rsidRDefault="00785A3F">
            <w:pPr>
              <w:pStyle w:val="a9"/>
            </w:pPr>
            <w:r>
              <w:t>обработки пчел?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82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754" w:name="sub_70148"/>
            <w:r>
              <w:t>148.</w:t>
            </w:r>
            <w:bookmarkEnd w:id="3754"/>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Исключена ли установка общих кормушек и поилок для пчел на пасеках, расположенных на территориях регионов, имеющих статус "неблагополучный регион" по заразным болезням пчел?</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840" w:history="1">
              <w:r w:rsidR="00785A3F">
                <w:rPr>
                  <w:rStyle w:val="a4"/>
                  <w:rFonts w:cs="Times New Roman CYR"/>
                </w:rPr>
                <w:t>Пункт 19</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3755" w:name="sub_70149"/>
            <w:r>
              <w:t>149.</w:t>
            </w:r>
            <w:bookmarkEnd w:id="375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проведение диагностических исследований и обработки против заразных болезней в соответствии с 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заразных болезней животных, включенных в </w:t>
            </w:r>
            <w:hyperlink r:id="rId2841"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2842" w:history="1">
              <w:r>
                <w:rPr>
                  <w:rStyle w:val="a4"/>
                  <w:rFonts w:cs="Times New Roman CYR"/>
                </w:rPr>
                <w:t>приказом</w:t>
              </w:r>
            </w:hyperlink>
            <w:r>
              <w:t xml:space="preserve"> Минсельхоза России от 19 декабря 2011 г. N 476 (зарегистрирован </w:t>
            </w:r>
            <w:r>
              <w:lastRenderedPageBreak/>
              <w:t xml:space="preserve">Минюстом России 13 февраля 2012 г., регистрационный N 23206), с изменениями, внесенными приказами Минсельхоза России </w:t>
            </w:r>
            <w:hyperlink r:id="rId2843" w:history="1">
              <w:r>
                <w:rPr>
                  <w:rStyle w:val="a4"/>
                  <w:rFonts w:cs="Times New Roman CYR"/>
                </w:rPr>
                <w:t>от 20 июля 2016 г. N 317</w:t>
              </w:r>
            </w:hyperlink>
            <w:r>
              <w:t xml:space="preserve"> (зарегистрирован Минюстом России 9 августа 2016 г., регистрационный N 43179), </w:t>
            </w:r>
            <w:hyperlink r:id="rId2844" w:history="1">
              <w:r>
                <w:rPr>
                  <w:rStyle w:val="a4"/>
                  <w:rFonts w:cs="Times New Roman CYR"/>
                </w:rPr>
                <w:t>от 30 января 2017 г. N 40</w:t>
              </w:r>
            </w:hyperlink>
            <w:r>
              <w:t xml:space="preserve"> (зарегистрирован Минюстом России 27 февраля 2017 г., регистрационный N 45771), </w:t>
            </w:r>
            <w:hyperlink r:id="rId2845" w:history="1">
              <w:r>
                <w:rPr>
                  <w:rStyle w:val="a4"/>
                  <w:rFonts w:cs="Times New Roman CYR"/>
                </w:rPr>
                <w:t>от 15 февраля 2017 г. N 67</w:t>
              </w:r>
            </w:hyperlink>
            <w:r>
              <w:t xml:space="preserve"> (зарегистрирован Минюстом России 13 марта 2017 г., регистрационный N 45915), </w:t>
            </w:r>
            <w:hyperlink r:id="rId2846" w:history="1">
              <w:r>
                <w:rPr>
                  <w:rStyle w:val="a4"/>
                  <w:rFonts w:cs="Times New Roman CYR"/>
                </w:rPr>
                <w:t>от 25 сентября 2020 г. N 565</w:t>
              </w:r>
            </w:hyperlink>
            <w:r>
              <w:t xml:space="preserve"> (зарегистрирован Минюстом России 22 октября 2020 г., регистрационный N 60518), а также Планами противоэпизоотических мероприятий, пчел, содержащиеся в хозяйствах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2847" w:history="1">
              <w:r w:rsidR="00785A3F">
                <w:rPr>
                  <w:rStyle w:val="a4"/>
                  <w:rFonts w:cs="Times New Roman CYR"/>
                </w:rPr>
                <w:t>Пункт 20</w:t>
              </w:r>
            </w:hyperlink>
            <w:r w:rsidR="00785A3F">
              <w:t xml:space="preserve"> ветеринарных правил по содержанию медоносных пчел</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82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7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bookmarkStart w:id="3756" w:name="sub_7011"/>
      <w:r>
        <w:t xml:space="preserve">* подлежит обязательному заполнению в случае заполнения </w:t>
      </w:r>
      <w:hyperlink w:anchor="sub_7101" w:history="1">
        <w:r>
          <w:rPr>
            <w:rStyle w:val="a4"/>
            <w:rFonts w:cs="Times New Roman CYR"/>
          </w:rPr>
          <w:t>графы</w:t>
        </w:r>
      </w:hyperlink>
      <w:r>
        <w:t xml:space="preserve"> "неприменимо"</w:t>
      </w:r>
    </w:p>
    <w:bookmarkEnd w:id="3756"/>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2848"/>
          <w:pgSz w:w="16837" w:h="11905" w:orient="landscape"/>
          <w:pgMar w:top="1440" w:right="800" w:bottom="1440" w:left="800" w:header="720" w:footer="720" w:gutter="0"/>
          <w:cols w:space="720"/>
          <w:noEndnote/>
        </w:sectPr>
      </w:pPr>
    </w:p>
    <w:p w:rsidR="00785A3F" w:rsidRDefault="00785A3F">
      <w:pPr>
        <w:ind w:firstLine="698"/>
        <w:jc w:val="right"/>
      </w:pPr>
      <w:bookmarkStart w:id="3757" w:name="sub_8000"/>
      <w:r>
        <w:rPr>
          <w:rStyle w:val="a3"/>
          <w:bCs/>
        </w:rPr>
        <w:lastRenderedPageBreak/>
        <w:t>Приложение N 8</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3757"/>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80"/>
        <w:gridCol w:w="3000"/>
      </w:tblGrid>
      <w:tr w:rsidR="00785A3F">
        <w:tc>
          <w:tcPr>
            <w:tcW w:w="7280" w:type="dxa"/>
            <w:tcBorders>
              <w:top w:val="nil"/>
              <w:left w:val="nil"/>
              <w:bottom w:val="nil"/>
              <w:right w:val="single" w:sz="4" w:space="0" w:color="auto"/>
            </w:tcBorders>
          </w:tcPr>
          <w:p w:rsidR="00785A3F" w:rsidRDefault="00785A3F">
            <w:pPr>
              <w:pStyle w:val="a7"/>
            </w:pPr>
          </w:p>
        </w:tc>
        <w:tc>
          <w:tcPr>
            <w:tcW w:w="300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 нанесения</w:t>
            </w:r>
          </w:p>
          <w:p w:rsidR="00785A3F" w:rsidRDefault="00785A3F">
            <w:pPr>
              <w:pStyle w:val="a7"/>
              <w:jc w:val="center"/>
            </w:pPr>
            <w:r>
              <w:t>QR-кода</w:t>
            </w:r>
            <w:r>
              <w:rPr>
                <w:vertAlign w:val="superscript"/>
              </w:rPr>
              <w:t> </w:t>
            </w:r>
            <w:hyperlink w:anchor="sub_8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обороте, производстве, переработке, хранении, реализации уловов водных биологических ресурсов и произведенной из них продукции</w:t>
      </w:r>
      <w:r>
        <w:rPr>
          <w:vertAlign w:val="superscript"/>
        </w:rPr>
        <w:t> </w:t>
      </w:r>
      <w:hyperlink w:anchor="sub_8222" w:history="1">
        <w:r>
          <w:rPr>
            <w:rStyle w:val="a4"/>
            <w:rFonts w:cs="Times New Roman CYR"/>
            <w:b w:val="0"/>
            <w:bCs w:val="0"/>
            <w:vertAlign w:val="superscript"/>
          </w:rPr>
          <w:t>2</w:t>
        </w:r>
      </w:hyperlink>
    </w:p>
    <w:p w:rsidR="00785A3F" w:rsidRDefault="00785A3F"/>
    <w:p w:rsidR="00785A3F" w:rsidRDefault="00785A3F">
      <w:r>
        <w:t>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применяемая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при разведении, выращивании, содержании, перемещении (в том числе перевозке), обороте, производстве, переработке, хранении, реализации уловов водных биологических ресурсов и произведенной из них продукции.</w:t>
      </w:r>
    </w:p>
    <w:p w:rsidR="00785A3F" w:rsidRDefault="00785A3F"/>
    <w:p w:rsidR="00785A3F" w:rsidRDefault="00785A3F">
      <w:bookmarkStart w:id="3758" w:name="sub_8001"/>
      <w:r>
        <w:t>1. Наименование территориального органа Федеральной службы по ветеринарному и фитосанитарному надзору:</w:t>
      </w:r>
    </w:p>
    <w:bookmarkEnd w:id="3758"/>
    <w:p w:rsidR="00785A3F" w:rsidRDefault="00785A3F">
      <w:pPr>
        <w:ind w:firstLine="0"/>
      </w:pPr>
      <w:r>
        <w:t>________________________________________________________________________.</w:t>
      </w:r>
    </w:p>
    <w:p w:rsidR="00785A3F" w:rsidRDefault="00785A3F"/>
    <w:p w:rsidR="00785A3F" w:rsidRDefault="00785A3F">
      <w:bookmarkStart w:id="3759" w:name="sub_8002"/>
      <w:r>
        <w:t>2. Наименование и реквизиты нормативного правового акта об утверждении формы проверочного листа:</w:t>
      </w:r>
    </w:p>
    <w:bookmarkEnd w:id="3759"/>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3760" w:name="sub_8003"/>
      <w:r>
        <w:t>3. Вид контрольного (надзорного) мероприятия:</w:t>
      </w:r>
    </w:p>
    <w:bookmarkEnd w:id="3760"/>
    <w:p w:rsidR="00785A3F" w:rsidRDefault="00785A3F">
      <w:pPr>
        <w:ind w:firstLine="0"/>
      </w:pPr>
      <w:r>
        <w:t>________________________________________________________________________.</w:t>
      </w:r>
    </w:p>
    <w:p w:rsidR="00785A3F" w:rsidRDefault="00785A3F"/>
    <w:p w:rsidR="00785A3F" w:rsidRDefault="00785A3F">
      <w:bookmarkStart w:id="3761" w:name="sub_8004"/>
      <w:r>
        <w:t>4. Объект контроля (надзора), в отношении которого проводится контрольное (надзорное) мероприятие</w:t>
      </w:r>
    </w:p>
    <w:bookmarkEnd w:id="3761"/>
    <w:p w:rsidR="00785A3F" w:rsidRDefault="00785A3F">
      <w:pPr>
        <w:ind w:firstLine="0"/>
      </w:pPr>
      <w:r>
        <w:lastRenderedPageBreak/>
        <w:t>________________________________________________________________________.</w:t>
      </w:r>
    </w:p>
    <w:p w:rsidR="00785A3F" w:rsidRDefault="00785A3F"/>
    <w:p w:rsidR="00785A3F" w:rsidRDefault="00785A3F">
      <w:bookmarkStart w:id="3762" w:name="sub_8005"/>
      <w:r>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3762"/>
    <w:p w:rsidR="00785A3F" w:rsidRDefault="00785A3F">
      <w:pPr>
        <w:ind w:firstLine="0"/>
      </w:pPr>
      <w:r>
        <w:t>________________________________________________________________________.</w:t>
      </w:r>
    </w:p>
    <w:p w:rsidR="00785A3F" w:rsidRDefault="00785A3F"/>
    <w:p w:rsidR="00785A3F" w:rsidRDefault="00785A3F">
      <w:bookmarkStart w:id="3763" w:name="sub_8006"/>
      <w:r>
        <w:t>6. Место (места) проведения контрольного (надзорного) мероприятия с заполнением проверочного листа:</w:t>
      </w:r>
    </w:p>
    <w:bookmarkEnd w:id="3763"/>
    <w:p w:rsidR="00785A3F" w:rsidRDefault="00785A3F">
      <w:pPr>
        <w:ind w:firstLine="0"/>
      </w:pPr>
      <w:r>
        <w:t>________________________________________________________________________.</w:t>
      </w:r>
    </w:p>
    <w:p w:rsidR="00785A3F" w:rsidRDefault="00785A3F"/>
    <w:p w:rsidR="00785A3F" w:rsidRDefault="00785A3F">
      <w:bookmarkStart w:id="3764" w:name="sub_8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3764"/>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3765" w:name="sub_8008"/>
      <w:r>
        <w:t>8. Учетный номер контрольного (надзорного) мероприятия:</w:t>
      </w:r>
    </w:p>
    <w:bookmarkEnd w:id="3765"/>
    <w:p w:rsidR="00785A3F" w:rsidRDefault="00785A3F">
      <w:pPr>
        <w:ind w:firstLine="0"/>
      </w:pPr>
      <w:r>
        <w:t>________________________________________________________________________.</w:t>
      </w:r>
    </w:p>
    <w:p w:rsidR="00785A3F" w:rsidRDefault="00785A3F"/>
    <w:p w:rsidR="00785A3F" w:rsidRDefault="00785A3F">
      <w:bookmarkStart w:id="3766" w:name="sub_8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2849"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8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8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3766"/>
    <w:p w:rsidR="00785A3F" w:rsidRDefault="00785A3F">
      <w:pPr>
        <w:ind w:firstLine="0"/>
      </w:pPr>
      <w:r>
        <w:t>________________________________________________________________________.</w:t>
      </w:r>
    </w:p>
    <w:p w:rsidR="00785A3F" w:rsidRDefault="00785A3F"/>
    <w:p w:rsidR="00785A3F" w:rsidRDefault="00785A3F">
      <w:bookmarkStart w:id="3767" w:name="sub_8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3767"/>
    <w:p w:rsidR="00785A3F" w:rsidRDefault="00785A3F"/>
    <w:p w:rsidR="00785A3F" w:rsidRDefault="00785A3F">
      <w:pPr>
        <w:pStyle w:val="a8"/>
        <w:rPr>
          <w:sz w:val="22"/>
          <w:szCs w:val="22"/>
        </w:rPr>
      </w:pPr>
      <w:r>
        <w:rPr>
          <w:sz w:val="22"/>
          <w:szCs w:val="22"/>
        </w:rPr>
        <w:t>──────────────────────────────</w:t>
      </w:r>
    </w:p>
    <w:p w:rsidR="00785A3F" w:rsidRDefault="00785A3F">
      <w:pPr>
        <w:pStyle w:val="aa"/>
      </w:pPr>
      <w:bookmarkStart w:id="3768" w:name="sub_8111"/>
      <w:r>
        <w:rPr>
          <w:vertAlign w:val="superscript"/>
        </w:rPr>
        <w:t>1</w:t>
      </w:r>
      <w:r>
        <w:t xml:space="preserve"> В соответствии с требованиями </w:t>
      </w:r>
      <w:hyperlink r:id="rId2850"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3769" w:name="sub_8222"/>
      <w:bookmarkEnd w:id="3768"/>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3770" w:name="sub_8333"/>
      <w:bookmarkEnd w:id="3769"/>
      <w:r>
        <w:rPr>
          <w:vertAlign w:val="superscript"/>
        </w:rPr>
        <w:t>3</w:t>
      </w:r>
      <w:r>
        <w:t xml:space="preserve"> </w:t>
      </w:r>
      <w:hyperlink r:id="rId2851"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2852"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3771" w:name="sub_8444"/>
      <w:bookmarkEnd w:id="3770"/>
      <w:r>
        <w:rPr>
          <w:vertAlign w:val="superscript"/>
        </w:rPr>
        <w:t>4</w:t>
      </w:r>
      <w:r>
        <w:t xml:space="preserve"> В случае проведения контрольного (надзорного) мероприятия несколькими инспекторами в составе группы </w:t>
      </w:r>
      <w:r>
        <w:lastRenderedPageBreak/>
        <w:t>инспекторов указывается руководитель группы инспекторов.</w:t>
      </w:r>
    </w:p>
    <w:bookmarkEnd w:id="3771"/>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2853"/>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3772" w:name="sub_8101"/>
            <w:r>
              <w:lastRenderedPageBreak/>
              <w:t>N п/п</w:t>
            </w:r>
            <w:bookmarkEnd w:id="3772"/>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single" w:sz="4" w:space="0" w:color="auto"/>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"да"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"нет"</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"неприменимо"</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"примечание"</w:t>
            </w:r>
            <w:hyperlink w:anchor="sub_8011" w:history="1">
              <w:r>
                <w:rPr>
                  <w:rStyle w:val="a4"/>
                  <w:rFonts w:cs="Times New Roman CYR"/>
                </w:rPr>
                <w:t>*</w:t>
              </w:r>
            </w:hyperlink>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r>
              <w:t>1.</w:t>
            </w:r>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2.</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3.</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4.</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5.</w:t>
            </w: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jc w:val="center"/>
            </w:pPr>
            <w:r>
              <w:t>6.</w:t>
            </w:r>
          </w:p>
        </w:tc>
        <w:tc>
          <w:tcPr>
            <w:tcW w:w="1680" w:type="dxa"/>
            <w:tcBorders>
              <w:top w:val="single" w:sz="4" w:space="0" w:color="auto"/>
              <w:left w:val="single" w:sz="4" w:space="0" w:color="auto"/>
              <w:bottom w:val="single" w:sz="4" w:space="0" w:color="auto"/>
            </w:tcBorders>
          </w:tcPr>
          <w:p w:rsidR="00785A3F" w:rsidRDefault="00785A3F">
            <w:pPr>
              <w:pStyle w:val="a7"/>
              <w:jc w:val="center"/>
            </w:pPr>
            <w:r>
              <w:t>7.</w:t>
            </w: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73" w:name="sub_80001"/>
            <w:r>
              <w:t>1.</w:t>
            </w:r>
            <w:bookmarkEnd w:id="37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Имеется ли у проверяемого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54"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74" w:name="sub_80002"/>
            <w:r>
              <w:t>2.</w:t>
            </w:r>
            <w:bookmarkEnd w:id="37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55"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75" w:name="sub_80003"/>
            <w:r>
              <w:t>3.</w:t>
            </w:r>
            <w:bookmarkEnd w:id="37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5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76" w:name="sub_80004"/>
            <w:r>
              <w:t>4.</w:t>
            </w:r>
            <w:bookmarkEnd w:id="37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5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77" w:name="sub_80005"/>
            <w:r>
              <w:lastRenderedPageBreak/>
              <w:t>5.</w:t>
            </w:r>
            <w:bookmarkEnd w:id="37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58"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78" w:name="sub_80006"/>
            <w:r>
              <w:t>6.</w:t>
            </w:r>
            <w:bookmarkEnd w:id="37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59"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79" w:name="sub_80007"/>
            <w:r>
              <w:t>7.</w:t>
            </w:r>
            <w:bookmarkEnd w:id="37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0"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0" w:name="sub_80008"/>
            <w:r>
              <w:t>8.</w:t>
            </w:r>
            <w:bookmarkEnd w:id="37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1"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1" w:name="sub_80009"/>
            <w:r>
              <w:t>9.</w:t>
            </w:r>
            <w:bookmarkEnd w:id="37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2"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2" w:name="sub_80010"/>
            <w:r>
              <w:t>10.</w:t>
            </w:r>
            <w:bookmarkEnd w:id="37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3"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3" w:name="sub_80011"/>
            <w:r>
              <w:lastRenderedPageBreak/>
              <w:t>11.</w:t>
            </w:r>
            <w:bookmarkEnd w:id="37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4" w:name="sub_80012"/>
            <w:r>
              <w:t>12.</w:t>
            </w:r>
            <w:bookmarkEnd w:id="37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5" w:name="sub_80013"/>
            <w:r>
              <w:t>13.</w:t>
            </w:r>
            <w:bookmarkEnd w:id="37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6" w:name="sub_80014"/>
            <w:r>
              <w:t>14.</w:t>
            </w:r>
            <w:bookmarkEnd w:id="37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7" w:name="sub_80015"/>
            <w:r>
              <w:t>15.</w:t>
            </w:r>
            <w:bookmarkEnd w:id="37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внезапного падежа или одновременного </w:t>
            </w:r>
            <w:r>
              <w:lastRenderedPageBreak/>
              <w:t>массового заболевания животных, а также об их необычном поведении?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8" w:name="sub_80016"/>
            <w:r>
              <w:lastRenderedPageBreak/>
              <w:t>16.</w:t>
            </w:r>
            <w:bookmarkEnd w:id="37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6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89" w:name="sub_80017"/>
            <w:r>
              <w:t>17.</w:t>
            </w:r>
            <w:bookmarkEnd w:id="37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0" w:name="sub_80171"/>
            <w:r>
              <w:t>17.1.</w:t>
            </w:r>
            <w:bookmarkEnd w:id="37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1" w:name="sub_80172"/>
            <w:r>
              <w:t>17.2.</w:t>
            </w:r>
            <w:bookmarkEnd w:id="37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2" w:name="sub_80173"/>
            <w:r>
              <w:t>17.3.</w:t>
            </w:r>
            <w:bookmarkEnd w:id="37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переработки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3" w:name="sub_80174"/>
            <w:r>
              <w:t>17.4.</w:t>
            </w:r>
            <w:bookmarkEnd w:id="37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4" w:name="sub_80175"/>
            <w:r>
              <w:t>17.5.</w:t>
            </w:r>
            <w:bookmarkEnd w:id="37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5" w:name="sub_80018"/>
            <w:r>
              <w:t>18.</w:t>
            </w:r>
            <w:bookmarkEnd w:id="37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1"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6" w:name="sub_80019"/>
            <w:r>
              <w:t>19.</w:t>
            </w:r>
            <w:bookmarkEnd w:id="37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2"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7" w:name="sub_80020"/>
            <w:r>
              <w:t>20.</w:t>
            </w:r>
            <w:bookmarkEnd w:id="37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кормов и кормовых </w:t>
            </w:r>
            <w:r>
              <w:lastRenderedPageBreak/>
              <w:t>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3"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8" w:name="sub_80021"/>
            <w:r>
              <w:lastRenderedPageBreak/>
              <w:t>21.</w:t>
            </w:r>
            <w:bookmarkEnd w:id="37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проверяемым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4"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2875"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799" w:name="sub_80211"/>
            <w:r>
              <w:t>21.1.</w:t>
            </w:r>
            <w:bookmarkEnd w:id="37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производстве партии подконтрольного товара (за исключением случаев, когда их оформление не требуется в соответствии с настоящими Правилами)?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0" w:name="sub_80212"/>
            <w:r>
              <w:t>21.2.</w:t>
            </w:r>
            <w:bookmarkEnd w:id="38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2876"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1" w:name="sub_80213"/>
            <w:r>
              <w:t>21.3.</w:t>
            </w:r>
            <w:bookmarkEnd w:id="38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2" w:name="sub_80022"/>
            <w:r>
              <w:t>22.</w:t>
            </w:r>
            <w:bookmarkEnd w:id="38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7" w:history="1">
              <w:r w:rsidR="00785A3F">
                <w:rPr>
                  <w:rStyle w:val="a4"/>
                  <w:rFonts w:cs="Times New Roman CYR"/>
                </w:rPr>
                <w:t>Пункт 6</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3" w:name="sub_80023"/>
            <w:r>
              <w:t>23.</w:t>
            </w:r>
            <w:bookmarkEnd w:id="38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4" w:name="sub_80024"/>
            <w:r>
              <w:lastRenderedPageBreak/>
              <w:t>24.</w:t>
            </w:r>
            <w:bookmarkEnd w:id="38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8" w:history="1">
              <w:r w:rsidR="00785A3F">
                <w:rPr>
                  <w:rStyle w:val="a4"/>
                  <w:rFonts w:cs="Times New Roman CYR"/>
                </w:rPr>
                <w:t>пункт 10</w:t>
              </w:r>
            </w:hyperlink>
            <w:r w:rsidR="00785A3F">
              <w:t xml:space="preserve"> Правила оформления ВСД</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5" w:name="sub_80241"/>
            <w:r>
              <w:t>24.1.</w:t>
            </w:r>
            <w:bookmarkEnd w:id="38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6" w:name="sub_80242"/>
            <w:r>
              <w:t>24.2.</w:t>
            </w:r>
            <w:bookmarkEnd w:id="38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7" w:name="sub_80243"/>
            <w:r>
              <w:t>24.3.</w:t>
            </w:r>
            <w:bookmarkEnd w:id="38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8" w:name="sub_80025"/>
            <w:r>
              <w:t>25.</w:t>
            </w:r>
            <w:bookmarkEnd w:id="38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79"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2880"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09" w:name="sub_80026"/>
            <w:r>
              <w:t>26.</w:t>
            </w:r>
            <w:bookmarkEnd w:id="38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81"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0" w:name="sub_80027"/>
            <w:r>
              <w:t>27.</w:t>
            </w:r>
            <w:bookmarkEnd w:id="38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соответствие </w:t>
            </w:r>
            <w:r>
              <w:lastRenderedPageBreak/>
              <w:t>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882" w:history="1">
              <w:r w:rsidR="00785A3F">
                <w:rPr>
                  <w:rStyle w:val="a4"/>
                  <w:rFonts w:cs="Times New Roman CYR"/>
                </w:rPr>
                <w:t>пункт 7</w:t>
              </w:r>
            </w:hyperlink>
            <w:r w:rsidR="00785A3F">
              <w:t xml:space="preserve"> Порядка оформления </w:t>
            </w:r>
            <w:r w:rsidR="00785A3F">
              <w:lastRenderedPageBreak/>
              <w:t xml:space="preserve">ветеринарных сопроводительных документов на бумажных носителях, утвержденного </w:t>
            </w:r>
            <w:hyperlink r:id="rId2883" w:history="1">
              <w:r w:rsidR="00785A3F">
                <w:rPr>
                  <w:rStyle w:val="a4"/>
                  <w:rFonts w:cs="Times New Roman CYR"/>
                </w:rPr>
                <w:t>приказом</w:t>
              </w:r>
            </w:hyperlink>
            <w:r w:rsidR="00785A3F">
              <w:t xml:space="preserve"> Минсельхоза России от 27.12.2016 N 589</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1" w:name="sub_80028"/>
            <w:r>
              <w:lastRenderedPageBreak/>
              <w:t>28.</w:t>
            </w:r>
            <w:bookmarkEnd w:id="38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2" w:name="sub_80281"/>
            <w:r>
              <w:t>28.1.</w:t>
            </w:r>
            <w:bookmarkEnd w:id="38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3" w:name="sub_80282"/>
            <w:r>
              <w:t>28.2.</w:t>
            </w:r>
            <w:bookmarkEnd w:id="38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4" w:name="sub_80029"/>
            <w:r>
              <w:t>29.</w:t>
            </w:r>
            <w:bookmarkEnd w:id="38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5" w:name="sub_80030"/>
            <w:r>
              <w:t>30.</w:t>
            </w:r>
            <w:bookmarkEnd w:id="38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w:t>
            </w:r>
            <w:r>
              <w:lastRenderedPageBreak/>
              <w:t>лицами уполномоченных органов государства- члена и компетентными органами стран-экспортеров?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84"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w:t>
            </w:r>
            <w:r w:rsidR="00785A3F">
              <w:lastRenderedPageBreak/>
              <w:t xml:space="preserve">союза утвержденного </w:t>
            </w:r>
            <w:hyperlink r:id="rId288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6" w:name="sub_80031"/>
            <w:r>
              <w:lastRenderedPageBreak/>
              <w:t>31.</w:t>
            </w:r>
            <w:bookmarkEnd w:id="38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86"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887"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7" w:name="sub_80032"/>
            <w:r>
              <w:t>32.</w:t>
            </w:r>
            <w:bookmarkEnd w:id="38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88"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889"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8" w:name="sub_80033"/>
            <w:r>
              <w:t>33.</w:t>
            </w:r>
            <w:bookmarkEnd w:id="38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90"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2891"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19" w:name="sub_80034"/>
            <w:r>
              <w:lastRenderedPageBreak/>
              <w:t>34.</w:t>
            </w:r>
            <w:bookmarkEnd w:id="38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2892"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93"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894"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0" w:name="sub_80035"/>
            <w:r>
              <w:t>35.</w:t>
            </w:r>
            <w:bookmarkEnd w:id="38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95"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89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1" w:name="sub_80036"/>
            <w:r>
              <w:t>36.</w:t>
            </w:r>
            <w:bookmarkEnd w:id="38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97"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898" w:history="1">
              <w:r w:rsidR="00785A3F">
                <w:rPr>
                  <w:rStyle w:val="a4"/>
                  <w:rFonts w:cs="Times New Roman CYR"/>
                </w:rPr>
                <w:t>Решением</w:t>
              </w:r>
            </w:hyperlink>
            <w:r w:rsidR="00785A3F">
              <w:t xml:space="preserve"> Комиссии Таможенного союза от </w:t>
            </w:r>
            <w:r w:rsidR="00785A3F">
              <w:lastRenderedPageBreak/>
              <w:t>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2" w:name="sub_80037"/>
            <w:r>
              <w:lastRenderedPageBreak/>
              <w:t>37.</w:t>
            </w:r>
            <w:bookmarkEnd w:id="38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899"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900"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3" w:name="sub_80038"/>
            <w:r>
              <w:t>38.</w:t>
            </w:r>
            <w:bookmarkEnd w:id="38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01"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2902"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4" w:name="sub_80039"/>
            <w:r>
              <w:t>39.</w:t>
            </w:r>
            <w:bookmarkEnd w:id="38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2903"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04"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2905" w:history="1">
              <w:r w:rsidR="00785A3F">
                <w:rPr>
                  <w:rStyle w:val="a4"/>
                  <w:rFonts w:cs="Times New Roman CYR"/>
                </w:rPr>
                <w:t>приказом</w:t>
              </w:r>
            </w:hyperlink>
            <w:r w:rsidR="00785A3F">
              <w:t xml:space="preserve"> Минсельхоза России от 26.10.2020 N 626</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5" w:name="sub_80391"/>
            <w:r>
              <w:t>39.1</w:t>
            </w:r>
            <w:bookmarkEnd w:id="38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закрытых емкостях, устойчивых 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6" w:name="sub_83911"/>
            <w:r>
              <w:t>39.1.1</w:t>
            </w:r>
            <w:bookmarkEnd w:id="38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механическому воздействию?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(Зарегистрировано в Минюсте России 29.10.2020, регистрационный N 60657) (далее - Ветеринарных правил </w:t>
            </w:r>
            <w:r>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7" w:name="sub_83912"/>
            <w:r>
              <w:t>39.1.2</w:t>
            </w:r>
            <w:bookmarkEnd w:id="38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8" w:name="sub_839121"/>
            <w:r>
              <w:t>39.1.2.1</w:t>
            </w:r>
            <w:bookmarkEnd w:id="38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29" w:name="sub_839122"/>
            <w:r>
              <w:t>39.1.2.2</w:t>
            </w:r>
            <w:bookmarkEnd w:id="38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0" w:name="sub_83913"/>
            <w:r>
              <w:lastRenderedPageBreak/>
              <w:t>39.1.3</w:t>
            </w:r>
            <w:bookmarkEnd w:id="38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1" w:name="sub_80392"/>
            <w:r>
              <w:lastRenderedPageBreak/>
              <w:t>39.2.</w:t>
            </w:r>
            <w:bookmarkEnd w:id="38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2" w:name="sub_80040"/>
            <w:r>
              <w:t>40.</w:t>
            </w:r>
            <w:bookmarkEnd w:id="38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06"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3" w:name="sub_80401"/>
            <w:r>
              <w:t>40.1</w:t>
            </w:r>
            <w:bookmarkEnd w:id="38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4" w:name="sub_80402"/>
            <w:r>
              <w:t>40.2</w:t>
            </w:r>
            <w:bookmarkEnd w:id="38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5" w:name="sub_80403"/>
            <w:r>
              <w:t>40.3</w:t>
            </w:r>
            <w:bookmarkEnd w:id="38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инкубации и рыбопосадочного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6" w:name="sub_80404"/>
            <w:r>
              <w:lastRenderedPageBreak/>
              <w:t>40.4</w:t>
            </w:r>
            <w:bookmarkEnd w:id="38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7" w:name="sub_80405"/>
            <w:r>
              <w:t>40.5</w:t>
            </w:r>
            <w:bookmarkEnd w:id="38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отходов 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8" w:name="sub_80406"/>
            <w:r>
              <w:t>40.6</w:t>
            </w:r>
            <w:bookmarkEnd w:id="38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2907" w:history="1">
              <w:r>
                <w:rPr>
                  <w:rStyle w:val="a4"/>
                  <w:rFonts w:cs="Times New Roman CYR"/>
                </w:rPr>
                <w:t>Федеральный классификационный каталог</w:t>
              </w:r>
            </w:hyperlink>
            <w:r>
              <w:t xml:space="preserve"> отходов, утвержденный </w:t>
            </w:r>
            <w:hyperlink r:id="rId2908"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2909" w:history="1">
              <w:r>
                <w:rPr>
                  <w:rStyle w:val="a4"/>
                  <w:rFonts w:cs="Times New Roman CYR"/>
                </w:rPr>
                <w:t>от 20 июля 2017 г. N 359</w:t>
              </w:r>
            </w:hyperlink>
            <w:r>
              <w:t xml:space="preserve"> (зарегистрирован Минюстом России 1 сентября 2017 г., регистрационный N 48070), </w:t>
            </w:r>
            <w:hyperlink r:id="rId2910"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2911"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39" w:name="sub_80041"/>
            <w:r>
              <w:t>41.</w:t>
            </w:r>
            <w:bookmarkEnd w:id="38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2912"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13"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0" w:name="sub_80411"/>
            <w:r>
              <w:t>41.1.</w:t>
            </w:r>
            <w:bookmarkEnd w:id="38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и контаминированных и/или инфицированных возбудителями африканской чумы свиней, бешенства, </w:t>
            </w:r>
            <w:r>
              <w:lastRenderedPageBreak/>
              <w:t>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1" w:name="sub_80412"/>
            <w:r>
              <w:lastRenderedPageBreak/>
              <w:t>41.2.</w:t>
            </w:r>
            <w:bookmarkEnd w:id="38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2" w:name="sub_80413"/>
            <w:r>
              <w:t>41.3.</w:t>
            </w:r>
            <w:bookmarkEnd w:id="38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3" w:name="sub_80042"/>
            <w:r>
              <w:t>42.</w:t>
            </w:r>
            <w:bookmarkEnd w:id="38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14"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4" w:name="sub_80421"/>
            <w:r>
              <w:t>42.1.</w:t>
            </w:r>
            <w:bookmarkEnd w:id="38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5" w:name="sub_80422"/>
            <w:r>
              <w:t>42.2.</w:t>
            </w:r>
            <w:bookmarkEnd w:id="38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6" w:name="sub_80043"/>
            <w:r>
              <w:t>43.</w:t>
            </w:r>
            <w:bookmarkEnd w:id="38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15"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7" w:name="sub_80044"/>
            <w:r>
              <w:t>44.</w:t>
            </w:r>
            <w:bookmarkEnd w:id="38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w:t>
            </w:r>
            <w:r>
              <w:lastRenderedPageBreak/>
              <w:t>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16" w:history="1">
              <w:r w:rsidR="00785A3F">
                <w:rPr>
                  <w:rStyle w:val="a4"/>
                  <w:rFonts w:cs="Times New Roman CYR"/>
                </w:rPr>
                <w:t>Пункт 7</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8" w:name="sub_80441"/>
            <w:r>
              <w:lastRenderedPageBreak/>
              <w:t>44.1.</w:t>
            </w:r>
            <w:bookmarkEnd w:id="38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49" w:name="sub_80442"/>
            <w:r>
              <w:t>44.2.</w:t>
            </w:r>
            <w:bookmarkEnd w:id="38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0" w:name="sub_80045"/>
            <w:r>
              <w:t>45.</w:t>
            </w:r>
            <w:bookmarkEnd w:id="38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17"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1" w:name="sub_80451"/>
            <w:r>
              <w:t>45.1.</w:t>
            </w:r>
            <w:bookmarkEnd w:id="38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кузовах транспортных средств, соответствующих требованиям </w:t>
            </w:r>
            <w:hyperlink r:id="rId2918" w:history="1">
              <w:r>
                <w:rPr>
                  <w:rStyle w:val="a4"/>
                  <w:rFonts w:cs="Times New Roman CYR"/>
                </w:rPr>
                <w:t>пункта 7</w:t>
              </w:r>
            </w:hyperlink>
            <w:r>
              <w:t xml:space="preserve"> Ветеринарных правил перемещения, хранения, переработки и утилизации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2" w:name="sub_80452"/>
            <w:r>
              <w:t>45.2.</w:t>
            </w:r>
            <w:bookmarkEnd w:id="38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3" w:name="sub_80453"/>
            <w:r>
              <w:t>45.3.</w:t>
            </w:r>
            <w:bookmarkEnd w:id="38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 соблюдением условий, указанных в </w:t>
            </w:r>
            <w:hyperlink r:id="rId2919" w:history="1">
              <w:r>
                <w:rPr>
                  <w:rStyle w:val="a4"/>
                  <w:rFonts w:cs="Times New Roman CYR"/>
                </w:rPr>
                <w:t>пункте 6</w:t>
              </w:r>
            </w:hyperlink>
            <w:r>
              <w:t xml:space="preserve"> Ветеринарных правил перемещения, хранения, переработки и утилизации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4" w:name="sub_80046"/>
            <w:r>
              <w:t>46.</w:t>
            </w:r>
            <w:bookmarkEnd w:id="38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 процентного раствора едкого натра, или 3- процентного раствора формальдегида, или раствора препаратов, </w:t>
            </w:r>
            <w:r>
              <w:lastRenderedPageBreak/>
              <w:t xml:space="preserve">содержащих не менее 3% активного хлора, при норме расхода жидкости 0,5 л на 1 м2, или другого дезинфицирующего средства, обладающего инактивирующим действием в отношении возбудителей особо опасных болезней животных, включенных в </w:t>
            </w:r>
            <w:hyperlink r:id="rId2920"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2921"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22"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5" w:name="sub_80461"/>
            <w:r>
              <w:lastRenderedPageBreak/>
              <w:t>46.1.</w:t>
            </w:r>
            <w:bookmarkEnd w:id="38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6" w:name="sub_80462"/>
            <w:r>
              <w:t>46.2.</w:t>
            </w:r>
            <w:bookmarkEnd w:id="38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7" w:name="sub_80463"/>
            <w:r>
              <w:t>46.3.</w:t>
            </w:r>
            <w:bookmarkEnd w:id="38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8" w:name="sub_80464"/>
            <w:r>
              <w:t>46.4.</w:t>
            </w:r>
            <w:bookmarkEnd w:id="38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59" w:name="sub_80047"/>
            <w:r>
              <w:t>47.</w:t>
            </w:r>
            <w:bookmarkEnd w:id="38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23"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0" w:name="sub_80048"/>
            <w:r>
              <w:t>48.</w:t>
            </w:r>
            <w:bookmarkEnd w:id="38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наличие ветеринарных сопроводительных документов при перемещении биологических отходов, включенных в </w:t>
            </w:r>
            <w:hyperlink r:id="rId2924" w:history="1">
              <w:r>
                <w:rPr>
                  <w:rStyle w:val="a4"/>
                  <w:rFonts w:cs="Times New Roman CYR"/>
                </w:rPr>
                <w:t>Перечень</w:t>
              </w:r>
            </w:hyperlink>
            <w:r>
              <w:t xml:space="preserve"> подконтрольных товаров, подлежащих сопровождению </w:t>
            </w:r>
            <w:r>
              <w:lastRenderedPageBreak/>
              <w:t xml:space="preserve">ветеринарными сопроводительными документами, утвержденный </w:t>
            </w:r>
            <w:hyperlink r:id="rId2925" w:history="1">
              <w:r>
                <w:rPr>
                  <w:rStyle w:val="a4"/>
                  <w:rFonts w:cs="Times New Roman CYR"/>
                </w:rPr>
                <w:t>приказом</w:t>
              </w:r>
            </w:hyperlink>
            <w:r>
              <w:t xml:space="preserve"> Минсельхоза России от 18 декабря 2015 г. N 648, оформление ветеринарных сопроводительных документов не требуется?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26"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1" w:name="sub_80049"/>
            <w:r>
              <w:lastRenderedPageBreak/>
              <w:t>49.</w:t>
            </w:r>
            <w:bookmarkEnd w:id="38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27"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2" w:name="sub_80491"/>
            <w:r>
              <w:t>49.1.</w:t>
            </w:r>
            <w:bookmarkEnd w:id="38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3" w:name="sub_80492"/>
            <w:r>
              <w:t>49.2.</w:t>
            </w:r>
            <w:bookmarkEnd w:id="38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2928"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4" w:name="sub_80050"/>
            <w:r>
              <w:t>50.</w:t>
            </w:r>
            <w:bookmarkEnd w:id="38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29"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5" w:name="sub_80501"/>
            <w:r>
              <w:t>50.1.</w:t>
            </w:r>
            <w:bookmarkEnd w:id="38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6" w:name="sub_80502"/>
            <w:r>
              <w:t>50.2.</w:t>
            </w:r>
            <w:bookmarkEnd w:id="38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7" w:name="sub_80051"/>
            <w:r>
              <w:t>51.</w:t>
            </w:r>
            <w:bookmarkEnd w:id="38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в помещениях для хранения биологических </w:t>
            </w:r>
            <w:r>
              <w:lastRenderedPageBreak/>
              <w:t>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0" w:history="1">
              <w:r w:rsidR="00785A3F">
                <w:rPr>
                  <w:rStyle w:val="a4"/>
                  <w:rFonts w:cs="Times New Roman CYR"/>
                </w:rPr>
                <w:t>Пункт 14</w:t>
              </w:r>
            </w:hyperlink>
            <w:r w:rsidR="00785A3F">
              <w:t xml:space="preserve"> Ветеринарных правил перемещения, хранения, </w:t>
            </w:r>
            <w:r w:rsidR="00785A3F">
              <w:lastRenderedPageBreak/>
              <w:t>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8" w:name="sub_80511"/>
            <w:r>
              <w:lastRenderedPageBreak/>
              <w:t>51.1</w:t>
            </w:r>
            <w:bookmarkEnd w:id="38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69" w:name="sub_80512"/>
            <w:r>
              <w:t>51.2</w:t>
            </w:r>
            <w:bookmarkEnd w:id="38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0" w:name="sub_80513"/>
            <w:r>
              <w:t>51.3</w:t>
            </w:r>
            <w:bookmarkEnd w:id="38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1" w:name="sub_80514"/>
            <w:r>
              <w:t>51.4</w:t>
            </w:r>
            <w:bookmarkEnd w:id="38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2" w:name="sub_80052"/>
            <w:r>
              <w:t>52.</w:t>
            </w:r>
            <w:bookmarkEnd w:id="38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наличие деревянных неокрашенных поверхностей на :</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1"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3" w:name="sub_80521"/>
            <w:r>
              <w:t>52.1.</w:t>
            </w:r>
            <w:bookmarkEnd w:id="38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4" w:name="sub_80522"/>
            <w:r>
              <w:t>52.2.</w:t>
            </w:r>
            <w:bookmarkEnd w:id="38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инвентаре в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5" w:name="sub_80053"/>
            <w:r>
              <w:t>53.</w:t>
            </w:r>
            <w:bookmarkEnd w:id="38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2" w:history="1">
              <w:r w:rsidR="00785A3F">
                <w:rPr>
                  <w:rStyle w:val="a4"/>
                  <w:rFonts w:cs="Times New Roman CYR"/>
                </w:rPr>
                <w:t>Пункт 15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6" w:name="sub_80531"/>
            <w:r>
              <w:t>53.1.</w:t>
            </w:r>
            <w:bookmarkEnd w:id="38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продукцией животного происхождения?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7" w:name="sub_80532"/>
            <w:r>
              <w:t>53.2.</w:t>
            </w:r>
            <w:bookmarkEnd w:id="38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8" w:name="sub_80054"/>
            <w:r>
              <w:t>54.</w:t>
            </w:r>
            <w:bookmarkEnd w:id="38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3"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79" w:name="sub_80541"/>
            <w:r>
              <w:t>54.1</w:t>
            </w:r>
            <w:bookmarkEnd w:id="38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0" w:name="sub_80542"/>
            <w:r>
              <w:t>54.2</w:t>
            </w:r>
            <w:bookmarkEnd w:id="38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1" w:name="sub_80543"/>
            <w:r>
              <w:t>54.3</w:t>
            </w:r>
            <w:bookmarkEnd w:id="38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6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2" w:name="sub_80544"/>
            <w:r>
              <w:t>54.4</w:t>
            </w:r>
            <w:bookmarkEnd w:id="38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3" w:name="sub_80545"/>
            <w:r>
              <w:t>54.5</w:t>
            </w:r>
            <w:bookmarkEnd w:id="38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 минус 16°С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4" w:name="sub_80055"/>
            <w:r>
              <w:t>55.</w:t>
            </w:r>
            <w:bookmarkEnd w:id="38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w:t>
            </w:r>
            <w:r>
              <w:lastRenderedPageBreak/>
              <w:t xml:space="preserve">хозяйств индивидуальных предпринимателей, организаций, осуществляющих разведение и содержание животных (далее - хозяйства), размещение емкостей для биологических отходов на территории хозяйства без учета положений, предусмотренных </w:t>
            </w:r>
            <w:hyperlink r:id="rId2934" w:history="1">
              <w:r>
                <w:rPr>
                  <w:rStyle w:val="a4"/>
                  <w:rFonts w:cs="Times New Roman CYR"/>
                </w:rPr>
                <w:t>пунктами 12-17</w:t>
              </w:r>
            </w:hyperlink>
            <w:r>
              <w:t xml:space="preserve"> Правил:</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5" w:history="1">
              <w:r w:rsidR="00785A3F">
                <w:rPr>
                  <w:rStyle w:val="a4"/>
                  <w:rFonts w:cs="Times New Roman CYR"/>
                </w:rPr>
                <w:t>Пункт 16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5" w:name="sub_80551"/>
            <w:r>
              <w:lastRenderedPageBreak/>
              <w:t>55.1</w:t>
            </w:r>
            <w:bookmarkEnd w:id="38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течение не более чем 46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6" w:name="sub_80552"/>
            <w:r>
              <w:t>55.2</w:t>
            </w:r>
            <w:bookmarkEnd w:id="38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7" w:name="sub_85521"/>
            <w:r>
              <w:t>55.2.1</w:t>
            </w:r>
            <w:bookmarkEnd w:id="38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8" w:name="sub_85522"/>
            <w:r>
              <w:t>55.2.2</w:t>
            </w:r>
            <w:bookmarkEnd w:id="38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89" w:name="sub_855221"/>
            <w:r>
              <w:t>55.2.2.1</w:t>
            </w:r>
            <w:bookmarkEnd w:id="38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0" w:name="sub_855222"/>
            <w:r>
              <w:t>55.2.2.2</w:t>
            </w:r>
            <w:bookmarkEnd w:id="38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1" w:name="sub_855223"/>
            <w:r>
              <w:t>55.2.2.3</w:t>
            </w:r>
            <w:bookmarkEnd w:id="38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2" w:name="sub_80056"/>
            <w:r>
              <w:t>56.</w:t>
            </w:r>
            <w:bookmarkEnd w:id="38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6" w:history="1">
              <w:r w:rsidR="00785A3F">
                <w:rPr>
                  <w:rStyle w:val="a4"/>
                  <w:rFonts w:cs="Times New Roman CYR"/>
                </w:rPr>
                <w:t>Пункт 16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3" w:name="sub_80561"/>
            <w:r>
              <w:t>56.1.</w:t>
            </w:r>
            <w:bookmarkEnd w:id="38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ее расположение: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4" w:name="sub_80562"/>
            <w:r>
              <w:t>56.2.</w:t>
            </w:r>
            <w:bookmarkEnd w:id="38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границе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5" w:name="sub_80563"/>
            <w:r>
              <w:t>56.3.</w:t>
            </w:r>
            <w:bookmarkEnd w:id="38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6" w:name="sub_80564"/>
            <w:r>
              <w:t>56.4.</w:t>
            </w:r>
            <w:bookmarkEnd w:id="38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7" w:name="sub_80057"/>
            <w:r>
              <w:t>57.</w:t>
            </w:r>
            <w:bookmarkEnd w:id="38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Допускается ли контролируемым лицом переработка умеренно опасных биологических отходов только в целях производства кормов и кормовых добавок </w:t>
            </w:r>
            <w:r>
              <w:lastRenderedPageBreak/>
              <w:t>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7"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8" w:name="sub_80058"/>
            <w:r>
              <w:lastRenderedPageBreak/>
              <w:t>58.</w:t>
            </w:r>
            <w:bookmarkEnd w:id="38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переработка умеренно опасных биологических отходов, контаминированных возбудителями болезней животных, соблюдении режимов, обеспечивающих инактивацию возбудителей болезней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8"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899" w:name="sub_80059"/>
            <w:r>
              <w:t>59.</w:t>
            </w:r>
            <w:bookmarkEnd w:id="38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переработка особо опасных биологических 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39"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0" w:name="sub_80060"/>
            <w:r>
              <w:t>60.</w:t>
            </w:r>
            <w:bookmarkEnd w:id="39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&lt;2&gt; по заразным болезням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0"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1" w:name="sub_80061"/>
            <w:r>
              <w:t>61.</w:t>
            </w:r>
            <w:bookmarkEnd w:id="39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1"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2" w:name="sub_80062"/>
            <w:r>
              <w:t>62.</w:t>
            </w:r>
            <w:bookmarkEnd w:id="39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хозяйством, осуществляющим убой животных, юридическим лицом или индивидуальным предпринимателем, в </w:t>
            </w:r>
            <w:r>
              <w:lastRenderedPageBreak/>
              <w:t>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2"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3" w:name="sub_80621"/>
            <w:r>
              <w:lastRenderedPageBreak/>
              <w:t>62.1.</w:t>
            </w:r>
            <w:bookmarkEnd w:id="39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4" w:name="sub_80622"/>
            <w:r>
              <w:t>62.2.</w:t>
            </w:r>
            <w:bookmarkEnd w:id="39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последующая проварка в котлах или иных емкостях не менее 2 часов при температуре не 1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5" w:name="sub_80623"/>
            <w:r>
              <w:t>62.3.</w:t>
            </w:r>
            <w:bookmarkEnd w:id="39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использование полученной продукции в течение 12 часов с момента приготовления для кормления животных, за исключением 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6" w:name="sub_80063"/>
            <w:r>
              <w:t>63.</w:t>
            </w:r>
            <w:bookmarkEnd w:id="39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3"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7" w:name="sub_80631"/>
            <w:r>
              <w:t>63.1.</w:t>
            </w:r>
            <w:bookmarkEnd w:id="39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8" w:name="sub_80632"/>
            <w:r>
              <w:t>63.2.</w:t>
            </w:r>
            <w:bookmarkEnd w:id="39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09" w:name="sub_80064"/>
            <w:r>
              <w:t>64.</w:t>
            </w:r>
            <w:bookmarkEnd w:id="39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4"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0" w:name="sub_80641"/>
            <w:r>
              <w:t>64.1.</w:t>
            </w:r>
            <w:bookmarkEnd w:id="39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 наблюдением специалиста в области ветеринарии, являющегося </w:t>
            </w:r>
            <w:r>
              <w:lastRenderedPageBreak/>
              <w:t>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1" w:name="sub_80642"/>
            <w:r>
              <w:lastRenderedPageBreak/>
              <w:t>64.2.</w:t>
            </w:r>
            <w:bookmarkEnd w:id="39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путем сжигания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2" w:name="sub_80065"/>
            <w:r>
              <w:t>65.</w:t>
            </w:r>
            <w:bookmarkEnd w:id="39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2945"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при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6"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3" w:name="sub_80066"/>
            <w:r>
              <w:t>66.</w:t>
            </w:r>
            <w:bookmarkEnd w:id="39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7"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4" w:name="sub_80067"/>
            <w:r>
              <w:t>67.</w:t>
            </w:r>
            <w:bookmarkEnd w:id="39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закапывание золы и других негорючих остатков в той же траншее (яме), в которой проводилось сжигание биологических </w:t>
            </w:r>
            <w:r>
              <w:lastRenderedPageBreak/>
              <w:t>отходов?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8"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5" w:name="sub_80068"/>
            <w:r>
              <w:t>68.</w:t>
            </w:r>
            <w:bookmarkEnd w:id="39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49"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6" w:name="sub_80681"/>
            <w:r>
              <w:t>68.1.</w:t>
            </w:r>
            <w:bookmarkEnd w:id="39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 наблюдением государственного 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7" w:name="sub_80682"/>
            <w:r>
              <w:t>68.2.</w:t>
            </w:r>
            <w:bookmarkEnd w:id="39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2950" w:history="1">
              <w:r>
                <w:rPr>
                  <w:rStyle w:val="a4"/>
                  <w:rFonts w:cs="Times New Roman CYR"/>
                </w:rPr>
                <w:t>пункте 24</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8" w:name="sub_80683"/>
            <w:r>
              <w:t>68.3.</w:t>
            </w:r>
            <w:bookmarkEnd w:id="39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19" w:name="sub_86831"/>
            <w:r>
              <w:t>68.3.1.</w:t>
            </w:r>
            <w:bookmarkEnd w:id="39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0" w:name="sub_86832"/>
            <w:r>
              <w:t>68.3.2.</w:t>
            </w:r>
            <w:bookmarkEnd w:id="39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1" w:name="sub_80069"/>
            <w:r>
              <w:t>69.</w:t>
            </w:r>
            <w:bookmarkEnd w:id="39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51"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2" w:name="sub_80691"/>
            <w:r>
              <w:t>69.1.</w:t>
            </w:r>
            <w:bookmarkEnd w:id="39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3" w:name="sub_80692"/>
            <w:r>
              <w:t>69.2.</w:t>
            </w:r>
            <w:bookmarkEnd w:id="39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4" w:name="sub_80070"/>
            <w:r>
              <w:t>70.</w:t>
            </w:r>
            <w:bookmarkEnd w:id="39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при повторном захоронении умеренно опасных </w:t>
            </w:r>
            <w:r>
              <w:lastRenderedPageBreak/>
              <w:t>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52" w:history="1">
              <w:r w:rsidR="00785A3F">
                <w:rPr>
                  <w:rStyle w:val="a4"/>
                  <w:rFonts w:cs="Times New Roman CYR"/>
                </w:rPr>
                <w:t>Пункт 31</w:t>
              </w:r>
            </w:hyperlink>
            <w:r w:rsidR="00785A3F">
              <w:t xml:space="preserve"> Ветеринарных правил перемещения, хранения, </w:t>
            </w:r>
            <w:r w:rsidR="00785A3F">
              <w:lastRenderedPageBreak/>
              <w:t>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5" w:name="sub_80071"/>
            <w:r>
              <w:lastRenderedPageBreak/>
              <w:t>71.</w:t>
            </w:r>
            <w:bookmarkEnd w:id="39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53"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6" w:name="sub_80711"/>
            <w:r>
              <w:t>71.1.</w:t>
            </w:r>
            <w:bookmarkEnd w:id="39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7" w:name="sub_80712"/>
            <w:r>
              <w:t>71.2.</w:t>
            </w:r>
            <w:bookmarkEnd w:id="39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8" w:name="sub_80713"/>
            <w:r>
              <w:t>71.3.</w:t>
            </w:r>
            <w:bookmarkEnd w:id="39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29" w:name="sub_80072"/>
            <w:r>
              <w:t>72.</w:t>
            </w:r>
            <w:bookmarkEnd w:id="39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54"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0" w:name="sub_80721"/>
            <w:r>
              <w:t>72.1</w:t>
            </w:r>
            <w:bookmarkEnd w:id="39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1" w:name="sub_80722"/>
            <w:r>
              <w:t>72.2</w:t>
            </w:r>
            <w:bookmarkEnd w:id="39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2" w:name="sub_80723"/>
            <w:r>
              <w:t>72.3</w:t>
            </w:r>
            <w:bookmarkEnd w:id="39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3" w:name="sub_87231"/>
            <w:r>
              <w:t>72.3.1</w:t>
            </w:r>
            <w:bookmarkEnd w:id="39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4" w:name="sub_87232"/>
            <w:r>
              <w:t>72.3.2</w:t>
            </w:r>
            <w:bookmarkEnd w:id="39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5" w:name="sub_87233"/>
            <w:r>
              <w:t>72.3.3</w:t>
            </w:r>
            <w:bookmarkEnd w:id="39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2955"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2016, N 53, ст. 6401)?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6" w:name="sub_80073"/>
            <w:r>
              <w:t>73.</w:t>
            </w:r>
            <w:bookmarkEnd w:id="39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контролируемый владелец некачественных и (или) опасных пищевых </w:t>
            </w:r>
            <w:r>
              <w:lastRenderedPageBreak/>
              <w:t>продуктов, материалов и изделий, контактирующих с пищевыми продуктами: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56" w:history="1">
              <w:r w:rsidR="00785A3F">
                <w:rPr>
                  <w:rStyle w:val="a4"/>
                  <w:rFonts w:cs="Times New Roman CYR"/>
                </w:rPr>
                <w:t>Пункт 3</w:t>
              </w:r>
            </w:hyperlink>
            <w:r w:rsidR="00785A3F">
              <w:t xml:space="preserve"> Положения о порядке изъятия из обращения, </w:t>
            </w:r>
            <w:r w:rsidR="00785A3F">
              <w:lastRenderedPageBreak/>
              <w:t xml:space="preserve">проведения экспертизы, временного хранения, 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2957" w:history="1">
              <w:r w:rsidR="00785A3F">
                <w:rPr>
                  <w:rStyle w:val="a4"/>
                  <w:rFonts w:cs="Times New Roman CYR"/>
                </w:rPr>
                <w:t>Постановлением</w:t>
              </w:r>
            </w:hyperlink>
            <w:r w:rsidR="00785A3F">
              <w:t xml:space="preserve"> Правительства Российской Федерации от 07.10.2020 N 1612 (далее -Положение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7" w:name="sub_80731"/>
            <w:r>
              <w:lastRenderedPageBreak/>
              <w:t>73.1.</w:t>
            </w:r>
            <w:bookmarkEnd w:id="39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8" w:name="sub_80732"/>
            <w:r>
              <w:t>73.2.</w:t>
            </w:r>
            <w:bookmarkEnd w:id="39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39" w:name="sub_80074"/>
            <w:r>
              <w:t>74.</w:t>
            </w:r>
            <w:bookmarkEnd w:id="39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58"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0" w:name="sub_80075"/>
            <w:r>
              <w:t>75.</w:t>
            </w:r>
            <w:bookmarkEnd w:id="39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w:t>
            </w:r>
            <w:r>
              <w:lastRenderedPageBreak/>
              <w:t>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59"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 </w:t>
            </w:r>
            <w:r w:rsidR="00785A3F">
              <w:lastRenderedPageBreak/>
              <w:t>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1" w:name="sub_80076"/>
            <w:r>
              <w:lastRenderedPageBreak/>
              <w:t>76.</w:t>
            </w:r>
            <w:bookmarkEnd w:id="39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целях: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60" w:history="1">
              <w:r w:rsidR="00785A3F">
                <w:rPr>
                  <w:rStyle w:val="a4"/>
                  <w:rFonts w:cs="Times New Roman CYR"/>
                </w:rPr>
                <w:t>Пункт 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2" w:name="sub_80761"/>
            <w:r>
              <w:t>76.1.</w:t>
            </w:r>
            <w:bookmarkEnd w:id="39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определения возможности утилизации или уничтожения изъятых из обращения некачественных и (или) опасных пищевых продуктов, материалов и изделий, контактирующих с пищевыми продуктами, во всех случаях, за исключением случаев, указанных в </w:t>
            </w:r>
            <w:hyperlink r:id="rId2961" w:history="1">
              <w:r>
                <w:rPr>
                  <w:rStyle w:val="a4"/>
                  <w:rFonts w:cs="Times New Roman CYR"/>
                </w:rPr>
                <w:t>пунктах 7</w:t>
              </w:r>
            </w:hyperlink>
            <w:r>
              <w:t xml:space="preserve"> и </w:t>
            </w:r>
            <w:hyperlink r:id="rId2962" w:history="1">
              <w:r>
                <w:rPr>
                  <w:rStyle w:val="a4"/>
                  <w:rFonts w:cs="Times New Roman CYR"/>
                </w:rPr>
                <w:t>6</w:t>
              </w:r>
            </w:hyperlink>
            <w:r>
              <w:t xml:space="preserve"> настоящего Положения, проведение санитарно-эпидемиологической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3" w:name="sub_80762"/>
            <w:r>
              <w:t>76.2.</w:t>
            </w:r>
            <w:bookmarkEnd w:id="39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4" w:name="sub_80077"/>
            <w:r>
              <w:t>77.</w:t>
            </w:r>
            <w:bookmarkEnd w:id="39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w:t>
            </w:r>
            <w:r>
              <w:lastRenderedPageBreak/>
              <w:t>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63"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5" w:name="sub_80078"/>
            <w:r>
              <w:lastRenderedPageBreak/>
              <w:t>78.</w:t>
            </w:r>
            <w:bookmarkEnd w:id="39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нормативных и технических документов по охране окружающей среды?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64"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6" w:name="sub_80079"/>
            <w:r>
              <w:t>79.</w:t>
            </w:r>
            <w:bookmarkEnd w:id="39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65" w:history="1">
              <w:r w:rsidR="00785A3F">
                <w:rPr>
                  <w:rStyle w:val="a4"/>
                  <w:rFonts w:cs="Times New Roman CYR"/>
                </w:rPr>
                <w:t>Пункт 16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7" w:name="sub_80080"/>
            <w:r>
              <w:t>80.</w:t>
            </w:r>
            <w:bookmarkEnd w:id="39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Прошли ли объекты аквакультуры, выращенные в установках замкнутого </w:t>
            </w:r>
            <w:r>
              <w:lastRenderedPageBreak/>
              <w:t>водоснабжения необходимую передержку?</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2966" w:history="1">
              <w:r w:rsidR="00785A3F">
                <w:rPr>
                  <w:rStyle w:val="a4"/>
                  <w:rFonts w:cs="Times New Roman CYR"/>
                </w:rPr>
                <w:t>пункт 5 статьи 7</w:t>
              </w:r>
            </w:hyperlink>
            <w:r w:rsidR="00785A3F">
              <w:t xml:space="preserve"> технического регламента Таможенного союза </w:t>
            </w:r>
            <w:r w:rsidR="00785A3F">
              <w:lastRenderedPageBreak/>
              <w:t xml:space="preserve">"О принятии технического регламента "О безопасности пищевой продукции", утвержденного Решением Комиссии Таможенного союза от 09.12.2011 N 660 (Официальный сайт Комиссии Таможенного союза </w:t>
            </w:r>
            <w:hyperlink r:id="rId2967" w:history="1">
              <w:r w:rsidR="00785A3F">
                <w:rPr>
                  <w:rStyle w:val="a4"/>
                  <w:rFonts w:cs="Times New Roman CYR"/>
                </w:rPr>
                <w:t>http://www.tsouz.ru/</w:t>
              </w:r>
            </w:hyperlink>
            <w:r w:rsidR="00785A3F">
              <w:t>, 2011, 2013, 2014) (далее - регламент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3948" w:name="sub_80081"/>
            <w:r>
              <w:lastRenderedPageBreak/>
              <w:t>81.</w:t>
            </w:r>
            <w:bookmarkEnd w:id="3948"/>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Прошли ли двустворчатые моллюски, иглокожие, оболочники и морские гастроподы необходимую выдержку в распределительно-очистительных центрах?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49" w:name="sub_80082"/>
            <w:r>
              <w:t>82.</w:t>
            </w:r>
            <w:bookmarkEnd w:id="39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процессы производства (изготовления), хранения, перевозки (транспортирования) и реализации пищевой продукции таким образом, чтобы такая продукция соответствовала требованиям безопасности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68" w:history="1">
              <w:r w:rsidR="00785A3F">
                <w:rPr>
                  <w:rStyle w:val="a4"/>
                  <w:rFonts w:cs="Times New Roman CYR"/>
                </w:rPr>
                <w:t>пункт 1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0" w:name="sub_80083"/>
            <w:r>
              <w:t>83.</w:t>
            </w:r>
            <w:bookmarkEnd w:id="39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Разработаны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69"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1" w:name="sub_80084"/>
            <w:r>
              <w:t>84.</w:t>
            </w:r>
            <w:bookmarkEnd w:id="39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Внедрены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0"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2" w:name="sub_80085"/>
            <w:r>
              <w:t>85.</w:t>
            </w:r>
            <w:bookmarkEnd w:id="39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Поддерживаются ли при осуществлении </w:t>
            </w:r>
            <w:r>
              <w:lastRenderedPageBreak/>
              <w:t>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1" w:history="1">
              <w:r w:rsidR="00785A3F">
                <w:rPr>
                  <w:rStyle w:val="a4"/>
                  <w:rFonts w:cs="Times New Roman CYR"/>
                </w:rPr>
                <w:t>пункт 2 статьи 10</w:t>
              </w:r>
            </w:hyperlink>
            <w:r w:rsidR="00785A3F">
              <w:t xml:space="preserve"> регламента </w:t>
            </w:r>
            <w:r w:rsidR="00785A3F">
              <w:lastRenderedPageBreak/>
              <w:t>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3" w:name="sub_80086"/>
            <w:r>
              <w:lastRenderedPageBreak/>
              <w:t>86.</w:t>
            </w:r>
            <w:bookmarkEnd w:id="39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Применяется ли при производстве (изготовлении) пищевой продукции технологический процесс производства (изготовления) пищевой продукции, обеспечивающий безопасность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2" w:history="1">
              <w:r w:rsidR="00785A3F">
                <w:rPr>
                  <w:rStyle w:val="a4"/>
                  <w:rFonts w:cs="Times New Roman CYR"/>
                </w:rPr>
                <w:t>подпункт 1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4" w:name="sub_80087"/>
            <w:r>
              <w:t>87.</w:t>
            </w:r>
            <w:bookmarkEnd w:id="39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Применяются ли последовательность и поточность технологических операций производства (изготовления)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3" w:history="1">
              <w:r w:rsidR="00785A3F">
                <w:rPr>
                  <w:rStyle w:val="a4"/>
                  <w:rFonts w:cs="Times New Roman CYR"/>
                </w:rPr>
                <w:t>подпункт 2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5" w:name="sub_80088"/>
            <w:r>
              <w:t>88.</w:t>
            </w:r>
            <w:bookmarkEnd w:id="39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Определены ли контролируемые этапы технологических операций и пищевой продукции на этапах ее производства (изготовления) в программах производственного контроля?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4" w:history="1">
              <w:r w:rsidR="00785A3F">
                <w:rPr>
                  <w:rStyle w:val="a4"/>
                  <w:rFonts w:cs="Times New Roman CYR"/>
                </w:rPr>
                <w:t>подпункт 3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6" w:name="sub_80089"/>
            <w:r>
              <w:t>89.</w:t>
            </w:r>
            <w:bookmarkEnd w:id="39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контроль за продовольственным (пищевым) сырьем, используемым при производстве (изготовлении)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5"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7" w:name="sub_80090"/>
            <w:r>
              <w:t>90.</w:t>
            </w:r>
            <w:bookmarkEnd w:id="39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контроль за технологическими средствами, используемыми в процессе производства (изготовлении)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6"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8" w:name="sub_80091"/>
            <w:r>
              <w:t>91.</w:t>
            </w:r>
            <w:bookmarkEnd w:id="39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контроль за упаковочными материалами, используемыми при производстве (изготовлении) пищевой </w:t>
            </w:r>
            <w:r>
              <w:lastRenderedPageBreak/>
              <w:t>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7"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59" w:name="sub_80092"/>
            <w:r>
              <w:lastRenderedPageBreak/>
              <w:t>92.</w:t>
            </w:r>
            <w:bookmarkEnd w:id="39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контроль за пищевой продукцией средствами, обеспечивающими необходимую достоверность и полноту контроля?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8"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0" w:name="sub_80093"/>
            <w:r>
              <w:t>93.</w:t>
            </w:r>
            <w:bookmarkEnd w:id="39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при производстве (изготовлении) пищевой продукции контроль за функционированием технологического оборудования?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79" w:history="1">
              <w:r w:rsidR="00785A3F">
                <w:rPr>
                  <w:rStyle w:val="a4"/>
                  <w:rFonts w:cs="Times New Roman CYR"/>
                </w:rPr>
                <w:t>подпункт 5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1" w:name="sub_80094"/>
            <w:r>
              <w:t>94.</w:t>
            </w:r>
            <w:bookmarkEnd w:id="39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при производстве (изготовлении) пищевой продукции документирование информации о контролируемых этапах технологических операций и результатов контроля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0" w:history="1">
              <w:r w:rsidR="00785A3F">
                <w:rPr>
                  <w:rStyle w:val="a4"/>
                  <w:rFonts w:cs="Times New Roman CYR"/>
                </w:rPr>
                <w:t>подпункт 6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2" w:name="sub_80095"/>
            <w:r>
              <w:t>95.</w:t>
            </w:r>
            <w:bookmarkEnd w:id="39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при производстве (изготовлении) пищевой продукции условия хранения и перевозки (транспортирования)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1" w:history="1">
              <w:r w:rsidR="00785A3F">
                <w:rPr>
                  <w:rStyle w:val="a4"/>
                  <w:rFonts w:cs="Times New Roman CYR"/>
                </w:rPr>
                <w:t>подпункт 7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3" w:name="sub_80096"/>
            <w:r>
              <w:t>96.</w:t>
            </w:r>
            <w:bookmarkEnd w:id="39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содержание производственного помещения, технологического оборудования и инвентаря, используемого в процессе производства (изготовления) пищевой продукции, в состоянии, исключающем загрязнение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2" w:history="1">
              <w:r w:rsidR="00785A3F">
                <w:rPr>
                  <w:rStyle w:val="a4"/>
                  <w:rFonts w:cs="Times New Roman CYR"/>
                </w:rPr>
                <w:t>подпункт 6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4" w:name="sub_80097"/>
            <w:r>
              <w:t>97.</w:t>
            </w:r>
            <w:bookmarkEnd w:id="39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выбор обеспечивающих безопасность пищевой продукции способов установления периодичности и проведения уборки, мойки, дезинфекции, дезинсекции и дератизации производственных помещений, технологического оборудования и </w:t>
            </w:r>
            <w:r>
              <w:lastRenderedPageBreak/>
              <w:t>инвентаря, используемых в процессе производства (изготовления)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3" w:history="1">
              <w:r w:rsidR="00785A3F">
                <w:rPr>
                  <w:rStyle w:val="a4"/>
                  <w:rFonts w:cs="Times New Roman CYR"/>
                </w:rPr>
                <w:t>подпункт 10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5" w:name="sub_80098"/>
            <w:r>
              <w:lastRenderedPageBreak/>
              <w:t>98.</w:t>
            </w:r>
            <w:bookmarkEnd w:id="39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ведение и хранение документации на бумажных и (или) электронных носителях, подтверждающей соответствие произведенной пищевой продукции требованиям установленными Техническими регламентами Таможенного союза?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4" w:history="1">
              <w:r w:rsidR="00785A3F">
                <w:rPr>
                  <w:rStyle w:val="a4"/>
                  <w:rFonts w:cs="Times New Roman CYR"/>
                </w:rPr>
                <w:t>подпункт 11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6" w:name="sub_80099"/>
            <w:r>
              <w:t>99.</w:t>
            </w:r>
            <w:bookmarkEnd w:id="39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прослеживаемость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5" w:history="1">
              <w:r w:rsidR="00785A3F">
                <w:rPr>
                  <w:rStyle w:val="a4"/>
                  <w:rFonts w:cs="Times New Roman CYR"/>
                </w:rPr>
                <w:t>подпункт 12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7" w:name="sub_80100"/>
            <w:r>
              <w:t>100.</w:t>
            </w:r>
            <w:bookmarkEnd w:id="39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Внедрены ли процедуры обеспечения безопасности в процессе производства (изготовления) пищевой продукции, для обеспечения соответствия выпускаемой в обращение пищевой продукции требованиям безопасности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6" w:history="1">
              <w:r w:rsidR="00785A3F">
                <w:rPr>
                  <w:rStyle w:val="a4"/>
                  <w:rFonts w:cs="Times New Roman CYR"/>
                </w:rPr>
                <w:t>пункт 1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8" w:name="sub_80101"/>
            <w:r>
              <w:t>101.</w:t>
            </w:r>
            <w:bookmarkEnd w:id="39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организация обеспечения безопасности и проведение контроля в процессе производства (изготовления) пищевой продукции самостоятельно и (или) с участием третьей стороны?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7" w:history="1">
              <w:r w:rsidR="00785A3F">
                <w:rPr>
                  <w:rStyle w:val="a4"/>
                  <w:rFonts w:cs="Times New Roman CYR"/>
                </w:rPr>
                <w:t>пункт 2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69" w:name="sub_80102"/>
            <w:r>
              <w:t>102.</w:t>
            </w:r>
            <w:bookmarkEnd w:id="39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Определены ли для обеспечения безопасности в процессе производства (изготовления)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8" w:history="1">
              <w:r w:rsidR="00785A3F">
                <w:rPr>
                  <w:rStyle w:val="a4"/>
                  <w:rFonts w:cs="Times New Roman CYR"/>
                </w:rPr>
                <w:t>пункт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0" w:name="sub_81021"/>
            <w:r>
              <w:t>102.1.</w:t>
            </w:r>
            <w:bookmarkEnd w:id="39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перечень опасных факторов, которые могут привести в процессе производства (изготовления) к выпуску в обращение </w:t>
            </w:r>
            <w:r>
              <w:lastRenderedPageBreak/>
              <w:t>пищевой продукции, не соответствующей требованиям?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89" w:history="1">
              <w:r w:rsidR="00785A3F">
                <w:rPr>
                  <w:rStyle w:val="a4"/>
                  <w:rFonts w:cs="Times New Roman CYR"/>
                </w:rPr>
                <w:t>подпункт 1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1" w:name="sub_81022"/>
            <w:r>
              <w:lastRenderedPageBreak/>
              <w:t>102.2.</w:t>
            </w:r>
            <w:bookmarkEnd w:id="39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перечень критических контрольных точек процесса производства (изготовления)?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0"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2" w:name="sub_81023"/>
            <w:r>
              <w:t>102.3.</w:t>
            </w:r>
            <w:bookmarkEnd w:id="39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параметры технологических операций процесса производства (изготовления) пищевой продукции (его части)?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1"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3" w:name="sub_81024"/>
            <w:r>
              <w:t>102.4.</w:t>
            </w:r>
            <w:bookmarkEnd w:id="39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параметры (показатели) безопасности продовольственного (пищевого) сырья и материалов упаковки, для которых необходим контроль?</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2"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4" w:name="sub_81025"/>
            <w:r>
              <w:t>102.5.</w:t>
            </w:r>
            <w:bookmarkEnd w:id="39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предельные значения параметров, контролируемых в критических контрольных точках?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3" w:history="1">
              <w:r w:rsidR="00785A3F">
                <w:rPr>
                  <w:rStyle w:val="a4"/>
                  <w:rFonts w:cs="Times New Roman CYR"/>
                </w:rPr>
                <w:t>подпункт 3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5" w:name="sub_81026"/>
            <w:r>
              <w:t>102.6.</w:t>
            </w:r>
            <w:bookmarkEnd w:id="39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порядок мониторинга критических контрольных точек процесса производства (изготовления)?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4" w:history="1">
              <w:r w:rsidR="00785A3F">
                <w:rPr>
                  <w:rStyle w:val="a4"/>
                  <w:rFonts w:cs="Times New Roman CYR"/>
                </w:rPr>
                <w:t>подпункт 4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6" w:name="sub_81027"/>
            <w:r>
              <w:t>102.7.</w:t>
            </w:r>
            <w:bookmarkEnd w:id="39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порядок действий в случае отклонения значений показателей от установленных предельных значений?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5" w:history="1">
              <w:r w:rsidR="00785A3F">
                <w:rPr>
                  <w:rStyle w:val="a4"/>
                  <w:rFonts w:cs="Times New Roman CYR"/>
                </w:rPr>
                <w:t>подпункт 5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7" w:name="sub_81028"/>
            <w:r>
              <w:t>102.8.</w:t>
            </w:r>
            <w:bookmarkEnd w:id="39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периодичность проведения проверки на соответствие выпускаемой в обращение пищевой продукции требованиям?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6" w:history="1">
              <w:r w:rsidR="00785A3F">
                <w:rPr>
                  <w:rStyle w:val="a4"/>
                  <w:rFonts w:cs="Times New Roman CYR"/>
                </w:rPr>
                <w:t>подпункт 6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8" w:name="sub_81029"/>
            <w:r>
              <w:t>102.9.</w:t>
            </w:r>
            <w:bookmarkEnd w:id="39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периодичность проведения уборки, мойки, дезинфекции, дератизации и дезинсекции производственных помещений?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7" w:history="1">
              <w:r w:rsidR="00785A3F">
                <w:rPr>
                  <w:rStyle w:val="a4"/>
                  <w:rFonts w:cs="Times New Roman CYR"/>
                </w:rPr>
                <w:t>подпункт 7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79" w:name="sub_810210"/>
            <w:r>
              <w:t>102.10.</w:t>
            </w:r>
            <w:bookmarkEnd w:id="39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периодичность проведения чистки, мойки и дезинфекции технологического оборудования и инвентаря, используемого в процессе производства (изготовления) пищевой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8" w:history="1">
              <w:r w:rsidR="00785A3F">
                <w:rPr>
                  <w:rStyle w:val="a4"/>
                  <w:rFonts w:cs="Times New Roman CYR"/>
                </w:rPr>
                <w:t>подпункт 1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0" w:name="sub_810211"/>
            <w:r>
              <w:lastRenderedPageBreak/>
              <w:t>102.11.</w:t>
            </w:r>
            <w:bookmarkEnd w:id="39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меры по предотвращению проникновения в производственные помещения грызунов, насекомых, синантропных птиц и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2999" w:history="1">
              <w:r w:rsidR="00785A3F">
                <w:rPr>
                  <w:rStyle w:val="a4"/>
                  <w:rFonts w:cs="Times New Roman CYR"/>
                </w:rPr>
                <w:t>подпункт 6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1" w:name="sub_80103"/>
            <w:r>
              <w:t>103.</w:t>
            </w:r>
            <w:bookmarkEnd w:id="39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ведение документации о выполнении мероприятий по обеспечению безопасности в процессе производства (изготовления) пищевой продукции, включая документы, подтверждающие безопасность непереработанного продовольственного (пищевого) сырья животного происхождения, на бумажных и (или) электронных носителях информации?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0"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2" w:name="sub_80104"/>
            <w:r>
              <w:t>104.</w:t>
            </w:r>
            <w:bookmarkEnd w:id="39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хранение документации о выполнении мероприятий по обеспечению безопасности в процессе производства (изготовления) пищевой продукции, включая документы, подтверждающие безопасность непереработанного продовольственного (пищевого) сырья животного происхождения, на бумажных и (или) электронных носителях информации?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1"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3" w:name="sub_80105"/>
            <w:r>
              <w:t>105.</w:t>
            </w:r>
            <w:bookmarkEnd w:id="39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хранение документов, подтверждающих безопасность непереработанного продовольственного (пищевого) сырья животного происхождения, в течение трех лет со дня их выдачи?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2"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4" w:name="sub_80106"/>
            <w:r>
              <w:t>106.</w:t>
            </w:r>
            <w:bookmarkEnd w:id="39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3" w:history="1">
              <w:r w:rsidR="00785A3F">
                <w:rPr>
                  <w:rStyle w:val="a4"/>
                  <w:rFonts w:cs="Times New Roman CYR"/>
                </w:rPr>
                <w:t>пункт 5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5" w:name="sub_80107"/>
            <w:r>
              <w:t>107.</w:t>
            </w:r>
            <w:bookmarkEnd w:id="39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обязательное </w:t>
            </w:r>
            <w:r>
              <w:lastRenderedPageBreak/>
              <w:t>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4" w:history="1">
              <w:r w:rsidR="00785A3F">
                <w:rPr>
                  <w:rStyle w:val="a4"/>
                  <w:rFonts w:cs="Times New Roman CYR"/>
                </w:rPr>
                <w:t>пункт 6 статьи 11</w:t>
              </w:r>
            </w:hyperlink>
            <w:r w:rsidR="00785A3F">
              <w:t xml:space="preserve"> регламента </w:t>
            </w:r>
            <w:r w:rsidR="00785A3F">
              <w:lastRenderedPageBreak/>
              <w:t>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6" w:name="sub_81071"/>
            <w:r>
              <w:lastRenderedPageBreak/>
              <w:t>107.1.</w:t>
            </w:r>
            <w:bookmarkEnd w:id="39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7" w:name="sub_81072"/>
            <w:r>
              <w:t>107.2.</w:t>
            </w:r>
            <w:bookmarkEnd w:id="39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8" w:name="sub_80108"/>
            <w:r>
              <w:t>108.</w:t>
            </w:r>
            <w:bookmarkEnd w:id="39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5"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89" w:name="sub_80109"/>
            <w:r>
              <w:t>109.</w:t>
            </w:r>
            <w:bookmarkEnd w:id="39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оснащение технологического оборудования, если это необходимо, соответствующими контрольными приборами?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6" w:history="1">
              <w:r w:rsidR="00785A3F">
                <w:rPr>
                  <w:rStyle w:val="a4"/>
                  <w:rFonts w:cs="Times New Roman CYR"/>
                </w:rPr>
                <w:t>пункт 2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0" w:name="sub_80110"/>
            <w:r>
              <w:lastRenderedPageBreak/>
              <w:t>110.</w:t>
            </w:r>
            <w:bookmarkEnd w:id="39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размещение отходов раздельно, в соответствии с категорией, в промаркированные, находящиеся в исправном состоянии и используемые исключительно для сбора и хранения таких отходов и мусора, закрываемые емкости?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7"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1" w:name="sub_80111"/>
            <w:r>
              <w:t>111.</w:t>
            </w:r>
            <w:bookmarkEnd w:id="39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8"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2" w:name="sub_80112"/>
            <w:r>
              <w:t>112.</w:t>
            </w:r>
            <w:bookmarkEnd w:id="39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09"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3" w:name="sub_80113"/>
            <w:r>
              <w:t>113.</w:t>
            </w:r>
            <w:bookmarkEnd w:id="39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идентификация пищевой рыбной продукции одним или несколькими из следующих методов: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10" w:history="1">
              <w:r w:rsidR="00785A3F">
                <w:rPr>
                  <w:rStyle w:val="a4"/>
                  <w:rFonts w:cs="Times New Roman CYR"/>
                </w:rPr>
                <w:t>пункт 5</w:t>
              </w:r>
            </w:hyperlink>
            <w:r w:rsidR="00785A3F">
              <w:t xml:space="preserve"> технического регламента Евразийского экономического союза "О безопасности рыбы и рыбной продукции", утвержденного </w:t>
            </w:r>
            <w:hyperlink r:id="rId3011" w:history="1">
              <w:r w:rsidR="00785A3F">
                <w:rPr>
                  <w:rStyle w:val="a4"/>
                  <w:rFonts w:cs="Times New Roman CYR"/>
                </w:rPr>
                <w:t>Решением</w:t>
              </w:r>
            </w:hyperlink>
            <w:r w:rsidR="00785A3F">
              <w:t xml:space="preserve"> Совета Евразийской экономической комиссии от 16.10.2016 N 162 (официальный сайт Евразийского экономического союза </w:t>
            </w:r>
            <w:hyperlink r:id="rId3012" w:history="1">
              <w:r w:rsidR="00785A3F">
                <w:rPr>
                  <w:rStyle w:val="a4"/>
                  <w:rFonts w:cs="Times New Roman CYR"/>
                </w:rPr>
                <w:t>http://www.eaeunion.org</w:t>
              </w:r>
            </w:hyperlink>
            <w:r w:rsidR="00785A3F">
              <w:t>, 2017) (далее - регламент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4" w:name="sub_81131"/>
            <w:r>
              <w:t>113.1.</w:t>
            </w:r>
            <w:bookmarkEnd w:id="39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методом по наименованию - путем сравнения наименования пищевой рыбной продукции, указанного в маркировке на потребительской упаковке, транспортной упаковке и (или) сопроводительном документе, с наименованием, указанным в определении вида пищевой рыбной продукции, установленным </w:t>
            </w:r>
            <w:hyperlink r:id="rId3013" w:history="1">
              <w:r>
                <w:rPr>
                  <w:rStyle w:val="a4"/>
                  <w:rFonts w:cs="Times New Roman CYR"/>
                </w:rPr>
                <w:t>техническим регламентом</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5" w:name="sub_81132"/>
            <w:r>
              <w:t>113.2.</w:t>
            </w:r>
            <w:bookmarkEnd w:id="39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визуальным методом - путем сравнения внешнего вида пищевой рыбной продукции с признаками, указанными в определении такой пищевой рыбной продукции в </w:t>
            </w:r>
            <w:hyperlink r:id="rId3014" w:history="1">
              <w:r>
                <w:rPr>
                  <w:rStyle w:val="a4"/>
                  <w:rFonts w:cs="Times New Roman CYR"/>
                </w:rPr>
                <w:t>техническом регламенте</w:t>
              </w:r>
            </w:hyperlink>
            <w:r>
              <w:t xml:space="preserve"> и (или) в документе, в соответствии с которым изготовлена продукция?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6" w:name="sub_81133"/>
            <w:r>
              <w:t>113.3.</w:t>
            </w:r>
            <w:bookmarkEnd w:id="39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органолептическим - методом - путем </w:t>
            </w:r>
            <w:r>
              <w:lastRenderedPageBreak/>
              <w:t xml:space="preserve">сравнения органолептических показателей пищевой рыбной продукции с признаками, указанными в определении такой пищевой рыбной продукции в </w:t>
            </w:r>
            <w:hyperlink r:id="rId3015" w:history="1">
              <w:r>
                <w:rPr>
                  <w:rStyle w:val="a4"/>
                  <w:rFonts w:cs="Times New Roman CYR"/>
                </w:rPr>
                <w:t>техническом регламенте</w:t>
              </w:r>
            </w:hyperlink>
            <w:r>
              <w:t xml:space="preserve"> и (или) в документе, в соответствии с которым изготовлена продукция?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7" w:name="sub_81134"/>
            <w:r>
              <w:lastRenderedPageBreak/>
              <w:t>113.4.</w:t>
            </w:r>
            <w:bookmarkEnd w:id="39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аналитическим методом - путем проверки соответствия морфологических, физических, химических, биохимических и микробиологических показателей пищевой рыбной продукции признакам, указанным в определении такой пищевой рыбной продукции в </w:t>
            </w:r>
            <w:hyperlink r:id="rId3016" w:history="1">
              <w:r>
                <w:rPr>
                  <w:rStyle w:val="a4"/>
                  <w:rFonts w:cs="Times New Roman CYR"/>
                </w:rPr>
                <w:t>техническом регламенте</w:t>
              </w:r>
            </w:hyperlink>
            <w:r>
              <w:t xml:space="preserve"> и (или) в документе; в соответствии с которым изготовлена продукция, и установления тождественности показателей аутентичным природным образцам, в том числе с применением методов видовой идентификации рыбы, водных беспозвоночных и других водных животных, а также водорослей и других водных растений?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8" w:name="sub_80114"/>
            <w:r>
              <w:t>114.</w:t>
            </w:r>
            <w:bookmarkEnd w:id="39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сопровождение пищевой рыбной продукции ветеринарным сертификатом, выдаваемым уполномоченным органом государства - члена Союза и товаросопроводительной документацией?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17" w:history="1">
              <w:r w:rsidR="00785A3F">
                <w:rPr>
                  <w:rStyle w:val="a4"/>
                  <w:rFonts w:cs="Times New Roman CYR"/>
                </w:rPr>
                <w:t>пункт 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3999" w:name="sub_80115"/>
            <w:r>
              <w:lastRenderedPageBreak/>
              <w:t>115.</w:t>
            </w:r>
            <w:bookmarkEnd w:id="39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соответствие пищевой рыбной продукции требованиям безопасности, установленным </w:t>
            </w:r>
            <w:hyperlink r:id="rId3018" w:history="1">
              <w:r>
                <w:rPr>
                  <w:rStyle w:val="a4"/>
                  <w:rFonts w:cs="Times New Roman CYR"/>
                </w:rPr>
                <w:t>техническими регламентами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19" w:history="1">
              <w:r w:rsidR="00785A3F">
                <w:rPr>
                  <w:rStyle w:val="a4"/>
                  <w:rFonts w:cs="Times New Roman CYR"/>
                </w:rPr>
                <w:t>пункт 13</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0" w:name="sub_80116"/>
            <w:r>
              <w:t>116.</w:t>
            </w:r>
            <w:bookmarkEnd w:id="40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Изготовлена ли пищевая рыбная продукция из:</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0" w:history="1">
              <w:r w:rsidR="00785A3F">
                <w:rPr>
                  <w:rStyle w:val="a4"/>
                  <w:rFonts w:cs="Times New Roman CYR"/>
                </w:rPr>
                <w:t>пункт 14</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1" w:name="sub_81161"/>
            <w:r>
              <w:t>116.1.</w:t>
            </w:r>
            <w:bookmarkEnd w:id="40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водных биологических ресурсов, извлеченных (выловленных) из безопасных районов добычи (вылова) в соответствии с данными планового мониторинга безопасности водных биологических ресурсов, осуществляемого уполномоченными органами государств-членов?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2" w:name="sub_81162"/>
            <w:r>
              <w:t>116.2.</w:t>
            </w:r>
            <w:bookmarkEnd w:id="40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объектов аквакультуры, происходящих из хозяйств (предприятий), благополучных в ветеринарном отношении?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3" w:name="sub_80117"/>
            <w:r>
              <w:t>117.</w:t>
            </w:r>
            <w:bookmarkEnd w:id="40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содержание в пищевой продукции аквакультуры: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1" w:history="1">
              <w:r w:rsidR="00785A3F">
                <w:rPr>
                  <w:rStyle w:val="a4"/>
                  <w:rFonts w:cs="Times New Roman CYR"/>
                </w:rPr>
                <w:t>пункт 15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4" w:name="sub_81171"/>
            <w:r>
              <w:t>117.1.</w:t>
            </w:r>
            <w:bookmarkEnd w:id="40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натуральных или синтетических гормональных веществ?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5" w:name="sub_81172"/>
            <w:r>
              <w:t>117.2.</w:t>
            </w:r>
            <w:bookmarkEnd w:id="40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генетически модифицированных организмов?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6" w:name="sub_80118"/>
            <w:r>
              <w:t>118.</w:t>
            </w:r>
            <w:bookmarkEnd w:id="40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Исключено ли проверяемым лицом превышение максимально допустимых уровней содержания остатков ветеринарных препаратов, стимуляторов роста животных (в том числе гормональных препаратов), лекарственных средств (в том числе антимикробных средств) в пищевой продукции аквакультуры?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2" w:history="1">
              <w:r w:rsidR="00785A3F">
                <w:rPr>
                  <w:rStyle w:val="a4"/>
                  <w:rFonts w:cs="Times New Roman CYR"/>
                </w:rPr>
                <w:t>пункт 15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7" w:name="sub_80119"/>
            <w:r>
              <w:t>119.</w:t>
            </w:r>
            <w:bookmarkEnd w:id="40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Контролируется ли проверяемым лицом </w:t>
            </w:r>
            <w:r>
              <w:lastRenderedPageBreak/>
              <w:t>содержание максимально допустимых уровней содержания остатков ветеринарных препаратов, стимуляторов роста животных (в том числе гормональных препаратов), лекарственных средств (в том числе антимикробных средств) в пищевой продукции аквакультуры?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3" w:history="1">
              <w:r w:rsidR="00785A3F">
                <w:rPr>
                  <w:rStyle w:val="a4"/>
                  <w:rFonts w:cs="Times New Roman CYR"/>
                </w:rPr>
                <w:t>пункт 15</w:t>
              </w:r>
            </w:hyperlink>
            <w:r w:rsidR="00785A3F">
              <w:t xml:space="preserve"> регламента </w:t>
            </w:r>
            <w:r w:rsidR="00785A3F">
              <w:lastRenderedPageBreak/>
              <w:t>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8" w:name="sub_80120"/>
            <w:r>
              <w:lastRenderedPageBreak/>
              <w:t>120.</w:t>
            </w:r>
            <w:bookmarkEnd w:id="40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запрет к обращению пищевой рыбной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4" w:history="1">
              <w:r w:rsidR="00785A3F">
                <w:rPr>
                  <w:rStyle w:val="a4"/>
                  <w:rFonts w:cs="Times New Roman CYR"/>
                </w:rPr>
                <w:t>пункт 16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09" w:name="sub_81201"/>
            <w:r>
              <w:t>120.1.</w:t>
            </w:r>
            <w:bookmarkEnd w:id="40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произведенной из ядовитых рыб семейств Diodontidae (двузубовые, ежи-рыбы), Molidae (луны-рыбы), Tetraodontidae (четырехзубые) и Canthigasteridae (скалозубовые)?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0" w:name="sub_81202"/>
            <w:r>
              <w:t>120.2.</w:t>
            </w:r>
            <w:bookmarkEnd w:id="40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 соответствующей потребительским свойствам по органолептическим показателям?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1" w:name="sub_81203"/>
            <w:r>
              <w:t>120.3.</w:t>
            </w:r>
            <w:bookmarkEnd w:id="40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мороженой, имеющей температуру в толще продукта выше минус 16°С?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2" w:name="sub_81204"/>
            <w:r>
              <w:t>120.4.</w:t>
            </w:r>
            <w:bookmarkEnd w:id="40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подвергнутой размораживанию в период хранения?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3" w:name="sub_81205"/>
            <w:r>
              <w:t>120.5.</w:t>
            </w:r>
            <w:bookmarkEnd w:id="40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содержащей опасные для здоровья человека биотоксины (фикотоксины)?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4" w:name="sub_80121"/>
            <w:r>
              <w:t>121.</w:t>
            </w:r>
            <w:bookmarkEnd w:id="40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реализация живой рыбы с признаками засыпания как рыбы-сырца (свежая)?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5"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5" w:name="sub_80122"/>
            <w:r>
              <w:t>122.</w:t>
            </w:r>
            <w:bookmarkEnd w:id="40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направление живой рыбы с признаками засыпания на переработку?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6" w:name="sub_80123"/>
            <w:r>
              <w:t>123.</w:t>
            </w:r>
            <w:bookmarkEnd w:id="40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направление живой рыбы семейства осетровых при первых признаках засыпания на потрошение?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7" w:name="sub_80124"/>
            <w:r>
              <w:lastRenderedPageBreak/>
              <w:t>124.</w:t>
            </w:r>
            <w:bookmarkEnd w:id="40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запрет на реализацию малоактивных ракообразных, моллюсков и иглокожих, сохраняющих только отдельные признаки жизни, травмированных, загрязненных илом, песком, нефтепродуктами, водорослями, ракушками, ракообразных в состоянии линьки и с мягким панцирем, а также неполных моллюсков и иглокожих?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6"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8" w:name="sub_80125"/>
            <w:r>
              <w:t>125.</w:t>
            </w:r>
            <w:bookmarkEnd w:id="40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незамедлительное направление на охлаждение, разделку, варку и (или) замораживание малоактивных ракообразных, сохраняющих отдельные признаки жизни?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7"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19" w:name="sub_80126"/>
            <w:r>
              <w:t>126.</w:t>
            </w:r>
            <w:bookmarkEnd w:id="40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направление на реализацию и переработку морских ежей, ракообразных, брюхоногих и двустворчатых моллюсков только в живом виде?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8"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0" w:name="sub_80127"/>
            <w:r>
              <w:t>127.</w:t>
            </w:r>
            <w:bookmarkEnd w:id="40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незамедлительная разделка живых трепангов после вылова?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29"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1" w:name="sub_80128"/>
            <w:r>
              <w:t>128.</w:t>
            </w:r>
            <w:bookmarkEnd w:id="40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необходимая передержка живых двустворчатых моллюсков перед выпуском в обращение в распределительно-очистительном центре?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0"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2" w:name="sub_80129"/>
            <w:r>
              <w:t>129.</w:t>
            </w:r>
            <w:bookmarkEnd w:id="40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удаление при разделке рыбы частей, содержащих опасные для здоровья человека объекты, с последующей утилизацией?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1" w:history="1">
              <w:r w:rsidR="00785A3F">
                <w:rPr>
                  <w:rStyle w:val="a4"/>
                  <w:rFonts w:cs="Times New Roman CYR"/>
                </w:rPr>
                <w:t>пункт 16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3" w:name="sub_80130"/>
            <w:r>
              <w:lastRenderedPageBreak/>
              <w:t>130.</w:t>
            </w:r>
            <w:bookmarkEnd w:id="40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проведение исследований уловов водных биологических ресурсов и пищевой продукции аквакультуры животного происхождения на наличие паразитов (паразитарных поражений)?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2" w:history="1">
              <w:r w:rsidR="00785A3F">
                <w:rPr>
                  <w:rStyle w:val="a4"/>
                  <w:rFonts w:cs="Times New Roman CYR"/>
                </w:rPr>
                <w:t>пункт 19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4" w:name="sub_80131"/>
            <w:r>
              <w:t>131.</w:t>
            </w:r>
            <w:bookmarkEnd w:id="40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Обезвреживаются ли в случае обнаружения опасных для здоровья человека живых паразитов и их личинок уловы водных биологических ресурсов животного происхождения и пищевая продукция аквакультуры животного происхождения?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3" w:history="1">
              <w:r w:rsidR="00785A3F">
                <w:rPr>
                  <w:rStyle w:val="a4"/>
                  <w:rFonts w:cs="Times New Roman CYR"/>
                </w:rPr>
                <w:t>пункта 19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5" w:name="sub_80132"/>
            <w:r>
              <w:t>132.</w:t>
            </w:r>
            <w:bookmarkEnd w:id="40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Подвергается ли в случае обнаружения опасных для здоровья человека живых паразитов и их личинок в живой рыбе, живых водных беспозвоночных, рыбе-сырце (свежей), свежих водных млекопитающих, свежих водных беспозвоночных, охлажденной и подмороженной пищевой рыбной продукции животного происхождения такая продукция до выпуска в обращение: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4" w:history="1">
              <w:r w:rsidR="00785A3F">
                <w:rPr>
                  <w:rStyle w:val="a4"/>
                  <w:rFonts w:cs="Times New Roman CYR"/>
                </w:rPr>
                <w:t>пункт 19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6" w:name="sub_81321"/>
            <w:r>
              <w:t>132.1.</w:t>
            </w:r>
            <w:bookmarkEnd w:id="40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замораживанию до температуры во всех частях продукта не выше минус 20°С на срок не менее 24 часов?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7" w:name="sub_81322"/>
            <w:r>
              <w:t>132.2.</w:t>
            </w:r>
            <w:bookmarkEnd w:id="40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замораживанию до температуры во всех частях продукта не выше минус 35°С на срок не менее 13 часов?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8" w:name="sub_81323"/>
            <w:r>
              <w:t>132.3.</w:t>
            </w:r>
            <w:bookmarkEnd w:id="40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другим методам обеззараживания, гарантирующим безопасность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29" w:name="sub_80133"/>
            <w:r>
              <w:t>133.</w:t>
            </w:r>
            <w:bookmarkEnd w:id="40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Допускается ли реализация пищевой рыбной продукции, употребляемые в пищу </w:t>
            </w:r>
            <w:r>
              <w:lastRenderedPageBreak/>
              <w:t>части которой поражены видимыми паразитами?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5" w:history="1">
              <w:r w:rsidR="00785A3F">
                <w:rPr>
                  <w:rStyle w:val="a4"/>
                  <w:rFonts w:cs="Times New Roman CYR"/>
                </w:rPr>
                <w:t>пункт 20</w:t>
              </w:r>
            </w:hyperlink>
            <w:r w:rsidR="00785A3F">
              <w:t xml:space="preserve"> регламента Евразийского экономического </w:t>
            </w:r>
            <w:r w:rsidR="00785A3F">
              <w:lastRenderedPageBreak/>
              <w:t>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0" w:name="sub_80134"/>
            <w:r>
              <w:lastRenderedPageBreak/>
              <w:t>134.</w:t>
            </w:r>
            <w:bookmarkEnd w:id="40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при разногласиях в оценке органолептических показателей непереработанной пищевой рыбной продукции животного происхождения определение показателя общего азота летучих оснований?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6" w:history="1">
              <w:r w:rsidR="00785A3F">
                <w:rPr>
                  <w:rStyle w:val="a4"/>
                  <w:rFonts w:cs="Times New Roman CYR"/>
                </w:rPr>
                <w:t>пункт 21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1" w:name="sub_80135"/>
            <w:r>
              <w:t>135.</w:t>
            </w:r>
            <w:bookmarkEnd w:id="40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пищевая рыбная продукция для промышленной переработки и потребления в пищу при превышении предельных норм общего азота летучих оснований: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7" w:history="1">
              <w:r w:rsidR="00785A3F">
                <w:rPr>
                  <w:rStyle w:val="a4"/>
                  <w:rFonts w:cs="Times New Roman CYR"/>
                </w:rPr>
                <w:t>пункт 21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2" w:name="sub_81351"/>
            <w:r>
              <w:t>135.1.</w:t>
            </w:r>
            <w:bookmarkEnd w:id="40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25 мг азота на 100 г мяса для видов семейства Scorpaenidae (скорпеновые)?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3" w:name="sub_81352"/>
            <w:r>
              <w:t>135.2.</w:t>
            </w:r>
            <w:bookmarkEnd w:id="40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30 мг азота на 100 г мяса для видов семейства Pleuronectidae (камбаловые), за исключением вида Hippoglossus spp. (палтус)?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4" w:name="sub_81353"/>
            <w:r>
              <w:t>135.3.</w:t>
            </w:r>
            <w:bookmarkEnd w:id="40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35 мг азота на 100 г мяса для других видов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5" w:name="sub_80136"/>
            <w:r>
              <w:t>136.</w:t>
            </w:r>
            <w:bookmarkEnd w:id="40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безопасность пищевой рыбной продукции в процессе ее производства: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8" w:history="1">
              <w:r w:rsidR="00785A3F">
                <w:rPr>
                  <w:rStyle w:val="a4"/>
                  <w:rFonts w:cs="Times New Roman CYR"/>
                </w:rPr>
                <w:t>пункт 25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6" w:name="sub_81361"/>
            <w:r>
              <w:t>136.1.</w:t>
            </w:r>
            <w:bookmarkEnd w:id="40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технологическими процессами и режимами их осуществления на всех этапах (участках) производства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7" w:name="sub_81362"/>
            <w:r>
              <w:t>136.2.</w:t>
            </w:r>
            <w:bookmarkEnd w:id="40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оптимальной последовательностью технологических процессов, исключающей контаминацию (загрязнение) производимой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8" w:name="sub_81363"/>
            <w:r>
              <w:t>136.3.</w:t>
            </w:r>
            <w:bookmarkEnd w:id="40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контролем за работой технологического </w:t>
            </w:r>
            <w:r>
              <w:lastRenderedPageBreak/>
              <w:t>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39" w:name="sub_81364"/>
            <w:r>
              <w:lastRenderedPageBreak/>
              <w:t>136.4.</w:t>
            </w:r>
            <w:bookmarkEnd w:id="40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соблюдением условий хранения: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0" w:name="sub_813641"/>
            <w:r>
              <w:t>136.4.1.</w:t>
            </w:r>
            <w:bookmarkEnd w:id="40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продовольственного (пищевого) сырья для производства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1" w:name="sub_813642"/>
            <w:r>
              <w:t>136.4.2.</w:t>
            </w:r>
            <w:bookmarkEnd w:id="40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упаковки?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2" w:name="sub_813643"/>
            <w:r>
              <w:t>136.4.3.</w:t>
            </w:r>
            <w:bookmarkEnd w:id="40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упаковочных материалов?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3" w:name="sub_81365"/>
            <w:r>
              <w:t>136.5.</w:t>
            </w:r>
            <w:bookmarkEnd w:id="40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содержанием в состоянии, исключающем контаминацию (загрязнение) пищевой рыбной продукции, используемых в процессе производства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4" w:name="sub_813651"/>
            <w:r>
              <w:t>136.5.1.</w:t>
            </w:r>
            <w:bookmarkEnd w:id="40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производственных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5" w:name="sub_813652"/>
            <w:r>
              <w:t>136.5.2.</w:t>
            </w:r>
            <w:bookmarkEnd w:id="40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технологического 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6" w:name="sub_813653"/>
            <w:r>
              <w:t>136.5.3.</w:t>
            </w:r>
            <w:bookmarkEnd w:id="40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технологического инвентаря?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7" w:name="sub_81366"/>
            <w:r>
              <w:t>136.6.</w:t>
            </w:r>
            <w:bookmarkEnd w:id="40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выбором способов и периодичностью: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8" w:name="sub_813661"/>
            <w:r>
              <w:t>136.6.1.</w:t>
            </w:r>
            <w:bookmarkEnd w:id="40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санитарной обработки, дезинфекции, дезинсекции и дератизации производственных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49" w:name="sub_813662"/>
            <w:r>
              <w:t>136.6.2.</w:t>
            </w:r>
            <w:bookmarkEnd w:id="40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санитарной обработки и дезинфекции технологического оборудования и инвентаря, используемых в процессе производства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0" w:name="sub_813663"/>
            <w:r>
              <w:t>136.6.3.</w:t>
            </w:r>
            <w:bookmarkEnd w:id="40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проведения санитарной обработки, дезинфекции, дезинсекции и дератизации с периодичностью, достаточной для исключения риска контаминации (загрязнения)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1" w:name="sub_813664"/>
            <w:r>
              <w:t>136.6.4.</w:t>
            </w:r>
            <w:bookmarkEnd w:id="40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ведением и хранением документации и записей, подтверждающих соблюдение требований технического регламента?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2" w:name="sub_813665"/>
            <w:r>
              <w:t>136.6.5.</w:t>
            </w:r>
            <w:bookmarkEnd w:id="40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функционированием системы обеспечения безопасности в процессе производства </w:t>
            </w:r>
            <w:r>
              <w:lastRenderedPageBreak/>
              <w:t>пищевой рыбной продукции (производственного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3" w:name="sub_813666"/>
            <w:r>
              <w:lastRenderedPageBreak/>
              <w:t>136.6.6.</w:t>
            </w:r>
            <w:bookmarkEnd w:id="40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прослеживаемостью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4" w:name="sub_80137"/>
            <w:r>
              <w:t>137.</w:t>
            </w:r>
            <w:bookmarkEnd w:id="40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оборудование, используемое в процессе производства мороженой пищевой рыбной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39" w:history="1">
              <w:r w:rsidR="00785A3F">
                <w:rPr>
                  <w:rStyle w:val="a4"/>
                  <w:rFonts w:cs="Times New Roman CYR"/>
                </w:rPr>
                <w:t>пункт 26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5" w:name="sub_81371"/>
            <w:r>
              <w:t>137.1.</w:t>
            </w:r>
            <w:bookmarkEnd w:id="40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понижение температуры пищевой рыбной продукции до температуры не выше минус 16°С?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4056" w:name="sub_81372"/>
            <w:r>
              <w:t>137.2.</w:t>
            </w:r>
            <w:bookmarkEnd w:id="4056"/>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поддержание температуры мороженой пищевой рыбной продукции в толще мышечной ткани не выше минус 16°С при хранении в трюмах, цистернах или контейнерах?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7" w:name="sub_80138"/>
            <w:r>
              <w:t>138.</w:t>
            </w:r>
            <w:bookmarkEnd w:id="40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участок для разделки непереработанной пищевой рыбной продукции питьевой или чистой водой?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0" w:history="1">
              <w:r w:rsidR="00785A3F">
                <w:rPr>
                  <w:rStyle w:val="a4"/>
                  <w:rFonts w:cs="Times New Roman CYR"/>
                </w:rPr>
                <w:t>пункт 27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8" w:name="sub_80139"/>
            <w:r>
              <w:t>139.</w:t>
            </w:r>
            <w:bookmarkEnd w:id="40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использование для охлаждения и изготовления льда: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1" w:history="1">
              <w:r w:rsidR="00785A3F">
                <w:rPr>
                  <w:rStyle w:val="a4"/>
                  <w:rFonts w:cs="Times New Roman CYR"/>
                </w:rPr>
                <w:t>пункт 26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59" w:name="sub_81391"/>
            <w:r>
              <w:t>139.1.</w:t>
            </w:r>
            <w:bookmarkEnd w:id="40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питьевой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0" w:name="sub_81392"/>
            <w:r>
              <w:t>139.2.</w:t>
            </w:r>
            <w:bookmarkEnd w:id="40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чистой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1" w:name="sub_80140"/>
            <w:r>
              <w:t>140.</w:t>
            </w:r>
            <w:bookmarkEnd w:id="40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Защищен ли лед от контаминации (загрязнения)?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2" w:history="1">
              <w:r w:rsidR="00785A3F">
                <w:rPr>
                  <w:rStyle w:val="a4"/>
                  <w:rFonts w:cs="Times New Roman CYR"/>
                </w:rPr>
                <w:t>пункт 26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rsidP="00E721A3">
      <w:pPr>
        <w:pStyle w:val="a6"/>
        <w:ind w:left="0"/>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2" w:name="sub_80141"/>
            <w:r>
              <w:t>141.</w:t>
            </w:r>
            <w:bookmarkEnd w:id="40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при производстве рыбы-сырца (свежей), свежих водных </w:t>
            </w:r>
            <w:r>
              <w:lastRenderedPageBreak/>
              <w:t>млекопитающих, водорослей-сырца (свежих), свежих водных растений и свежих водных беспозвоночных следующие требования: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3" w:history="1">
              <w:r w:rsidR="00785A3F">
                <w:rPr>
                  <w:rStyle w:val="a4"/>
                  <w:rFonts w:cs="Times New Roman CYR"/>
                </w:rPr>
                <w:t>пункт 29</w:t>
              </w:r>
            </w:hyperlink>
            <w:r w:rsidR="00785A3F">
              <w:t xml:space="preserve"> регламента Евразийского экономического </w:t>
            </w:r>
            <w:r w:rsidR="00785A3F">
              <w:lastRenderedPageBreak/>
              <w:t>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3" w:name="sub_81411"/>
            <w:r>
              <w:lastRenderedPageBreak/>
              <w:t>141.1.</w:t>
            </w:r>
            <w:bookmarkEnd w:id="40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процессе производства исключается контаминация (загрязнение):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4" w:name="sub_814111"/>
            <w:r>
              <w:t>141.1.1.</w:t>
            </w:r>
            <w:bookmarkEnd w:id="40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рыбы?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5" w:name="sub_814112"/>
            <w:r>
              <w:t>141.1.2.</w:t>
            </w:r>
            <w:bookmarkEnd w:id="40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иглокожих?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6" w:name="sub_814113"/>
            <w:r>
              <w:t>141.1.3.</w:t>
            </w:r>
            <w:bookmarkEnd w:id="40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моллюсков?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7" w:name="sub_814114"/>
            <w:r>
              <w:t>141.1.4.</w:t>
            </w:r>
            <w:bookmarkEnd w:id="40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ракообразных?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8" w:name="sub_814115"/>
            <w:r>
              <w:t>141.1.5.</w:t>
            </w:r>
            <w:bookmarkEnd w:id="40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водных млекопитающих?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69" w:name="sub_814116"/>
            <w:r>
              <w:t>141.1.6.</w:t>
            </w:r>
            <w:bookmarkEnd w:id="40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других водных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0" w:name="sub_814117"/>
            <w:r>
              <w:t>141.1.7.</w:t>
            </w:r>
            <w:bookmarkEnd w:id="40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водорослей?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1" w:name="sub_814118"/>
            <w:r>
              <w:t>141.1.6.</w:t>
            </w:r>
            <w:bookmarkEnd w:id="40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других водных растений?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2" w:name="sub_81412"/>
            <w:r>
              <w:t>141.2.</w:t>
            </w:r>
            <w:bookmarkEnd w:id="40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защита от: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3" w:name="sub_814121"/>
            <w:r>
              <w:t>141.2.1.</w:t>
            </w:r>
            <w:bookmarkEnd w:id="40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солнечного воздействия?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4" w:name="sub_814122"/>
            <w:r>
              <w:t>141.2.2.</w:t>
            </w:r>
            <w:bookmarkEnd w:id="40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атмосферного воздействия?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5" w:name="sub_81413"/>
            <w:r>
              <w:t>141.3.</w:t>
            </w:r>
            <w:bookmarkEnd w:id="40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обеспечиваются ли соответствующие температурные условия хранения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6" w:name="sub_81414"/>
            <w:r>
              <w:t>141.4.</w:t>
            </w:r>
            <w:bookmarkEnd w:id="40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меры, предотвращающие возможность выпуска в обращение пищевой рыбной продукции, не соответствующей требованиям, в случае обнаружения живых паразитов и их личинок, опасных для здоровья человека, прилова ядовитых рыб, контаминации (загрязнения) улова донным грунтом или нефтепродуктами?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7" w:name="sub_80142"/>
            <w:r>
              <w:t>142.</w:t>
            </w:r>
            <w:bookmarkEnd w:id="40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требования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4"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8" w:name="sub_80143"/>
            <w:r>
              <w:lastRenderedPageBreak/>
              <w:t>143.</w:t>
            </w:r>
            <w:bookmarkEnd w:id="40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незамедлительное обескровливание тунца, парусника, макрели, марлина, меч-рыбы и хрящевых рыб после их извлечения (вылова)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5"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79" w:name="sub_80144"/>
            <w:r>
              <w:t>144.</w:t>
            </w:r>
            <w:bookmarkEnd w:id="40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при производстве охлажденной и подмороженной пищевой рыбной продукции из рыб семейства осетровых (кроме стерляди):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6"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0" w:name="sub_81441"/>
            <w:r>
              <w:t>144.1.</w:t>
            </w:r>
            <w:bookmarkEnd w:id="40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обескровливание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1" w:name="sub_81442"/>
            <w:r>
              <w:t>144.2.</w:t>
            </w:r>
            <w:bookmarkEnd w:id="40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разделка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2" w:name="sub_81443"/>
            <w:r>
              <w:t>144.3.</w:t>
            </w:r>
            <w:bookmarkEnd w:id="40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удаление внутренностей и сфинктера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3" w:name="sub_80145"/>
            <w:r>
              <w:t>145.</w:t>
            </w:r>
            <w:bookmarkEnd w:id="40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потрошение (внутренности, икра, молоки и черная пленка должны быть тщательно удалены и уничтожены) маринки, илиши, османов и храмули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7" w:history="1">
              <w:r w:rsidR="00785A3F">
                <w:rPr>
                  <w:rStyle w:val="a4"/>
                  <w:rFonts w:cs="Times New Roman CYR"/>
                </w:rPr>
                <w:t>пункт 30</w:t>
              </w:r>
            </w:hyperlink>
            <w:r w:rsidR="00785A3F">
              <w:t xml:space="preserve"> технического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4" w:name="sub_80146"/>
            <w:r>
              <w:t>146.</w:t>
            </w:r>
            <w:bookmarkEnd w:id="40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удаление и уничтожение голов у гигантского кальмара, илиши и храмули?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8"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5" w:name="sub_80147"/>
            <w:r>
              <w:t>147.</w:t>
            </w:r>
            <w:bookmarkEnd w:id="40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потрошение (внутренности, икра, молоки и черная пленка должны быть тщательно удалены) сома длиной более 53 см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49"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6" w:name="sub_80148"/>
            <w:r>
              <w:t>148.</w:t>
            </w:r>
            <w:bookmarkEnd w:id="40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потрошение </w:t>
            </w:r>
            <w:r>
              <w:lastRenderedPageBreak/>
              <w:t>(внутренности, икра, молоки и черная пленка должны быть тщательно удалены) щуки длиной более 30 см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0" w:history="1">
              <w:r w:rsidR="00785A3F">
                <w:rPr>
                  <w:rStyle w:val="a4"/>
                  <w:rFonts w:cs="Times New Roman CYR"/>
                </w:rPr>
                <w:t>пункт 30</w:t>
              </w:r>
            </w:hyperlink>
            <w:r w:rsidR="00785A3F">
              <w:t xml:space="preserve"> регламента </w:t>
            </w:r>
            <w:r w:rsidR="00785A3F">
              <w:lastRenderedPageBreak/>
              <w:t>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7" w:name="sub_80149"/>
            <w:r>
              <w:lastRenderedPageBreak/>
              <w:t>149.</w:t>
            </w:r>
            <w:bookmarkEnd w:id="40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требования при производстве мороженной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1"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8" w:name="sub_80150"/>
            <w:r>
              <w:t>150.</w:t>
            </w:r>
            <w:bookmarkEnd w:id="40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разделка гигантских кальмаров и осьминогов?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2"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89" w:name="sub_80151"/>
            <w:r>
              <w:t>151.</w:t>
            </w:r>
            <w:bookmarkEnd w:id="40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Используются ли головы гигантских кальмаров в пищевых целях?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3"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0" w:name="sub_80152"/>
            <w:r>
              <w:t>152.</w:t>
            </w:r>
            <w:bookmarkEnd w:id="40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при удалении головогруди удаление анального отверстия у лангустов?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4"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1" w:name="sub_80153"/>
            <w:r>
              <w:t>153.</w:t>
            </w:r>
            <w:bookmarkEnd w:id="40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удаление венчика и анального отверстия у разделанной кукумарии?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5"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2" w:name="sub_80154"/>
            <w:r>
              <w:t>154.</w:t>
            </w:r>
            <w:bookmarkEnd w:id="40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замораживание до достижения в толще продукта температуры не выше минус 16°С?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6"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3" w:name="sub_80155"/>
            <w:r>
              <w:t>155.</w:t>
            </w:r>
            <w:bookmarkEnd w:id="40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проверяемым лицом замораживание в естественных условиях в местах извлечения (вылова) при </w:t>
            </w:r>
            <w:r>
              <w:lastRenderedPageBreak/>
              <w:t>температуре воздуха не выше минус 10°С на ледяных хорошо проветриваемых площадках или на сквозняке в условиях, обеспечивающих безопасность мороженой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7"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w:t>
            </w:r>
            <w:r w:rsidR="00785A3F">
              <w:lastRenderedPageBreak/>
              <w:t>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4" w:name="sub_80156"/>
            <w:r>
              <w:lastRenderedPageBreak/>
              <w:t>156.</w:t>
            </w:r>
            <w:bookmarkEnd w:id="40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домораживание рыбы при температуре естественного замораживания выше минус 16°С до температуры не выше минус 16°С?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8"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5" w:name="sub_80157"/>
            <w:r>
              <w:t>157.</w:t>
            </w:r>
            <w:bookmarkEnd w:id="40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Оборудованы ли холодильные камеры для холодильной обработки пищевой рыбной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59"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6" w:name="sub_81571"/>
            <w:r>
              <w:t>157.1.</w:t>
            </w:r>
            <w:bookmarkEnd w:id="40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7" w:name="sub_81572"/>
            <w:r>
              <w:t>157.2.</w:t>
            </w:r>
            <w:bookmarkEnd w:id="40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средствами автоматического, контроля температуры воздуха в камере?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8" w:name="sub_81573"/>
            <w:r>
              <w:t>157.3.</w:t>
            </w:r>
            <w:bookmarkEnd w:id="40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средствами для записи температуры?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099" w:name="sub_80158"/>
            <w:r>
              <w:t>158.</w:t>
            </w:r>
            <w:bookmarkEnd w:id="40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для поштучного разделения при расфасовке мороженой пищевой рыбной продукции повышение ее температуры до температуры не выше минус 2°С?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0"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0" w:name="sub_80159"/>
            <w:r>
              <w:t>159.</w:t>
            </w:r>
            <w:bookmarkEnd w:id="41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запрет на глубокое обезвоживание мороженой пищевой рыбной продукции свыше 10 процентов от массы или площади поверхности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1"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1" w:name="sub_80160"/>
            <w:r>
              <w:t>160.</w:t>
            </w:r>
            <w:bookmarkEnd w:id="41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использование непереработанной пищевой рыбной продукции животного происхождения, соответствующей требованиям технических регламентов, при производстве пищевой рыбной продукции горячего и холодного </w:t>
            </w:r>
            <w:r>
              <w:lastRenderedPageBreak/>
              <w:t>копчения, подкопченной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2" w:history="1">
              <w:r w:rsidR="00785A3F">
                <w:rPr>
                  <w:rStyle w:val="a4"/>
                  <w:rFonts w:cs="Times New Roman CYR"/>
                </w:rPr>
                <w:t>пункт 35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2" w:name="sub_80161"/>
            <w:r>
              <w:lastRenderedPageBreak/>
              <w:t>161.</w:t>
            </w:r>
            <w:bookmarkEnd w:id="41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Соблюдаются ли требования при производстве икры?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3"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3" w:name="sub_80162"/>
            <w:r>
              <w:t>162.</w:t>
            </w:r>
            <w:bookmarkEnd w:id="41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использование непереработанной пищевой рыбной продукции, соответствующей требованиям технических регламентов, при производстве сушеной, сушено-вяленой, вяленой и провесной пищевой рыбной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4" w:history="1">
              <w:r w:rsidR="00785A3F">
                <w:rPr>
                  <w:rStyle w:val="a4"/>
                  <w:rFonts w:cs="Times New Roman CYR"/>
                </w:rPr>
                <w:t>пункт 37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4" w:name="sub_80163"/>
            <w:r>
              <w:t>163.</w:t>
            </w:r>
            <w:bookmarkEnd w:id="41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использование пищевой рыбной продукции, соответствующей требованиям технических регламентов, при производстве рыбных консервов?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5"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5" w:name="sub_80164"/>
            <w:r>
              <w:t>164.</w:t>
            </w:r>
            <w:bookmarkEnd w:id="41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 ли режим тепловой обработки рыбных консервов их соответствие требованиям по микробиологическим показателям?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6"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6" w:name="sub_80165"/>
            <w:r>
              <w:t>165.</w:t>
            </w:r>
            <w:bookmarkEnd w:id="41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время от расфасовки: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7"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7" w:name="sub_81651"/>
            <w:r>
              <w:t>165.1.</w:t>
            </w:r>
            <w:bookmarkEnd w:id="41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пищевой рыбной продукции в упаковку до укупоривания составляет не более 30 минут?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8" w:name="sub_81652"/>
            <w:r>
              <w:t>165.2.</w:t>
            </w:r>
            <w:bookmarkEnd w:id="41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упаковку до стерилизации - не более 60 минут?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09" w:name="sub_81653"/>
            <w:r>
              <w:t>165.3.</w:t>
            </w:r>
            <w:bookmarkEnd w:id="41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в процессе укупоривания упаковки степень герметичности, достаточная для предотвращения вторичной контаминации (загрязнения) продукта во время и после тепловой обработки?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8"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0" w:name="sub_80166"/>
            <w:r>
              <w:lastRenderedPageBreak/>
              <w:t>166.</w:t>
            </w:r>
            <w:bookmarkEnd w:id="41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изготовителем после тепловой обработки рыбных консервов их охлаждение до температуры хранения, установленной изготовителем в технической документации на конкретный вид рыбных консервов?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69"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1" w:name="sub_80167"/>
            <w:r>
              <w:t>167.</w:t>
            </w:r>
            <w:bookmarkEnd w:id="41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Производит ли проверяемое лицо выпуск в обращение рыбных консервов только после: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0"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2" w:name="sub_81671"/>
            <w:r>
              <w:t>167.1.</w:t>
            </w:r>
            <w:bookmarkEnd w:id="41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получения положительного результата термостатной пробы?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3" w:name="sub_81672"/>
            <w:r>
              <w:t>167.2.</w:t>
            </w:r>
            <w:bookmarkEnd w:id="41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выбраковывания дефектных банок?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4" w:name="sub_80168"/>
            <w:r>
              <w:t>168.</w:t>
            </w:r>
            <w:bookmarkEnd w:id="41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проверяемым лицом для обеспечения безопасности рыбных консервов в процессе их производства: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1"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5" w:name="sub_81681"/>
            <w:r>
              <w:t>168.1.</w:t>
            </w:r>
            <w:bookmarkEnd w:id="41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наличие на судах, производящих натуральные рыбные консервы из печени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6" w:name="sub_816811"/>
            <w:r>
              <w:t>168.1.1.</w:t>
            </w:r>
            <w:bookmarkEnd w:id="41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лабораторного оборудования, позволяющего осуществлять производственный контроль?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7" w:name="sub_816812"/>
            <w:r>
              <w:t>168.1.2.</w:t>
            </w:r>
            <w:bookmarkEnd w:id="41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персонала, позволяющего осуществлять производственный контроль?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8" w:name="sub_81682"/>
            <w:r>
              <w:t>168.2.</w:t>
            </w:r>
            <w:bookmarkEnd w:id="41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оснащение оборудования для стерилизации: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19" w:name="sub_816821"/>
            <w:r>
              <w:t>168.2.1.</w:t>
            </w:r>
            <w:bookmarkEnd w:id="41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контрольно-измерительными приборами?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0" w:name="sub_816822"/>
            <w:r>
              <w:t>168.2.2.</w:t>
            </w:r>
            <w:bookmarkEnd w:id="41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автоматическими контрольно-регистрирующими приборами?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1" w:name="sub_81683"/>
            <w:r>
              <w:t>168.3.</w:t>
            </w:r>
            <w:bookmarkEnd w:id="41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хранение результатов регистрации параметров процесса стерилизации с указанием: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2" w:name="sub_816831"/>
            <w:r>
              <w:t>168.3.1.</w:t>
            </w:r>
            <w:bookmarkEnd w:id="41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наименования консервов?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3" w:name="sub_816832"/>
            <w:r>
              <w:t>168.3.2.</w:t>
            </w:r>
            <w:bookmarkEnd w:id="41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типоразмера упаковки?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4" w:name="sub_816833"/>
            <w:r>
              <w:t>168.3.3.</w:t>
            </w:r>
            <w:bookmarkEnd w:id="41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номера оборудования для стерилизации?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5" w:name="sub_816834"/>
            <w:r>
              <w:lastRenderedPageBreak/>
              <w:t>168.3.4.</w:t>
            </w:r>
            <w:bookmarkEnd w:id="41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номера варки?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6" w:name="sub_816835"/>
            <w:r>
              <w:t>168.3.5.</w:t>
            </w:r>
            <w:bookmarkEnd w:id="41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номера смены?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7" w:name="sub_816836"/>
            <w:r>
              <w:t>168.3.6.</w:t>
            </w:r>
            <w:bookmarkEnd w:id="41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даты стерилизации в течение срока, превышающего на 6 месяцев срок годности произведенных рыбных консервов?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8" w:name="sub_80169"/>
            <w:r>
              <w:t>169.</w:t>
            </w:r>
            <w:bookmarkEnd w:id="41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Соблюдается ли запрет при производстве пищевой рыбной продукции для детского питания на использование продовольственного (пищевого) сырья: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2" w:history="1">
              <w:r w:rsidR="00785A3F">
                <w:rPr>
                  <w:rStyle w:val="a4"/>
                  <w:rFonts w:cs="Times New Roman CYR"/>
                </w:rPr>
                <w:t>пункт 40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29" w:name="sub_81691"/>
            <w:r>
              <w:t>169.1.</w:t>
            </w:r>
            <w:bookmarkEnd w:id="41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содержащего генетически модифицированные организмы?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0" w:name="sub_81692"/>
            <w:r>
              <w:t>169.2.</w:t>
            </w:r>
            <w:bookmarkEnd w:id="41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выращенного с применением стимуляторов роста животных, в том числе гормональных препаратов?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1" w:name="sub_81693"/>
            <w:r>
              <w:t>169.3.</w:t>
            </w:r>
            <w:bookmarkEnd w:id="41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содержащего остаточные количества антимикробных средств (с учетом погрешности методики определения)?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2" w:name="sub_80170"/>
            <w:r>
              <w:t>170.</w:t>
            </w:r>
            <w:bookmarkEnd w:id="41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сбор рыбных отходов, полученных в процессе производства пищевой рыбной продукции, в водонепроницаемые промаркированные емкости и удаление их из производственных помещений по мере накопления?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3" w:history="1">
              <w:r w:rsidR="00785A3F">
                <w:rPr>
                  <w:rStyle w:val="a4"/>
                  <w:rFonts w:cs="Times New Roman CYR"/>
                </w:rPr>
                <w:t>пункт 42</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3" w:name="sub_800171"/>
            <w:r>
              <w:t>171.</w:t>
            </w:r>
            <w:bookmarkEnd w:id="41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запрет на размораживание замороженной пищевой рыбной продукции в процессе: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4" w:history="1">
              <w:r w:rsidR="00785A3F">
                <w:rPr>
                  <w:rStyle w:val="a4"/>
                  <w:rFonts w:cs="Times New Roman CYR"/>
                </w:rPr>
                <w:t>пункт 56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4" w:name="sub_81711"/>
            <w:r>
              <w:t>171.1.</w:t>
            </w:r>
            <w:bookmarkEnd w:id="41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5" w:name="sub_81712"/>
            <w:r>
              <w:t>171.2.</w:t>
            </w:r>
            <w:bookmarkEnd w:id="41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6" w:name="sub_81713"/>
            <w:r>
              <w:t>171.3.</w:t>
            </w:r>
            <w:bookmarkEnd w:id="41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7" w:name="sub_800172"/>
            <w:r>
              <w:t>172.</w:t>
            </w:r>
            <w:bookmarkEnd w:id="41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хранение охлажденной пищевой рыбной продукции при температуре не выше 5°С, но выше </w:t>
            </w:r>
            <w:r>
              <w:lastRenderedPageBreak/>
              <w:t>температуры замерзания тканевого сока?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5"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w:t>
            </w:r>
            <w:r w:rsidR="00785A3F">
              <w:lastRenderedPageBreak/>
              <w:t>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8" w:name="sub_800173"/>
            <w:r>
              <w:lastRenderedPageBreak/>
              <w:t>173.</w:t>
            </w:r>
            <w:bookmarkEnd w:id="41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хранение мороженой пищевой рыбной продукции при температуре не выше минус 16°С?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6"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39" w:name="sub_800174"/>
            <w:r>
              <w:t>174.</w:t>
            </w:r>
            <w:bookmarkEnd w:id="41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хранение подмороженной пищевой рыбной продукции при температуре от минус 3°С до минус 5°С?</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7"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0" w:name="sub_800175"/>
            <w:r>
              <w:t>175.</w:t>
            </w:r>
            <w:bookmarkEnd w:id="41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содержание живой рыбы и живых водных беспозвоночных в условиях, обеспечивающих их жизнедеятельность, без ограничения срока годности?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8"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1" w:name="sub_80176"/>
            <w:r>
              <w:t>176.</w:t>
            </w:r>
            <w:bookmarkEnd w:id="41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содержание живой рыбы и живых водных беспозвоночных в емкостях, произведенных из материалов, не изменяющих качество воды?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79"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2" w:name="sub_80177"/>
            <w:r>
              <w:t>177.</w:t>
            </w:r>
            <w:bookmarkEnd w:id="41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Размещается ли пищевая рыбная продукция в холодильных камерах в штабелях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0" w:history="1">
              <w:r w:rsidR="00785A3F">
                <w:rPr>
                  <w:rStyle w:val="a4"/>
                  <w:rFonts w:cs="Times New Roman CYR"/>
                </w:rPr>
                <w:t>пункт 56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3" w:name="sub_81771"/>
            <w:r>
              <w:t>177.1.</w:t>
            </w:r>
            <w:bookmarkEnd w:id="41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стеллажах высотой не менее 6 - 10 см от 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4" w:name="sub_81772"/>
            <w:r>
              <w:t>177.2.</w:t>
            </w:r>
            <w:bookmarkEnd w:id="41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поддонах высотой не менее 6 - 10 см от 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5" w:name="sub_80178"/>
            <w:r>
              <w:t>178.</w:t>
            </w:r>
            <w:bookmarkEnd w:id="41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Размещается ли охлажденная продукция на расстоянии не менее 30 см от:</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1" w:history="1">
              <w:r w:rsidR="00785A3F">
                <w:rPr>
                  <w:rStyle w:val="a4"/>
                  <w:rFonts w:cs="Times New Roman CYR"/>
                </w:rPr>
                <w:t>пункт 56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6" w:name="sub_81781"/>
            <w:r>
              <w:t>178.1.</w:t>
            </w:r>
            <w:bookmarkEnd w:id="41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7" w:name="sub_81782"/>
            <w:r>
              <w:t>178.2.</w:t>
            </w:r>
            <w:bookmarkEnd w:id="41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приборов?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8" w:name="sub_80179"/>
            <w:r>
              <w:t>179.</w:t>
            </w:r>
            <w:bookmarkEnd w:id="41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Есть ли между штабелями проходы?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2" w:history="1">
              <w:r w:rsidR="00785A3F">
                <w:rPr>
                  <w:rStyle w:val="a4"/>
                  <w:rFonts w:cs="Times New Roman CYR"/>
                </w:rPr>
                <w:t>пункт 56</w:t>
              </w:r>
            </w:hyperlink>
            <w:r w:rsidR="00785A3F">
              <w:t xml:space="preserve"> регламента Евразийского экономического союза "О безопасности рыбы и </w:t>
            </w:r>
            <w:r w:rsidR="00785A3F">
              <w:lastRenderedPageBreak/>
              <w:t>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49" w:name="sub_80180"/>
            <w:r>
              <w:lastRenderedPageBreak/>
              <w:t>180.</w:t>
            </w:r>
            <w:bookmarkEnd w:id="41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беспрепятственный доступ к продукции?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3" w:history="1">
              <w:r w:rsidR="00785A3F">
                <w:rPr>
                  <w:rStyle w:val="a4"/>
                  <w:rFonts w:cs="Times New Roman CYR"/>
                </w:rPr>
                <w:t>пункт 56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0" w:name="sub_80181"/>
            <w:r>
              <w:t>181.</w:t>
            </w:r>
            <w:bookmarkEnd w:id="41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Оборудованы ли холодильные камеры для хранения пищевой рыбной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4" w:history="1">
              <w:r w:rsidR="00785A3F">
                <w:rPr>
                  <w:rStyle w:val="a4"/>
                  <w:rFonts w:cs="Times New Roman CYR"/>
                </w:rPr>
                <w:t>пункт 59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1" w:name="sub_81811"/>
            <w:r>
              <w:t>181.1.</w:t>
            </w:r>
            <w:bookmarkEnd w:id="41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термометрами и (или) средствами автоматического контроля температуры воздуха в камере?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2" w:name="sub_81812"/>
            <w:r>
              <w:t>181.2.</w:t>
            </w:r>
            <w:bookmarkEnd w:id="41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средствами для записи температуры?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3" w:name="sub_80182"/>
            <w:r>
              <w:t>182.</w:t>
            </w:r>
            <w:bookmarkEnd w:id="41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Группируется ли пищевая рыбная продукция в процессе хранения по:</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5" w:history="1">
              <w:r w:rsidR="00785A3F">
                <w:rPr>
                  <w:rStyle w:val="a4"/>
                  <w:rFonts w:cs="Times New Roman CYR"/>
                </w:rPr>
                <w:t>пункт 60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4" w:name="sub_81821"/>
            <w:r>
              <w:t>182.1.</w:t>
            </w:r>
            <w:bookmarkEnd w:id="41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видам?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5" w:name="sub_81822"/>
            <w:r>
              <w:t>182.2.</w:t>
            </w:r>
            <w:bookmarkEnd w:id="41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назначению (реализация или переработка (обработка))?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6" w:name="sub_81823"/>
            <w:r>
              <w:t>182.3.</w:t>
            </w:r>
            <w:bookmarkEnd w:id="41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термическому состоянию (охлажденная, подмороженная, замороженная)?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7" w:name="sub_80183"/>
            <w:r>
              <w:t>183.</w:t>
            </w:r>
            <w:bookmarkEnd w:id="41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повышение температуры воздуха в холодильных камерах более чем на 5°С во время: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6" w:history="1">
              <w:r w:rsidR="00785A3F">
                <w:rPr>
                  <w:rStyle w:val="a4"/>
                  <w:rFonts w:cs="Times New Roman CYR"/>
                </w:rPr>
                <w:t>пункт 61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8" w:name="sub_81831"/>
            <w:r>
              <w:t>183.1.</w:t>
            </w:r>
            <w:bookmarkEnd w:id="41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загрузки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59" w:name="sub_81832"/>
            <w:r>
              <w:t>183.2.</w:t>
            </w:r>
            <w:bookmarkEnd w:id="41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выгрузки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0" w:name="sub_80184"/>
            <w:r>
              <w:t>184.</w:t>
            </w:r>
            <w:bookmarkEnd w:id="41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Допускаются ли колебания температуры воздуха свыше 2°С в процессе: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7" w:history="1">
              <w:r w:rsidR="00785A3F">
                <w:rPr>
                  <w:rStyle w:val="a4"/>
                  <w:rFonts w:cs="Times New Roman CYR"/>
                </w:rPr>
                <w:t>пункт 61</w:t>
              </w:r>
            </w:hyperlink>
            <w:r w:rsidR="00785A3F">
              <w:t xml:space="preserve"> регламента Евразийского экономического союза</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1" w:name="sub_81841"/>
            <w:r>
              <w:t>184.1.</w:t>
            </w:r>
            <w:bookmarkEnd w:id="41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хранения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2" w:name="sub_81842"/>
            <w:r>
              <w:t>184.2.</w:t>
            </w:r>
            <w:bookmarkEnd w:id="41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перевозки пищевой рыбной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3" w:name="sub_81843"/>
            <w:r>
              <w:t>184.3.</w:t>
            </w:r>
            <w:bookmarkEnd w:id="41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реализации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4" w:name="sub_80185"/>
            <w:r>
              <w:t>185.</w:t>
            </w:r>
            <w:bookmarkEnd w:id="41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Допускается ли хранение охлажденной, подмороженной и замороженной пищевой рыбной продукции в неохлаждаемых помещениях до погрузки в транспортное </w:t>
            </w:r>
            <w:r>
              <w:lastRenderedPageBreak/>
              <w:t>средство и (или) контейнер?</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8" w:history="1">
              <w:r w:rsidR="00785A3F">
                <w:rPr>
                  <w:rStyle w:val="a4"/>
                  <w:rFonts w:cs="Times New Roman CYR"/>
                </w:rPr>
                <w:t>пункт 62</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5" w:name="sub_80186"/>
            <w:r>
              <w:lastRenderedPageBreak/>
              <w:t>186.</w:t>
            </w:r>
            <w:bookmarkEnd w:id="41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Оборудованы ли средствами, позволяющими соблюдать и регистрировать установленный температурный режим, предназначенные для перевозки пищевой рыбной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89" w:history="1">
              <w:r w:rsidR="00785A3F">
                <w:rPr>
                  <w:rStyle w:val="a4"/>
                  <w:rFonts w:cs="Times New Roman CYR"/>
                </w:rPr>
                <w:t>пункт 63</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6" w:name="sub_81861"/>
            <w:r>
              <w:t>186.1.</w:t>
            </w:r>
            <w:bookmarkEnd w:id="41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транспортные средства?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7" w:name="sub_81862"/>
            <w:r>
              <w:t>186.2.</w:t>
            </w:r>
            <w:bookmarkEnd w:id="41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8" w:name="sub_80187"/>
            <w:r>
              <w:t>187.</w:t>
            </w:r>
            <w:bookmarkEnd w:id="41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Допускается ли перевозка пищевой рыбной продукции навалом без использования: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0" w:history="1">
              <w:r w:rsidR="00785A3F">
                <w:rPr>
                  <w:rStyle w:val="a4"/>
                  <w:rFonts w:cs="Times New Roman CYR"/>
                </w:rPr>
                <w:t>пункт 64</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69" w:name="sub_81871"/>
            <w:r>
              <w:t>187.1.</w:t>
            </w:r>
            <w:bookmarkEnd w:id="41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транспортной упаковки?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0" w:name="sub_81872"/>
            <w:r>
              <w:t>187.2.</w:t>
            </w:r>
            <w:bookmarkEnd w:id="41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потребительской упаковки?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1" w:name="sub_80188"/>
            <w:r>
              <w:t>188.</w:t>
            </w:r>
            <w:bookmarkEnd w:id="41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Подвергаются ли регулярной мойке и дезинфекции с периодичностью, необходимой для того, чтобы грузовые отделения транспортных средств и контейнеры не могли являться источниками контаминации (загрязнения) продукции: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1" w:history="1">
              <w:r w:rsidR="00785A3F">
                <w:rPr>
                  <w:rStyle w:val="a4"/>
                  <w:rFonts w:cs="Times New Roman CYR"/>
                </w:rPr>
                <w:t>пункт 65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2" w:name="sub_81881"/>
            <w:r>
              <w:t>188.1.</w:t>
            </w:r>
            <w:bookmarkEnd w:id="41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грузовые отделения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3" w:name="sub_81882"/>
            <w:r>
              <w:t>188.2</w:t>
            </w:r>
            <w:bookmarkEnd w:id="41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4" w:name="sub_80189"/>
            <w:r>
              <w:t>189.</w:t>
            </w:r>
            <w:bookmarkEnd w:id="41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Используются ли транспортные средства с внутренними поверхностями: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2" w:history="1">
              <w:r w:rsidR="00785A3F">
                <w:rPr>
                  <w:rStyle w:val="a4"/>
                  <w:rFonts w:cs="Times New Roman CYR"/>
                </w:rPr>
                <w:t>пункт 66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5" w:name="sub_81891"/>
            <w:r>
              <w:t>189.1.</w:t>
            </w:r>
            <w:bookmarkEnd w:id="41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гладкими?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6" w:name="sub_81892"/>
            <w:r>
              <w:t>189.2.</w:t>
            </w:r>
            <w:bookmarkEnd w:id="41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легко поддающимися мойке?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7" w:name="sub_81893"/>
            <w:r>
              <w:t>189.3.</w:t>
            </w:r>
            <w:bookmarkEnd w:id="41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легко поддающимися дезинфекции?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8" w:name="sub_80190"/>
            <w:r>
              <w:t>190.</w:t>
            </w:r>
            <w:bookmarkEnd w:id="41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Соблюдается ли запрет на повторное упаковывание под вакуумом или в условиях модифицированной атмосферы пищевой рыбной продукции, ранее упакованной под вакуумом или в условиях модифицированной атмосферы на предприятиях розничной и оптовой </w:t>
            </w:r>
            <w:r>
              <w:lastRenderedPageBreak/>
              <w:t>торговли?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3" w:history="1">
              <w:r w:rsidR="00785A3F">
                <w:rPr>
                  <w:rStyle w:val="a4"/>
                  <w:rFonts w:cs="Times New Roman CYR"/>
                </w:rPr>
                <w:t>пункт 67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79" w:name="sub_80191"/>
            <w:r>
              <w:lastRenderedPageBreak/>
              <w:t>191.</w:t>
            </w:r>
            <w:bookmarkEnd w:id="41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соответствие пищевой рыбной продукции требованиям безопасности?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4" w:history="1">
              <w:r w:rsidR="00785A3F">
                <w:rPr>
                  <w:rStyle w:val="a4"/>
                  <w:rFonts w:cs="Times New Roman CYR"/>
                </w:rPr>
                <w:t>пункт 76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0" w:name="sub_80192"/>
            <w:r>
              <w:t>192.</w:t>
            </w:r>
            <w:bookmarkEnd w:id="41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ветеринарно-санитарная экспертиза непереработанной пищевой рыбной продукции животного происхождения, живой рыбы и живых водных беспозвоночных?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5" w:history="1">
              <w:r w:rsidR="00785A3F">
                <w:rPr>
                  <w:rStyle w:val="a4"/>
                  <w:rFonts w:cs="Times New Roman CYR"/>
                </w:rPr>
                <w:t>пункт 61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1" w:name="sub_80193"/>
            <w:r>
              <w:t>193.</w:t>
            </w:r>
            <w:bookmarkEnd w:id="41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Сообщается ли проверяемым лицом в органы государственного контроля (надзора) в соответствии с их компетенцией в течение десяти дней с момента получения информации о несоответствии выпущенной в обращение продукции требованиям Технических регламентов Таможенного союза (далее требованиям)?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6"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Федеральный закон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2" w:name="sub_80194"/>
            <w:r>
              <w:t>194.</w:t>
            </w:r>
            <w:bookmarkEnd w:id="41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Доводится ли проверяемым лицом до изготовителя, информация о несоответствии продукции требованиям, в течение десяти дней?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3" w:name="sub_80195"/>
            <w:r>
              <w:t>195.</w:t>
            </w:r>
            <w:bookmarkEnd w:id="41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Проводится ли проверяемым лицом в случае получения информации о несоответствии продукции требованиям в 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проверка </w:t>
            </w:r>
            <w:r>
              <w:lastRenderedPageBreak/>
              <w:t>достоверности полученной информации?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7"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4" w:name="sub_80196"/>
            <w:r>
              <w:lastRenderedPageBreak/>
              <w:t>196.</w:t>
            </w:r>
            <w:bookmarkEnd w:id="41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Представляет ли проверяемое лицо материалы проверки о несоответствии продукции по требованию в орган государственного контроля (надзора)?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5" w:name="sub_80197"/>
            <w:r>
              <w:t>197.</w:t>
            </w:r>
            <w:bookmarkEnd w:id="41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Принимаются ли проверяемым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обращением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6" w:name="sub_80198"/>
            <w:r>
              <w:t>198.</w:t>
            </w:r>
            <w:bookmarkEnd w:id="41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Разрабатывается ли проверяемым лицом при подтверждении достоверности информации о несоответствии продукции требованиям в течение десяти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8" w:history="1">
              <w:r w:rsidR="00785A3F">
                <w:rPr>
                  <w:rStyle w:val="a4"/>
                  <w:rFonts w:cs="Times New Roman CYR"/>
                </w:rPr>
                <w:t>абзац 1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7" w:name="sub_80199"/>
            <w:r>
              <w:t>199.</w:t>
            </w:r>
            <w:bookmarkEnd w:id="41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Согласовывается ли проверяемым лицом программа с органом государственного контроля (надзора) в соответствии с его компетенцией?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8" w:name="sub_80200"/>
            <w:r>
              <w:t>200.</w:t>
            </w:r>
            <w:bookmarkEnd w:id="41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Включаются ли проверяемым лицом в программу мероприятия по оповещению потребителей о:</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099"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89" w:name="sub_82001"/>
            <w:r>
              <w:t>200.1.</w:t>
            </w:r>
            <w:bookmarkEnd w:id="41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наличии угрозы причинения вреда?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0" w:name="sub_82002"/>
            <w:r>
              <w:t>200.2.</w:t>
            </w:r>
            <w:bookmarkEnd w:id="41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способах его предотвращения?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1" w:name="sub_82003"/>
            <w:r>
              <w:t>200.3.</w:t>
            </w:r>
            <w:bookmarkEnd w:id="41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сроках реализации таких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2" w:name="sub_80201"/>
            <w:r>
              <w:t>201.</w:t>
            </w:r>
            <w:bookmarkEnd w:id="41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Осуществляются ли проверяемым лицом (продавцом, лицом, выполняющим функции иностранного изготовителя) в случае, если </w:t>
            </w:r>
            <w:r>
              <w:lastRenderedPageBreak/>
              <w:t>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3" w:name="sub_80202"/>
            <w:r>
              <w:lastRenderedPageBreak/>
              <w:t>202.</w:t>
            </w:r>
            <w:bookmarkEnd w:id="41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Отзывается ли проверяемым лицом продукция при невозможности осуществления всех мероприятий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4" w:name="sub_80203"/>
            <w:r>
              <w:t>203.</w:t>
            </w:r>
            <w:bookmarkEnd w:id="41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проверяемым лицом возмещение убытков причиненных приобретателям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5" w:name="sub_80204"/>
            <w:r>
              <w:t>204.</w:t>
            </w:r>
            <w:bookmarkEnd w:id="41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Осуществляются ли проверяемым лицом в случае выявления недостатков: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00"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6" w:name="sub_82041"/>
            <w:r>
              <w:t>204.1.</w:t>
            </w:r>
            <w:bookmarkEnd w:id="41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устранение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7" w:name="sub_82042"/>
            <w:r>
              <w:t>204.2.</w:t>
            </w:r>
            <w:bookmarkEnd w:id="41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доставка продукции к месту устранения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8" w:name="sub_82043"/>
            <w:r>
              <w:t>204.3.</w:t>
            </w:r>
            <w:bookmarkEnd w:id="41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возврат продукции приобретателям?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199" w:name="sub_80205"/>
            <w:r>
              <w:t>205.</w:t>
            </w:r>
            <w:bookmarkEnd w:id="41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Осуществляется ли проверяемым лицом в случае, если угроза причинения вреда не может быть устранена путем проведения мероприятий: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01" w:history="1">
              <w:r w:rsidR="00785A3F">
                <w:rPr>
                  <w:rStyle w:val="a4"/>
                  <w:rFonts w:cs="Times New Roman CYR"/>
                </w:rPr>
                <w:t>пункт 3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0" w:name="sub_82051"/>
            <w:r>
              <w:t>205.1.</w:t>
            </w:r>
            <w:bookmarkEnd w:id="42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приостановка производства и реализация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1" w:name="sub_82052"/>
            <w:r>
              <w:t>205.2.</w:t>
            </w:r>
            <w:bookmarkEnd w:id="42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отзыв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2" w:name="sub_82053"/>
            <w:r>
              <w:t>205.3.</w:t>
            </w:r>
            <w:bookmarkEnd w:id="42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возмещение потребителям убытков, возникших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3" w:name="sub_80206"/>
            <w:r>
              <w:t>206.</w:t>
            </w:r>
            <w:bookmarkEnd w:id="42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 ли проверяемое лицо за свой счет на весь период действия программы мероприятий по предотвращению </w:t>
            </w:r>
            <w:r>
              <w:lastRenderedPageBreak/>
              <w:t>причинения вреда приобретателям, возможность получения оперативной информации о необходимых действиях?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02"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4" w:name="sub_80207"/>
            <w:r>
              <w:lastRenderedPageBreak/>
              <w:t>207.</w:t>
            </w:r>
            <w:bookmarkEnd w:id="42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Обращался ли собственник(владелец) рыбы, водных беспозвоночных и рыбной продукции или его уполномоченный представитель в орган или организацию, входящие в систему Госветслужбы в целях назначения ветеринарно-санитарной экспертизы?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03" w:history="1">
              <w:r w:rsidR="00785A3F">
                <w:rPr>
                  <w:rStyle w:val="a4"/>
                  <w:rFonts w:cs="Times New Roman CYR"/>
                </w:rPr>
                <w:t>Пункт 8</w:t>
              </w:r>
            </w:hyperlink>
            <w:r w:rsidR="00785A3F">
              <w:t xml:space="preserve"> Ветеринарных правил назначения и проведения ветеринарно-санитарной экспертизы рыбы, водных беспозвоночных и рыбной продукции из них, предназначенных для переработки и реализации утвержденных </w:t>
            </w:r>
            <w:hyperlink r:id="rId3104" w:history="1">
              <w:r w:rsidR="00785A3F">
                <w:rPr>
                  <w:rStyle w:val="a4"/>
                  <w:rFonts w:cs="Times New Roman CYR"/>
                </w:rPr>
                <w:t>приказом</w:t>
              </w:r>
            </w:hyperlink>
            <w:r w:rsidR="00785A3F">
              <w:t xml:space="preserve"> Минсельхоза России от 24.11.2021 N 793 (Зарегистрировано в Минюсте России 30.11.2021 N 66084) (далее - правила по ВСЭ рыбы)</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5" w:name="sub_80208"/>
            <w:r>
              <w:t>208.</w:t>
            </w:r>
            <w:bookmarkEnd w:id="42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Представлены ли ветеринарные сопроводительные документы или информация об их оформлении и выдаче, содержащейся в федеральной государственной информационной системе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05" w:history="1">
              <w:r w:rsidR="00785A3F">
                <w:rPr>
                  <w:rStyle w:val="a4"/>
                  <w:rFonts w:cs="Times New Roman CYR"/>
                </w:rPr>
                <w:t>Пункт 10</w:t>
              </w:r>
            </w:hyperlink>
            <w:r w:rsidR="00785A3F">
              <w:t xml:space="preserve"> правил по ВСЭ рыбы</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6" w:name="sub_80209"/>
            <w:r>
              <w:t>209.</w:t>
            </w:r>
            <w:bookmarkEnd w:id="42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Представлена ли информация о применении лекарственных препаратов для ветеринарного применения и соблюдении сроков их выведения из организма объектов аквакультуры животного происхождения (далее - объекты аквакультуры) в соответствии с инструкциями по применению лекарственных препаратов для ветеринарного применения?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06" w:history="1">
              <w:r w:rsidR="00785A3F">
                <w:rPr>
                  <w:rStyle w:val="a4"/>
                  <w:rFonts w:cs="Times New Roman CYR"/>
                </w:rPr>
                <w:t>Пункт 8</w:t>
              </w:r>
            </w:hyperlink>
            <w:r w:rsidR="00785A3F">
              <w:t xml:space="preserve"> правил по ВСЭ рыбы</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7" w:name="sub_80210"/>
            <w:r>
              <w:t>210.</w:t>
            </w:r>
            <w:bookmarkEnd w:id="42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Проводятся ли исследования биологического материала животных, подконтрольной продукции в целях оформления ветеринарных сопроводительных документов в лабораториях (испытательных центрах), входящих в систему органов и учреждений Государственной ветеринарной службы Российской Федерации, или иных лабораториях (испытательных центрах), аккредитованных в национальной системе аккредитации?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07" w:history="1">
              <w:r w:rsidR="00785A3F">
                <w:rPr>
                  <w:rStyle w:val="a4"/>
                  <w:rFonts w:cs="Times New Roman CYR"/>
                </w:rPr>
                <w:t>Пункт 14</w:t>
              </w:r>
            </w:hyperlink>
            <w:r w:rsidR="00785A3F">
              <w:t xml:space="preserve"> Порядка назначения лабораторных исследований подконтрольных товаров (в том числе уловов водных биологических ресурсов и произведенной из них продукции) в целях оформления ветеринарных сопроводительных документов, утвержденного </w:t>
            </w:r>
            <w:hyperlink r:id="rId3108" w:history="1">
              <w:r w:rsidR="00785A3F">
                <w:rPr>
                  <w:rStyle w:val="a4"/>
                  <w:rFonts w:cs="Times New Roman CYR"/>
                </w:rPr>
                <w:t>приказом</w:t>
              </w:r>
            </w:hyperlink>
            <w:r w:rsidR="00785A3F">
              <w:t xml:space="preserve"> Минсельхоза России от 14.12.2015 N 634 (Зарегистрирован Минюстом России 24.02.2016 регистрационный N 41190)</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8" w:name="sub_800211"/>
            <w:r>
              <w:t>211.</w:t>
            </w:r>
            <w:bookmarkEnd w:id="42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контролируемым лицом учет и идентификация рыб, иных водных животных в соответствии с </w:t>
            </w:r>
            <w:hyperlink r:id="rId3109" w:history="1">
              <w:r>
                <w:rPr>
                  <w:rStyle w:val="a4"/>
                  <w:rFonts w:cs="Times New Roman CYR"/>
                </w:rPr>
                <w:t>законодательством</w:t>
              </w:r>
            </w:hyperlink>
            <w:r>
              <w:t xml:space="preserve"> Российской Федерации в области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10" w:history="1">
              <w:r w:rsidR="00785A3F">
                <w:rPr>
                  <w:rStyle w:val="a4"/>
                  <w:rFonts w:cs="Times New Roman CYR"/>
                </w:rPr>
                <w:t>Пункт 5</w:t>
              </w:r>
            </w:hyperlink>
            <w:r w:rsidR="00785A3F">
              <w:t xml:space="preserve"> Ветеринарных правил содержания рыб и иных водных животных в искусственно созданной среде обитания в целях их разведения, выращивания, реализации и акклиматизации, утвержденных </w:t>
            </w:r>
            <w:hyperlink r:id="rId3111" w:history="1">
              <w:r w:rsidR="00785A3F">
                <w:rPr>
                  <w:rStyle w:val="a4"/>
                  <w:rFonts w:cs="Times New Roman CYR"/>
                </w:rPr>
                <w:t>приказом</w:t>
              </w:r>
            </w:hyperlink>
            <w:r w:rsidR="00785A3F">
              <w:t xml:space="preserve"> Минсельхоза России от 23.12.2020 N 782 (зарегистрировано в Минюсте России 14.05.2021, регистрационный N 63415) (далее - Ветеринарные правила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09" w:name="sub_800212"/>
            <w:r>
              <w:t>212.</w:t>
            </w:r>
            <w:bookmarkEnd w:id="42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контролируемым лицом вода для рыб, иных водных животных, </w:t>
            </w:r>
            <w:r>
              <w:lastRenderedPageBreak/>
              <w:t xml:space="preserve">соответствующая </w:t>
            </w:r>
            <w:hyperlink r:id="rId3112" w:history="1">
              <w:r>
                <w:rPr>
                  <w:rStyle w:val="a4"/>
                  <w:rFonts w:cs="Times New Roman CYR"/>
                </w:rPr>
                <w:t>нормативам</w:t>
              </w:r>
            </w:hyperlink>
            <w:r>
              <w:t xml:space="preserve"> качества для объектов рыбохозяйственного значения, в том числе нормативам предельно допустимых концентраций вредных веществ в водах водных объектов рыбохозяйственного значения, утвержденным </w:t>
            </w:r>
            <w:hyperlink r:id="rId3113" w:history="1">
              <w:r>
                <w:rPr>
                  <w:rStyle w:val="a4"/>
                  <w:rFonts w:cs="Times New Roman CYR"/>
                </w:rPr>
                <w:t>приказом</w:t>
              </w:r>
            </w:hyperlink>
            <w:r>
              <w:t xml:space="preserve"> Минсельхоза России от 13.12.2016 N 552 (зарегистрирован Минюстом России 13.01.2017, регистрационный N 45203), с изменениями, внесенными приказами Минсельхоза России </w:t>
            </w:r>
            <w:hyperlink r:id="rId3114" w:history="1">
              <w:r>
                <w:rPr>
                  <w:rStyle w:val="a4"/>
                  <w:rFonts w:cs="Times New Roman CYR"/>
                </w:rPr>
                <w:t>от 12.10.2018 N 454</w:t>
              </w:r>
            </w:hyperlink>
            <w:r>
              <w:t xml:space="preserve"> (зарегистрирован Минюстом России 27.12.2019, регистрационный N 53909), </w:t>
            </w:r>
            <w:hyperlink r:id="rId3115" w:history="1">
              <w:r>
                <w:rPr>
                  <w:rStyle w:val="a4"/>
                  <w:rFonts w:cs="Times New Roman CYR"/>
                </w:rPr>
                <w:t>от 10.03.2020 N 118</w:t>
              </w:r>
            </w:hyperlink>
            <w:r>
              <w:t xml:space="preserve"> (зарегистрирован Минюстом России 15.06.2020, регистрационный N 58643)?</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16" w:history="1">
              <w:r w:rsidR="00785A3F">
                <w:rPr>
                  <w:rStyle w:val="a4"/>
                  <w:rFonts w:cs="Times New Roman CYR"/>
                </w:rPr>
                <w:t>Пункт 6</w:t>
              </w:r>
            </w:hyperlink>
            <w:r w:rsidR="00785A3F">
              <w:t xml:space="preserve"> Ветеринарных правил содержания рыб, </w:t>
            </w:r>
            <w:hyperlink r:id="rId3117" w:history="1">
              <w:r w:rsidR="00785A3F">
                <w:rPr>
                  <w:rStyle w:val="a4"/>
                  <w:rFonts w:cs="Times New Roman CYR"/>
                </w:rPr>
                <w:t>Таблица N 2</w:t>
              </w:r>
            </w:hyperlink>
            <w:r w:rsidR="00785A3F">
              <w:t xml:space="preserve"> </w:t>
            </w:r>
            <w:r w:rsidR="00785A3F">
              <w:lastRenderedPageBreak/>
              <w:t>Приложения к приказу Минсельхоза России от 13.12.2016 N 552</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0" w:name="sub_800213"/>
            <w:r>
              <w:lastRenderedPageBreak/>
              <w:t>213.</w:t>
            </w:r>
            <w:bookmarkEnd w:id="42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осуществление дезинфекции шасси транспортных средств аэрозолями дезинфицирующих средств при въезде на территорию следующих участков: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18" w:history="1">
              <w:r w:rsidR="00785A3F">
                <w:rPr>
                  <w:rStyle w:val="a4"/>
                  <w:rFonts w:cs="Times New Roman CYR"/>
                </w:rPr>
                <w:t>Пункт 7</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1" w:name="sub_82131"/>
            <w:r>
              <w:t>213.1.</w:t>
            </w:r>
            <w:bookmarkEnd w:id="42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предназначенных для содержания производителей и ремонтного молодняка, инкубации икры?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2" w:name="sub_82132"/>
            <w:r>
              <w:t>213.2.</w:t>
            </w:r>
            <w:bookmarkEnd w:id="42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на которых проводятся мероприятия по карантинированию рыб, иных водных животных (далее - карантинные участки)?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3" w:name="sub_82133"/>
            <w:r>
              <w:t>213.3.</w:t>
            </w:r>
            <w:bookmarkEnd w:id="42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участков для сбора и хранения биологических отходов (далее - участки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4" w:name="sub_80214"/>
            <w:r>
              <w:t>214.</w:t>
            </w:r>
            <w:bookmarkEnd w:id="42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в </w:t>
            </w:r>
            <w:r>
              <w:lastRenderedPageBreak/>
              <w:t>отношении оборудования и инвентаря, перемещаемых на территории участков, предусмотренных в настоящем пункте (далее также - обособленные производственные участки), проведение дезинфекции с использованием дезинфицирующих средств согласно инструкциям по их применению?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19" w:history="1">
              <w:r w:rsidR="00785A3F">
                <w:rPr>
                  <w:rStyle w:val="a4"/>
                  <w:rFonts w:cs="Times New Roman CYR"/>
                </w:rPr>
                <w:t>Пункт 7</w:t>
              </w:r>
            </w:hyperlink>
            <w:r w:rsidR="00785A3F">
              <w:t xml:space="preserve"> Ветеринарных правил </w:t>
            </w:r>
            <w:r w:rsidR="00785A3F">
              <w:lastRenderedPageBreak/>
              <w:t>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5" w:name="sub_80215"/>
            <w:r>
              <w:lastRenderedPageBreak/>
              <w:t>215.</w:t>
            </w:r>
            <w:bookmarkEnd w:id="42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Обеспечена ли контролируемым лицом в помещениях, расположенных на обособленных производственных участках, установка дезинфекционных ковриков (кювет)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0" w:history="1">
              <w:r w:rsidR="00785A3F">
                <w:rPr>
                  <w:rStyle w:val="a4"/>
                  <w:rFonts w:cs="Times New Roman CYR"/>
                </w:rPr>
                <w:t>Пункт 8</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6" w:name="sub_82151"/>
            <w:r>
              <w:t>215.1.</w:t>
            </w:r>
            <w:bookmarkEnd w:id="42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входах?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7" w:name="sub_82152"/>
            <w:r>
              <w:t>215.2.</w:t>
            </w:r>
            <w:bookmarkEnd w:id="42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выходах?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8" w:name="sub_80216"/>
            <w:r>
              <w:t>216.</w:t>
            </w:r>
            <w:bookmarkEnd w:id="42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соответствие дезинфекционных ковриков (кювет) следующим требованиям: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1" w:history="1">
              <w:r w:rsidR="00785A3F">
                <w:rPr>
                  <w:rStyle w:val="a4"/>
                  <w:rFonts w:cs="Times New Roman CYR"/>
                </w:rPr>
                <w:t>Пункт 8</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19" w:name="sub_82161"/>
            <w:r>
              <w:t>216.1.</w:t>
            </w:r>
            <w:bookmarkEnd w:id="42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 ширине прохода длиной не менее 1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0" w:name="sub_82162"/>
            <w:r>
              <w:t>216.2.</w:t>
            </w:r>
            <w:bookmarkEnd w:id="42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заполнены поролоном, опилками или другим пористым эластичным материалом?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1" w:name="sub_82163"/>
            <w:r>
              <w:t>216.3.</w:t>
            </w:r>
            <w:bookmarkEnd w:id="42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пропитаны дезинфицирующими растворами?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2" w:name="sub_80217"/>
            <w:r>
              <w:t>217.</w:t>
            </w:r>
            <w:bookmarkEnd w:id="42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обособленных производственных участков на расстоянии не ближе 500 м от животноводческих ферм и скотомогильников?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2" w:history="1">
              <w:r w:rsidR="00785A3F">
                <w:rPr>
                  <w:rStyle w:val="a4"/>
                  <w:rFonts w:cs="Times New Roman CYR"/>
                </w:rPr>
                <w:t>Пункт 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3" w:name="sub_80218"/>
            <w:r>
              <w:t>218.</w:t>
            </w:r>
            <w:bookmarkEnd w:id="42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Предусмотрены ли контролируемым лицом ванны или иные емкости для проведения антипаразитарной, лечебной и профилактической обработки рыб (далее - </w:t>
            </w:r>
            <w:r>
              <w:lastRenderedPageBreak/>
              <w:t>емкости для ветеринарных обработок)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3" w:history="1">
              <w:r w:rsidR="00785A3F">
                <w:rPr>
                  <w:rStyle w:val="a4"/>
                  <w:rFonts w:cs="Times New Roman CYR"/>
                </w:rPr>
                <w:t>Пункт 10</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4" w:name="sub_82181"/>
            <w:r>
              <w:lastRenderedPageBreak/>
              <w:t>218.1.</w:t>
            </w:r>
            <w:bookmarkEnd w:id="42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участках, предназначенных для содержания производителей и ремонтного молодняка, инкубации икры?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5" w:name="sub_82182"/>
            <w:r>
              <w:t>218.2.</w:t>
            </w:r>
            <w:bookmarkEnd w:id="42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карантинных участках?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6" w:name="sub_80219"/>
            <w:r>
              <w:t>219.</w:t>
            </w:r>
            <w:bookmarkEnd w:id="42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обособленные производственные участки, за исключением участков хранения биологических отходов, следующим оборудованием: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4" w:history="1">
              <w:r w:rsidR="00785A3F">
                <w:rPr>
                  <w:rStyle w:val="a4"/>
                  <w:rFonts w:cs="Times New Roman CYR"/>
                </w:rPr>
                <w:t>Пункт 11</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4227" w:name="sub_82191"/>
            <w:r>
              <w:t>219.1.</w:t>
            </w:r>
            <w:bookmarkEnd w:id="4227"/>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системой водоснабжения, при которой возможно наполнение водой или осушение каждого водного объекта, предназначенного для содержания рыб, иных водных животных, в отдельности (далее - система независимого водоснабжения)?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8" w:name="sub_82192"/>
            <w:r>
              <w:t>219.2.</w:t>
            </w:r>
            <w:bookmarkEnd w:id="42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гидротехническими сооружениями или техническими устройствами, препятствующими проникновению в них рыб и иных водных организмов?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29" w:name="sub_80220"/>
            <w:r>
              <w:t>220.</w:t>
            </w:r>
            <w:bookmarkEnd w:id="42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участков, предназначенных для содержания производителей и ремонтного молодняка, инкубации икры, выше по рельефу местности по отношению к:</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5" w:history="1">
              <w:r w:rsidR="00785A3F">
                <w:rPr>
                  <w:rStyle w:val="a4"/>
                  <w:rFonts w:cs="Times New Roman CYR"/>
                </w:rPr>
                <w:t>Пункт 12</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0" w:name="sub_82201"/>
            <w:r>
              <w:t>220.1.</w:t>
            </w:r>
            <w:bookmarkEnd w:id="42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другим обособленным производственным участкам?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1" w:name="sub_82202"/>
            <w:r>
              <w:t>220.2.</w:t>
            </w:r>
            <w:bookmarkEnd w:id="42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иным участкам, не предусмотренным пунктом 7 Правил (далее - необособленные производственные участки)?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2" w:name="sub_80221"/>
            <w:r>
              <w:t>221.</w:t>
            </w:r>
            <w:bookmarkEnd w:id="42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w:t>
            </w:r>
            <w:r>
              <w:lastRenderedPageBreak/>
              <w:t>расположение участков, предназначенных для содержания производителей и ремонтного молодняка, инкубации икры, выше по водотоку (системе водоснабжения) по отношению к:</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6" w:history="1">
              <w:r w:rsidR="00785A3F">
                <w:rPr>
                  <w:rStyle w:val="a4"/>
                  <w:rFonts w:cs="Times New Roman CYR"/>
                </w:rPr>
                <w:t>Пункт 12</w:t>
              </w:r>
            </w:hyperlink>
            <w:r w:rsidR="00785A3F">
              <w:t xml:space="preserve"> Ветеринарных правил </w:t>
            </w:r>
            <w:r w:rsidR="00785A3F">
              <w:lastRenderedPageBreak/>
              <w:t>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3" w:name="sub_82211"/>
            <w:r>
              <w:lastRenderedPageBreak/>
              <w:t>221.1.</w:t>
            </w:r>
            <w:bookmarkEnd w:id="42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другим обособленным производственным участкам?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7" w:history="1">
              <w:r w:rsidR="00785A3F">
                <w:rPr>
                  <w:rStyle w:val="a4"/>
                  <w:rFonts w:cs="Times New Roman CYR"/>
                </w:rPr>
                <w:t>Пункт 12</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4" w:name="sub_82212"/>
            <w:r>
              <w:t>221.2.</w:t>
            </w:r>
            <w:bookmarkEnd w:id="42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необособленным производственным участкам?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5" w:name="sub_80222"/>
            <w:r>
              <w:t>222.</w:t>
            </w:r>
            <w:bookmarkEnd w:id="42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расположение карантинных участков по отношению к иным производственным участкам, в которых содержатся рыба и иные водные животные, ниже по:</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8" w:history="1">
              <w:r w:rsidR="00785A3F">
                <w:rPr>
                  <w:rStyle w:val="a4"/>
                  <w:rFonts w:cs="Times New Roman CYR"/>
                </w:rPr>
                <w:t>Пункт 13</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6" w:name="sub_82221"/>
            <w:r>
              <w:t>222.1.</w:t>
            </w:r>
            <w:bookmarkEnd w:id="42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рельефу местности?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7" w:name="sub_82222"/>
            <w:r>
              <w:t>222.2.</w:t>
            </w:r>
            <w:bookmarkEnd w:id="42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водотоку (системе водоснабжения)?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8" w:name="sub_80223"/>
            <w:r>
              <w:t>223.</w:t>
            </w:r>
            <w:bookmarkEnd w:id="42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осуществление работ на обособленных производственных участках без специальных: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29" w:history="1">
              <w:r w:rsidR="00785A3F">
                <w:rPr>
                  <w:rStyle w:val="a4"/>
                  <w:rFonts w:cs="Times New Roman CYR"/>
                </w:rPr>
                <w:t>Пункт 14</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39" w:name="sub_82231"/>
            <w:r>
              <w:t>223.1.</w:t>
            </w:r>
            <w:bookmarkEnd w:id="42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одежды?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0" w:name="sub_82232"/>
            <w:r>
              <w:t>223.2.</w:t>
            </w:r>
            <w:bookmarkEnd w:id="42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4241" w:name="sub_80224"/>
            <w:r>
              <w:t>224.</w:t>
            </w:r>
            <w:bookmarkEnd w:id="4241"/>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посещение обособленных производственных участков без специальных: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2" w:name="sub_82241"/>
            <w:r>
              <w:t>224.1.</w:t>
            </w:r>
            <w:bookmarkEnd w:id="42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одежды?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3" w:name="sub_82242"/>
            <w:r>
              <w:t>224.2.</w:t>
            </w:r>
            <w:bookmarkEnd w:id="42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обуви?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4" w:name="sub_80225"/>
            <w:r>
              <w:t>225.</w:t>
            </w:r>
            <w:bookmarkEnd w:id="42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при организации работ по выпуску в водный объект, изъятию из водного объекта, сортировке и пересадке рыб и иных водных </w:t>
            </w:r>
            <w:r>
              <w:lastRenderedPageBreak/>
              <w:t>животных в береговой зоне водного объекта проведение дезинфекция аэрозолями дезинфицирующих средств:</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0" w:history="1">
              <w:r w:rsidR="00785A3F">
                <w:rPr>
                  <w:rStyle w:val="a4"/>
                  <w:rFonts w:cs="Times New Roman CYR"/>
                </w:rPr>
                <w:t>Пункт 15</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5" w:name="sub_82251"/>
            <w:r>
              <w:lastRenderedPageBreak/>
              <w:t>225.1.</w:t>
            </w:r>
            <w:bookmarkEnd w:id="42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тары?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6" w:name="sub_82252"/>
            <w:r>
              <w:t>225.2.</w:t>
            </w:r>
            <w:bookmarkEnd w:id="42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7" w:name="sub_82253"/>
            <w:r>
              <w:t>225.3.</w:t>
            </w:r>
            <w:bookmarkEnd w:id="42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специальной одежды персонала, прибывшего для проведения указанных работ?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8" w:name="sub_82254"/>
            <w:r>
              <w:t>225.4.</w:t>
            </w:r>
            <w:bookmarkEnd w:id="42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специальной обуви персонала, прибывшего для проведения указанных работ?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49" w:name="sub_80226"/>
            <w:r>
              <w:t>226.</w:t>
            </w:r>
            <w:bookmarkEnd w:id="42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дезинфекции на расстоянии не ближе 100 м от береговой линии (границы водного объекта)?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1" w:history="1">
              <w:r w:rsidR="00785A3F">
                <w:rPr>
                  <w:rStyle w:val="a4"/>
                  <w:rFonts w:cs="Times New Roman CYR"/>
                </w:rPr>
                <w:t>Пункт 15</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0" w:name="sub_80227"/>
            <w:r>
              <w:t>227.</w:t>
            </w:r>
            <w:bookmarkEnd w:id="42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работ по выпуску в водный объект, изъятию из водного объекта, сортировке и пересадке рыб, иных водных животных непосредственно в пределах береговой полосы водного объекта?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2" w:history="1">
              <w:r w:rsidR="00785A3F">
                <w:rPr>
                  <w:rStyle w:val="a4"/>
                  <w:rFonts w:cs="Times New Roman CYR"/>
                </w:rPr>
                <w:t>Пункт 16</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1" w:name="sub_80228"/>
            <w:r>
              <w:t>228.</w:t>
            </w:r>
            <w:bookmarkEnd w:id="42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травмирование рыб, иных водных животных при их: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3" w:history="1">
              <w:r w:rsidR="00785A3F">
                <w:rPr>
                  <w:rStyle w:val="a4"/>
                  <w:rFonts w:cs="Times New Roman CYR"/>
                </w:rPr>
                <w:t>Пункт 17</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2" w:name="sub_82281"/>
            <w:r>
              <w:t>228.1.</w:t>
            </w:r>
            <w:bookmarkEnd w:id="42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содержании?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3" w:name="sub_82282"/>
            <w:r>
              <w:t>228.2.</w:t>
            </w:r>
            <w:bookmarkEnd w:id="42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разведении?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4" w:name="sub_82283"/>
            <w:r>
              <w:t>228.3.</w:t>
            </w:r>
            <w:bookmarkEnd w:id="42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выращивании?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5" w:name="sub_82284"/>
            <w:r>
              <w:t>228.4.</w:t>
            </w:r>
            <w:bookmarkEnd w:id="42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поимке?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6" w:name="sub_82285"/>
            <w:r>
              <w:t>228.5.</w:t>
            </w:r>
            <w:bookmarkEnd w:id="42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осмотре?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7" w:name="sub_82286"/>
            <w:r>
              <w:t>228.6.</w:t>
            </w:r>
            <w:bookmarkEnd w:id="42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взвешивании?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8" w:name="sub_82287"/>
            <w:r>
              <w:t>228.7.</w:t>
            </w:r>
            <w:bookmarkEnd w:id="42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бонитировке?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59" w:name="sub_80229"/>
            <w:r>
              <w:t>229.</w:t>
            </w:r>
            <w:bookmarkEnd w:id="42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комплектование собственного стада </w:t>
            </w:r>
            <w:r>
              <w:lastRenderedPageBreak/>
              <w:t>клинически здоровыми рыбами, иными водными животными, не имеющими эктопаразитов?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4" w:history="1">
              <w:r w:rsidR="00785A3F">
                <w:rPr>
                  <w:rStyle w:val="a4"/>
                  <w:rFonts w:cs="Times New Roman CYR"/>
                </w:rPr>
                <w:t>Пункт 18</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0" w:name="sub_80230"/>
            <w:r>
              <w:lastRenderedPageBreak/>
              <w:t>230.</w:t>
            </w:r>
            <w:bookmarkEnd w:id="42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для кормления рыб, иных водных животных безопасные для здоровья животных корма и кормовые добавки, соответствующие ветеринарно-санитарным требованиям и нормам, установленным документами, составляющими право Евразийского экономического союза, законодательными и иными нормативными правовыми актами Российской Федерации?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5" w:history="1">
              <w:r w:rsidR="00785A3F">
                <w:rPr>
                  <w:rStyle w:val="a4"/>
                  <w:rFonts w:cs="Times New Roman CYR"/>
                </w:rPr>
                <w:t>Пункт 19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1" w:name="sub_80231"/>
            <w:r>
              <w:t>231.</w:t>
            </w:r>
            <w:bookmarkEnd w:id="42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использовании автоматизированных систем раздачи влажных кормов проведение после каждого кормления:</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6" w:history="1">
              <w:r w:rsidR="00785A3F">
                <w:rPr>
                  <w:rStyle w:val="a4"/>
                  <w:rFonts w:cs="Times New Roman CYR"/>
                </w:rPr>
                <w:t>Пункт 19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2" w:name="sub_82311"/>
            <w:r>
              <w:t>231.1.</w:t>
            </w:r>
            <w:bookmarkEnd w:id="42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очистки оборудования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3" w:name="sub_82312"/>
            <w:r>
              <w:t>231.2.</w:t>
            </w:r>
            <w:bookmarkEnd w:id="42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очистки приспособлений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4" w:name="sub_82313"/>
            <w:r>
              <w:t>231.3.</w:t>
            </w:r>
            <w:bookmarkEnd w:id="42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мойки оборудования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5" w:name="sub_82314"/>
            <w:r>
              <w:t>231.4.</w:t>
            </w:r>
            <w:bookmarkEnd w:id="42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мойки приспособлений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6" w:name="sub_80232"/>
            <w:r>
              <w:t>232.</w:t>
            </w:r>
            <w:bookmarkEnd w:id="42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использовании автоматизированных систем раздачи сухих кормов проведение после окончания цикла производства, но не реже 1 раза в год:</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37" w:history="1">
              <w:r w:rsidR="00785A3F">
                <w:rPr>
                  <w:rStyle w:val="a4"/>
                  <w:rFonts w:cs="Times New Roman CYR"/>
                </w:rPr>
                <w:t>Пункт 19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7" w:name="sub_82321"/>
            <w:r>
              <w:t>232.1.</w:t>
            </w:r>
            <w:bookmarkEnd w:id="42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мойки оборудования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8" w:name="sub_82322"/>
            <w:r>
              <w:t>232.2.</w:t>
            </w:r>
            <w:bookmarkEnd w:id="42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мойки приспособлений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69" w:name="sub_82323"/>
            <w:r>
              <w:t>232.3.</w:t>
            </w:r>
            <w:bookmarkEnd w:id="42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дезинфекции оборудования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0" w:name="sub_82324"/>
            <w:r>
              <w:t>232.4.</w:t>
            </w:r>
            <w:bookmarkEnd w:id="42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дезинфекции приспособлений для раздачи </w:t>
            </w:r>
            <w:r>
              <w:lastRenderedPageBreak/>
              <w:t>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1" w:name="sub_82325"/>
            <w:r>
              <w:lastRenderedPageBreak/>
              <w:t>232.5.</w:t>
            </w:r>
            <w:bookmarkEnd w:id="42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просушки оборудования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2" w:name="sub_82326"/>
            <w:r>
              <w:t>232.6.</w:t>
            </w:r>
            <w:bookmarkEnd w:id="42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просушки приспособлений для раздачи 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3" w:name="sub_80233"/>
            <w:r>
              <w:t>233.</w:t>
            </w:r>
            <w:bookmarkEnd w:id="42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Обеспечены ли контролируемым лицом особенности содержания рыб, иных водных животных, установленные в соответствии со статусом региона, установленным в соответствии с </w:t>
            </w:r>
            <w:hyperlink r:id="rId313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139"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40" w:history="1">
              <w:r w:rsidR="00785A3F">
                <w:rPr>
                  <w:rStyle w:val="a4"/>
                  <w:rFonts w:cs="Times New Roman CYR"/>
                </w:rPr>
                <w:t>Пункт 20</w:t>
              </w:r>
            </w:hyperlink>
            <w:r w:rsidR="00785A3F">
              <w:t xml:space="preserve"> Ветеринарных правил содержания рыб, </w:t>
            </w:r>
            <w:hyperlink r:id="rId3141" w:history="1">
              <w:r w:rsidR="00785A3F">
                <w:rPr>
                  <w:rStyle w:val="a4"/>
                  <w:rFonts w:cs="Times New Roman CYR"/>
                </w:rPr>
                <w:t>Ветеринарные правила</w:t>
              </w:r>
            </w:hyperlink>
            <w:r w:rsidR="00785A3F">
              <w:t xml:space="preserve"> проведения регионализации территории Российской Федерации, утвержденными </w:t>
            </w:r>
            <w:hyperlink r:id="rId3142" w:history="1">
              <w:r w:rsidR="00785A3F">
                <w:rPr>
                  <w:rStyle w:val="a4"/>
                  <w:rFonts w:cs="Times New Roman CYR"/>
                </w:rPr>
                <w:t>приказом</w:t>
              </w:r>
            </w:hyperlink>
            <w:r w:rsidR="00785A3F">
              <w:t xml:space="preserve"> Минсельхоза России от 14.12.2015 N 635 (зарегистрирован Минюстом России 23.03.2016, регистрационный N 41508)</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4" w:name="sub_80234"/>
            <w:r>
              <w:t>234.</w:t>
            </w:r>
            <w:bookmarkEnd w:id="42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осуществление утилизации и уничтожения трупов рыб в соответствии с </w:t>
            </w:r>
            <w:hyperlink r:id="rId3143" w:history="1">
              <w:r>
                <w:rPr>
                  <w:rStyle w:val="a4"/>
                  <w:rFonts w:cs="Times New Roman CYR"/>
                </w:rPr>
                <w:t>ветеринарными правилами</w:t>
              </w:r>
            </w:hyperlink>
            <w:r>
              <w:t xml:space="preserve"> перемещения, хранения, переработки и утилизации биологических отходов, утверждаемыми Минсельхозом России в соответствии со </w:t>
            </w:r>
            <w:hyperlink r:id="rId3144" w:history="1">
              <w:r>
                <w:rPr>
                  <w:rStyle w:val="a4"/>
                  <w:rFonts w:cs="Times New Roman CYR"/>
                </w:rPr>
                <w:t>статьей 2.1</w:t>
              </w:r>
            </w:hyperlink>
            <w:r>
              <w:t xml:space="preserve"> Закона Российской Федерации от 14.05.1993 N 4979-1 "О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45" w:history="1">
              <w:r w:rsidR="00785A3F">
                <w:rPr>
                  <w:rStyle w:val="a4"/>
                  <w:rFonts w:cs="Times New Roman CYR"/>
                </w:rPr>
                <w:t>Пункт 21</w:t>
              </w:r>
            </w:hyperlink>
            <w:r w:rsidR="00785A3F">
              <w:t xml:space="preserve"> Ветеринарных правил содержания рыб, </w:t>
            </w:r>
            <w:hyperlink r:id="rId3146" w:history="1">
              <w:r w:rsidR="00785A3F">
                <w:rPr>
                  <w:rStyle w:val="a4"/>
                  <w:rFonts w:cs="Times New Roman CYR"/>
                </w:rPr>
                <w:t>статья 2.1</w:t>
              </w:r>
            </w:hyperlink>
            <w:r w:rsidR="00785A3F">
              <w:t xml:space="preserve"> Закона Российской Федерации от 14.05.1993 N 4979-1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5" w:name="sub_80235"/>
            <w:r>
              <w:t>235.</w:t>
            </w:r>
            <w:bookmarkEnd w:id="42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Оборудованы ли контролируемым лицом системами независимого водоснабжения пруды для содержания рыб, иных водных животных, конструкция которых предусматривает полное осушение ложа (далее - спускные пруды), за исключением прудов, образованных водоподпорными сооружениями на водотоках, и прудов, не </w:t>
            </w:r>
            <w:r>
              <w:lastRenderedPageBreak/>
              <w:t>имеющих систему подачи воды?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47" w:history="1">
              <w:r w:rsidR="00785A3F">
                <w:rPr>
                  <w:rStyle w:val="a4"/>
                  <w:rFonts w:cs="Times New Roman CYR"/>
                </w:rPr>
                <w:t>Пункт 22</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6" w:name="sub_80236"/>
            <w:r>
              <w:lastRenderedPageBreak/>
              <w:t>236.</w:t>
            </w:r>
            <w:bookmarkEnd w:id="42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выгул водоплавающей птицы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48" w:history="1">
              <w:r w:rsidR="00785A3F">
                <w:rPr>
                  <w:rStyle w:val="a4"/>
                  <w:rFonts w:cs="Times New Roman CYR"/>
                </w:rPr>
                <w:t>Пункт 23</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7" w:name="sub_82361"/>
            <w:r>
              <w:t>236.1.</w:t>
            </w:r>
            <w:bookmarkEnd w:id="42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участках, предназначенных для содержания производителей и ремонтного молодняка?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8" w:name="sub_82362"/>
            <w:r>
              <w:t>236.2.</w:t>
            </w:r>
            <w:bookmarkEnd w:id="42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участках выращивания посадочного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79" w:name="sub_82363"/>
            <w:r>
              <w:t>236.3.</w:t>
            </w:r>
            <w:bookmarkEnd w:id="42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карантинных участках?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0" w:name="sub_82364"/>
            <w:r>
              <w:t>236.4.</w:t>
            </w:r>
            <w:bookmarkEnd w:id="42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прудах, предназначенных для накопления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1" w:name="sub_80237"/>
            <w:r>
              <w:t>237.</w:t>
            </w:r>
            <w:bookmarkEnd w:id="42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внесение в пруды навоза, не обеззараженного термическим или биотермическим методом?</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49" w:history="1">
              <w:r w:rsidR="00785A3F">
                <w:rPr>
                  <w:rStyle w:val="a4"/>
                  <w:rFonts w:cs="Times New Roman CYR"/>
                </w:rPr>
                <w:t>Пункт 24</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2" w:name="sub_80238"/>
            <w:r>
              <w:t>238.</w:t>
            </w:r>
            <w:bookmarkEnd w:id="42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содержании рыб, иных водных животных в бассейнах, рыбоводных каналах (далее соответственно - бассейны, каналы):</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0" w:history="1">
              <w:r w:rsidR="00785A3F">
                <w:rPr>
                  <w:rStyle w:val="a4"/>
                  <w:rFonts w:cs="Times New Roman CYR"/>
                </w:rPr>
                <w:t>Пункт 25</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3" w:name="sub_82381"/>
            <w:r>
              <w:t>238.1.</w:t>
            </w:r>
            <w:bookmarkEnd w:id="42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конструкция каналов, устойчивая к разрушению или деформации в ходе механической очистки поверхности от загрязнений?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4" w:name="sub_82382"/>
            <w:r>
              <w:t>238.2.</w:t>
            </w:r>
            <w:bookmarkEnd w:id="42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покрытие внутренней поверхности бассейнов материалами: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5" w:name="sub_82383"/>
            <w:r>
              <w:t>238.3.</w:t>
            </w:r>
            <w:bookmarkEnd w:id="42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коррозионно-стойкими?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6" w:name="sub_82384"/>
            <w:r>
              <w:t>238.4.</w:t>
            </w:r>
            <w:bookmarkEnd w:id="42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безвредными для рыб, иных водных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7" w:name="sub_82385"/>
            <w:r>
              <w:t>238.5.</w:t>
            </w:r>
            <w:bookmarkEnd w:id="42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покрытие внутренней поверхности трубопроводов, подводящих к бассейнам воду, материалами: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8" w:name="sub_823851"/>
            <w:r>
              <w:t>238.5.1.</w:t>
            </w:r>
            <w:bookmarkEnd w:id="42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коррозионно-стойкими?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89" w:name="sub_823852"/>
            <w:r>
              <w:t>238.5.2.</w:t>
            </w:r>
            <w:bookmarkEnd w:id="42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безвредными для рыб, иных водных </w:t>
            </w:r>
            <w:r>
              <w:lastRenderedPageBreak/>
              <w:t>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0" w:name="sub_80239"/>
            <w:r>
              <w:lastRenderedPageBreak/>
              <w:t>239.</w:t>
            </w:r>
            <w:bookmarkEnd w:id="42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Предусмотрена ли контролируемым лицо конструкция бассейнов, обеспечивающая возможность:</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1" w:history="1">
              <w:r w:rsidR="00785A3F">
                <w:rPr>
                  <w:rStyle w:val="a4"/>
                  <w:rFonts w:cs="Times New Roman CYR"/>
                </w:rPr>
                <w:t>Пункт 26</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1" w:name="sub_82391"/>
            <w:r>
              <w:t>239.1.</w:t>
            </w:r>
            <w:bookmarkEnd w:id="42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беспрепятственного изъятия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2" w:name="sub_82392"/>
            <w:r>
              <w:t>239.2.</w:t>
            </w:r>
            <w:bookmarkEnd w:id="42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удаления продуктов жизнедеятельности рыб, иных водных животных при помощи водотока?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3" w:name="sub_82393"/>
            <w:r>
              <w:t>239.3.</w:t>
            </w:r>
            <w:bookmarkEnd w:id="42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проведения механической очистки?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4" w:name="sub_80240"/>
            <w:r>
              <w:t>240.</w:t>
            </w:r>
            <w:bookmarkEnd w:id="42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Предусмотрена ли контролируемым лицо конструкция каналов, обеспечивающая возможность:</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2" w:history="1">
              <w:r w:rsidR="00785A3F">
                <w:rPr>
                  <w:rStyle w:val="a4"/>
                  <w:rFonts w:cs="Times New Roman CYR"/>
                </w:rPr>
                <w:t>Пункт 26</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5" w:name="sub_82401"/>
            <w:r>
              <w:t>240.1.</w:t>
            </w:r>
            <w:bookmarkEnd w:id="42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беспрепятственного изъятия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6" w:name="sub_82402"/>
            <w:r>
              <w:t>240.2.</w:t>
            </w:r>
            <w:bookmarkEnd w:id="42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удаления продуктов жизнедеятельности рыб, иных водных животных при помощи водотока?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7" w:name="sub_82403"/>
            <w:r>
              <w:t>240.3.</w:t>
            </w:r>
            <w:bookmarkEnd w:id="42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проведения механической очистки?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8" w:name="sub_800241"/>
            <w:r>
              <w:t>241.</w:t>
            </w:r>
            <w:bookmarkEnd w:id="42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 ли контролируемым лицом водоток в бассейнах, обеспечивающий: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3" w:history="1">
              <w:r w:rsidR="00785A3F">
                <w:rPr>
                  <w:rStyle w:val="a4"/>
                  <w:rFonts w:cs="Times New Roman CYR"/>
                </w:rPr>
                <w:t>Пункт 27</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299" w:name="sub_82411"/>
            <w:r>
              <w:t>241.1.</w:t>
            </w:r>
            <w:bookmarkEnd w:id="42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отсутствие застойных зон?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0" w:name="sub_82412"/>
            <w:r>
              <w:t>241.2.</w:t>
            </w:r>
            <w:bookmarkEnd w:id="43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поддержание одинаковых параметров температуры воды в любой части бассейна?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1" w:name="sub_800242"/>
            <w:r>
              <w:t>242.</w:t>
            </w:r>
            <w:bookmarkEnd w:id="43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рыбоводные садки и (или) другие технические средства, используемые для содержания рыб, иных водных животных в границах рыбоводного участка &lt;9&gt; (далее соответственно - садки, другие технические средства), соответствующие следующим требованиям:</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4" w:history="1">
              <w:r w:rsidR="00785A3F">
                <w:rPr>
                  <w:rStyle w:val="a4"/>
                  <w:rFonts w:cs="Times New Roman CYR"/>
                </w:rPr>
                <w:t>Пункт 28</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2" w:name="sub_82421"/>
            <w:r>
              <w:lastRenderedPageBreak/>
              <w:t>242.1.</w:t>
            </w:r>
            <w:bookmarkEnd w:id="43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должны иметь конструкцию, устойчивую к разрушению или деформации: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3" w:name="sub_82422"/>
            <w:r>
              <w:t>242.2.</w:t>
            </w:r>
            <w:bookmarkEnd w:id="43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 ходе их эксплуатации?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4" w:name="sub_824202"/>
            <w:r>
              <w:t>242.2.</w:t>
            </w:r>
            <w:bookmarkEnd w:id="43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механической очистке их поверхности от обрастаний?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5" w:name="sub_82423"/>
            <w:r>
              <w:t>242.3.</w:t>
            </w:r>
            <w:bookmarkEnd w:id="43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должны быть изготовлены из материалов: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6" w:name="sub_82424"/>
            <w:r>
              <w:t>242.4.</w:t>
            </w:r>
            <w:bookmarkEnd w:id="43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стойких к коррозии?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7" w:name="sub_82425"/>
            <w:r>
              <w:t>242.5.</w:t>
            </w:r>
            <w:bookmarkEnd w:id="43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безвредных для рыб, иных водных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8" w:name="sub_800243"/>
            <w:r>
              <w:t>243.</w:t>
            </w:r>
            <w:bookmarkEnd w:id="43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прикрепление к береговым сооружениям и (или) якорным системам садков, других технических средств в период их эксплуатации?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5" w:history="1">
              <w:r w:rsidR="00785A3F">
                <w:rPr>
                  <w:rStyle w:val="a4"/>
                  <w:rFonts w:cs="Times New Roman CYR"/>
                </w:rPr>
                <w:t>Пункт 29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09" w:name="sub_80244"/>
            <w:r>
              <w:t>244.</w:t>
            </w:r>
            <w:bookmarkEnd w:id="43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Предусмотрены ли контролируемым лицом конструкции крепления, обеспечивающие:</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6" w:history="1">
              <w:r w:rsidR="00785A3F">
                <w:rPr>
                  <w:rStyle w:val="a4"/>
                  <w:rFonts w:cs="Times New Roman CYR"/>
                </w:rPr>
                <w:t>Пункт 29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0" w:name="sub_82441"/>
            <w:r>
              <w:t>244.1.</w:t>
            </w:r>
            <w:bookmarkEnd w:id="43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целостность садков, других технических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1" w:name="sub_82442"/>
            <w:r>
              <w:t>244.2.</w:t>
            </w:r>
            <w:bookmarkEnd w:id="43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сохранение размещения садков, других технических средств в границах рыбоводного участка?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2" w:name="sub_80245"/>
            <w:r>
              <w:t>245.</w:t>
            </w:r>
            <w:bookmarkEnd w:id="43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соответствие размера ячей сетного материала садков размеру содержащихся в них рыб, иных водных животных в целях предотвращения их травмирования, а также предупреждения возможности проникновения рыб, иных водных животных за пределы садков?</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7" w:history="1">
              <w:r w:rsidR="00785A3F">
                <w:rPr>
                  <w:rStyle w:val="a4"/>
                  <w:rFonts w:cs="Times New Roman CYR"/>
                </w:rPr>
                <w:t>Пункт 30</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3" w:name="sub_80246"/>
            <w:r>
              <w:t>246.</w:t>
            </w:r>
            <w:bookmarkEnd w:id="43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Обеспечена ли контролируемым лицом конструкция садков, предусматривающая возможность изъятия из них трупов рыб, </w:t>
            </w:r>
            <w:r>
              <w:lastRenderedPageBreak/>
              <w:t>иных водных животных в период содержания в садках рыб, иных водных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8" w:history="1">
              <w:r w:rsidR="00785A3F">
                <w:rPr>
                  <w:rStyle w:val="a4"/>
                  <w:rFonts w:cs="Times New Roman CYR"/>
                </w:rPr>
                <w:t>Пункт 31</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4" w:name="sub_80247"/>
            <w:r>
              <w:lastRenderedPageBreak/>
              <w:t>247.</w:t>
            </w:r>
            <w:bookmarkEnd w:id="43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ежедневное удаление трупов рыб, иных водных животных из:</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59" w:history="1">
              <w:r w:rsidR="00785A3F">
                <w:rPr>
                  <w:rStyle w:val="a4"/>
                  <w:rFonts w:cs="Times New Roman CYR"/>
                </w:rPr>
                <w:t>Пункт 32</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single" w:sz="4" w:space="0" w:color="auto"/>
            </w:tcBorders>
          </w:tcPr>
          <w:p w:rsidR="00785A3F" w:rsidRDefault="00785A3F">
            <w:pPr>
              <w:pStyle w:val="a7"/>
              <w:jc w:val="center"/>
            </w:pPr>
            <w:bookmarkStart w:id="4315" w:name="sub_82471"/>
            <w:r>
              <w:t>247.1.</w:t>
            </w:r>
            <w:bookmarkEnd w:id="4315"/>
          </w:p>
        </w:tc>
        <w:tc>
          <w:tcPr>
            <w:tcW w:w="476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9"/>
            </w:pPr>
            <w:r>
              <w:t>прудов, предназначенных для нереста, содержания производителей и ремонтного молодняка?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6" w:name="sub_82472"/>
            <w:r>
              <w:t>247.2.</w:t>
            </w:r>
            <w:bookmarkEnd w:id="43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бассейнов?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7" w:name="sub_82473"/>
            <w:r>
              <w:t>247.3.</w:t>
            </w:r>
            <w:bookmarkEnd w:id="43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каналов?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8" w:name="sub_82474"/>
            <w:r>
              <w:t>247.4.</w:t>
            </w:r>
            <w:bookmarkEnd w:id="43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водной поверхности садков, не покрытой льдом?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19" w:name="sub_80248"/>
            <w:r>
              <w:t>248.</w:t>
            </w:r>
            <w:bookmarkEnd w:id="43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ежедневное удаление рыб и иных водных животных, имеющих внешние повреждения, из:</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0" w:history="1">
              <w:r w:rsidR="00785A3F">
                <w:rPr>
                  <w:rStyle w:val="a4"/>
                  <w:rFonts w:cs="Times New Roman CYR"/>
                </w:rPr>
                <w:t>Пункт 32</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0" w:name="sub_82481"/>
            <w:r>
              <w:t>248.1.</w:t>
            </w:r>
            <w:bookmarkEnd w:id="43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прудов, предназначенных для нереста, содержания производителей и ремонтного молодняка?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1" w:name="sub_82482"/>
            <w:r>
              <w:t>248.2.</w:t>
            </w:r>
            <w:bookmarkEnd w:id="43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бассейнов?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2" w:name="sub_82483"/>
            <w:r>
              <w:t>248.3.</w:t>
            </w:r>
            <w:bookmarkEnd w:id="43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каналов?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3" w:name="sub_82484"/>
            <w:r>
              <w:t>248.4.</w:t>
            </w:r>
            <w:bookmarkEnd w:id="43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водной поверхности садков, не покрытой льдом?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4" w:name="sub_80249"/>
            <w:r>
              <w:t>249.</w:t>
            </w:r>
            <w:bookmarkEnd w:id="43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удаление трупов рыб, иных водных животных из донной части садков не реже 1 раза в год?</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1" w:history="1">
              <w:r w:rsidR="00785A3F">
                <w:rPr>
                  <w:rStyle w:val="a4"/>
                  <w:rFonts w:cs="Times New Roman CYR"/>
                </w:rPr>
                <w:t>Пункт 32</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5" w:name="sub_80250"/>
            <w:r>
              <w:t>250.</w:t>
            </w:r>
            <w:bookmarkEnd w:id="43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удаление продуктов жизнедеятельности рыб, иных водных животных, а также остатков кормов из садков и (или) других </w:t>
            </w:r>
            <w:r>
              <w:lastRenderedPageBreak/>
              <w:t>технических средств при помощи водотока и (или) принудительного дренажа?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2" w:history="1">
              <w:r w:rsidR="00785A3F">
                <w:rPr>
                  <w:rStyle w:val="a4"/>
                  <w:rFonts w:cs="Times New Roman CYR"/>
                </w:rPr>
                <w:t>Пункт 33</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6" w:name="sub_80251"/>
            <w:r>
              <w:lastRenderedPageBreak/>
              <w:t>251.</w:t>
            </w:r>
            <w:bookmarkEnd w:id="43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содержании рыб различных возрастных групп в садках, других технических средствах содержание каждой возрастной группы рыб в садках, других технических средствах, стоящих отдельно друг от друга?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3" w:history="1">
              <w:r w:rsidR="00785A3F">
                <w:rPr>
                  <w:rStyle w:val="a4"/>
                  <w:rFonts w:cs="Times New Roman CYR"/>
                </w:rPr>
                <w:t>Пункт 34</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7" w:name="sub_80252"/>
            <w:r>
              <w:t>252.</w:t>
            </w:r>
            <w:bookmarkEnd w:id="43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размещение садков, других технических средств, предназначенных для содержания рыб в возрасте до 2 лет включительно, выше по течению, чем садков, других технических средств, предназначенных для содержания рыб в возрасте от 2 лет и старше?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4" w:history="1">
              <w:r w:rsidR="00785A3F">
                <w:rPr>
                  <w:rStyle w:val="a4"/>
                  <w:rFonts w:cs="Times New Roman CYR"/>
                </w:rPr>
                <w:t>Пункт 34</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8" w:name="sub_80253"/>
            <w:r>
              <w:t>253.</w:t>
            </w:r>
            <w:bookmarkEnd w:id="43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Исключается ли контролируемым лицом при проведении обескровливания рыб и иных водных животных сброс крови в водные объекты?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5" w:history="1">
              <w:r w:rsidR="00785A3F">
                <w:rPr>
                  <w:rStyle w:val="a4"/>
                  <w:rFonts w:cs="Times New Roman CYR"/>
                </w:rPr>
                <w:t>Пункт 35</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29" w:name="sub_80254"/>
            <w:r>
              <w:t>254.</w:t>
            </w:r>
            <w:bookmarkEnd w:id="43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отношении рыб, иных водных животных, ввозимых на обособленный производственный участок или вывозимые с обособленного производственного участка, обособленное содержание от других рыб, иных водных животных, содержащихся на обособленном производственном участке (далее - карантинирование)?</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6" w:history="1">
              <w:r w:rsidR="00785A3F">
                <w:rPr>
                  <w:rStyle w:val="a4"/>
                  <w:rFonts w:cs="Times New Roman CYR"/>
                </w:rPr>
                <w:t>Пункт 36</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0" w:name="sub_80255"/>
            <w:r>
              <w:t>255.</w:t>
            </w:r>
            <w:bookmarkEnd w:id="43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осуществление карантинирования рыб и </w:t>
            </w:r>
            <w:r>
              <w:lastRenderedPageBreak/>
              <w:t>иных водных животных на карантинных участках, предназначенных для проведения клинического осмотра рыб, иных водных животных, диагностических исследований и обработок, предусмотренных планами диагностических исследований, ветеринарно-профилактических и противоэпизоотических мероприятий в хозяйствах всех форм собственности на территории субъекта Российской Федерации на соответствующий год (далее - Планы противоэпизоотических мероприятий), если иное не предусмотрено Правилами?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7" w:history="1">
              <w:r w:rsidR="00785A3F">
                <w:rPr>
                  <w:rStyle w:val="a4"/>
                  <w:rFonts w:cs="Times New Roman CYR"/>
                </w:rPr>
                <w:t>Пункт 37</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1" w:name="sub_80256"/>
            <w:r>
              <w:lastRenderedPageBreak/>
              <w:t>256.</w:t>
            </w:r>
            <w:bookmarkEnd w:id="43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Предусмотрен ли контролируемым лицом период карантинирования для рыб, иных водных животных не менее 30 суток со дня их ввоза на обособленный производственный участок или до дня их вывоза с обособленного производственного участка?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8" w:history="1">
              <w:r w:rsidR="00785A3F">
                <w:rPr>
                  <w:rStyle w:val="a4"/>
                  <w:rFonts w:cs="Times New Roman CYR"/>
                </w:rPr>
                <w:t>Пункт 38</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2" w:name="sub_80257"/>
            <w:r>
              <w:t>257.</w:t>
            </w:r>
            <w:bookmarkEnd w:id="43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при содержании рыб, иных водных животных в прудах после завершения карантинирования осуществление сброса воды из карантинных участков в целях обеззараживания в пруд- отстойник, не имеющий связи с остальными водоемами, или в водоемы, не имеющие рыбохозяйственного значения, или в канализационные системы?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69" w:history="1">
              <w:r w:rsidR="00785A3F">
                <w:rPr>
                  <w:rStyle w:val="a4"/>
                  <w:rFonts w:cs="Times New Roman CYR"/>
                </w:rPr>
                <w:t>Пункт 39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3" w:name="sub_80258"/>
            <w:r>
              <w:t>258.</w:t>
            </w:r>
            <w:bookmarkEnd w:id="43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Обеспечено ли контролируемым лицом в случае обнаружения при карантинировании </w:t>
            </w:r>
            <w:r>
              <w:lastRenderedPageBreak/>
              <w:t xml:space="preserve">рыб и иных водных животных, больных заразными болезнями, проведение ветеринарных мероприятий в соответствии с 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заразных и иных болезней животных, утверждаемыми Минсельхозом России в соответствии со </w:t>
            </w:r>
            <w:hyperlink r:id="rId3170" w:history="1">
              <w:r>
                <w:rPr>
                  <w:rStyle w:val="a4"/>
                  <w:rFonts w:cs="Times New Roman CYR"/>
                </w:rPr>
                <w:t>статьей 2.2</w:t>
              </w:r>
            </w:hyperlink>
            <w:r>
              <w:t xml:space="preserve"> Закона Российской Федерации от 14.05.1993 N 4979-1 "О ветеринарии"?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1" w:history="1">
              <w:r w:rsidR="00785A3F">
                <w:rPr>
                  <w:rStyle w:val="a4"/>
                  <w:rFonts w:cs="Times New Roman CYR"/>
                </w:rPr>
                <w:t>Пункт 41</w:t>
              </w:r>
            </w:hyperlink>
            <w:r w:rsidR="00785A3F">
              <w:t xml:space="preserve"> Ветеринарных правил содержания рыб, </w:t>
            </w:r>
            <w:hyperlink r:id="rId3172" w:history="1">
              <w:r w:rsidR="00785A3F">
                <w:rPr>
                  <w:rStyle w:val="a4"/>
                  <w:rFonts w:cs="Times New Roman CYR"/>
                </w:rPr>
                <w:t>статья 2.2</w:t>
              </w:r>
            </w:hyperlink>
            <w:r w:rsidR="00785A3F">
              <w:t xml:space="preserve"> </w:t>
            </w:r>
            <w:r w:rsidR="00785A3F">
              <w:lastRenderedPageBreak/>
              <w:t>Закона Российской Федерации от 14.05.1993 N 4979-1 "О ветеринарии"</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4" w:name="sub_80259"/>
            <w:r>
              <w:lastRenderedPageBreak/>
              <w:t>259.</w:t>
            </w:r>
            <w:bookmarkEnd w:id="43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в отношении рыб и иных водных животных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3" w:history="1">
              <w:r w:rsidR="00785A3F">
                <w:rPr>
                  <w:rStyle w:val="a4"/>
                  <w:rFonts w:cs="Times New Roman CYR"/>
                </w:rPr>
                <w:t>Пункт 43</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5" w:name="sub_82591"/>
            <w:r>
              <w:t>259.1.</w:t>
            </w:r>
            <w:bookmarkEnd w:id="43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осмотр, диагностические исследования, вакцинации и обработки в соответствии с Планами противоэпизоотических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6" w:name="sub_82592"/>
            <w:r>
              <w:t>259.2.</w:t>
            </w:r>
            <w:bookmarkEnd w:id="43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профилактические антипаразитарные обработки при пересадках из одного водоема в другой?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7" w:name="sub_80260"/>
            <w:r>
              <w:t>260.</w:t>
            </w:r>
            <w:bookmarkEnd w:id="43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 ли контролируемым лицом осмотр с проведением лабораторных (ихтиопатологических) исследований рыб и иных водных животных, содержащихся на:</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4" w:history="1">
              <w:r w:rsidR="00785A3F">
                <w:rPr>
                  <w:rStyle w:val="a4"/>
                  <w:rFonts w:cs="Times New Roman CYR"/>
                </w:rPr>
                <w:t>Пункт 44</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8" w:name="sub_82601"/>
            <w:r>
              <w:t>260.1.</w:t>
            </w:r>
            <w:bookmarkEnd w:id="43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обособленных производственных участках - не реже 4 раз в год?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39" w:name="sub_82602"/>
            <w:r>
              <w:t>260.2.</w:t>
            </w:r>
            <w:bookmarkEnd w:id="43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необособленных производственных участках - не реже 2 раз в год?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0" w:name="sub_80261"/>
            <w:r>
              <w:lastRenderedPageBreak/>
              <w:t>261.</w:t>
            </w:r>
            <w:bookmarkEnd w:id="43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лабораторных (ихтиопатологических) исследований рыб и иных водных животных в ихтиопатологических лабораториях, расположенных на участках, предназначенных для содержания производителей и ремонтного молодняка, инкубации икры, на карантинных участках, или в лабораториях (испытательных центрах), входящих в систему органов и организаций Государственной ветеринарной службы Российской Федерации, или в иных лабораториях (испытательных центрах), аккредитованных в национальной системе аккредитации?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5" w:history="1">
              <w:r w:rsidR="00785A3F">
                <w:rPr>
                  <w:rStyle w:val="a4"/>
                  <w:rFonts w:cs="Times New Roman CYR"/>
                </w:rPr>
                <w:t>Пункт 44</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1" w:name="sub_80262"/>
            <w:r>
              <w:t>262.</w:t>
            </w:r>
            <w:bookmarkEnd w:id="43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емкости для ветеринарных обработок, оборудованные системой независимого водоснабжения?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6" w:history="1">
              <w:r w:rsidR="00785A3F">
                <w:rPr>
                  <w:rStyle w:val="a4"/>
                  <w:rFonts w:cs="Times New Roman CYR"/>
                </w:rPr>
                <w:t>Пункт 45</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2" w:name="sub_80263"/>
            <w:r>
              <w:t>263.</w:t>
            </w:r>
            <w:bookmarkEnd w:id="43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Обеспечены ли контролируемым лицом емкости для ветеринарных обработок, предусматривающие сброс использованной воды в канализационные системы или бессточные отстойники, не связанные гидрологической связью с водными объектами?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7" w:history="1">
              <w:r w:rsidR="00785A3F">
                <w:rPr>
                  <w:rStyle w:val="a4"/>
                  <w:rFonts w:cs="Times New Roman CYR"/>
                </w:rPr>
                <w:t>Пункт 45</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3" w:name="sub_80264"/>
            <w:r>
              <w:t>264.</w:t>
            </w:r>
            <w:bookmarkEnd w:id="43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в целях проведения дезинфекции и дезинвазии спускных прудов ежегодное проведение следующих мероприятий:</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8" w:history="1">
              <w:r w:rsidR="00785A3F">
                <w:rPr>
                  <w:rStyle w:val="a4"/>
                  <w:rFonts w:cs="Times New Roman CYR"/>
                </w:rPr>
                <w:t>Пункт 46</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4" w:name="sub_82641"/>
            <w:r>
              <w:t>264.1.</w:t>
            </w:r>
            <w:bookmarkEnd w:id="43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спуск воды для высушивания или </w:t>
            </w:r>
            <w:r>
              <w:lastRenderedPageBreak/>
              <w:t>промораживания ложа спускных прудов?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5" w:name="sub_82642"/>
            <w:r>
              <w:lastRenderedPageBreak/>
              <w:t>264.2.</w:t>
            </w:r>
            <w:bookmarkEnd w:id="43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дезинфекция ложа спускных прудов с использованием дезинфицирующих средств согласно инструкциям по их применению?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6" w:name="sub_80265"/>
            <w:r>
              <w:t>265.</w:t>
            </w:r>
            <w:bookmarkEnd w:id="43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Дезинфекция ложа спускных прудов, предназначенных для содержания производителей и ремонтного молодняка, должна осуществляться 2 раза в год, а именно:</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79" w:history="1">
              <w:r w:rsidR="00785A3F">
                <w:rPr>
                  <w:rStyle w:val="a4"/>
                  <w:rFonts w:cs="Times New Roman CYR"/>
                </w:rPr>
                <w:t>Пункт 47</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7" w:name="sub_82651"/>
            <w:r>
              <w:t>265.1.</w:t>
            </w:r>
            <w:bookmarkEnd w:id="43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после спуска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8" w:name="sub_82652"/>
            <w:r>
              <w:t>265.2.</w:t>
            </w:r>
            <w:bookmarkEnd w:id="43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 20 календарных дней до дня заполнения их водой с использованием дезинфицирующих средств согласно инструкциям по их применению?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49" w:name="sub_80266"/>
            <w:r>
              <w:t>266.</w:t>
            </w:r>
            <w:bookmarkEnd w:id="43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дезинфекции прудов, в том числе спускных, путем внесения в воду дезинфицирующих средств согласно инструкциям по их применению?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80" w:history="1">
              <w:r w:rsidR="00785A3F">
                <w:rPr>
                  <w:rStyle w:val="a4"/>
                  <w:rFonts w:cs="Times New Roman CYR"/>
                </w:rPr>
                <w:t>Пункт 48</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0" w:name="sub_80267"/>
            <w:r>
              <w:t>267.</w:t>
            </w:r>
            <w:bookmarkEnd w:id="43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проведение дезинфекции с использованием дезинфицирующих средств согласно инструкциям по их применению в отношении:</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81" w:history="1">
              <w:r w:rsidR="00785A3F">
                <w:rPr>
                  <w:rStyle w:val="a4"/>
                  <w:rFonts w:cs="Times New Roman CYR"/>
                </w:rPr>
                <w:t>Пункт 49</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1" w:name="sub_82671"/>
            <w:r>
              <w:t>267.1.</w:t>
            </w:r>
            <w:bookmarkEnd w:id="43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бассейнов?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2" w:name="sub_82672"/>
            <w:r>
              <w:t>267.2.</w:t>
            </w:r>
            <w:bookmarkEnd w:id="43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каналов?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3" w:name="sub_82673"/>
            <w:r>
              <w:t>267.3.</w:t>
            </w:r>
            <w:bookmarkEnd w:id="43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инвентаря и оборудования, используемых при содержании рыб и иных водных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4" w:name="sub_80268"/>
            <w:r>
              <w:t>268.</w:t>
            </w:r>
            <w:bookmarkEnd w:id="43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Предусмотрен ли контролируемым лицом допуск к содержанию рыб и иных водных животных в границах рыбоводного участка, </w:t>
            </w:r>
            <w:r>
              <w:lastRenderedPageBreak/>
              <w:t>на котором размещены садки, другие технические средства, не менее чем через 60 календарных дней после дня изъятия из садков, других технических средств рыб и иных водных животных?</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82" w:history="1">
              <w:r w:rsidR="00785A3F">
                <w:rPr>
                  <w:rStyle w:val="a4"/>
                  <w:rFonts w:cs="Times New Roman CYR"/>
                </w:rPr>
                <w:t>Пункт 50</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5" w:name="sub_80269"/>
            <w:r>
              <w:lastRenderedPageBreak/>
              <w:t>269.</w:t>
            </w:r>
            <w:bookmarkEnd w:id="43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Обеспечено ли контролируемым лицом перед повторным использованием садков, других технических средств проведение их дезинфекции с использованием дезинфицирующих средств согласно инструкциям по их применению?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83" w:history="1">
              <w:r w:rsidR="00785A3F">
                <w:rPr>
                  <w:rStyle w:val="a4"/>
                  <w:rFonts w:cs="Times New Roman CYR"/>
                </w:rPr>
                <w:t>Пункт 50</w:t>
              </w:r>
            </w:hyperlink>
            <w:r w:rsidR="00785A3F">
              <w:t xml:space="preserve"> Ветеринарных правил содержания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6" w:name="sub_80270"/>
            <w:r>
              <w:t>270.</w:t>
            </w:r>
            <w:bookmarkEnd w:id="43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рыбы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84" w:history="1">
              <w:r w:rsidR="00785A3F">
                <w:rPr>
                  <w:rStyle w:val="a4"/>
                  <w:rFonts w:cs="Times New Roman CYR"/>
                </w:rPr>
                <w:t>Абзац 2 пункта 9</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миксобактериозов лососевых и осетровых рыб, утвержденных </w:t>
            </w:r>
            <w:hyperlink r:id="rId3185" w:history="1">
              <w:r w:rsidR="00785A3F">
                <w:rPr>
                  <w:rStyle w:val="a4"/>
                  <w:rFonts w:cs="Times New Roman CYR"/>
                </w:rPr>
                <w:t>приказом</w:t>
              </w:r>
            </w:hyperlink>
            <w:r w:rsidR="00785A3F">
              <w:t xml:space="preserve"> Минсельхоза России от 22.09.2021 N 644 (Зарегистрировано в Минюсте России 26.10.2021 N 65573) (далее - ветеринарные правила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7" w:name="sub_80271"/>
            <w:r>
              <w:t>271.</w:t>
            </w:r>
            <w:bookmarkEnd w:id="43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186" w:history="1">
              <w:r w:rsidR="00785A3F">
                <w:rPr>
                  <w:rStyle w:val="a4"/>
                  <w:rFonts w:cs="Times New Roman CYR"/>
                </w:rPr>
                <w:t>Абзац 3 пункта 9</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8" w:name="sub_82711"/>
            <w:r>
              <w:lastRenderedPageBreak/>
              <w:t>271.1.</w:t>
            </w:r>
            <w:bookmarkEnd w:id="43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59" w:name="sub_82712"/>
            <w:r>
              <w:t>271.2.</w:t>
            </w:r>
            <w:bookmarkEnd w:id="43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0" w:name="sub_82713"/>
            <w:r>
              <w:t>271.3.</w:t>
            </w:r>
            <w:bookmarkEnd w:id="43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рыб,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1" w:name="sub_80272"/>
            <w:r>
              <w:t>272.</w:t>
            </w:r>
            <w:bookmarkEnd w:id="43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87" w:history="1">
              <w:r w:rsidR="00785A3F">
                <w:rPr>
                  <w:rStyle w:val="a4"/>
                  <w:rFonts w:cs="Times New Roman CYR"/>
                </w:rPr>
                <w:t>Абзац 4 пункта 9</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2" w:name="sub_80273"/>
            <w:r>
              <w:t>273.</w:t>
            </w:r>
            <w:bookmarkEnd w:id="43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миксобактериозу в соответствии с </w:t>
            </w:r>
            <w:hyperlink r:id="rId318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189"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3190" w:history="1">
              <w:r>
                <w:rPr>
                  <w:rStyle w:val="a4"/>
                  <w:rFonts w:cs="Times New Roman CYR"/>
                </w:rPr>
                <w:t>изменениями</w:t>
              </w:r>
            </w:hyperlink>
            <w:r>
              <w:t xml:space="preserve">, внесенными </w:t>
            </w:r>
            <w:hyperlink r:id="rId3191" w:history="1">
              <w:r>
                <w:rPr>
                  <w:rStyle w:val="a4"/>
                  <w:rFonts w:cs="Times New Roman CYR"/>
                </w:rPr>
                <w:t>приказом</w:t>
              </w:r>
            </w:hyperlink>
            <w:r>
              <w:t xml:space="preserve"> Минсельхоза России от 8 декабря 2020 г. N 735 (зарегистрирован Минюстом России 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2" w:history="1">
              <w:r w:rsidR="00785A3F">
                <w:rPr>
                  <w:rStyle w:val="a4"/>
                  <w:rFonts w:cs="Times New Roman CYR"/>
                </w:rPr>
                <w:t>Абзац 5 пункта 9</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3" w:name="sub_80274"/>
            <w:r>
              <w:t>274.</w:t>
            </w:r>
            <w:bookmarkEnd w:id="43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миксобактериозы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3" w:history="1">
              <w:r w:rsidR="00785A3F">
                <w:rPr>
                  <w:rStyle w:val="a4"/>
                  <w:rFonts w:cs="Times New Roman CYR"/>
                </w:rPr>
                <w:t>Пункт 11</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4" w:name="sub_82741"/>
            <w:r>
              <w:t>274.1.</w:t>
            </w:r>
            <w:bookmarkEnd w:id="43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доступным способом о подозрении на миксобактериозы рыб должностному лицу органа исполнительной власти субъекта </w:t>
            </w:r>
            <w:r>
              <w:lastRenderedPageBreak/>
              <w:t>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4" w:history="1">
              <w:r w:rsidR="00785A3F">
                <w:rPr>
                  <w:rStyle w:val="a4"/>
                  <w:rFonts w:cs="Times New Roman CYR"/>
                </w:rPr>
                <w:t>Абзац 2 пункта 11</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5" w:name="sub_82742"/>
            <w:r>
              <w:lastRenderedPageBreak/>
              <w:t>274.2.</w:t>
            </w:r>
            <w:bookmarkEnd w:id="43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рыб и (или) трупов рыб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миксобактериозы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5" w:history="1">
              <w:r w:rsidR="00785A3F">
                <w:rPr>
                  <w:rStyle w:val="a4"/>
                  <w:rFonts w:cs="Times New Roman CYR"/>
                </w:rPr>
                <w:t>Абзац 3 пункта 11</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6" w:name="sub_82743"/>
            <w:r>
              <w:t>274.3.</w:t>
            </w:r>
            <w:bookmarkEnd w:id="43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рыб с указанием количества снулой рыбы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6" w:history="1">
              <w:r w:rsidR="00785A3F">
                <w:rPr>
                  <w:rStyle w:val="a4"/>
                  <w:rFonts w:cs="Times New Roman CYR"/>
                </w:rPr>
                <w:t>Абзац 4 пункта 11</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7" w:name="sub_80275"/>
            <w:r>
              <w:t>275.</w:t>
            </w:r>
            <w:bookmarkEnd w:id="43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миксобактериозы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7" w:history="1">
              <w:r w:rsidR="00785A3F">
                <w:rPr>
                  <w:rStyle w:val="a4"/>
                  <w:rFonts w:cs="Times New Roman CYR"/>
                </w:rPr>
                <w:t>Пункт 12</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8" w:name="sub_82751"/>
            <w:r>
              <w:t>275.1.</w:t>
            </w:r>
            <w:bookmarkEnd w:id="43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рыб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8" w:history="1">
              <w:r w:rsidR="00785A3F">
                <w:rPr>
                  <w:rStyle w:val="a4"/>
                  <w:rFonts w:cs="Times New Roman CYR"/>
                </w:rPr>
                <w:t>Абзац 3 пункта 12</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69" w:name="sub_82752"/>
            <w:r>
              <w:t>275.2.</w:t>
            </w:r>
            <w:bookmarkEnd w:id="436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рыб всех возрастных групп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199" w:history="1">
              <w:r w:rsidR="00785A3F">
                <w:rPr>
                  <w:rStyle w:val="a4"/>
                  <w:rFonts w:cs="Times New Roman CYR"/>
                </w:rPr>
                <w:t>Абзац 2 пункта 12</w:t>
              </w:r>
            </w:hyperlink>
            <w:r w:rsidR="00785A3F">
              <w:t xml:space="preserve"> ветеринарных правил по 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0" w:name="sub_82753"/>
            <w:r>
              <w:t>275.3.</w:t>
            </w:r>
            <w:bookmarkEnd w:id="437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посещение хозяйств посторонними лицами, кроме персонала, </w:t>
            </w:r>
            <w:r>
              <w:lastRenderedPageBreak/>
              <w:t>выполняющего производственные (технологические) операции, в том числе по обслуживанию рыб,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00" w:history="1">
              <w:r w:rsidR="00785A3F">
                <w:rPr>
                  <w:rStyle w:val="a4"/>
                  <w:rFonts w:cs="Times New Roman CYR"/>
                </w:rPr>
                <w:t>Абзац 4 пункта 12</w:t>
              </w:r>
            </w:hyperlink>
            <w:r w:rsidR="00785A3F">
              <w:t xml:space="preserve"> ветеринарных правил по </w:t>
            </w:r>
            <w:r w:rsidR="00785A3F">
              <w:lastRenderedPageBreak/>
              <w:t>миксобактериозу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1" w:name="sub_80276"/>
            <w:r>
              <w:lastRenderedPageBreak/>
              <w:t>276.</w:t>
            </w:r>
            <w:bookmarkEnd w:id="437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рыбы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01"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весенней виремии карпов (ВВК), утвержденных </w:t>
            </w:r>
            <w:hyperlink r:id="rId3202" w:history="1">
              <w:r w:rsidR="00785A3F">
                <w:rPr>
                  <w:rStyle w:val="a4"/>
                  <w:rFonts w:cs="Times New Roman CYR"/>
                </w:rPr>
                <w:t>приказом</w:t>
              </w:r>
            </w:hyperlink>
            <w:r w:rsidR="00785A3F">
              <w:t xml:space="preserve"> Минсельхоза России от 24.09.2021 N 655 (Зарегистрировано в Минюсте России 29.10.2021 N 65640) (далее - ветеринарные правила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2" w:name="sub_80277"/>
            <w:r>
              <w:t>277.</w:t>
            </w:r>
            <w:bookmarkEnd w:id="437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203" w:history="1">
              <w:r w:rsidR="00785A3F">
                <w:rPr>
                  <w:rStyle w:val="a4"/>
                  <w:rFonts w:cs="Times New Roman CYR"/>
                </w:rPr>
                <w:t>Абзац 3 пункта 7</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3" w:name="sub_82771"/>
            <w:r>
              <w:t>277.1.</w:t>
            </w:r>
            <w:bookmarkEnd w:id="437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4" w:name="sub_82772"/>
            <w:r>
              <w:t>277.2.</w:t>
            </w:r>
            <w:bookmarkEnd w:id="437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5" w:name="sub_82773"/>
            <w:r>
              <w:t>277.3.</w:t>
            </w:r>
            <w:bookmarkEnd w:id="437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рыб,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6" w:name="sub_80278"/>
            <w:r>
              <w:t>278.</w:t>
            </w:r>
            <w:bookmarkEnd w:id="437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04" w:history="1">
              <w:r w:rsidR="00785A3F">
                <w:rPr>
                  <w:rStyle w:val="a4"/>
                  <w:rFonts w:cs="Times New Roman CYR"/>
                </w:rPr>
                <w:t>Абзац 4 пункта 7</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7" w:name="sub_80279"/>
            <w:r>
              <w:lastRenderedPageBreak/>
              <w:t>279.</w:t>
            </w:r>
            <w:bookmarkEnd w:id="437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ВВК в соответствии с </w:t>
            </w:r>
            <w:hyperlink r:id="rId3205"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206"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3207" w:history="1">
              <w:r>
                <w:rPr>
                  <w:rStyle w:val="a4"/>
                  <w:rFonts w:cs="Times New Roman CYR"/>
                </w:rPr>
                <w:t>изменениями</w:t>
              </w:r>
            </w:hyperlink>
            <w:r>
              <w:t xml:space="preserve">, внесенными </w:t>
            </w:r>
            <w:hyperlink r:id="rId3208"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09" w:history="1">
              <w:r w:rsidR="00785A3F">
                <w:rPr>
                  <w:rStyle w:val="a4"/>
                  <w:rFonts w:cs="Times New Roman CYR"/>
                </w:rPr>
                <w:t>Абзац 5 пункта 7</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8" w:name="sub_80280"/>
            <w:r>
              <w:t>280.</w:t>
            </w:r>
            <w:bookmarkEnd w:id="437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ВВК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0" w:history="1">
              <w:r w:rsidR="00785A3F">
                <w:rPr>
                  <w:rStyle w:val="a4"/>
                  <w:rFonts w:cs="Times New Roman CYR"/>
                </w:rPr>
                <w:t>Пункт 9</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79" w:name="sub_82801"/>
            <w:r>
              <w:t>280.1.</w:t>
            </w:r>
            <w:bookmarkEnd w:id="437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ВВК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1" w:history="1">
              <w:r w:rsidR="00785A3F">
                <w:rPr>
                  <w:rStyle w:val="a4"/>
                  <w:rFonts w:cs="Times New Roman CYR"/>
                </w:rPr>
                <w:t>Абзац 2 пункта 9</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0" w:name="sub_82802"/>
            <w:r>
              <w:t>280.2.</w:t>
            </w:r>
            <w:bookmarkEnd w:id="438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отбор проб биологического и (или) патологического материала от рыб и (или) трупов рыб и направлении проб в </w:t>
            </w:r>
            <w:r>
              <w:lastRenderedPageBreak/>
              <w:t>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ВВК?</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2" w:history="1">
              <w:r w:rsidR="00785A3F">
                <w:rPr>
                  <w:rStyle w:val="a4"/>
                  <w:rFonts w:cs="Times New Roman CYR"/>
                </w:rPr>
                <w:t>Абзац 3 пункта 9</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1" w:name="sub_82803"/>
            <w:r>
              <w:lastRenderedPageBreak/>
              <w:t>280.3.</w:t>
            </w:r>
            <w:bookmarkEnd w:id="438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рыб с указанием количества погибших рыб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3" w:history="1">
              <w:r w:rsidR="00785A3F">
                <w:rPr>
                  <w:rStyle w:val="a4"/>
                  <w:rFonts w:cs="Times New Roman CYR"/>
                </w:rPr>
                <w:t>Абзац 4 пункта 9</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2" w:name="sub_800281"/>
            <w:r>
              <w:t>281.</w:t>
            </w:r>
            <w:bookmarkEnd w:id="438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ВВК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4" w:history="1">
              <w:r w:rsidR="00785A3F">
                <w:rPr>
                  <w:rStyle w:val="a4"/>
                  <w:rFonts w:cs="Times New Roman CYR"/>
                </w:rPr>
                <w:t>Пункт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3" w:name="sub_82811"/>
            <w:r>
              <w:t>281.1.</w:t>
            </w:r>
            <w:bookmarkEnd w:id="438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5" w:history="1">
              <w:r w:rsidR="00785A3F">
                <w:rPr>
                  <w:rStyle w:val="a4"/>
                  <w:rFonts w:cs="Times New Roman CYR"/>
                </w:rPr>
                <w:t>Абзац 3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4" w:name="sub_82812"/>
            <w:r>
              <w:t>281.2.</w:t>
            </w:r>
            <w:bookmarkEnd w:id="438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(вывоза)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6" w:history="1">
              <w:r w:rsidR="00785A3F">
                <w:rPr>
                  <w:rStyle w:val="a4"/>
                  <w:rFonts w:cs="Times New Roman CYR"/>
                </w:rPr>
                <w:t>Абзац 2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5" w:name="sub_82813"/>
            <w:r>
              <w:t>281.3.</w:t>
            </w:r>
            <w:bookmarkEnd w:id="438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(вывоза) спермы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7" w:history="1">
              <w:r w:rsidR="00785A3F">
                <w:rPr>
                  <w:rStyle w:val="a4"/>
                  <w:rFonts w:cs="Times New Roman CYR"/>
                </w:rPr>
                <w:t>Абзац 2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6" w:name="sub_82814"/>
            <w:r>
              <w:t>281.4.</w:t>
            </w:r>
            <w:bookmarkEnd w:id="438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(вывоза) икры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8" w:history="1">
              <w:r w:rsidR="00785A3F">
                <w:rPr>
                  <w:rStyle w:val="a4"/>
                  <w:rFonts w:cs="Times New Roman CYR"/>
                </w:rPr>
                <w:t>Абзац 2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7" w:name="sub_82815"/>
            <w:r>
              <w:t>281.5.</w:t>
            </w:r>
            <w:bookmarkEnd w:id="438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рыбоводного оборудования?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19" w:history="1">
              <w:r w:rsidR="00785A3F">
                <w:rPr>
                  <w:rStyle w:val="a4"/>
                  <w:rFonts w:cs="Times New Roman CYR"/>
                </w:rPr>
                <w:t>Абзац 4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8" w:name="sub_82816"/>
            <w:r>
              <w:t>281.6.</w:t>
            </w:r>
            <w:bookmarkEnd w:id="438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инвентаря?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20" w:history="1">
              <w:r w:rsidR="00785A3F">
                <w:rPr>
                  <w:rStyle w:val="a4"/>
                  <w:rFonts w:cs="Times New Roman CYR"/>
                </w:rPr>
                <w:t>Абзац 4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89" w:name="sub_82817"/>
            <w:r>
              <w:t>281.7.</w:t>
            </w:r>
            <w:bookmarkEnd w:id="438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тары для перевозки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21" w:history="1">
              <w:r w:rsidR="00785A3F">
                <w:rPr>
                  <w:rStyle w:val="a4"/>
                  <w:rFonts w:cs="Times New Roman CYR"/>
                </w:rPr>
                <w:t>Абзац 4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0" w:name="sub_82818"/>
            <w:r>
              <w:t>281.8.</w:t>
            </w:r>
            <w:bookmarkEnd w:id="439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запрет на посещение хозяйств посторонними лицами, кроме персонала, выполняющего производственные (технологические) операции, в том числе по </w:t>
            </w:r>
            <w:r>
              <w:lastRenderedPageBreak/>
              <w:t>обслуживанию рыб,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22" w:history="1">
              <w:r w:rsidR="00785A3F">
                <w:rPr>
                  <w:rStyle w:val="a4"/>
                  <w:rFonts w:cs="Times New Roman CYR"/>
                </w:rPr>
                <w:t>Абзац 5 пункта 10</w:t>
              </w:r>
            </w:hyperlink>
            <w:r w:rsidR="00785A3F">
              <w:t xml:space="preserve"> ветеринарных правил по ВВК</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1" w:name="sub_800282"/>
            <w:r>
              <w:lastRenderedPageBreak/>
              <w:t>282.</w:t>
            </w:r>
            <w:bookmarkEnd w:id="439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рыбы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23"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ботриоцефалеза карповых рыб, утвержденных </w:t>
            </w:r>
            <w:hyperlink r:id="rId3224" w:history="1">
              <w:r w:rsidR="00785A3F">
                <w:rPr>
                  <w:rStyle w:val="a4"/>
                  <w:rFonts w:cs="Times New Roman CYR"/>
                </w:rPr>
                <w:t>приказом</w:t>
              </w:r>
            </w:hyperlink>
            <w:r w:rsidR="00785A3F">
              <w:t xml:space="preserve"> Минсельхоза России от 23.09.2021 N 646 (Зарегистрировано в Минюсте России 26.10.2021 N 65572) (далее - ветеринарные правила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2" w:name="sub_80283"/>
            <w:r>
              <w:t>283.</w:t>
            </w:r>
            <w:bookmarkEnd w:id="439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225" w:history="1">
              <w:r w:rsidR="00785A3F">
                <w:rPr>
                  <w:rStyle w:val="a4"/>
                  <w:rFonts w:cs="Times New Roman CYR"/>
                </w:rPr>
                <w:t>Абзац 3 пункта 7</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3" w:name="sub_82831"/>
            <w:r>
              <w:t>283.1.</w:t>
            </w:r>
            <w:bookmarkEnd w:id="439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4" w:name="sub_82832"/>
            <w:r>
              <w:t>283.2.</w:t>
            </w:r>
            <w:bookmarkEnd w:id="439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5" w:name="sub_82833"/>
            <w:r>
              <w:t>283.3.</w:t>
            </w:r>
            <w:bookmarkEnd w:id="439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рыб,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6" w:name="sub_80284"/>
            <w:r>
              <w:t>284.</w:t>
            </w:r>
            <w:bookmarkEnd w:id="439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26" w:history="1">
              <w:r w:rsidR="00785A3F">
                <w:rPr>
                  <w:rStyle w:val="a4"/>
                  <w:rFonts w:cs="Times New Roman CYR"/>
                </w:rPr>
                <w:t>Абзац 4 пункта 7</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7" w:name="sub_80285"/>
            <w:r>
              <w:t>285.</w:t>
            </w:r>
            <w:bookmarkEnd w:id="439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w:t>
            </w:r>
            <w:r>
              <w:lastRenderedPageBreak/>
              <w:t xml:space="preserve">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ботриоцефалезу в соответствии с </w:t>
            </w:r>
            <w:hyperlink r:id="rId3227"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228"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регистрационный N 41508), с </w:t>
            </w:r>
            <w:hyperlink r:id="rId3229" w:history="1">
              <w:r>
                <w:rPr>
                  <w:rStyle w:val="a4"/>
                  <w:rFonts w:cs="Times New Roman CYR"/>
                </w:rPr>
                <w:t>изменениями</w:t>
              </w:r>
            </w:hyperlink>
            <w:r>
              <w:t xml:space="preserve">, внесенными </w:t>
            </w:r>
            <w:hyperlink r:id="rId3230" w:history="1">
              <w:r>
                <w:rPr>
                  <w:rStyle w:val="a4"/>
                  <w:rFonts w:cs="Times New Roman CYR"/>
                </w:rPr>
                <w:t>приказом</w:t>
              </w:r>
            </w:hyperlink>
            <w:r>
              <w:t xml:space="preserve"> Минсельхоза России от 8 декабря 2020 г. N 735 (зарегистрирован Минюстом России 29 января 2021 г., регистрационный N 62284)?</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1" w:history="1">
              <w:r w:rsidR="00785A3F">
                <w:rPr>
                  <w:rStyle w:val="a4"/>
                  <w:rFonts w:cs="Times New Roman CYR"/>
                </w:rPr>
                <w:t>Абзац 5 пункта 7</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8" w:name="sub_80286"/>
            <w:r>
              <w:lastRenderedPageBreak/>
              <w:t>286.</w:t>
            </w:r>
            <w:bookmarkEnd w:id="439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Проводится ли дегельминтизация рыб для профилактики ботриоцефалеза?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2" w:history="1">
              <w:r w:rsidR="00785A3F">
                <w:rPr>
                  <w:rStyle w:val="a4"/>
                  <w:rFonts w:cs="Times New Roman CYR"/>
                </w:rPr>
                <w:t>Пункт 8</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399" w:name="sub_80287"/>
            <w:r>
              <w:t>287.</w:t>
            </w:r>
            <w:bookmarkEnd w:id="439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ботриоцефалез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3" w:history="1">
              <w:r w:rsidR="00785A3F">
                <w:rPr>
                  <w:rStyle w:val="a4"/>
                  <w:rFonts w:cs="Times New Roman CYR"/>
                </w:rPr>
                <w:t>Пункт 10</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0" w:name="sub_82881"/>
            <w:r>
              <w:t>288.1.</w:t>
            </w:r>
            <w:bookmarkEnd w:id="440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ботриоцефалез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4" w:history="1">
              <w:r w:rsidR="00785A3F">
                <w:rPr>
                  <w:rStyle w:val="a4"/>
                  <w:rFonts w:cs="Times New Roman CYR"/>
                </w:rPr>
                <w:t>Абзац 2 пункта 10</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1" w:name="sub_82882"/>
            <w:r>
              <w:t>288.2.</w:t>
            </w:r>
            <w:bookmarkEnd w:id="440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отбор проб биологического и (или) патологического материала от рыб и (или) трупов рыб и направлении проб в </w:t>
            </w:r>
            <w:r>
              <w:lastRenderedPageBreak/>
              <w:t>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ботриоцефалез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5" w:history="1">
              <w:r w:rsidR="00785A3F">
                <w:rPr>
                  <w:rStyle w:val="a4"/>
                  <w:rFonts w:cs="Times New Roman CYR"/>
                </w:rPr>
                <w:t>Абзац 3 пункта 10</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2" w:name="sub_82883"/>
            <w:r>
              <w:lastRenderedPageBreak/>
              <w:t>288.3.</w:t>
            </w:r>
            <w:bookmarkEnd w:id="440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рыб с указанием количества погибших рыб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6" w:history="1">
              <w:r w:rsidR="00785A3F">
                <w:rPr>
                  <w:rStyle w:val="a4"/>
                  <w:rFonts w:cs="Times New Roman CYR"/>
                </w:rPr>
                <w:t>Абзац 4 пункта 10</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3" w:name="sub_80289"/>
            <w:r>
              <w:t>289.</w:t>
            </w:r>
            <w:bookmarkEnd w:id="440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ботриоцефалез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7" w:history="1">
              <w:r w:rsidR="00785A3F">
                <w:rPr>
                  <w:rStyle w:val="a4"/>
                  <w:rFonts w:cs="Times New Roman CYR"/>
                </w:rPr>
                <w:t>Пункт 11</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4" w:name="sub_80290"/>
            <w:r>
              <w:t>290.</w:t>
            </w:r>
            <w:bookmarkEnd w:id="440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8" w:history="1">
              <w:r w:rsidR="00785A3F">
                <w:rPr>
                  <w:rStyle w:val="a4"/>
                  <w:rFonts w:cs="Times New Roman CYR"/>
                </w:rPr>
                <w:t>Абзац 3 пункта 11</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5" w:name="sub_80291"/>
            <w:r>
              <w:t>291.</w:t>
            </w:r>
            <w:bookmarkEnd w:id="440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(вывоза) рыб всех возрастных групп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39" w:history="1">
              <w:r w:rsidR="00785A3F">
                <w:rPr>
                  <w:rStyle w:val="a4"/>
                  <w:rFonts w:cs="Times New Roman CYR"/>
                </w:rPr>
                <w:t>Абзац 2 пункта 11</w:t>
              </w:r>
            </w:hyperlink>
            <w:r w:rsidR="00785A3F">
              <w:t xml:space="preserve"> ветеринарных правил по ботриоцефалезу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6" w:name="sub_80292"/>
            <w:r>
              <w:t>292.</w:t>
            </w:r>
            <w:bookmarkEnd w:id="440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рыбы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40" w:history="1">
              <w:r w:rsidR="00785A3F">
                <w:rPr>
                  <w:rStyle w:val="a4"/>
                  <w:rFonts w:cs="Times New Roman CYR"/>
                </w:rPr>
                <w:t>Абзац 2 пункта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w:t>
            </w:r>
            <w:r w:rsidR="00785A3F">
              <w:lastRenderedPageBreak/>
              <w:t xml:space="preserve">очагов бранхиомикоза карповых, лососевых, сиговых рыб, утвержденных </w:t>
            </w:r>
            <w:hyperlink r:id="rId3241" w:history="1">
              <w:r w:rsidR="00785A3F">
                <w:rPr>
                  <w:rStyle w:val="a4"/>
                  <w:rFonts w:cs="Times New Roman CYR"/>
                </w:rPr>
                <w:t>приказом</w:t>
              </w:r>
            </w:hyperlink>
            <w:r w:rsidR="00785A3F">
              <w:t xml:space="preserve"> Минсельхоза России от 13.11.2020 N 680 (Зарегистрировано в Минюсте России 08.12.2020 N 61323) (далее - ветеринарные правила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7" w:name="sub_80293"/>
            <w:r>
              <w:lastRenderedPageBreak/>
              <w:t>293.</w:t>
            </w:r>
            <w:bookmarkEnd w:id="440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242" w:history="1">
              <w:r w:rsidR="00785A3F">
                <w:rPr>
                  <w:rStyle w:val="a4"/>
                  <w:rFonts w:cs="Times New Roman CYR"/>
                </w:rPr>
                <w:t>Абзац 3 пункта 7</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8" w:name="sub_82931"/>
            <w:r>
              <w:t>293.1.</w:t>
            </w:r>
            <w:bookmarkEnd w:id="440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09" w:name="sub_82932"/>
            <w:r>
              <w:t>293.2.</w:t>
            </w:r>
            <w:bookmarkEnd w:id="440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0" w:name="sub_82933"/>
            <w:r>
              <w:t>293.3.</w:t>
            </w:r>
            <w:bookmarkEnd w:id="441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рыб,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1" w:name="sub_80294"/>
            <w:r>
              <w:t>294.</w:t>
            </w:r>
            <w:bookmarkEnd w:id="441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Выполняются ли требования специалистов госветслужбы о проведении противоэпизоотических и других мероприятий?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43" w:history="1">
              <w:r w:rsidR="00785A3F">
                <w:rPr>
                  <w:rStyle w:val="a4"/>
                  <w:rFonts w:cs="Times New Roman CYR"/>
                </w:rPr>
                <w:t>Абзац 4 пункта 7</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2" w:name="sub_80295"/>
            <w:r>
              <w:t>295.</w:t>
            </w:r>
            <w:bookmarkEnd w:id="441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бранхиомикозу в соответствии с </w:t>
            </w:r>
            <w:hyperlink r:id="rId3244"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245" w:history="1">
              <w:r>
                <w:rPr>
                  <w:rStyle w:val="a4"/>
                  <w:rFonts w:cs="Times New Roman CYR"/>
                </w:rPr>
                <w:t>приказом</w:t>
              </w:r>
            </w:hyperlink>
            <w:r>
              <w:t xml:space="preserve"> Минсельхоза России от 14 декабря 2015 г. N 635 (зарегистрирован Минюстом России 23 марта 2016 г., </w:t>
            </w:r>
            <w:r>
              <w:lastRenderedPageBreak/>
              <w:t>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46" w:history="1">
              <w:r w:rsidR="00785A3F">
                <w:rPr>
                  <w:rStyle w:val="a4"/>
                  <w:rFonts w:cs="Times New Roman CYR"/>
                </w:rPr>
                <w:t>Абзац 5 пункта 7</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3" w:name="sub_80296"/>
            <w:r>
              <w:lastRenderedPageBreak/>
              <w:t>296.</w:t>
            </w:r>
            <w:bookmarkEnd w:id="441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бранхиомикоз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47" w:history="1">
              <w:r w:rsidR="00785A3F">
                <w:rPr>
                  <w:rStyle w:val="a4"/>
                  <w:rFonts w:cs="Times New Roman CYR"/>
                </w:rPr>
                <w:t>Пункт 9</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4" w:name="sub_82961"/>
            <w:r>
              <w:t>296.1.</w:t>
            </w:r>
            <w:bookmarkEnd w:id="441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бранхиомикоз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48" w:history="1">
              <w:r w:rsidR="00785A3F">
                <w:rPr>
                  <w:rStyle w:val="a4"/>
                  <w:rFonts w:cs="Times New Roman CYR"/>
                </w:rPr>
                <w:t>Абзац 2 пункта 9</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5" w:name="sub_82962"/>
            <w:r>
              <w:t>296.2.</w:t>
            </w:r>
            <w:bookmarkEnd w:id="441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отбор проб биологического и (или) патологического материала от рыб и (или) трупов рыб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бранхиомикоз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49" w:history="1">
              <w:r w:rsidR="00785A3F">
                <w:rPr>
                  <w:rStyle w:val="a4"/>
                  <w:rFonts w:cs="Times New Roman CYR"/>
                </w:rPr>
                <w:t>Абзац 3 пункта 9</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6" w:name="sub_82963"/>
            <w:r>
              <w:t>296.3.</w:t>
            </w:r>
            <w:bookmarkEnd w:id="441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рыб (с указанием количества погибших рыб)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0" w:history="1">
              <w:r w:rsidR="00785A3F">
                <w:rPr>
                  <w:rStyle w:val="a4"/>
                  <w:rFonts w:cs="Times New Roman CYR"/>
                </w:rPr>
                <w:t>Абзац 4 пункта 9</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7" w:name="sub_80297"/>
            <w:r>
              <w:t>297.</w:t>
            </w:r>
            <w:bookmarkEnd w:id="441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бранхиомикоз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1" w:history="1">
              <w:r w:rsidR="00785A3F">
                <w:rPr>
                  <w:rStyle w:val="a4"/>
                  <w:rFonts w:cs="Times New Roman CYR"/>
                </w:rPr>
                <w:t>Пункт 10</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8" w:name="sub_82971"/>
            <w:r>
              <w:t>297.1.</w:t>
            </w:r>
            <w:bookmarkEnd w:id="441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прекращение всех перемещений и </w:t>
            </w:r>
            <w:r>
              <w:lastRenderedPageBreak/>
              <w:t>перегруппировок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2" w:history="1">
              <w:r w:rsidR="00785A3F">
                <w:rPr>
                  <w:rStyle w:val="a4"/>
                  <w:rFonts w:cs="Times New Roman CYR"/>
                </w:rPr>
                <w:t>Абзац 3 пункта 10</w:t>
              </w:r>
            </w:hyperlink>
            <w:r w:rsidR="00785A3F">
              <w:t xml:space="preserve"> </w:t>
            </w:r>
            <w:r w:rsidR="00785A3F">
              <w:lastRenderedPageBreak/>
              <w:t>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19" w:name="sub_82972"/>
            <w:r>
              <w:lastRenderedPageBreak/>
              <w:t>297.2.</w:t>
            </w:r>
            <w:bookmarkEnd w:id="441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(вывоза) рыб всех возрастных групп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3" w:history="1">
              <w:r w:rsidR="00785A3F">
                <w:rPr>
                  <w:rStyle w:val="a4"/>
                  <w:rFonts w:cs="Times New Roman CYR"/>
                </w:rPr>
                <w:t>Абзац 2 пункта 10</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0" w:name="sub_82973"/>
            <w:r>
              <w:t>297.3.</w:t>
            </w:r>
            <w:bookmarkEnd w:id="442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хозяйства посторонними лицами, кроме персонала, выполняющего производственные (технологические) операции, в том числе по обслуживанию рыб, и специалистов госветслужбы?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4" w:history="1">
              <w:r w:rsidR="00785A3F">
                <w:rPr>
                  <w:rStyle w:val="a4"/>
                  <w:rFonts w:cs="Times New Roman CYR"/>
                </w:rPr>
                <w:t>Абзац 4 пункта 10</w:t>
              </w:r>
            </w:hyperlink>
            <w:r w:rsidR="00785A3F">
              <w:t xml:space="preserve"> ветеринарных правил по бранхиомикозу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1" w:name="sub_80298"/>
            <w:r>
              <w:t>298.</w:t>
            </w:r>
            <w:bookmarkEnd w:id="442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рыбы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5"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аэромонозов лососевых и карповых рыб, утвержденных </w:t>
            </w:r>
            <w:hyperlink r:id="rId3256" w:history="1">
              <w:r w:rsidR="00785A3F">
                <w:rPr>
                  <w:rStyle w:val="a4"/>
                  <w:rFonts w:cs="Times New Roman CYR"/>
                </w:rPr>
                <w:t>приказом</w:t>
              </w:r>
            </w:hyperlink>
            <w:r w:rsidR="00785A3F">
              <w:t xml:space="preserve"> Минсельхоза России от 14.04.2020 N 196 (Зарегистрировано в Минюсте России 21.05.2020 N 58409) (далее - ветеринарные правила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2" w:name="sub_80299"/>
            <w:r>
              <w:t>299.</w:t>
            </w:r>
            <w:bookmarkEnd w:id="442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7" w:history="1">
              <w:r w:rsidR="00785A3F">
                <w:rPr>
                  <w:rStyle w:val="a4"/>
                  <w:rFonts w:cs="Times New Roman CYR"/>
                </w:rPr>
                <w:t>Абзац 3 пункта 7</w:t>
              </w:r>
            </w:hyperlink>
            <w:r w:rsidR="00785A3F">
              <w:t xml:space="preserve"> ветеринарных правил по аэромонозам </w:t>
            </w:r>
            <w:r w:rsidR="00785A3F">
              <w:lastRenderedPageBreak/>
              <w:t>лососевых</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3" w:name="sub_82991"/>
            <w:r>
              <w:lastRenderedPageBreak/>
              <w:t>299.1.</w:t>
            </w:r>
            <w:bookmarkEnd w:id="442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или гибели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4" w:name="sub_82992"/>
            <w:r>
              <w:lastRenderedPageBreak/>
              <w:t>299.2.</w:t>
            </w:r>
            <w:bookmarkEnd w:id="442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рыб, указывающих на возможное заболевание?</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9"/>
            </w:pPr>
            <w:r>
              <w:t>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5" w:name="sub_80300"/>
            <w:r>
              <w:t>300.</w:t>
            </w:r>
            <w:bookmarkEnd w:id="442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58" w:history="1">
              <w:r w:rsidR="00785A3F">
                <w:rPr>
                  <w:rStyle w:val="a4"/>
                  <w:rFonts w:cs="Times New Roman CYR"/>
                </w:rPr>
                <w:t>Абзац 4 пункта 7</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6" w:name="sub_80301"/>
            <w:r>
              <w:t>301.</w:t>
            </w:r>
            <w:bookmarkEnd w:id="442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выполнение требований специалистов госветслужбы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рыбы (далее - хозяйства), противоэпизоотических и других мероприятий, предусмотренных настоящими </w:t>
            </w:r>
            <w:hyperlink r:id="rId3259" w:history="1">
              <w:r>
                <w:rPr>
                  <w:rStyle w:val="a4"/>
                  <w:rFonts w:cs="Times New Roman CYR"/>
                </w:rPr>
                <w:t>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0" w:history="1">
              <w:r w:rsidR="00785A3F">
                <w:rPr>
                  <w:rStyle w:val="a4"/>
                  <w:rFonts w:cs="Times New Roman CYR"/>
                </w:rPr>
                <w:t>Абзац 5 пункта 7</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7" w:name="sub_80302"/>
            <w:r>
              <w:t>302.</w:t>
            </w:r>
            <w:bookmarkEnd w:id="442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аэромонозам в соответствии с </w:t>
            </w:r>
            <w:hyperlink r:id="rId3261"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262"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3" w:history="1">
              <w:r w:rsidR="00785A3F">
                <w:rPr>
                  <w:rStyle w:val="a4"/>
                  <w:rFonts w:cs="Times New Roman CYR"/>
                </w:rPr>
                <w:t>Абзац 6 пункта 7</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8" w:name="sub_80303"/>
            <w:r>
              <w:t>303.</w:t>
            </w:r>
            <w:bookmarkEnd w:id="442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аэромонозы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4" w:history="1">
              <w:r w:rsidR="00785A3F">
                <w:rPr>
                  <w:rStyle w:val="a4"/>
                  <w:rFonts w:cs="Times New Roman CYR"/>
                </w:rPr>
                <w:t>Пункт 9</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29" w:name="sub_83031"/>
            <w:r>
              <w:t>303.1.</w:t>
            </w:r>
            <w:bookmarkEnd w:id="442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сообщение в течение 24 часов любым </w:t>
            </w:r>
            <w:r>
              <w:lastRenderedPageBreak/>
              <w:t>доступным способом о подозрении на аэромонозы должностному лицу органа исполнительной власти субъекта Российской Федерации (на территории которого содержатся рыбы),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5" w:history="1">
              <w:r w:rsidR="00785A3F">
                <w:rPr>
                  <w:rStyle w:val="a4"/>
                  <w:rFonts w:cs="Times New Roman CYR"/>
                </w:rPr>
                <w:t>Абзац 2 пункта 9</w:t>
              </w:r>
            </w:hyperlink>
            <w:r w:rsidR="00785A3F">
              <w:t xml:space="preserve"> ветеринарных </w:t>
            </w:r>
            <w:r w:rsidR="00785A3F">
              <w:lastRenderedPageBreak/>
              <w:t>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0" w:name="sub_83032"/>
            <w:r>
              <w:lastRenderedPageBreak/>
              <w:t>303.2.</w:t>
            </w:r>
            <w:bookmarkEnd w:id="443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отбора проб биологического и (или) патологического материала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аэромонозы?</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6" w:history="1">
              <w:r w:rsidR="00785A3F">
                <w:rPr>
                  <w:rStyle w:val="a4"/>
                  <w:rFonts w:cs="Times New Roman CYR"/>
                </w:rPr>
                <w:t>Абзац 3 пункта 9</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1" w:name="sub_83033"/>
            <w:r>
              <w:t>303.3.</w:t>
            </w:r>
            <w:bookmarkEnd w:id="443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рыб (с указанием количества погибших рыб) за последние 30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7" w:history="1">
              <w:r w:rsidR="00785A3F">
                <w:rPr>
                  <w:rStyle w:val="a4"/>
                  <w:rFonts w:cs="Times New Roman CYR"/>
                </w:rPr>
                <w:t>Абзац 4 пункта 9</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2" w:name="sub_80304"/>
            <w:r>
              <w:t>304.</w:t>
            </w:r>
            <w:bookmarkEnd w:id="443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инфекционную анемию владельцем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8" w:history="1">
              <w:r w:rsidR="00785A3F">
                <w:rPr>
                  <w:rStyle w:val="a4"/>
                  <w:rFonts w:cs="Times New Roman CYR"/>
                </w:rPr>
                <w:t>Пункт 10</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3" w:name="sub_83041"/>
            <w:r>
              <w:t>304.1.</w:t>
            </w:r>
            <w:bookmarkEnd w:id="443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в хозяйство рыб всех возрастных групп?</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69" w:history="1">
              <w:r w:rsidR="00785A3F">
                <w:rPr>
                  <w:rStyle w:val="a4"/>
                  <w:rFonts w:cs="Times New Roman CYR"/>
                </w:rPr>
                <w:t>Абзац 2 пункта 10</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4" w:name="sub_83042"/>
            <w:r>
              <w:lastRenderedPageBreak/>
              <w:t>304.2.</w:t>
            </w:r>
            <w:bookmarkEnd w:id="443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из хозяйства рыб всех возрастных групп?</w:t>
            </w:r>
          </w:p>
        </w:tc>
        <w:tc>
          <w:tcPr>
            <w:tcW w:w="350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5" w:name="sub_83043"/>
            <w:r>
              <w:t>304.3.</w:t>
            </w:r>
            <w:bookmarkEnd w:id="443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рыб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70" w:history="1">
              <w:r w:rsidR="00785A3F">
                <w:rPr>
                  <w:rStyle w:val="a4"/>
                  <w:rFonts w:cs="Times New Roman CYR"/>
                </w:rPr>
                <w:t>Абзац 3 пункта 10</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6" w:name="sub_83044"/>
            <w:r>
              <w:t>304.4.</w:t>
            </w:r>
            <w:bookmarkEnd w:id="443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рыб, специалистов госветслужбы,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71" w:history="1">
              <w:r w:rsidR="00785A3F">
                <w:rPr>
                  <w:rStyle w:val="a4"/>
                  <w:rFonts w:cs="Times New Roman CYR"/>
                </w:rPr>
                <w:t>Абзац 4 пункта 10</w:t>
              </w:r>
            </w:hyperlink>
            <w:r w:rsidR="00785A3F">
              <w:t xml:space="preserve"> ветеринарных правил по аэромонозам лососевых и карповых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7" w:name="sub_80305"/>
            <w:r>
              <w:t>305.</w:t>
            </w:r>
            <w:bookmarkEnd w:id="443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рыбы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72" w:history="1">
              <w:r w:rsidR="00785A3F">
                <w:rPr>
                  <w:rStyle w:val="a4"/>
                  <w:rFonts w:cs="Times New Roman CYR"/>
                </w:rPr>
                <w:t>Пункт 7</w:t>
              </w:r>
            </w:hyperlink>
            <w:r w:rsidR="00785A3F">
              <w:t xml:space="preserve">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инфекционного некроза поджелудочной железы лососевых рыб, утвержденных </w:t>
            </w:r>
            <w:hyperlink r:id="rId3273" w:history="1">
              <w:r w:rsidR="00785A3F">
                <w:rPr>
                  <w:rStyle w:val="a4"/>
                  <w:rFonts w:cs="Times New Roman CYR"/>
                </w:rPr>
                <w:t>приказом</w:t>
              </w:r>
            </w:hyperlink>
            <w:r w:rsidR="00785A3F">
              <w:t xml:space="preserve"> Минсельхоза России от 15.04.2020 N 197 (Зарегистрировано в Минюсте России 21.05.2020 N 58408) (далее - ветеринарные правила </w:t>
            </w:r>
            <w:r w:rsidR="00785A3F">
              <w:lastRenderedPageBreak/>
              <w:t>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8" w:name="sub_80306"/>
            <w:r>
              <w:lastRenderedPageBreak/>
              <w:t>306.</w:t>
            </w:r>
            <w:bookmarkEnd w:id="443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274" w:history="1">
              <w:r w:rsidR="00785A3F">
                <w:rPr>
                  <w:rStyle w:val="a4"/>
                  <w:rFonts w:cs="Times New Roman CYR"/>
                </w:rPr>
                <w:t>Абзац 3 пункта 7</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39" w:name="sub_83061"/>
            <w:r>
              <w:t>306.1.</w:t>
            </w:r>
            <w:bookmarkEnd w:id="443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или гибели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0" w:name="sub_83062"/>
            <w:r>
              <w:t>306.2.</w:t>
            </w:r>
            <w:bookmarkEnd w:id="444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рыб,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1" w:name="sub_80307"/>
            <w:r>
              <w:t>307.</w:t>
            </w:r>
            <w:bookmarkEnd w:id="444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75" w:history="1">
              <w:r w:rsidR="00785A3F">
                <w:rPr>
                  <w:rStyle w:val="a4"/>
                  <w:rFonts w:cs="Times New Roman CYR"/>
                </w:rPr>
                <w:t>Абзац 4 пункта 7</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2" w:name="sub_80308"/>
            <w:r>
              <w:t>308.</w:t>
            </w:r>
            <w:bookmarkEnd w:id="444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выполнение требований специалистов госветслужбы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рыбы (далее - хозяйства), противоэпизоотических и других мероприятий, предусмотренных настоящими </w:t>
            </w:r>
            <w:hyperlink r:id="rId3276" w:history="1">
              <w:r>
                <w:rPr>
                  <w:rStyle w:val="a4"/>
                  <w:rFonts w:cs="Times New Roman CYR"/>
                </w:rPr>
                <w:t>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77" w:history="1">
              <w:r w:rsidR="00785A3F">
                <w:rPr>
                  <w:rStyle w:val="a4"/>
                  <w:rFonts w:cs="Times New Roman CYR"/>
                </w:rPr>
                <w:t>Абзац 5 пункта 7</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3" w:name="sub_80309"/>
            <w:r>
              <w:t>309.</w:t>
            </w:r>
            <w:bookmarkEnd w:id="444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ИНПЖ в соответствии с </w:t>
            </w:r>
            <w:hyperlink r:id="rId3278"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279" w:history="1">
              <w:r>
                <w:rPr>
                  <w:rStyle w:val="a4"/>
                  <w:rFonts w:cs="Times New Roman CYR"/>
                </w:rPr>
                <w:t>приказом</w:t>
              </w:r>
            </w:hyperlink>
            <w:r>
              <w:t xml:space="preserve"> Минсельхоза России от 14.12.2015 N 635 </w:t>
            </w:r>
            <w:r>
              <w:lastRenderedPageBreak/>
              <w:t>(зарегистрирован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0" w:history="1">
              <w:r w:rsidR="00785A3F">
                <w:rPr>
                  <w:rStyle w:val="a4"/>
                  <w:rFonts w:cs="Times New Roman CYR"/>
                </w:rPr>
                <w:t>Абзац 6 пункта 7</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4" w:name="sub_80310"/>
            <w:r>
              <w:lastRenderedPageBreak/>
              <w:t>310.</w:t>
            </w:r>
            <w:bookmarkEnd w:id="444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инфекционный некроз поджелудочной железы лососевых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1" w:history="1">
              <w:r w:rsidR="00785A3F">
                <w:rPr>
                  <w:rStyle w:val="a4"/>
                  <w:rFonts w:cs="Times New Roman CYR"/>
                </w:rPr>
                <w:t>Пункт 9</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5" w:name="sub_83101"/>
            <w:r>
              <w:t>310.1.</w:t>
            </w:r>
            <w:bookmarkEnd w:id="444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инфекционный некроз поджелудочной железы лососевых рыб должностному лицу органа исполнительной власти субъекта Российской Федерации (на территории которого содержатся рыбы),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2" w:history="1">
              <w:r w:rsidR="00785A3F">
                <w:rPr>
                  <w:rStyle w:val="a4"/>
                  <w:rFonts w:cs="Times New Roman CYR"/>
                </w:rPr>
                <w:t>Абзац 2 пункта 9</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6" w:name="sub_83102"/>
            <w:r>
              <w:t>310.2.</w:t>
            </w:r>
            <w:bookmarkEnd w:id="444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содействие специалистам госветслужбы в проведении отбора проб биологического и (или) патологического материала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ИНПЖ?</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3" w:history="1">
              <w:r w:rsidR="00785A3F">
                <w:rPr>
                  <w:rStyle w:val="a4"/>
                  <w:rFonts w:cs="Times New Roman CYR"/>
                </w:rPr>
                <w:t>Абзац 3 пункта 11</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7" w:name="sub_83103"/>
            <w:r>
              <w:t>310.3.</w:t>
            </w:r>
            <w:bookmarkEnd w:id="444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предоставление специалисту госветслужбы сведений о численности имеющихся (имевшихся) в хозяйстве рыб (с указанием количества погибших рыб) за последние 30 </w:t>
            </w:r>
            <w:r>
              <w:lastRenderedPageBreak/>
              <w:t>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4" w:history="1">
              <w:r w:rsidR="00785A3F">
                <w:rPr>
                  <w:rStyle w:val="a4"/>
                  <w:rFonts w:cs="Times New Roman CYR"/>
                </w:rPr>
                <w:t>Абзац 4 пункта 11</w:t>
              </w:r>
            </w:hyperlink>
            <w:r w:rsidR="00785A3F">
              <w:t xml:space="preserve"> ветеринарных правил по инфекционному некрозу поджелудочной железы </w:t>
            </w:r>
            <w:r w:rsidR="00785A3F">
              <w:lastRenderedPageBreak/>
              <w:t>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8" w:name="sub_80311"/>
            <w:r>
              <w:lastRenderedPageBreak/>
              <w:t>311.</w:t>
            </w:r>
            <w:bookmarkEnd w:id="444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инфекционную анемию владельцем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5" w:history="1">
              <w:r w:rsidR="00785A3F">
                <w:rPr>
                  <w:rStyle w:val="a4"/>
                  <w:rFonts w:cs="Times New Roman CYR"/>
                </w:rPr>
                <w:t>Пункт 12</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49" w:name="sub_83111"/>
            <w:r>
              <w:t>311.1.</w:t>
            </w:r>
            <w:bookmarkEnd w:id="444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ввоза в хозяйство рыб всех возрастных групп?</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6" w:history="1">
              <w:r w:rsidR="00785A3F">
                <w:rPr>
                  <w:rStyle w:val="a4"/>
                  <w:rFonts w:cs="Times New Roman CYR"/>
                </w:rPr>
                <w:t>Абзац 2 пункта 12</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0" w:name="sub_83112"/>
            <w:r>
              <w:t>311.2.</w:t>
            </w:r>
            <w:bookmarkEnd w:id="445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из хозяйства рыб всех возрастных групп?</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1" w:name="sub_83113"/>
            <w:r>
              <w:t>311.3.</w:t>
            </w:r>
            <w:bookmarkEnd w:id="445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рыб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7" w:history="1">
              <w:r w:rsidR="00785A3F">
                <w:rPr>
                  <w:rStyle w:val="a4"/>
                  <w:rFonts w:cs="Times New Roman CYR"/>
                </w:rPr>
                <w:t>Абзац 3 пункта 13</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2" w:name="sub_83114"/>
            <w:r>
              <w:t>311.4.</w:t>
            </w:r>
            <w:bookmarkEnd w:id="445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рыб, специалистов госветслужбы,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8" w:history="1">
              <w:r w:rsidR="00785A3F">
                <w:rPr>
                  <w:rStyle w:val="a4"/>
                  <w:rFonts w:cs="Times New Roman CYR"/>
                </w:rPr>
                <w:t>Абзац 4 пункта 13</w:t>
              </w:r>
            </w:hyperlink>
            <w:r w:rsidR="00785A3F">
              <w:t xml:space="preserve"> ветеринарных правил по инфекционному некрозу поджелудочной железы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3" w:name="sub_80312"/>
            <w:r>
              <w:t>312.</w:t>
            </w:r>
            <w:bookmarkEnd w:id="445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Предоставляются ли по требованиям специалистов органов и организаций, входящих в систему Государственной ветеринарной службы Российской Федерации (далее - специалисты госветслужбы), рыбы для осмотра?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89" w:history="1">
              <w:r w:rsidR="00785A3F">
                <w:rPr>
                  <w:rStyle w:val="a4"/>
                  <w:rFonts w:cs="Times New Roman CYR"/>
                </w:rPr>
                <w:t>Пункт 9</w:t>
              </w:r>
            </w:hyperlink>
            <w:r w:rsidR="00785A3F">
              <w:t xml:space="preserve"> Ветеринарных правил осуществления профилактических, диагностических, ограничительных и иных мероприятий, установления и </w:t>
            </w:r>
            <w:r w:rsidR="00785A3F">
              <w:lastRenderedPageBreak/>
              <w:t xml:space="preserve">отмены карантина и иных ограничений, направленных на предотвращение распространения и ликвидацию очагов инфекционной анемии лососевых рыб, утвержденных </w:t>
            </w:r>
            <w:hyperlink r:id="rId3290" w:history="1">
              <w:r w:rsidR="00785A3F">
                <w:rPr>
                  <w:rStyle w:val="a4"/>
                  <w:rFonts w:cs="Times New Roman CYR"/>
                </w:rPr>
                <w:t>приказом</w:t>
              </w:r>
            </w:hyperlink>
            <w:r w:rsidR="00785A3F">
              <w:t xml:space="preserve"> Минсельхоза России от 06.08.2020 N 457 (Зарегистрировано в Минюсте России 04.09.2020 N 59644) (далее - ветеринарные правила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4" w:name="sub_80313"/>
            <w:r>
              <w:lastRenderedPageBreak/>
              <w:t>313.</w:t>
            </w:r>
            <w:bookmarkEnd w:id="445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Извещаются ли в течение 24 часов специалисты госветслужбы о случаях:</w:t>
            </w:r>
          </w:p>
        </w:tc>
        <w:tc>
          <w:tcPr>
            <w:tcW w:w="3500" w:type="dxa"/>
            <w:vMerge w:val="restart"/>
            <w:tcBorders>
              <w:top w:val="single" w:sz="4" w:space="0" w:color="auto"/>
              <w:left w:val="single" w:sz="4" w:space="0" w:color="auto"/>
              <w:bottom w:val="single" w:sz="4" w:space="0" w:color="auto"/>
              <w:right w:val="single" w:sz="4" w:space="0" w:color="auto"/>
            </w:tcBorders>
          </w:tcPr>
          <w:p w:rsidR="00785A3F" w:rsidRDefault="00E721A3">
            <w:pPr>
              <w:pStyle w:val="a9"/>
            </w:pPr>
            <w:hyperlink r:id="rId3291" w:history="1">
              <w:r w:rsidR="00785A3F">
                <w:rPr>
                  <w:rStyle w:val="a4"/>
                  <w:rFonts w:cs="Times New Roman CYR"/>
                </w:rPr>
                <w:t>Абзац 3 пункта 9</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5" w:name="sub_83131"/>
            <w:r>
              <w:t>313.1.</w:t>
            </w:r>
            <w:bookmarkEnd w:id="445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заболевания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6" w:name="sub_83132"/>
            <w:r>
              <w:t>313.2.</w:t>
            </w:r>
            <w:bookmarkEnd w:id="445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гибели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7" w:name="sub_83133"/>
            <w:r>
              <w:t>313.3.</w:t>
            </w:r>
            <w:bookmarkEnd w:id="445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изменениях в поведении рыб, указывающих на возможное заболевание?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8" w:name="sub_80314"/>
            <w:r>
              <w:t>314.</w:t>
            </w:r>
            <w:bookmarkEnd w:id="445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Обеспечивается ли изоляция подозреваемых в заболевании рыб?</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92" w:history="1">
              <w:r w:rsidR="00785A3F">
                <w:rPr>
                  <w:rStyle w:val="a4"/>
                  <w:rFonts w:cs="Times New Roman CYR"/>
                </w:rPr>
                <w:t>Абзац 4 пункта 9</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59" w:name="sub_80315"/>
            <w:r>
              <w:t>315.</w:t>
            </w:r>
            <w:bookmarkEnd w:id="4459"/>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Обеспечивается ли выполнение требований специалистов госветслужбы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рыбы (далее - хозяйства), противоэпизоотических и других мероприятий, предусмотренных настоящими </w:t>
            </w:r>
            <w:hyperlink r:id="rId3293" w:history="1">
              <w:r>
                <w:rPr>
                  <w:rStyle w:val="a4"/>
                  <w:rFonts w:cs="Times New Roman CYR"/>
                </w:rPr>
                <w:t>Правилами</w:t>
              </w:r>
            </w:hyperlink>
            <w:r>
              <w:t>?</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94" w:history="1">
              <w:r w:rsidR="00785A3F">
                <w:rPr>
                  <w:rStyle w:val="a4"/>
                  <w:rFonts w:cs="Times New Roman CYR"/>
                </w:rPr>
                <w:t>Абзац 5 пункта 9</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0" w:name="sub_80316"/>
            <w:r>
              <w:t>316.</w:t>
            </w:r>
            <w:bookmarkEnd w:id="4460"/>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Соблюдаются ли условия, запреты, </w:t>
            </w:r>
            <w:r>
              <w:lastRenderedPageBreak/>
              <w:t xml:space="preserve">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инфекционной анемии в соответствии с </w:t>
            </w:r>
            <w:hyperlink r:id="rId3295" w:history="1">
              <w:r>
                <w:rPr>
                  <w:rStyle w:val="a4"/>
                  <w:rFonts w:cs="Times New Roman CYR"/>
                </w:rPr>
                <w:t>Ветеринарными правилами</w:t>
              </w:r>
            </w:hyperlink>
            <w:r>
              <w:t xml:space="preserve"> проведения регионализации территории Российской Федерации, утвержденными </w:t>
            </w:r>
            <w:hyperlink r:id="rId3296" w:history="1">
              <w:r>
                <w:rPr>
                  <w:rStyle w:val="a4"/>
                  <w:rFonts w:cs="Times New Roman CYR"/>
                </w:rPr>
                <w:t>приказом</w:t>
              </w:r>
            </w:hyperlink>
            <w:r>
              <w:t xml:space="preserve"> Минсельхоза России от 14.12.2015 N 635 (зарегистрирован Минюстом России 23.03.2016, регистрационный N 41508)?</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97" w:history="1">
              <w:r w:rsidR="00785A3F">
                <w:rPr>
                  <w:rStyle w:val="a4"/>
                  <w:rFonts w:cs="Times New Roman CYR"/>
                </w:rPr>
                <w:t>Абзац 6 пункта 9</w:t>
              </w:r>
            </w:hyperlink>
            <w:r w:rsidR="00785A3F">
              <w:t xml:space="preserve"> ветеринарных </w:t>
            </w:r>
            <w:r w:rsidR="00785A3F">
              <w:lastRenderedPageBreak/>
              <w:t>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1" w:name="sub_80317"/>
            <w:r>
              <w:lastRenderedPageBreak/>
              <w:t>317.</w:t>
            </w:r>
            <w:bookmarkEnd w:id="4461"/>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При наличии оснований для подозрения на инфекционную анемию лососевых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98" w:history="1">
              <w:r w:rsidR="00785A3F">
                <w:rPr>
                  <w:rStyle w:val="a4"/>
                  <w:rFonts w:cs="Times New Roman CYR"/>
                </w:rPr>
                <w:t>Пункт 11</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2" w:name="sub_80318"/>
            <w:r>
              <w:t>318.</w:t>
            </w:r>
            <w:bookmarkEnd w:id="4462"/>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сообщение в течение 24 часов любым доступным способом о подозрении на инфекционную анемию должностному лицу органа исполнительной власти субъекта Российской Федерации (на территории которого содержатся рыбы), осуществляющего переданные полномочия в области ветеринарии, или подведомственной ему организации?</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299" w:history="1">
              <w:r w:rsidR="00785A3F">
                <w:rPr>
                  <w:rStyle w:val="a4"/>
                  <w:rFonts w:cs="Times New Roman CYR"/>
                </w:rPr>
                <w:t>Абзац 2 пункта 11</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3" w:name="sub_80319"/>
            <w:r>
              <w:t>319.</w:t>
            </w:r>
            <w:bookmarkEnd w:id="4463"/>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 xml:space="preserve">содействие специалистам госветслужбы в проведении отбора проб биологического и (или) патологического материала и направлении проб в лабораторию (испытательный центр) органов и организаций, входящих в систему Государственной ветеринарной службы Российской Федерации, или иную </w:t>
            </w:r>
            <w:r>
              <w:lastRenderedPageBreak/>
              <w:t>лабораторию (испытательный центр), аккредитованную в национальной системе аккредитации для исследования на инфекционную анемию?</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300" w:history="1">
              <w:r w:rsidR="00785A3F">
                <w:rPr>
                  <w:rStyle w:val="a4"/>
                  <w:rFonts w:cs="Times New Roman CYR"/>
                </w:rPr>
                <w:t>Абзац 3 пункта 11</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4" w:name="sub_80320"/>
            <w:r>
              <w:lastRenderedPageBreak/>
              <w:t>320.</w:t>
            </w:r>
            <w:bookmarkEnd w:id="4464"/>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предоставление специалисту госветслужбы сведений о численности имеющихся (имевшихся) в хозяйстве рыб (с указанием количества погибших рыб) за последние 90 календарных дней?</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301" w:history="1">
              <w:r w:rsidR="00785A3F">
                <w:rPr>
                  <w:rStyle w:val="a4"/>
                  <w:rFonts w:cs="Times New Roman CYR"/>
                </w:rPr>
                <w:t>Абзац 4 пункта 11</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5" w:name="sub_80321"/>
            <w:r>
              <w:t>321.</w:t>
            </w:r>
            <w:bookmarkEnd w:id="4465"/>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До получения результатов диагностических исследований на инфекционную анемию владельцем рыб обеспечивается:</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302" w:history="1">
              <w:r w:rsidR="00785A3F">
                <w:rPr>
                  <w:rStyle w:val="a4"/>
                  <w:rFonts w:cs="Times New Roman CYR"/>
                </w:rPr>
                <w:t>Пункт 12</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6" w:name="sub_83211"/>
            <w:r>
              <w:t>321.1.</w:t>
            </w:r>
            <w:bookmarkEnd w:id="4466"/>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вывоза рыб всех возрастных групп из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303" w:history="1">
              <w:r w:rsidR="00785A3F">
                <w:rPr>
                  <w:rStyle w:val="a4"/>
                  <w:rFonts w:cs="Times New Roman CYR"/>
                </w:rPr>
                <w:t>Абзац 2 пункта 12</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7" w:name="sub_83212"/>
            <w:r>
              <w:t>321.2.</w:t>
            </w:r>
            <w:bookmarkEnd w:id="4467"/>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прекращение всех перемещений и перегруппировок рыб внутри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304" w:history="1">
              <w:r w:rsidR="00785A3F">
                <w:rPr>
                  <w:rStyle w:val="a4"/>
                  <w:rFonts w:cs="Times New Roman CYR"/>
                </w:rPr>
                <w:t>Абзац 3 пункта 13</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single" w:sz="4" w:space="0" w:color="auto"/>
              <w:right w:val="single" w:sz="4" w:space="0" w:color="auto"/>
            </w:tcBorders>
          </w:tcPr>
          <w:p w:rsidR="00785A3F" w:rsidRDefault="00785A3F">
            <w:pPr>
              <w:pStyle w:val="a7"/>
              <w:jc w:val="center"/>
            </w:pPr>
            <w:bookmarkStart w:id="4468" w:name="sub_83213"/>
            <w:r>
              <w:t>321.3.</w:t>
            </w:r>
            <w:bookmarkEnd w:id="4468"/>
          </w:p>
        </w:tc>
        <w:tc>
          <w:tcPr>
            <w:tcW w:w="4760" w:type="dxa"/>
            <w:tcBorders>
              <w:top w:val="single" w:sz="4" w:space="0" w:color="auto"/>
              <w:left w:val="single" w:sz="4" w:space="0" w:color="auto"/>
              <w:bottom w:val="single" w:sz="4" w:space="0" w:color="auto"/>
              <w:right w:val="single" w:sz="4" w:space="0" w:color="auto"/>
            </w:tcBorders>
          </w:tcPr>
          <w:p w:rsidR="00785A3F" w:rsidRDefault="00785A3F">
            <w:pPr>
              <w:pStyle w:val="a9"/>
            </w:pPr>
            <w:r>
              <w:t>запрет на посещение хозяйств посторонними лицами, кроме персонала, выполняющего производственные (технологические) операции, в том числе по обслуживанию рыб, специалистов госветслужбы, лиц, проживающих и (или) временно пребывающих на территории хозяйства?</w:t>
            </w:r>
          </w:p>
        </w:tc>
        <w:tc>
          <w:tcPr>
            <w:tcW w:w="3500" w:type="dxa"/>
            <w:tcBorders>
              <w:top w:val="single" w:sz="4" w:space="0" w:color="auto"/>
              <w:left w:val="single" w:sz="4" w:space="0" w:color="auto"/>
              <w:bottom w:val="single" w:sz="4" w:space="0" w:color="auto"/>
              <w:right w:val="single" w:sz="4" w:space="0" w:color="auto"/>
            </w:tcBorders>
          </w:tcPr>
          <w:p w:rsidR="00785A3F" w:rsidRDefault="00E721A3">
            <w:pPr>
              <w:pStyle w:val="a9"/>
            </w:pPr>
            <w:hyperlink r:id="rId3305" w:history="1">
              <w:r w:rsidR="00785A3F">
                <w:rPr>
                  <w:rStyle w:val="a4"/>
                  <w:rFonts w:cs="Times New Roman CYR"/>
                </w:rPr>
                <w:t>Абзац 4 пункта 13</w:t>
              </w:r>
            </w:hyperlink>
            <w:r w:rsidR="00785A3F">
              <w:t xml:space="preserve"> ветеринарных правил по инфекционной анемии лососевых рыб</w:t>
            </w: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lastRenderedPageBreak/>
        <w:t xml:space="preserve">  в соответствии с </w:t>
      </w:r>
      <w:hyperlink w:anchor="sub_8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bookmarkStart w:id="4469" w:name="sub_8011"/>
      <w:r>
        <w:t xml:space="preserve">* подлежит обязательному заполнению в случае заполнения </w:t>
      </w:r>
      <w:hyperlink w:anchor="sub_8101" w:history="1">
        <w:r>
          <w:rPr>
            <w:rStyle w:val="a4"/>
            <w:rFonts w:cs="Times New Roman CYR"/>
          </w:rPr>
          <w:t>графы</w:t>
        </w:r>
      </w:hyperlink>
      <w:r>
        <w:t xml:space="preserve"> "неприменимо"</w:t>
      </w:r>
    </w:p>
    <w:bookmarkEnd w:id="4469"/>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3306"/>
          <w:pgSz w:w="16837" w:h="11905" w:orient="landscape"/>
          <w:pgMar w:top="1440" w:right="800" w:bottom="1440" w:left="800" w:header="720" w:footer="720" w:gutter="0"/>
          <w:cols w:space="720"/>
          <w:noEndnote/>
        </w:sectPr>
      </w:pPr>
    </w:p>
    <w:p w:rsidR="00785A3F" w:rsidRDefault="00785A3F">
      <w:pPr>
        <w:ind w:firstLine="698"/>
        <w:jc w:val="right"/>
      </w:pPr>
      <w:bookmarkStart w:id="4470" w:name="sub_9000"/>
      <w:r>
        <w:rPr>
          <w:rStyle w:val="a3"/>
          <w:bCs/>
        </w:rPr>
        <w:lastRenderedPageBreak/>
        <w:t>Приложение N 9</w:t>
      </w:r>
      <w:r>
        <w:rPr>
          <w:rStyle w:val="a3"/>
          <w:bCs/>
        </w:rPr>
        <w:br/>
        <w:t xml:space="preserve">к </w:t>
      </w:r>
      <w:hyperlink w:anchor="sub_0" w:history="1">
        <w:r>
          <w:rPr>
            <w:rStyle w:val="a4"/>
            <w:rFonts w:cs="Times New Roman CYR"/>
          </w:rPr>
          <w:t>приказу</w:t>
        </w:r>
      </w:hyperlink>
      <w:r>
        <w:rPr>
          <w:rStyle w:val="a3"/>
          <w:bCs/>
        </w:rPr>
        <w:t xml:space="preserve"> Россельхознадзора</w:t>
      </w:r>
      <w:r>
        <w:rPr>
          <w:rStyle w:val="a3"/>
          <w:bCs/>
        </w:rPr>
        <w:br/>
        <w:t>от 03.02.2022 N 163</w:t>
      </w:r>
    </w:p>
    <w:bookmarkEnd w:id="4470"/>
    <w:p w:rsidR="00785A3F" w:rsidRDefault="00785A3F"/>
    <w:p w:rsidR="00785A3F" w:rsidRDefault="00785A3F">
      <w:pPr>
        <w:ind w:firstLine="698"/>
        <w:jc w:val="right"/>
      </w:pPr>
      <w:r>
        <w:rPr>
          <w:rStyle w:val="a3"/>
          <w:bCs/>
        </w:rPr>
        <w:t>ФОРМА</w:t>
      </w:r>
    </w:p>
    <w:p w:rsidR="00785A3F" w:rsidRDefault="00785A3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20"/>
        <w:gridCol w:w="2860"/>
      </w:tblGrid>
      <w:tr w:rsidR="00785A3F">
        <w:tc>
          <w:tcPr>
            <w:tcW w:w="7420" w:type="dxa"/>
            <w:tcBorders>
              <w:top w:val="nil"/>
              <w:left w:val="nil"/>
              <w:bottom w:val="nil"/>
              <w:right w:val="single" w:sz="4" w:space="0" w:color="auto"/>
            </w:tcBorders>
          </w:tcPr>
          <w:p w:rsidR="00785A3F" w:rsidRDefault="00785A3F">
            <w:pPr>
              <w:pStyle w:val="a7"/>
            </w:pPr>
          </w:p>
        </w:tc>
        <w:tc>
          <w:tcPr>
            <w:tcW w:w="2860" w:type="dxa"/>
            <w:tcBorders>
              <w:top w:val="single" w:sz="4" w:space="0" w:color="auto"/>
              <w:left w:val="single" w:sz="4" w:space="0" w:color="auto"/>
              <w:bottom w:val="single" w:sz="4" w:space="0" w:color="auto"/>
            </w:tcBorders>
          </w:tcPr>
          <w:p w:rsidR="00785A3F" w:rsidRDefault="00785A3F">
            <w:pPr>
              <w:pStyle w:val="a7"/>
            </w:pPr>
          </w:p>
          <w:p w:rsidR="00785A3F" w:rsidRDefault="00785A3F">
            <w:pPr>
              <w:pStyle w:val="a7"/>
            </w:pPr>
          </w:p>
          <w:p w:rsidR="00785A3F" w:rsidRDefault="00785A3F">
            <w:pPr>
              <w:pStyle w:val="a7"/>
              <w:jc w:val="center"/>
            </w:pPr>
            <w:r>
              <w:t>поле для нанесения</w:t>
            </w:r>
          </w:p>
          <w:p w:rsidR="00785A3F" w:rsidRDefault="00785A3F">
            <w:pPr>
              <w:pStyle w:val="a7"/>
              <w:jc w:val="center"/>
            </w:pPr>
            <w:r>
              <w:t>QR-кода</w:t>
            </w:r>
            <w:r>
              <w:rPr>
                <w:vertAlign w:val="superscript"/>
              </w:rPr>
              <w:t> </w:t>
            </w:r>
            <w:hyperlink w:anchor="sub_9111" w:history="1">
              <w:r>
                <w:rPr>
                  <w:rStyle w:val="a4"/>
                  <w:rFonts w:cs="Times New Roman CYR"/>
                  <w:vertAlign w:val="superscript"/>
                </w:rPr>
                <w:t>1</w:t>
              </w:r>
            </w:hyperlink>
          </w:p>
          <w:p w:rsidR="00785A3F" w:rsidRDefault="00785A3F">
            <w:pPr>
              <w:pStyle w:val="a7"/>
            </w:pPr>
          </w:p>
          <w:p w:rsidR="00785A3F" w:rsidRDefault="00785A3F">
            <w:pPr>
              <w:pStyle w:val="a7"/>
            </w:pPr>
          </w:p>
        </w:tc>
      </w:tr>
    </w:tbl>
    <w:p w:rsidR="00785A3F" w:rsidRDefault="00785A3F"/>
    <w:p w:rsidR="00785A3F" w:rsidRDefault="00785A3F">
      <w:pPr>
        <w:pStyle w:val="1"/>
      </w:pPr>
      <w:r>
        <w:t>Проверочный лист</w:t>
      </w:r>
      <w:r>
        <w:br/>
        <w:t>(список контрольных вопросов, ответы на которые свидетельствуют о соблюдении или несоблюдении контролируемым лицом обязательных требований), используемый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по убою животных, производству, перемещению, переработке, хранению, реализации и (или) обороту подконтрольных товаров, включенных в Единый перечень товаров, подлежащих ветеринарному контролю (надзору), утвержденный решением Комиссии Таможенного союза от 18 июня 2010 г. N 317 "О применении ветеринарно-санитарных мер в Евразийском экономическом союзе"</w:t>
      </w:r>
      <w:r>
        <w:rPr>
          <w:vertAlign w:val="superscript"/>
        </w:rPr>
        <w:t> </w:t>
      </w:r>
      <w:hyperlink w:anchor="sub_9222" w:history="1">
        <w:r>
          <w:rPr>
            <w:rStyle w:val="a4"/>
            <w:rFonts w:cs="Times New Roman CYR"/>
            <w:b w:val="0"/>
            <w:bCs w:val="0"/>
            <w:vertAlign w:val="superscript"/>
          </w:rPr>
          <w:t>2</w:t>
        </w:r>
      </w:hyperlink>
    </w:p>
    <w:p w:rsidR="00785A3F" w:rsidRDefault="00785A3F"/>
    <w:p w:rsidR="00785A3F" w:rsidRDefault="00785A3F">
      <w:r>
        <w:t xml:space="preserve">Настоящая форма проверочного листа (список контрольных вопросов, ответы на которые свидетельствуют о соблюдении или несоблюдении контролируемым лицом обязательных требований), используемая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по убою животных, производству, перемещению, переработке, хранению, реализации и (или) обороту подконтрольных товаров, включенных в </w:t>
      </w:r>
      <w:hyperlink r:id="rId3307" w:history="1">
        <w:r>
          <w:rPr>
            <w:rStyle w:val="a4"/>
            <w:rFonts w:cs="Times New Roman CYR"/>
          </w:rPr>
          <w:t>Единый перечень</w:t>
        </w:r>
      </w:hyperlink>
      <w:r>
        <w:t xml:space="preserve"> товаров, подлежащих ветеринарному контролю (надзору), утвержденный </w:t>
      </w:r>
      <w:hyperlink r:id="rId3308" w:history="1">
        <w:r>
          <w:rPr>
            <w:rStyle w:val="a4"/>
            <w:rFonts w:cs="Times New Roman CYR"/>
          </w:rPr>
          <w:t>решением</w:t>
        </w:r>
      </w:hyperlink>
      <w:r>
        <w:t xml:space="preserve"> Комиссии Таможенного союза от 18 июня 2010 г. N 317 "О применении ветеринарно-санитарных мер в Евразийском экономическом союзе".</w:t>
      </w:r>
    </w:p>
    <w:p w:rsidR="00785A3F" w:rsidRDefault="00785A3F"/>
    <w:p w:rsidR="00785A3F" w:rsidRDefault="00785A3F">
      <w:bookmarkStart w:id="4471" w:name="sub_9001"/>
      <w:r>
        <w:t>1. Наименование территориального органа Федеральной службы по ветеринарному и фитосанитарному надзору:</w:t>
      </w:r>
    </w:p>
    <w:bookmarkEnd w:id="4471"/>
    <w:p w:rsidR="00785A3F" w:rsidRDefault="00785A3F">
      <w:pPr>
        <w:ind w:firstLine="0"/>
      </w:pPr>
      <w:r>
        <w:t>________________________________________________________________________.</w:t>
      </w:r>
    </w:p>
    <w:p w:rsidR="00785A3F" w:rsidRDefault="00785A3F"/>
    <w:p w:rsidR="00785A3F" w:rsidRDefault="00785A3F">
      <w:bookmarkStart w:id="4472" w:name="sub_9002"/>
      <w:r>
        <w:t>2. Наименование и реквизиты нормативного правового акта об утверждении формы проверочного листа:</w:t>
      </w:r>
    </w:p>
    <w:bookmarkEnd w:id="4472"/>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_________________________________________________________________________</w:t>
      </w:r>
    </w:p>
    <w:p w:rsidR="00785A3F" w:rsidRDefault="00785A3F">
      <w:pPr>
        <w:ind w:firstLine="0"/>
      </w:pPr>
      <w:r>
        <w:t>________________________________________________________________________.</w:t>
      </w:r>
    </w:p>
    <w:p w:rsidR="00785A3F" w:rsidRDefault="00785A3F"/>
    <w:p w:rsidR="00785A3F" w:rsidRDefault="00785A3F">
      <w:bookmarkStart w:id="4473" w:name="sub_9003"/>
      <w:r>
        <w:t>3. Вид контрольного (надзорного) мероприятия:</w:t>
      </w:r>
    </w:p>
    <w:bookmarkEnd w:id="4473"/>
    <w:p w:rsidR="00785A3F" w:rsidRDefault="00785A3F">
      <w:pPr>
        <w:ind w:firstLine="0"/>
      </w:pPr>
      <w:r>
        <w:lastRenderedPageBreak/>
        <w:t>________________________________________________________________________.</w:t>
      </w:r>
    </w:p>
    <w:p w:rsidR="00785A3F" w:rsidRDefault="00785A3F"/>
    <w:p w:rsidR="00785A3F" w:rsidRDefault="00785A3F">
      <w:bookmarkStart w:id="4474" w:name="sub_9004"/>
      <w:r>
        <w:t>4. Объект контроля (надзора), в отношении которого проводится контрольное (надзорное) мероприятие</w:t>
      </w:r>
    </w:p>
    <w:bookmarkEnd w:id="4474"/>
    <w:p w:rsidR="00785A3F" w:rsidRDefault="00785A3F">
      <w:pPr>
        <w:ind w:firstLine="0"/>
      </w:pPr>
      <w:r>
        <w:t>________________________________________________________________________.</w:t>
      </w:r>
    </w:p>
    <w:p w:rsidR="00785A3F" w:rsidRDefault="00785A3F"/>
    <w:p w:rsidR="00785A3F" w:rsidRDefault="00785A3F">
      <w:bookmarkStart w:id="4475" w:name="sub_9005"/>
      <w:r>
        <w:t>5. Фамилия, имя и отчество (при наличии)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по месту жительства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в пределах места нахождения юридического лица:</w:t>
      </w:r>
    </w:p>
    <w:bookmarkEnd w:id="4475"/>
    <w:p w:rsidR="00785A3F" w:rsidRDefault="00785A3F">
      <w:pPr>
        <w:ind w:firstLine="0"/>
      </w:pPr>
      <w:r>
        <w:t>________________________________________________________________________.</w:t>
      </w:r>
    </w:p>
    <w:p w:rsidR="00785A3F" w:rsidRDefault="00785A3F"/>
    <w:p w:rsidR="00785A3F" w:rsidRDefault="00785A3F">
      <w:bookmarkStart w:id="4476" w:name="sub_9006"/>
      <w:r>
        <w:t>6. Место (места) проведения контрольного (надзорного) мероприятия с заполнением проверочного листа:</w:t>
      </w:r>
    </w:p>
    <w:bookmarkEnd w:id="4476"/>
    <w:p w:rsidR="00785A3F" w:rsidRDefault="00785A3F">
      <w:pPr>
        <w:ind w:firstLine="0"/>
      </w:pPr>
      <w:r>
        <w:t>________________________________________________________________________.</w:t>
      </w:r>
    </w:p>
    <w:p w:rsidR="00785A3F" w:rsidRDefault="00785A3F"/>
    <w:p w:rsidR="00785A3F" w:rsidRDefault="00785A3F">
      <w:bookmarkStart w:id="4477" w:name="sub_9007"/>
      <w:r>
        <w:t>7. Реквизиты решения о проведении контрольного (надзорного) мероприятия, подписанного руководителем, заместителем руководителя территориального органа Федеральной службы по ветеринарному и фитосанитарному надзору:</w:t>
      </w:r>
    </w:p>
    <w:bookmarkEnd w:id="4477"/>
    <w:p w:rsidR="00785A3F" w:rsidRDefault="00785A3F">
      <w:pPr>
        <w:ind w:firstLine="0"/>
      </w:pPr>
      <w:r>
        <w:t>________________________________________________________________________.</w:t>
      </w:r>
    </w:p>
    <w:p w:rsidR="00785A3F" w:rsidRDefault="00785A3F">
      <w:pPr>
        <w:ind w:firstLine="0"/>
        <w:jc w:val="center"/>
      </w:pPr>
      <w:r>
        <w:t>(дата и номер документа, должность, фамилия и инициалы должностного лица, подписавшего документ)</w:t>
      </w:r>
    </w:p>
    <w:p w:rsidR="00785A3F" w:rsidRDefault="00785A3F"/>
    <w:p w:rsidR="00785A3F" w:rsidRDefault="00785A3F">
      <w:bookmarkStart w:id="4478" w:name="sub_9008"/>
      <w:r>
        <w:t>8. Учетный номер контрольного (надзорного) мероприятия:</w:t>
      </w:r>
    </w:p>
    <w:bookmarkEnd w:id="4478"/>
    <w:p w:rsidR="00785A3F" w:rsidRDefault="00785A3F">
      <w:pPr>
        <w:ind w:firstLine="0"/>
      </w:pPr>
      <w:r>
        <w:t>________________________________________________________________________.</w:t>
      </w:r>
    </w:p>
    <w:p w:rsidR="00785A3F" w:rsidRDefault="00785A3F"/>
    <w:p w:rsidR="00785A3F" w:rsidRDefault="00785A3F">
      <w:bookmarkStart w:id="4479" w:name="sub_9009"/>
      <w:r>
        <w:t xml:space="preserve">9. Должность, фамилия и инициалы должностного лица (лиц) территориального органа Федеральной службы по ветеринарному и фитосанитарному надзору, в должностные обязанности которого (-ых) в соответствии с </w:t>
      </w:r>
      <w:hyperlink r:id="rId3309" w:history="1">
        <w:r>
          <w:rPr>
            <w:rStyle w:val="a4"/>
            <w:rFonts w:cs="Times New Roman CYR"/>
          </w:rPr>
          <w:t>Положением</w:t>
        </w:r>
      </w:hyperlink>
      <w:r>
        <w:t xml:space="preserve"> о федеральном государственном ветеринарном контроле (надзоре)</w:t>
      </w:r>
      <w:r>
        <w:rPr>
          <w:vertAlign w:val="superscript"/>
        </w:rPr>
        <w:t> </w:t>
      </w:r>
      <w:hyperlink w:anchor="sub_9333" w:history="1">
        <w:r>
          <w:rPr>
            <w:rStyle w:val="a4"/>
            <w:rFonts w:cs="Times New Roman CYR"/>
            <w:vertAlign w:val="superscript"/>
          </w:rPr>
          <w:t>3</w:t>
        </w:r>
      </w:hyperlink>
      <w:r>
        <w:t>, должностным регламентом или должностной инструкцией входит осуществление полномочий по данному виду контроля (надзора), в том числе проведение профилактических мероприятий и контрольных (надзорных) мероприятий (далее - инспектор (-ы)</w:t>
      </w:r>
      <w:r>
        <w:rPr>
          <w:vertAlign w:val="superscript"/>
        </w:rPr>
        <w:t> </w:t>
      </w:r>
      <w:hyperlink w:anchor="sub_9444" w:history="1">
        <w:r>
          <w:rPr>
            <w:rStyle w:val="a4"/>
            <w:rFonts w:cs="Times New Roman CYR"/>
            <w:vertAlign w:val="superscript"/>
          </w:rPr>
          <w:t>4</w:t>
        </w:r>
      </w:hyperlink>
      <w:r>
        <w:t>), проводящего (-щих) контрольное (надзорное) мероприятие и заполняющего (-щих) проверочный лист:</w:t>
      </w:r>
    </w:p>
    <w:bookmarkEnd w:id="4479"/>
    <w:p w:rsidR="00785A3F" w:rsidRDefault="00785A3F">
      <w:pPr>
        <w:ind w:firstLine="0"/>
      </w:pPr>
      <w:r>
        <w:t>________________________________________________________________________.</w:t>
      </w:r>
    </w:p>
    <w:p w:rsidR="00785A3F" w:rsidRDefault="00785A3F"/>
    <w:p w:rsidR="00785A3F" w:rsidRDefault="00785A3F">
      <w:bookmarkStart w:id="4480" w:name="sub_9010"/>
      <w:r>
        <w:t>10.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bookmarkEnd w:id="4480"/>
    <w:p w:rsidR="00785A3F" w:rsidRDefault="00785A3F"/>
    <w:p w:rsidR="00785A3F" w:rsidRDefault="00785A3F">
      <w:pPr>
        <w:pStyle w:val="a8"/>
        <w:rPr>
          <w:sz w:val="22"/>
          <w:szCs w:val="22"/>
        </w:rPr>
      </w:pPr>
      <w:r>
        <w:rPr>
          <w:sz w:val="22"/>
          <w:szCs w:val="22"/>
        </w:rPr>
        <w:t>──────────────────────────────</w:t>
      </w:r>
    </w:p>
    <w:p w:rsidR="00785A3F" w:rsidRDefault="00785A3F">
      <w:pPr>
        <w:pStyle w:val="aa"/>
      </w:pPr>
      <w:bookmarkStart w:id="4481" w:name="sub_9111"/>
      <w:r>
        <w:rPr>
          <w:vertAlign w:val="superscript"/>
        </w:rPr>
        <w:t>1</w:t>
      </w:r>
      <w:r>
        <w:t xml:space="preserve"> В соответствии с требованиями </w:t>
      </w:r>
      <w:hyperlink r:id="rId3310" w:history="1">
        <w:r>
          <w:rPr>
            <w:rStyle w:val="a4"/>
            <w:rFonts w:cs="Times New Roman CYR"/>
          </w:rPr>
          <w:t>постановления</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(Собрание законодательства Российской Федерации, 2021, N 17, ст. 2971; N 30, ст. 5781).</w:t>
      </w:r>
    </w:p>
    <w:p w:rsidR="00785A3F" w:rsidRDefault="00785A3F">
      <w:pPr>
        <w:pStyle w:val="aa"/>
      </w:pPr>
      <w:bookmarkStart w:id="4482" w:name="sub_9222"/>
      <w:bookmarkEnd w:id="4481"/>
      <w:r>
        <w:rPr>
          <w:vertAlign w:val="superscript"/>
        </w:rPr>
        <w:t>2</w:t>
      </w:r>
      <w:r>
        <w:t xml:space="preserve"> Плановые рейдовые осмотры и плановые выездные проверки не ограничиваются оценкой соблюдения обязательных требований, в отношении которых определен в настоящем проверочном листе 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785A3F" w:rsidRDefault="00785A3F">
      <w:pPr>
        <w:pStyle w:val="aa"/>
      </w:pPr>
      <w:bookmarkStart w:id="4483" w:name="sub_9333"/>
      <w:bookmarkEnd w:id="4482"/>
      <w:r>
        <w:rPr>
          <w:vertAlign w:val="superscript"/>
        </w:rPr>
        <w:lastRenderedPageBreak/>
        <w:t>3</w:t>
      </w:r>
      <w:r>
        <w:t xml:space="preserve"> </w:t>
      </w:r>
      <w:hyperlink r:id="rId3311" w:history="1">
        <w:r>
          <w:rPr>
            <w:rStyle w:val="a4"/>
            <w:rFonts w:cs="Times New Roman CYR"/>
          </w:rPr>
          <w:t>Положение</w:t>
        </w:r>
      </w:hyperlink>
      <w:r>
        <w:t xml:space="preserve"> о федеральном государственном ветеринарном контроле (надзоре), утвержденное </w:t>
      </w:r>
      <w:hyperlink r:id="rId3312" w:history="1">
        <w:r>
          <w:rPr>
            <w:rStyle w:val="a4"/>
            <w:rFonts w:cs="Times New Roman CYR"/>
          </w:rPr>
          <w:t>постановлением</w:t>
        </w:r>
      </w:hyperlink>
      <w:r>
        <w:t xml:space="preserve"> Правительства Российской Федерации от 30 июня 2021 г. N 1097 (Собрание законодательства Российской Федерации, 2021, N 28 (часть II), ст. 5527).</w:t>
      </w:r>
    </w:p>
    <w:p w:rsidR="00785A3F" w:rsidRDefault="00785A3F">
      <w:pPr>
        <w:pStyle w:val="aa"/>
      </w:pPr>
      <w:bookmarkStart w:id="4484" w:name="sub_9444"/>
      <w:bookmarkEnd w:id="4483"/>
      <w:r>
        <w:rPr>
          <w:vertAlign w:val="superscript"/>
        </w:rPr>
        <w:t>4</w:t>
      </w:r>
      <w:r>
        <w:t xml:space="preserve"> В случае проведения контрольного (надзорного) мероприятия несколькими инспекторами в составе группы инспекторов указывается руководитель группы инспекторов.</w:t>
      </w:r>
    </w:p>
    <w:bookmarkEnd w:id="4484"/>
    <w:p w:rsidR="00785A3F" w:rsidRDefault="00785A3F">
      <w:pPr>
        <w:pStyle w:val="a8"/>
        <w:rPr>
          <w:sz w:val="22"/>
          <w:szCs w:val="22"/>
        </w:rPr>
      </w:pPr>
      <w:r>
        <w:rPr>
          <w:sz w:val="22"/>
          <w:szCs w:val="22"/>
        </w:rPr>
        <w:t>──────────────────────────────</w:t>
      </w:r>
    </w:p>
    <w:p w:rsidR="00785A3F" w:rsidRDefault="00785A3F"/>
    <w:p w:rsidR="00785A3F" w:rsidRDefault="00785A3F">
      <w:pPr>
        <w:ind w:firstLine="0"/>
        <w:jc w:val="left"/>
        <w:sectPr w:rsidR="00785A3F">
          <w:headerReference w:type="default" r:id="rId3313"/>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vMerge w:val="restart"/>
            <w:tcBorders>
              <w:top w:val="single" w:sz="4" w:space="0" w:color="auto"/>
              <w:bottom w:val="nil"/>
              <w:right w:val="nil"/>
            </w:tcBorders>
          </w:tcPr>
          <w:p w:rsidR="00785A3F" w:rsidRDefault="00785A3F">
            <w:pPr>
              <w:pStyle w:val="a7"/>
              <w:jc w:val="center"/>
            </w:pPr>
            <w:bookmarkStart w:id="4485" w:name="sub_9101"/>
            <w:r>
              <w:lastRenderedPageBreak/>
              <w:t>N п/п</w:t>
            </w:r>
            <w:bookmarkEnd w:id="4485"/>
          </w:p>
        </w:tc>
        <w:tc>
          <w:tcPr>
            <w:tcW w:w="4760" w:type="dxa"/>
            <w:vMerge w:val="restart"/>
            <w:tcBorders>
              <w:top w:val="single" w:sz="4" w:space="0" w:color="auto"/>
              <w:left w:val="single" w:sz="4" w:space="0" w:color="auto"/>
              <w:bottom w:val="nil"/>
              <w:right w:val="nil"/>
            </w:tcBorders>
          </w:tcPr>
          <w:p w:rsidR="00785A3F" w:rsidRDefault="00785A3F">
            <w:pPr>
              <w:pStyle w:val="a7"/>
              <w:jc w:val="center"/>
            </w:pPr>
            <w:r>
              <w:t>Контрольные вопросы, отражающие содержание обязательных требований</w:t>
            </w:r>
          </w:p>
        </w:tc>
        <w:tc>
          <w:tcPr>
            <w:tcW w:w="3500" w:type="dxa"/>
            <w:vMerge w:val="restart"/>
            <w:tcBorders>
              <w:top w:val="single" w:sz="4" w:space="0" w:color="auto"/>
              <w:left w:val="single" w:sz="4" w:space="0" w:color="auto"/>
              <w:bottom w:val="nil"/>
              <w:right w:val="nil"/>
            </w:tcBorders>
          </w:tcPr>
          <w:p w:rsidR="00785A3F" w:rsidRDefault="00785A3F">
            <w:pPr>
              <w:pStyle w:val="a7"/>
              <w:jc w:val="center"/>
            </w:pPr>
            <w:r>
              <w:t>Реквизиты нормативных правовых актов, с указанием их структурных единиц, которыми установлены обязательные требования</w:t>
            </w:r>
          </w:p>
        </w:tc>
        <w:tc>
          <w:tcPr>
            <w:tcW w:w="5600" w:type="dxa"/>
            <w:gridSpan w:val="4"/>
            <w:tcBorders>
              <w:top w:val="single" w:sz="4" w:space="0" w:color="auto"/>
              <w:left w:val="single" w:sz="4" w:space="0" w:color="auto"/>
              <w:bottom w:val="nil"/>
            </w:tcBorders>
          </w:tcPr>
          <w:p w:rsidR="00785A3F" w:rsidRDefault="00785A3F">
            <w:pPr>
              <w:pStyle w:val="a7"/>
              <w:jc w:val="center"/>
            </w:pPr>
            <w:r>
              <w:t>Ответы на вопросы, отражающие содержание обязательных требований</w:t>
            </w:r>
          </w:p>
        </w:tc>
      </w:tr>
      <w:tr w:rsidR="00785A3F">
        <w:tc>
          <w:tcPr>
            <w:tcW w:w="1400" w:type="dxa"/>
            <w:vMerge/>
            <w:tcBorders>
              <w:top w:val="single" w:sz="4" w:space="0" w:color="auto"/>
              <w:bottom w:val="single" w:sz="4" w:space="0" w:color="auto"/>
              <w:right w:val="single" w:sz="4" w:space="0" w:color="auto"/>
            </w:tcBorders>
          </w:tcPr>
          <w:p w:rsidR="00785A3F" w:rsidRDefault="00785A3F">
            <w:pPr>
              <w:pStyle w:val="a7"/>
            </w:pPr>
          </w:p>
        </w:tc>
        <w:tc>
          <w:tcPr>
            <w:tcW w:w="476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jc w:val="center"/>
            </w:pPr>
            <w:r>
              <w:t>"да"</w:t>
            </w:r>
          </w:p>
        </w:tc>
        <w:tc>
          <w:tcPr>
            <w:tcW w:w="1120" w:type="dxa"/>
            <w:tcBorders>
              <w:top w:val="single" w:sz="4" w:space="0" w:color="auto"/>
              <w:left w:val="single" w:sz="4" w:space="0" w:color="auto"/>
              <w:bottom w:val="nil"/>
              <w:right w:val="nil"/>
            </w:tcBorders>
          </w:tcPr>
          <w:p w:rsidR="00785A3F" w:rsidRDefault="00785A3F">
            <w:pPr>
              <w:pStyle w:val="a7"/>
              <w:jc w:val="center"/>
            </w:pPr>
            <w:r>
              <w:t>"нет"</w:t>
            </w:r>
          </w:p>
        </w:tc>
        <w:tc>
          <w:tcPr>
            <w:tcW w:w="1680" w:type="dxa"/>
            <w:tcBorders>
              <w:top w:val="single" w:sz="4" w:space="0" w:color="auto"/>
              <w:left w:val="single" w:sz="4" w:space="0" w:color="auto"/>
              <w:bottom w:val="nil"/>
              <w:right w:val="nil"/>
            </w:tcBorders>
          </w:tcPr>
          <w:p w:rsidR="00785A3F" w:rsidRDefault="00785A3F">
            <w:pPr>
              <w:pStyle w:val="a7"/>
              <w:jc w:val="center"/>
            </w:pPr>
            <w:r>
              <w:t>"неприменимо"</w:t>
            </w:r>
          </w:p>
        </w:tc>
        <w:tc>
          <w:tcPr>
            <w:tcW w:w="1680" w:type="dxa"/>
            <w:tcBorders>
              <w:top w:val="single" w:sz="4" w:space="0" w:color="auto"/>
              <w:left w:val="single" w:sz="4" w:space="0" w:color="auto"/>
              <w:bottom w:val="nil"/>
            </w:tcBorders>
          </w:tcPr>
          <w:p w:rsidR="00785A3F" w:rsidRDefault="00785A3F">
            <w:pPr>
              <w:pStyle w:val="a7"/>
              <w:jc w:val="center"/>
            </w:pPr>
            <w:r>
              <w:t>"примечание"</w:t>
            </w:r>
            <w:hyperlink w:anchor="sub_9011" w:history="1">
              <w:r>
                <w:rPr>
                  <w:rStyle w:val="a4"/>
                  <w:rFonts w:cs="Times New Roman CYR"/>
                </w:rPr>
                <w:t>*</w:t>
              </w:r>
            </w:hyperlink>
          </w:p>
        </w:tc>
      </w:tr>
      <w:tr w:rsidR="00785A3F">
        <w:tc>
          <w:tcPr>
            <w:tcW w:w="1400" w:type="dxa"/>
            <w:tcBorders>
              <w:top w:val="single" w:sz="4" w:space="0" w:color="auto"/>
              <w:bottom w:val="nil"/>
              <w:right w:val="nil"/>
            </w:tcBorders>
          </w:tcPr>
          <w:p w:rsidR="00785A3F" w:rsidRDefault="00785A3F">
            <w:pPr>
              <w:pStyle w:val="a7"/>
              <w:jc w:val="center"/>
            </w:pPr>
            <w:r>
              <w:t>1.</w:t>
            </w:r>
          </w:p>
        </w:tc>
        <w:tc>
          <w:tcPr>
            <w:tcW w:w="4760" w:type="dxa"/>
            <w:tcBorders>
              <w:top w:val="single" w:sz="4" w:space="0" w:color="auto"/>
              <w:left w:val="single" w:sz="4" w:space="0" w:color="auto"/>
              <w:bottom w:val="nil"/>
              <w:right w:val="nil"/>
            </w:tcBorders>
          </w:tcPr>
          <w:p w:rsidR="00785A3F" w:rsidRDefault="00785A3F">
            <w:pPr>
              <w:pStyle w:val="a7"/>
              <w:jc w:val="center"/>
            </w:pPr>
            <w:r>
              <w:t>2.</w:t>
            </w:r>
          </w:p>
        </w:tc>
        <w:tc>
          <w:tcPr>
            <w:tcW w:w="3500" w:type="dxa"/>
            <w:tcBorders>
              <w:top w:val="single" w:sz="4" w:space="0" w:color="auto"/>
              <w:left w:val="single" w:sz="4" w:space="0" w:color="auto"/>
              <w:bottom w:val="nil"/>
              <w:right w:val="nil"/>
            </w:tcBorders>
          </w:tcPr>
          <w:p w:rsidR="00785A3F" w:rsidRDefault="00785A3F">
            <w:pPr>
              <w:pStyle w:val="a7"/>
              <w:jc w:val="center"/>
            </w:pPr>
            <w:r>
              <w:t>3.</w:t>
            </w:r>
          </w:p>
        </w:tc>
        <w:tc>
          <w:tcPr>
            <w:tcW w:w="1120" w:type="dxa"/>
            <w:tcBorders>
              <w:top w:val="single" w:sz="4" w:space="0" w:color="auto"/>
              <w:left w:val="single" w:sz="4" w:space="0" w:color="auto"/>
              <w:bottom w:val="nil"/>
              <w:right w:val="nil"/>
            </w:tcBorders>
          </w:tcPr>
          <w:p w:rsidR="00785A3F" w:rsidRDefault="00785A3F">
            <w:pPr>
              <w:pStyle w:val="a7"/>
              <w:jc w:val="center"/>
            </w:pPr>
            <w:r>
              <w:t>4.</w:t>
            </w:r>
          </w:p>
        </w:tc>
        <w:tc>
          <w:tcPr>
            <w:tcW w:w="1120" w:type="dxa"/>
            <w:tcBorders>
              <w:top w:val="single" w:sz="4" w:space="0" w:color="auto"/>
              <w:left w:val="single" w:sz="4" w:space="0" w:color="auto"/>
              <w:bottom w:val="nil"/>
              <w:right w:val="nil"/>
            </w:tcBorders>
          </w:tcPr>
          <w:p w:rsidR="00785A3F" w:rsidRDefault="00785A3F">
            <w:pPr>
              <w:pStyle w:val="a7"/>
              <w:jc w:val="center"/>
            </w:pPr>
            <w:r>
              <w:t>5.</w:t>
            </w:r>
          </w:p>
        </w:tc>
        <w:tc>
          <w:tcPr>
            <w:tcW w:w="1680" w:type="dxa"/>
            <w:tcBorders>
              <w:top w:val="single" w:sz="4" w:space="0" w:color="auto"/>
              <w:left w:val="single" w:sz="4" w:space="0" w:color="auto"/>
              <w:bottom w:val="nil"/>
              <w:right w:val="nil"/>
            </w:tcBorders>
          </w:tcPr>
          <w:p w:rsidR="00785A3F" w:rsidRDefault="00785A3F">
            <w:pPr>
              <w:pStyle w:val="a7"/>
              <w:jc w:val="center"/>
            </w:pPr>
            <w:r>
              <w:t>6.</w:t>
            </w:r>
          </w:p>
        </w:tc>
        <w:tc>
          <w:tcPr>
            <w:tcW w:w="1680" w:type="dxa"/>
            <w:tcBorders>
              <w:top w:val="single" w:sz="4" w:space="0" w:color="auto"/>
              <w:left w:val="single" w:sz="4" w:space="0" w:color="auto"/>
              <w:bottom w:val="nil"/>
            </w:tcBorders>
          </w:tcPr>
          <w:p w:rsidR="00785A3F" w:rsidRDefault="00785A3F">
            <w:pPr>
              <w:pStyle w:val="a7"/>
              <w:jc w:val="center"/>
            </w:pPr>
            <w:r>
              <w:t>7.</w:t>
            </w:r>
          </w:p>
        </w:tc>
      </w:tr>
      <w:tr w:rsidR="00785A3F">
        <w:tc>
          <w:tcPr>
            <w:tcW w:w="1400" w:type="dxa"/>
            <w:tcBorders>
              <w:top w:val="single" w:sz="4" w:space="0" w:color="auto"/>
              <w:bottom w:val="nil"/>
              <w:right w:val="nil"/>
            </w:tcBorders>
          </w:tcPr>
          <w:p w:rsidR="00785A3F" w:rsidRDefault="00785A3F">
            <w:pPr>
              <w:pStyle w:val="a7"/>
              <w:jc w:val="center"/>
            </w:pPr>
            <w:bookmarkStart w:id="4486" w:name="sub_90001"/>
            <w:r>
              <w:t>1.</w:t>
            </w:r>
            <w:bookmarkEnd w:id="4486"/>
          </w:p>
        </w:tc>
        <w:tc>
          <w:tcPr>
            <w:tcW w:w="4760" w:type="dxa"/>
            <w:tcBorders>
              <w:top w:val="single" w:sz="4" w:space="0" w:color="auto"/>
              <w:left w:val="single" w:sz="4" w:space="0" w:color="auto"/>
              <w:bottom w:val="nil"/>
              <w:right w:val="nil"/>
            </w:tcBorders>
          </w:tcPr>
          <w:p w:rsidR="00785A3F" w:rsidRDefault="00785A3F">
            <w:pPr>
              <w:pStyle w:val="a9"/>
            </w:pPr>
            <w:r>
              <w:t>Имеется ли у проверяемого лица заключение органа федерального государственного ветеринарного контроля (надзора) о соответствии размещения на земельном участке зданий (строений, сооружений), предназначенных для производства и хранения продуктов животноводства, ветеринарным нормам и правилам?</w:t>
            </w:r>
          </w:p>
        </w:tc>
        <w:tc>
          <w:tcPr>
            <w:tcW w:w="3500" w:type="dxa"/>
            <w:tcBorders>
              <w:top w:val="single" w:sz="4" w:space="0" w:color="auto"/>
              <w:left w:val="single" w:sz="4" w:space="0" w:color="auto"/>
              <w:bottom w:val="nil"/>
              <w:right w:val="nil"/>
            </w:tcBorders>
          </w:tcPr>
          <w:p w:rsidR="00785A3F" w:rsidRDefault="00E721A3">
            <w:pPr>
              <w:pStyle w:val="a9"/>
            </w:pPr>
            <w:hyperlink r:id="rId3314" w:history="1">
              <w:r w:rsidR="00785A3F">
                <w:rPr>
                  <w:rStyle w:val="a4"/>
                  <w:rFonts w:cs="Times New Roman CYR"/>
                </w:rPr>
                <w:t>статья 12</w:t>
              </w:r>
            </w:hyperlink>
            <w:r w:rsidR="00785A3F">
              <w:t xml:space="preserve"> Закона Российской Федерации от 14.05.1993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2006, N 1, ст. 10; 2015, N 29, ст. 4369; 2016, N 27, ст. 4160) (далее - Закон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87" w:name="sub_90002"/>
            <w:r>
              <w:t>2.</w:t>
            </w:r>
            <w:bookmarkEnd w:id="4487"/>
          </w:p>
        </w:tc>
        <w:tc>
          <w:tcPr>
            <w:tcW w:w="4760" w:type="dxa"/>
            <w:tcBorders>
              <w:top w:val="single" w:sz="4" w:space="0" w:color="auto"/>
              <w:left w:val="single" w:sz="4" w:space="0" w:color="auto"/>
              <w:bottom w:val="nil"/>
              <w:right w:val="nil"/>
            </w:tcBorders>
          </w:tcPr>
          <w:p w:rsidR="00785A3F" w:rsidRDefault="00785A3F">
            <w:pPr>
              <w:pStyle w:val="a9"/>
            </w:pPr>
            <w:r>
              <w:t>Обеспечивают ли помещения, предназначенные для временного или постоянного содержания животных, по своей площади и оборудованию благоприятные условия для их здоровья?</w:t>
            </w:r>
          </w:p>
        </w:tc>
        <w:tc>
          <w:tcPr>
            <w:tcW w:w="3500" w:type="dxa"/>
            <w:tcBorders>
              <w:top w:val="single" w:sz="4" w:space="0" w:color="auto"/>
              <w:left w:val="single" w:sz="4" w:space="0" w:color="auto"/>
              <w:bottom w:val="nil"/>
              <w:right w:val="nil"/>
            </w:tcBorders>
          </w:tcPr>
          <w:p w:rsidR="00785A3F" w:rsidRDefault="00E721A3">
            <w:pPr>
              <w:pStyle w:val="a9"/>
            </w:pPr>
            <w:hyperlink r:id="rId3315"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488" w:name="sub_90003"/>
            <w:r>
              <w:t>3.</w:t>
            </w:r>
            <w:bookmarkEnd w:id="4488"/>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Обеспечены ли животные кормами и водой соответствующими ветеринарно-санитарным требованиям и нормам и безопасными для их здоровья и окружающей среды?</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316"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89" w:name="sub_90004"/>
            <w:r>
              <w:t>4.</w:t>
            </w:r>
            <w:bookmarkEnd w:id="4489"/>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перевозка или перегон животных по согласованным с органами, </w:t>
            </w:r>
            <w:r>
              <w:lastRenderedPageBreak/>
              <w:t>осуществляющими федеральный государственный ветеринарный контроль (надзор), маршрутам и с соблюдением требований по предупреждению возникновения и распространения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317"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0" w:name="sub_90005"/>
            <w:r>
              <w:lastRenderedPageBreak/>
              <w:t>5.</w:t>
            </w:r>
            <w:bookmarkEnd w:id="4490"/>
          </w:p>
        </w:tc>
        <w:tc>
          <w:tcPr>
            <w:tcW w:w="4760" w:type="dxa"/>
            <w:tcBorders>
              <w:top w:val="single" w:sz="4" w:space="0" w:color="auto"/>
              <w:left w:val="single" w:sz="4" w:space="0" w:color="auto"/>
              <w:bottom w:val="nil"/>
              <w:right w:val="nil"/>
            </w:tcBorders>
          </w:tcPr>
          <w:p w:rsidR="00785A3F" w:rsidRDefault="00785A3F">
            <w:pPr>
              <w:pStyle w:val="a9"/>
            </w:pPr>
            <w:r>
              <w:t>Допускаются ли к производству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nil"/>
              <w:right w:val="nil"/>
            </w:tcBorders>
          </w:tcPr>
          <w:p w:rsidR="00785A3F" w:rsidRDefault="00E721A3">
            <w:pPr>
              <w:pStyle w:val="a9"/>
            </w:pPr>
            <w:hyperlink r:id="rId3318"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1" w:name="sub_90006"/>
            <w:r>
              <w:t>6.</w:t>
            </w:r>
            <w:bookmarkEnd w:id="4491"/>
          </w:p>
        </w:tc>
        <w:tc>
          <w:tcPr>
            <w:tcW w:w="4760" w:type="dxa"/>
            <w:tcBorders>
              <w:top w:val="single" w:sz="4" w:space="0" w:color="auto"/>
              <w:left w:val="single" w:sz="4" w:space="0" w:color="auto"/>
              <w:bottom w:val="nil"/>
              <w:right w:val="nil"/>
            </w:tcBorders>
          </w:tcPr>
          <w:p w:rsidR="00785A3F" w:rsidRDefault="00785A3F">
            <w:pPr>
              <w:pStyle w:val="a9"/>
            </w:pPr>
            <w:r>
              <w:t>Допускаются ли к применению корма, кормовые добавки, в том числе нетрадиционные, только при наличии сертификата соответствия или декларации о соответствии, предусмотренных законодательством Российской Федерации о техническом регулировании?</w:t>
            </w:r>
          </w:p>
        </w:tc>
        <w:tc>
          <w:tcPr>
            <w:tcW w:w="3500" w:type="dxa"/>
            <w:tcBorders>
              <w:top w:val="single" w:sz="4" w:space="0" w:color="auto"/>
              <w:left w:val="single" w:sz="4" w:space="0" w:color="auto"/>
              <w:bottom w:val="nil"/>
              <w:right w:val="nil"/>
            </w:tcBorders>
          </w:tcPr>
          <w:p w:rsidR="00785A3F" w:rsidRDefault="00E721A3">
            <w:pPr>
              <w:pStyle w:val="a9"/>
            </w:pPr>
            <w:hyperlink r:id="rId3319" w:history="1">
              <w:r w:rsidR="00785A3F">
                <w:rPr>
                  <w:rStyle w:val="a4"/>
                  <w:rFonts w:cs="Times New Roman CYR"/>
                </w:rPr>
                <w:t>Статья 13</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2" w:name="sub_90007"/>
            <w:r>
              <w:t>7.</w:t>
            </w:r>
            <w:bookmarkEnd w:id="4492"/>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продуктов животноводства по результатам ветеринарно-санитарной экспертизы установленным требованиям безопасности?</w:t>
            </w:r>
          </w:p>
        </w:tc>
        <w:tc>
          <w:tcPr>
            <w:tcW w:w="3500" w:type="dxa"/>
            <w:tcBorders>
              <w:top w:val="single" w:sz="4" w:space="0" w:color="auto"/>
              <w:left w:val="single" w:sz="4" w:space="0" w:color="auto"/>
              <w:bottom w:val="nil"/>
              <w:right w:val="nil"/>
            </w:tcBorders>
          </w:tcPr>
          <w:p w:rsidR="00785A3F" w:rsidRDefault="00E721A3">
            <w:pPr>
              <w:pStyle w:val="a9"/>
            </w:pPr>
            <w:hyperlink r:id="rId3320"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3" w:name="sub_90008"/>
            <w:r>
              <w:t>8.</w:t>
            </w:r>
            <w:bookmarkEnd w:id="4493"/>
          </w:p>
        </w:tc>
        <w:tc>
          <w:tcPr>
            <w:tcW w:w="4760" w:type="dxa"/>
            <w:tcBorders>
              <w:top w:val="single" w:sz="4" w:space="0" w:color="auto"/>
              <w:left w:val="single" w:sz="4" w:space="0" w:color="auto"/>
              <w:bottom w:val="nil"/>
              <w:right w:val="nil"/>
            </w:tcBorders>
          </w:tcPr>
          <w:p w:rsidR="00785A3F" w:rsidRDefault="00785A3F">
            <w:pPr>
              <w:pStyle w:val="a9"/>
            </w:pPr>
            <w:r>
              <w:t>Происходят ли продукты животноводства из благополучной по заразным болезням животных территории?</w:t>
            </w:r>
          </w:p>
        </w:tc>
        <w:tc>
          <w:tcPr>
            <w:tcW w:w="3500" w:type="dxa"/>
            <w:tcBorders>
              <w:top w:val="single" w:sz="4" w:space="0" w:color="auto"/>
              <w:left w:val="single" w:sz="4" w:space="0" w:color="auto"/>
              <w:bottom w:val="nil"/>
              <w:right w:val="nil"/>
            </w:tcBorders>
          </w:tcPr>
          <w:p w:rsidR="00785A3F" w:rsidRDefault="00E721A3">
            <w:pPr>
              <w:pStyle w:val="a9"/>
            </w:pPr>
            <w:hyperlink r:id="rId3321" w:history="1">
              <w:r w:rsidR="00785A3F">
                <w:rPr>
                  <w:rStyle w:val="a4"/>
                  <w:rFonts w:cs="Times New Roman CYR"/>
                </w:rPr>
                <w:t>Статья 15</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4" w:name="sub_90009"/>
            <w:r>
              <w:t>9.</w:t>
            </w:r>
            <w:bookmarkEnd w:id="4494"/>
          </w:p>
        </w:tc>
        <w:tc>
          <w:tcPr>
            <w:tcW w:w="4760" w:type="dxa"/>
            <w:tcBorders>
              <w:top w:val="single" w:sz="4" w:space="0" w:color="auto"/>
              <w:left w:val="single" w:sz="4" w:space="0" w:color="auto"/>
              <w:bottom w:val="nil"/>
              <w:right w:val="nil"/>
            </w:tcBorders>
          </w:tcPr>
          <w:p w:rsidR="00785A3F" w:rsidRDefault="00785A3F">
            <w:pPr>
              <w:pStyle w:val="a9"/>
            </w:pPr>
            <w:r>
              <w:t>Осуществляет ли контролируемое лицо хозяйственные и ветеринарные мероприятия, обеспечивающие предупреждение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322"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5" w:name="sub_90010"/>
            <w:r>
              <w:t>10.</w:t>
            </w:r>
            <w:bookmarkEnd w:id="4495"/>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 ли контролируемое лицо </w:t>
            </w:r>
            <w:r>
              <w:lastRenderedPageBreak/>
              <w:t>хозяйственные и ветеринарные мероприятия, обеспечивающие безопасность в ветеринарно-санитарном отношении продуктов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3323" w:history="1">
              <w:r w:rsidR="00785A3F">
                <w:rPr>
                  <w:rStyle w:val="a4"/>
                  <w:rFonts w:cs="Times New Roman CYR"/>
                </w:rPr>
                <w:t>Статья 18</w:t>
              </w:r>
            </w:hyperlink>
            <w:r w:rsidR="00785A3F">
              <w:t xml:space="preserve"> Закона Российской </w:t>
            </w:r>
            <w:r w:rsidR="00785A3F">
              <w:lastRenderedPageBreak/>
              <w:t>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496" w:name="sub_90011"/>
            <w:r>
              <w:lastRenderedPageBreak/>
              <w:t>11.</w:t>
            </w:r>
            <w:bookmarkEnd w:id="4496"/>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Содержатся ли в надлежащем состоянии животноводческие помещения и сооружения для хранения кормов и переработки продуктов животноводства?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324"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7" w:name="sub_90012"/>
            <w:r>
              <w:t>12.</w:t>
            </w:r>
            <w:bookmarkEnd w:id="4497"/>
          </w:p>
        </w:tc>
        <w:tc>
          <w:tcPr>
            <w:tcW w:w="4760" w:type="dxa"/>
            <w:tcBorders>
              <w:top w:val="single" w:sz="4" w:space="0" w:color="auto"/>
              <w:left w:val="single" w:sz="4" w:space="0" w:color="auto"/>
              <w:bottom w:val="nil"/>
              <w:right w:val="nil"/>
            </w:tcBorders>
          </w:tcPr>
          <w:p w:rsidR="00785A3F" w:rsidRDefault="00785A3F">
            <w:pPr>
              <w:pStyle w:val="a9"/>
            </w:pPr>
            <w:r>
              <w:t>Обеспечено ли не допущение загрязнения окружающей среды отходами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3325"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8" w:name="sub_90013"/>
            <w:r>
              <w:t>13.</w:t>
            </w:r>
            <w:bookmarkEnd w:id="4498"/>
          </w:p>
        </w:tc>
        <w:tc>
          <w:tcPr>
            <w:tcW w:w="4760" w:type="dxa"/>
            <w:tcBorders>
              <w:top w:val="single" w:sz="4" w:space="0" w:color="auto"/>
              <w:left w:val="single" w:sz="4" w:space="0" w:color="auto"/>
              <w:bottom w:val="nil"/>
              <w:right w:val="nil"/>
            </w:tcBorders>
          </w:tcPr>
          <w:p w:rsidR="00785A3F" w:rsidRDefault="00785A3F">
            <w:pPr>
              <w:pStyle w:val="a9"/>
            </w:pPr>
            <w:r>
              <w:t>Соблюдены ли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3326"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499" w:name="sub_90014"/>
            <w:r>
              <w:t>14.</w:t>
            </w:r>
            <w:bookmarkEnd w:id="4499"/>
          </w:p>
        </w:tc>
        <w:tc>
          <w:tcPr>
            <w:tcW w:w="4760" w:type="dxa"/>
            <w:tcBorders>
              <w:top w:val="single" w:sz="4" w:space="0" w:color="auto"/>
              <w:left w:val="single" w:sz="4" w:space="0" w:color="auto"/>
              <w:bottom w:val="nil"/>
              <w:right w:val="nil"/>
            </w:tcBorders>
          </w:tcPr>
          <w:p w:rsidR="00785A3F" w:rsidRDefault="00785A3F">
            <w:pPr>
              <w:pStyle w:val="a9"/>
            </w:pPr>
            <w:r>
              <w:t>Предоставляются ли специалистам в области ветеринарии, являющимся уполномоченными лицами органов и организаций, входящих в систему Государственной ветеринарной службы Российской Федерации, по их требованию животные для осмотра?</w:t>
            </w:r>
          </w:p>
        </w:tc>
        <w:tc>
          <w:tcPr>
            <w:tcW w:w="3500" w:type="dxa"/>
            <w:tcBorders>
              <w:top w:val="single" w:sz="4" w:space="0" w:color="auto"/>
              <w:left w:val="single" w:sz="4" w:space="0" w:color="auto"/>
              <w:bottom w:val="nil"/>
              <w:right w:val="nil"/>
            </w:tcBorders>
          </w:tcPr>
          <w:p w:rsidR="00785A3F" w:rsidRDefault="00E721A3">
            <w:pPr>
              <w:pStyle w:val="a9"/>
            </w:pPr>
            <w:hyperlink r:id="rId3327"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0" w:name="sub_90015"/>
            <w:r>
              <w:t>15.</w:t>
            </w:r>
            <w:bookmarkEnd w:id="4500"/>
          </w:p>
        </w:tc>
        <w:tc>
          <w:tcPr>
            <w:tcW w:w="4760" w:type="dxa"/>
            <w:tcBorders>
              <w:top w:val="single" w:sz="4" w:space="0" w:color="auto"/>
              <w:left w:val="single" w:sz="4" w:space="0" w:color="auto"/>
              <w:bottom w:val="nil"/>
              <w:right w:val="nil"/>
            </w:tcBorders>
          </w:tcPr>
          <w:p w:rsidR="00785A3F" w:rsidRDefault="00785A3F">
            <w:pPr>
              <w:pStyle w:val="a9"/>
            </w:pPr>
            <w:r>
              <w:t xml:space="preserve">Извещаются ли немедленно специалисты в области ветеринарии, являющиеся уполномоченными лицами органов и организаций, входящих в систему Государственной ветеринарной службы Российской Федерации, о всех случаях внезапного падежа или одновременного </w:t>
            </w:r>
            <w:r>
              <w:lastRenderedPageBreak/>
              <w:t>массового заболевания животных, а также об их необычном поведении?</w:t>
            </w:r>
          </w:p>
        </w:tc>
        <w:tc>
          <w:tcPr>
            <w:tcW w:w="3500" w:type="dxa"/>
            <w:tcBorders>
              <w:top w:val="single" w:sz="4" w:space="0" w:color="auto"/>
              <w:left w:val="single" w:sz="4" w:space="0" w:color="auto"/>
              <w:bottom w:val="nil"/>
              <w:right w:val="nil"/>
            </w:tcBorders>
          </w:tcPr>
          <w:p w:rsidR="00785A3F" w:rsidRDefault="00E721A3">
            <w:pPr>
              <w:pStyle w:val="a9"/>
            </w:pPr>
            <w:hyperlink r:id="rId3328"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1" w:name="sub_90016"/>
            <w:r>
              <w:lastRenderedPageBreak/>
              <w:t>16.</w:t>
            </w:r>
            <w:bookmarkEnd w:id="4501"/>
          </w:p>
        </w:tc>
        <w:tc>
          <w:tcPr>
            <w:tcW w:w="4760" w:type="dxa"/>
            <w:tcBorders>
              <w:top w:val="single" w:sz="4" w:space="0" w:color="auto"/>
              <w:left w:val="single" w:sz="4" w:space="0" w:color="auto"/>
              <w:bottom w:val="nil"/>
              <w:right w:val="nil"/>
            </w:tcBorders>
          </w:tcPr>
          <w:p w:rsidR="00785A3F" w:rsidRDefault="00785A3F">
            <w:pPr>
              <w:pStyle w:val="a9"/>
            </w:pPr>
            <w:r>
              <w:t>Приняты ли меры по изоляции животных, подозреваемых в заболевании, до прибытия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w:t>
            </w:r>
          </w:p>
        </w:tc>
        <w:tc>
          <w:tcPr>
            <w:tcW w:w="3500" w:type="dxa"/>
            <w:tcBorders>
              <w:top w:val="single" w:sz="4" w:space="0" w:color="auto"/>
              <w:left w:val="single" w:sz="4" w:space="0" w:color="auto"/>
              <w:bottom w:val="nil"/>
              <w:right w:val="nil"/>
            </w:tcBorders>
          </w:tcPr>
          <w:p w:rsidR="00785A3F" w:rsidRDefault="00E721A3">
            <w:pPr>
              <w:pStyle w:val="a9"/>
            </w:pPr>
            <w:hyperlink r:id="rId3329"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2" w:name="sub_90017"/>
            <w:r>
              <w:t>17.</w:t>
            </w:r>
            <w:bookmarkEnd w:id="4502"/>
          </w:p>
        </w:tc>
        <w:tc>
          <w:tcPr>
            <w:tcW w:w="4760" w:type="dxa"/>
            <w:tcBorders>
              <w:top w:val="single" w:sz="4" w:space="0" w:color="auto"/>
              <w:left w:val="single" w:sz="4" w:space="0" w:color="auto"/>
              <w:bottom w:val="nil"/>
              <w:right w:val="nil"/>
            </w:tcBorders>
          </w:tcPr>
          <w:p w:rsidR="00785A3F" w:rsidRDefault="00785A3F">
            <w:pPr>
              <w:pStyle w:val="a9"/>
            </w:pPr>
            <w:r>
              <w:t>Соблюдаются ли установленные ветеринарно-санитарные правила: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30"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3" w:name="sub_90171"/>
            <w:r>
              <w:t>17.1.</w:t>
            </w:r>
            <w:bookmarkEnd w:id="4503"/>
          </w:p>
        </w:tc>
        <w:tc>
          <w:tcPr>
            <w:tcW w:w="4760" w:type="dxa"/>
            <w:tcBorders>
              <w:top w:val="single" w:sz="4" w:space="0" w:color="auto"/>
              <w:left w:val="single" w:sz="4" w:space="0" w:color="auto"/>
              <w:bottom w:val="nil"/>
              <w:right w:val="nil"/>
            </w:tcBorders>
          </w:tcPr>
          <w:p w:rsidR="00785A3F" w:rsidRDefault="00785A3F">
            <w:pPr>
              <w:pStyle w:val="a9"/>
            </w:pPr>
            <w:r>
              <w:t>перевозки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4" w:name="sub_90172"/>
            <w:r>
              <w:t>17.2.</w:t>
            </w:r>
            <w:bookmarkEnd w:id="4504"/>
          </w:p>
        </w:tc>
        <w:tc>
          <w:tcPr>
            <w:tcW w:w="4760" w:type="dxa"/>
            <w:tcBorders>
              <w:top w:val="single" w:sz="4" w:space="0" w:color="auto"/>
              <w:left w:val="single" w:sz="4" w:space="0" w:color="auto"/>
              <w:bottom w:val="nil"/>
              <w:right w:val="nil"/>
            </w:tcBorders>
          </w:tcPr>
          <w:p w:rsidR="00785A3F" w:rsidRDefault="00785A3F">
            <w:pPr>
              <w:pStyle w:val="a9"/>
            </w:pPr>
            <w:r>
              <w:t>убоя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05" w:name="sub_90173"/>
            <w:r>
              <w:t>17.3.</w:t>
            </w:r>
            <w:bookmarkEnd w:id="4505"/>
          </w:p>
        </w:tc>
        <w:tc>
          <w:tcPr>
            <w:tcW w:w="4760" w:type="dxa"/>
            <w:tcBorders>
              <w:top w:val="single" w:sz="4" w:space="0" w:color="auto"/>
              <w:left w:val="single" w:sz="4" w:space="0" w:color="auto"/>
              <w:bottom w:val="single" w:sz="4" w:space="0" w:color="auto"/>
              <w:right w:val="nil"/>
            </w:tcBorders>
          </w:tcPr>
          <w:p w:rsidR="00785A3F" w:rsidRDefault="00785A3F">
            <w:pPr>
              <w:pStyle w:val="a9"/>
            </w:pPr>
            <w:r>
              <w:t>переработки продуктов животноводства?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6" w:name="sub_90174"/>
            <w:r>
              <w:t>17.4.</w:t>
            </w:r>
            <w:bookmarkEnd w:id="4506"/>
          </w:p>
        </w:tc>
        <w:tc>
          <w:tcPr>
            <w:tcW w:w="4760" w:type="dxa"/>
            <w:tcBorders>
              <w:top w:val="single" w:sz="4" w:space="0" w:color="auto"/>
              <w:left w:val="single" w:sz="4" w:space="0" w:color="auto"/>
              <w:bottom w:val="nil"/>
              <w:right w:val="nil"/>
            </w:tcBorders>
          </w:tcPr>
          <w:p w:rsidR="00785A3F" w:rsidRDefault="00785A3F">
            <w:pPr>
              <w:pStyle w:val="a9"/>
            </w:pPr>
            <w:r>
              <w:t>хранения продуктов животноводства?</w:t>
            </w:r>
          </w:p>
        </w:tc>
        <w:tc>
          <w:tcPr>
            <w:tcW w:w="3500" w:type="dxa"/>
            <w:vMerge w:val="restart"/>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7" w:name="sub_90175"/>
            <w:r>
              <w:t>17.5.</w:t>
            </w:r>
            <w:bookmarkEnd w:id="4507"/>
          </w:p>
        </w:tc>
        <w:tc>
          <w:tcPr>
            <w:tcW w:w="4760" w:type="dxa"/>
            <w:tcBorders>
              <w:top w:val="single" w:sz="4" w:space="0" w:color="auto"/>
              <w:left w:val="single" w:sz="4" w:space="0" w:color="auto"/>
              <w:bottom w:val="nil"/>
              <w:right w:val="nil"/>
            </w:tcBorders>
          </w:tcPr>
          <w:p w:rsidR="00785A3F" w:rsidRDefault="00785A3F">
            <w:pPr>
              <w:pStyle w:val="a9"/>
            </w:pPr>
            <w:r>
              <w:t>реализации продуктов животноводства?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8" w:name="sub_90018"/>
            <w:r>
              <w:t>18.</w:t>
            </w:r>
            <w:bookmarkEnd w:id="4508"/>
          </w:p>
        </w:tc>
        <w:tc>
          <w:tcPr>
            <w:tcW w:w="4760" w:type="dxa"/>
            <w:tcBorders>
              <w:top w:val="single" w:sz="4" w:space="0" w:color="auto"/>
              <w:left w:val="single" w:sz="4" w:space="0" w:color="auto"/>
              <w:bottom w:val="nil"/>
              <w:right w:val="nil"/>
            </w:tcBorders>
          </w:tcPr>
          <w:p w:rsidR="00785A3F" w:rsidRDefault="00785A3F">
            <w:pPr>
              <w:pStyle w:val="a9"/>
            </w:pPr>
            <w:r>
              <w:t>Выполняются ли указания специалистов в области ветеринарии, являющихся уполномоченными лицами органов и организаций, входящих в систему Государственной ветеринарной службы Российской Федерации, о проведении мероприятий по профилактике болезней животных и борьбе с этими болезнями?</w:t>
            </w:r>
          </w:p>
        </w:tc>
        <w:tc>
          <w:tcPr>
            <w:tcW w:w="3500" w:type="dxa"/>
            <w:tcBorders>
              <w:top w:val="single" w:sz="4" w:space="0" w:color="auto"/>
              <w:left w:val="single" w:sz="4" w:space="0" w:color="auto"/>
              <w:bottom w:val="nil"/>
              <w:right w:val="nil"/>
            </w:tcBorders>
          </w:tcPr>
          <w:p w:rsidR="00785A3F" w:rsidRDefault="00E721A3">
            <w:pPr>
              <w:pStyle w:val="a9"/>
            </w:pPr>
            <w:hyperlink r:id="rId3331" w:history="1">
              <w:r w:rsidR="00785A3F">
                <w:rPr>
                  <w:rStyle w:val="a4"/>
                  <w:rFonts w:cs="Times New Roman CYR"/>
                </w:rPr>
                <w:t>Статья 18</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09" w:name="sub_90019"/>
            <w:r>
              <w:t>19.</w:t>
            </w:r>
            <w:bookmarkEnd w:id="450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3332"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0" w:name="sub_90020"/>
            <w:r>
              <w:t>20.</w:t>
            </w:r>
            <w:bookmarkEnd w:id="451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запрет на реализацию и использование для пищевых целей мяса, мясных и других продуктов убоя (промысла) животных, молока, молочных продуктов, яиц, иной продукции животного происхождения, кормов и кормовых </w:t>
            </w:r>
            <w:r>
              <w:lastRenderedPageBreak/>
              <w:t>добавок растительного происхождения и продукции растительного происхождения непромышленного изготовления, не подвергнутых в установленном порядке ветеринарно-санитарной экспертизе?</w:t>
            </w:r>
          </w:p>
        </w:tc>
        <w:tc>
          <w:tcPr>
            <w:tcW w:w="3500" w:type="dxa"/>
            <w:tcBorders>
              <w:top w:val="single" w:sz="4" w:space="0" w:color="auto"/>
              <w:left w:val="single" w:sz="4" w:space="0" w:color="auto"/>
              <w:bottom w:val="nil"/>
              <w:right w:val="nil"/>
            </w:tcBorders>
          </w:tcPr>
          <w:p w:rsidR="00785A3F" w:rsidRDefault="00E721A3">
            <w:pPr>
              <w:pStyle w:val="a9"/>
            </w:pPr>
            <w:hyperlink r:id="rId3333" w:history="1">
              <w:r w:rsidR="00785A3F">
                <w:rPr>
                  <w:rStyle w:val="a4"/>
                  <w:rFonts w:cs="Times New Roman CYR"/>
                </w:rPr>
                <w:t>Статья 21</w:t>
              </w:r>
            </w:hyperlink>
            <w:r w:rsidR="00785A3F">
              <w:t xml:space="preserve"> Закона Российской Федерации о ветеринарии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1" w:name="sub_90021"/>
            <w:r>
              <w:lastRenderedPageBreak/>
              <w:t>21.</w:t>
            </w:r>
            <w:bookmarkEnd w:id="4511"/>
          </w:p>
        </w:tc>
        <w:tc>
          <w:tcPr>
            <w:tcW w:w="4760" w:type="dxa"/>
            <w:tcBorders>
              <w:top w:val="single" w:sz="4" w:space="0" w:color="auto"/>
              <w:left w:val="single" w:sz="4" w:space="0" w:color="auto"/>
              <w:bottom w:val="nil"/>
              <w:right w:val="nil"/>
            </w:tcBorders>
          </w:tcPr>
          <w:p w:rsidR="00785A3F" w:rsidRDefault="00785A3F">
            <w:pPr>
              <w:pStyle w:val="a9"/>
            </w:pPr>
            <w:r>
              <w:t>Обеспечено ли проверяемым лицом оформление ветеринарных сопроводительных документов (далее - ВСД) при: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34" w:history="1">
              <w:r w:rsidR="00785A3F">
                <w:rPr>
                  <w:rStyle w:val="a4"/>
                  <w:rFonts w:cs="Times New Roman CYR"/>
                </w:rPr>
                <w:t>Пункт 3</w:t>
              </w:r>
            </w:hyperlink>
            <w:r w:rsidR="00785A3F">
              <w:t xml:space="preserve"> Ветеринарных правил организации работы по оформлению ветеринарных сопроводительных документов, утвержденных </w:t>
            </w:r>
            <w:hyperlink r:id="rId3335" w:history="1">
              <w:r w:rsidR="00785A3F">
                <w:rPr>
                  <w:rStyle w:val="a4"/>
                  <w:rFonts w:cs="Times New Roman CYR"/>
                </w:rPr>
                <w:t>Приказом</w:t>
              </w:r>
            </w:hyperlink>
            <w:r w:rsidR="00785A3F">
              <w:t xml:space="preserve"> Минсельхоза России от 27.12.2016 N 589 (Зарегистрирован Минюстом России 30.12.2016 Регистрационный N 45094), (далее - Правила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2" w:name="sub_90211"/>
            <w:r>
              <w:t>21.1.</w:t>
            </w:r>
            <w:bookmarkEnd w:id="4512"/>
          </w:p>
        </w:tc>
        <w:tc>
          <w:tcPr>
            <w:tcW w:w="4760" w:type="dxa"/>
            <w:tcBorders>
              <w:top w:val="single" w:sz="4" w:space="0" w:color="auto"/>
              <w:left w:val="single" w:sz="4" w:space="0" w:color="auto"/>
              <w:bottom w:val="nil"/>
              <w:right w:val="nil"/>
            </w:tcBorders>
          </w:tcPr>
          <w:p w:rsidR="00785A3F" w:rsidRDefault="00785A3F">
            <w:pPr>
              <w:pStyle w:val="a9"/>
            </w:pPr>
            <w:r>
              <w:t xml:space="preserve">производстве партии подконтрольного товара (за исключением случаев, когда их оформление не требуется в соответствии с настоящими </w:t>
            </w:r>
            <w:hyperlink r:id="rId3336"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3" w:name="sub_90212"/>
            <w:r>
              <w:t>21.2.</w:t>
            </w:r>
            <w:bookmarkEnd w:id="4513"/>
          </w:p>
        </w:tc>
        <w:tc>
          <w:tcPr>
            <w:tcW w:w="4760" w:type="dxa"/>
            <w:tcBorders>
              <w:top w:val="single" w:sz="4" w:space="0" w:color="auto"/>
              <w:left w:val="single" w:sz="4" w:space="0" w:color="auto"/>
              <w:bottom w:val="nil"/>
              <w:right w:val="nil"/>
            </w:tcBorders>
          </w:tcPr>
          <w:p w:rsidR="00785A3F" w:rsidRDefault="00785A3F">
            <w:pPr>
              <w:pStyle w:val="a9"/>
            </w:pPr>
            <w:r>
              <w:t xml:space="preserve">перемещении (перевозке) подконтрольного товара (за исключением случаев, когда их оформление не требуется в соответствии с настоящими </w:t>
            </w:r>
            <w:hyperlink r:id="rId3337" w:history="1">
              <w:r>
                <w:rPr>
                  <w:rStyle w:val="a4"/>
                  <w:rFonts w:cs="Times New Roman CYR"/>
                </w:rPr>
                <w:t>Правилами</w:t>
              </w:r>
            </w:hyperlink>
            <w:r>
              <w:t>)?</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14" w:name="sub_90213"/>
            <w:r>
              <w:t>21.3.</w:t>
            </w:r>
            <w:bookmarkEnd w:id="4514"/>
          </w:p>
        </w:tc>
        <w:tc>
          <w:tcPr>
            <w:tcW w:w="4760" w:type="dxa"/>
            <w:tcBorders>
              <w:top w:val="single" w:sz="4" w:space="0" w:color="auto"/>
              <w:left w:val="single" w:sz="4" w:space="0" w:color="auto"/>
              <w:bottom w:val="single" w:sz="4" w:space="0" w:color="auto"/>
              <w:right w:val="nil"/>
            </w:tcBorders>
          </w:tcPr>
          <w:p w:rsidR="00785A3F" w:rsidRDefault="00785A3F">
            <w:pPr>
              <w:pStyle w:val="a9"/>
            </w:pPr>
            <w: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5" w:name="sub_90022"/>
            <w:r>
              <w:t>22.</w:t>
            </w:r>
            <w:bookmarkEnd w:id="4515"/>
          </w:p>
        </w:tc>
        <w:tc>
          <w:tcPr>
            <w:tcW w:w="4760" w:type="dxa"/>
            <w:tcBorders>
              <w:top w:val="single" w:sz="4" w:space="0" w:color="auto"/>
              <w:left w:val="single" w:sz="4" w:space="0" w:color="auto"/>
              <w:bottom w:val="nil"/>
              <w:right w:val="nil"/>
            </w:tcBorders>
          </w:tcPr>
          <w:p w:rsidR="00785A3F" w:rsidRDefault="00785A3F">
            <w:pPr>
              <w:pStyle w:val="a9"/>
            </w:pPr>
            <w:r>
              <w:t>Обеспечено ли оформление ВСД в течение 1 рабочего дня при отсутствии необходимости проведения лабораторных исследований, осмотра, ветеринарно-санитарной экспертизы подконтрольных товаров?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38" w:history="1">
              <w:r w:rsidR="00785A3F">
                <w:rPr>
                  <w:rStyle w:val="a4"/>
                  <w:rFonts w:cs="Times New Roman CYR"/>
                </w:rPr>
                <w:t>Пункт 6</w:t>
              </w:r>
            </w:hyperlink>
            <w:r w:rsidR="00785A3F">
              <w:t xml:space="preserve"> Правила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6" w:name="sub_90023"/>
            <w:r>
              <w:t>23.</w:t>
            </w:r>
            <w:bookmarkEnd w:id="451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оформление ВСД в течение 1 рабочего дня после получения результатов лабораторных исследований от лабораторий </w:t>
            </w:r>
            <w:r>
              <w:lastRenderedPageBreak/>
              <w:t>(испытательных центров), осмотра, ветеринарно-санитарной экспертизы подконтрольных товаров?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7" w:name="sub_90024"/>
            <w:r>
              <w:lastRenderedPageBreak/>
              <w:t>24.</w:t>
            </w:r>
            <w:bookmarkEnd w:id="4517"/>
          </w:p>
        </w:tc>
        <w:tc>
          <w:tcPr>
            <w:tcW w:w="4760" w:type="dxa"/>
            <w:tcBorders>
              <w:top w:val="single" w:sz="4" w:space="0" w:color="auto"/>
              <w:left w:val="single" w:sz="4" w:space="0" w:color="auto"/>
              <w:bottom w:val="nil"/>
              <w:right w:val="nil"/>
            </w:tcBorders>
          </w:tcPr>
          <w:p w:rsidR="00785A3F" w:rsidRDefault="00785A3F">
            <w:pPr>
              <w:pStyle w:val="a9"/>
            </w:pPr>
            <w:r>
              <w:t>Подтверждает ли владелец (перевозчик) подконтрольного товара оформление ВСД в электронной форме путем: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39" w:history="1">
              <w:r w:rsidR="00785A3F">
                <w:rPr>
                  <w:rStyle w:val="a4"/>
                  <w:rFonts w:cs="Times New Roman CYR"/>
                </w:rPr>
                <w:t>пункт 10</w:t>
              </w:r>
            </w:hyperlink>
            <w:r w:rsidR="00785A3F">
              <w:t xml:space="preserve"> Правила оформления ВСД</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8" w:name="sub_90241"/>
            <w:r>
              <w:t>24.1.</w:t>
            </w:r>
            <w:bookmarkEnd w:id="4518"/>
          </w:p>
        </w:tc>
        <w:tc>
          <w:tcPr>
            <w:tcW w:w="4760" w:type="dxa"/>
            <w:tcBorders>
              <w:top w:val="single" w:sz="4" w:space="0" w:color="auto"/>
              <w:left w:val="single" w:sz="4" w:space="0" w:color="auto"/>
              <w:bottom w:val="nil"/>
              <w:right w:val="nil"/>
            </w:tcBorders>
          </w:tcPr>
          <w:p w:rsidR="00785A3F" w:rsidRDefault="00785A3F">
            <w:pPr>
              <w:pStyle w:val="a9"/>
            </w:pPr>
            <w:r>
              <w:t>представления номера электронного ВСД, оформленного на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19" w:name="sub_90242"/>
            <w:r>
              <w:t>24.2.</w:t>
            </w:r>
            <w:bookmarkEnd w:id="4519"/>
          </w:p>
        </w:tc>
        <w:tc>
          <w:tcPr>
            <w:tcW w:w="4760" w:type="dxa"/>
            <w:tcBorders>
              <w:top w:val="single" w:sz="4" w:space="0" w:color="auto"/>
              <w:left w:val="single" w:sz="4" w:space="0" w:color="auto"/>
              <w:bottom w:val="nil"/>
              <w:right w:val="nil"/>
            </w:tcBorders>
          </w:tcPr>
          <w:p w:rsidR="00785A3F" w:rsidRDefault="00785A3F">
            <w:pPr>
              <w:pStyle w:val="a9"/>
            </w:pPr>
            <w:r>
              <w:t>предъявления соответствующего двумерного матричного штрихового кода ВСД, сформированного федеральной государственной системой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0" w:name="sub_90243"/>
            <w:r>
              <w:t>24.3.</w:t>
            </w:r>
            <w:bookmarkEnd w:id="4520"/>
          </w:p>
        </w:tc>
        <w:tc>
          <w:tcPr>
            <w:tcW w:w="4760" w:type="dxa"/>
            <w:tcBorders>
              <w:top w:val="single" w:sz="4" w:space="0" w:color="auto"/>
              <w:left w:val="single" w:sz="4" w:space="0" w:color="auto"/>
              <w:bottom w:val="nil"/>
              <w:right w:val="nil"/>
            </w:tcBorders>
          </w:tcPr>
          <w:p w:rsidR="00785A3F" w:rsidRDefault="00785A3F">
            <w:pPr>
              <w:pStyle w:val="a9"/>
            </w:pPr>
            <w:r>
              <w:t>представления распечатки формы для печати оформленного в электронной форме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1" w:name="sub_90025"/>
            <w:r>
              <w:t>25.</w:t>
            </w:r>
            <w:bookmarkEnd w:id="4521"/>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перемещаемого со сменой владельца (перевозчика) или без смены владельца (перевозчика), в течение 1 рабочего дня после доставки и приемки подконтрольного товара в месте назначения?</w:t>
            </w:r>
          </w:p>
        </w:tc>
        <w:tc>
          <w:tcPr>
            <w:tcW w:w="3500" w:type="dxa"/>
            <w:tcBorders>
              <w:top w:val="single" w:sz="4" w:space="0" w:color="auto"/>
              <w:left w:val="single" w:sz="4" w:space="0" w:color="auto"/>
              <w:bottom w:val="nil"/>
              <w:right w:val="nil"/>
            </w:tcBorders>
          </w:tcPr>
          <w:p w:rsidR="00785A3F" w:rsidRDefault="00E721A3">
            <w:pPr>
              <w:pStyle w:val="a9"/>
            </w:pPr>
            <w:hyperlink r:id="rId3340" w:history="1">
              <w:r w:rsidR="00785A3F">
                <w:rPr>
                  <w:rStyle w:val="a4"/>
                  <w:rFonts w:cs="Times New Roman CYR"/>
                </w:rPr>
                <w:t>пункт 52</w:t>
              </w:r>
            </w:hyperlink>
            <w:r w:rsidR="00785A3F">
              <w:t xml:space="preserve"> Порядка оформления ветеринарных сопроводительных документов в электронной форме утвержденного </w:t>
            </w:r>
            <w:hyperlink r:id="rId3341" w:history="1">
              <w:r w:rsidR="00785A3F">
                <w:rPr>
                  <w:rStyle w:val="a4"/>
                  <w:rFonts w:cs="Times New Roman CYR"/>
                </w:rPr>
                <w:t>приказом</w:t>
              </w:r>
            </w:hyperlink>
            <w:r w:rsidR="00785A3F">
              <w:t xml:space="preserve"> Минсельхоза России от 27.12.2016 N 589 (далее - Порядок)</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22" w:name="sub_90026"/>
            <w:r>
              <w:t>26.</w:t>
            </w:r>
            <w:bookmarkEnd w:id="4522"/>
          </w:p>
        </w:tc>
        <w:tc>
          <w:tcPr>
            <w:tcW w:w="4760" w:type="dxa"/>
            <w:tcBorders>
              <w:top w:val="single" w:sz="4" w:space="0" w:color="auto"/>
              <w:left w:val="single" w:sz="4" w:space="0" w:color="auto"/>
              <w:bottom w:val="single" w:sz="4" w:space="0" w:color="auto"/>
              <w:right w:val="nil"/>
            </w:tcBorders>
          </w:tcPr>
          <w:p w:rsidR="00785A3F" w:rsidRDefault="00785A3F">
            <w:pPr>
              <w:pStyle w:val="a9"/>
            </w:pPr>
            <w:r>
              <w:t>Осуществляется ли владельцем подконтрольного товара гашение ВСД на транспортную партию подконтрольного товара, собственность на которую передается без перемещения товара, в течение 1 рабочего дня после перехода права собственности?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342" w:history="1">
              <w:r w:rsidR="00785A3F">
                <w:rPr>
                  <w:rStyle w:val="a4"/>
                  <w:rFonts w:cs="Times New Roman CYR"/>
                </w:rPr>
                <w:t>пункт 53</w:t>
              </w:r>
            </w:hyperlink>
            <w:r w:rsidR="00785A3F">
              <w:t xml:space="preserve"> Порядка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3" w:name="sub_90027"/>
            <w:r>
              <w:t>27.</w:t>
            </w:r>
            <w:bookmarkEnd w:id="452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соответствие </w:t>
            </w:r>
            <w:r>
              <w:lastRenderedPageBreak/>
              <w:t>подконтрольного товара ВСД, исключающее оформление на бумажном носителе, заполнение разными чернилами, исправления, неясный оттиск печати, отсутствие печати, отсутствие подписи, отсутствие полного наименования должности, отсутствие указания фамилии, инициалов специалиста подписавшего ветеринарный сертификат, отсутствие указания всех требуемых сведений, в том числе даты их выдачи, которые являются недействительными?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43" w:history="1">
              <w:r w:rsidR="00785A3F">
                <w:rPr>
                  <w:rStyle w:val="a4"/>
                  <w:rFonts w:cs="Times New Roman CYR"/>
                </w:rPr>
                <w:t>пункт 7</w:t>
              </w:r>
            </w:hyperlink>
            <w:r w:rsidR="00785A3F">
              <w:t xml:space="preserve"> Порядка оформления </w:t>
            </w:r>
            <w:r w:rsidR="00785A3F">
              <w:lastRenderedPageBreak/>
              <w:t xml:space="preserve">ветеринарных сопроводительных документов на бумажных носителях, утвержденного </w:t>
            </w:r>
            <w:hyperlink r:id="rId3344" w:history="1">
              <w:r w:rsidR="00785A3F">
                <w:rPr>
                  <w:rStyle w:val="a4"/>
                  <w:rFonts w:cs="Times New Roman CYR"/>
                </w:rPr>
                <w:t>приказом</w:t>
              </w:r>
            </w:hyperlink>
            <w:r w:rsidR="00785A3F">
              <w:t xml:space="preserve"> Минсельхоза России от 27.12.2016 N 589</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4" w:name="sub_90028"/>
            <w:r>
              <w:lastRenderedPageBreak/>
              <w:t>28.</w:t>
            </w:r>
            <w:bookmarkEnd w:id="4524"/>
          </w:p>
        </w:tc>
        <w:tc>
          <w:tcPr>
            <w:tcW w:w="4760" w:type="dxa"/>
            <w:tcBorders>
              <w:top w:val="single" w:sz="4" w:space="0" w:color="auto"/>
              <w:left w:val="single" w:sz="4" w:space="0" w:color="auto"/>
              <w:bottom w:val="nil"/>
              <w:right w:val="nil"/>
            </w:tcBorders>
          </w:tcPr>
          <w:p w:rsidR="00785A3F" w:rsidRDefault="00785A3F">
            <w:pPr>
              <w:pStyle w:val="a9"/>
            </w:pPr>
            <w:r>
              <w:t>Принимается ли владельцем для переработки и реализации подконтрольный товар: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5" w:name="sub_90281"/>
            <w:r>
              <w:t>28.1.</w:t>
            </w:r>
            <w:bookmarkEnd w:id="4525"/>
          </w:p>
        </w:tc>
        <w:tc>
          <w:tcPr>
            <w:tcW w:w="4760" w:type="dxa"/>
            <w:tcBorders>
              <w:top w:val="single" w:sz="4" w:space="0" w:color="auto"/>
              <w:left w:val="single" w:sz="4" w:space="0" w:color="auto"/>
              <w:bottom w:val="nil"/>
              <w:right w:val="nil"/>
            </w:tcBorders>
          </w:tcPr>
          <w:p w:rsidR="00785A3F" w:rsidRDefault="00785A3F">
            <w:pPr>
              <w:pStyle w:val="a9"/>
            </w:pPr>
            <w:r>
              <w:t>без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6" w:name="sub_90282"/>
            <w:r>
              <w:t>28.2.</w:t>
            </w:r>
            <w:bookmarkEnd w:id="4526"/>
          </w:p>
        </w:tc>
        <w:tc>
          <w:tcPr>
            <w:tcW w:w="4760" w:type="dxa"/>
            <w:tcBorders>
              <w:top w:val="single" w:sz="4" w:space="0" w:color="auto"/>
              <w:left w:val="single" w:sz="4" w:space="0" w:color="auto"/>
              <w:bottom w:val="nil"/>
              <w:right w:val="nil"/>
            </w:tcBorders>
          </w:tcPr>
          <w:p w:rsidR="00785A3F" w:rsidRDefault="00785A3F">
            <w:pPr>
              <w:pStyle w:val="a9"/>
            </w:pPr>
            <w:r>
              <w:t>сопровождаемый недействительным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7" w:name="sub_90029"/>
            <w:r>
              <w:t>29.</w:t>
            </w:r>
            <w:bookmarkEnd w:id="452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владельцем (перевозчиком) подконтрольного товара в случае отсутствия на подконтрольный товар ВСД или сопровождаемый недействительным ВСД изолированное хранение подконтрольного товара до предъявления ВСД?</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28" w:name="sub_90030"/>
            <w:r>
              <w:t>30.</w:t>
            </w:r>
            <w:bookmarkEnd w:id="4528"/>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Сопровождаются ли подконтрольные товары при ввозе, транзите, а также при перемещении внутри Евразийского экономического союза с территории одного государства-члена на территорию другого государства-члена в течение всего времени транспортировки ветеринарными сертификатами, выданными должностными </w:t>
            </w:r>
            <w:r>
              <w:lastRenderedPageBreak/>
              <w:t>лицами уполномоченных органов государства- члена и компетентными органами стран- экспортеров?</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345" w:history="1">
              <w:r w:rsidR="00785A3F">
                <w:rPr>
                  <w:rStyle w:val="a4"/>
                  <w:rFonts w:cs="Times New Roman CYR"/>
                </w:rPr>
                <w:t>Пункт 3.7</w:t>
              </w:r>
            </w:hyperlink>
            <w:r w:rsidR="00785A3F">
              <w:t xml:space="preserve"> Положения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w:t>
            </w:r>
            <w:r w:rsidR="00785A3F">
              <w:lastRenderedPageBreak/>
              <w:t xml:space="preserve">союза утвержденного </w:t>
            </w:r>
            <w:hyperlink r:id="rId3346"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29" w:name="sub_90031"/>
            <w:r>
              <w:lastRenderedPageBreak/>
              <w:t>31.</w:t>
            </w:r>
            <w:bookmarkEnd w:id="4529"/>
          </w:p>
        </w:tc>
        <w:tc>
          <w:tcPr>
            <w:tcW w:w="4760" w:type="dxa"/>
            <w:tcBorders>
              <w:top w:val="single" w:sz="4" w:space="0" w:color="auto"/>
              <w:left w:val="single" w:sz="4" w:space="0" w:color="auto"/>
              <w:bottom w:val="nil"/>
              <w:right w:val="nil"/>
            </w:tcBorders>
          </w:tcPr>
          <w:p w:rsidR="00785A3F" w:rsidRDefault="00785A3F">
            <w:pPr>
              <w:pStyle w:val="a9"/>
            </w:pPr>
            <w:r>
              <w:t>Получено ли заблаговременно разрешение на транзит через третьи государства (за пределами государств-членов) осуществляется владельцем подконтрольного товара?</w:t>
            </w:r>
          </w:p>
        </w:tc>
        <w:tc>
          <w:tcPr>
            <w:tcW w:w="3500" w:type="dxa"/>
            <w:tcBorders>
              <w:top w:val="single" w:sz="4" w:space="0" w:color="auto"/>
              <w:left w:val="single" w:sz="4" w:space="0" w:color="auto"/>
              <w:bottom w:val="nil"/>
              <w:right w:val="nil"/>
            </w:tcBorders>
          </w:tcPr>
          <w:p w:rsidR="00785A3F" w:rsidRDefault="00E721A3">
            <w:pPr>
              <w:pStyle w:val="a9"/>
            </w:pPr>
            <w:hyperlink r:id="rId3347" w:history="1">
              <w:r w:rsidR="00785A3F">
                <w:rPr>
                  <w:rStyle w:val="a4"/>
                  <w:rFonts w:cs="Times New Roman CYR"/>
                </w:rPr>
                <w:t>Пункт 7.7</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3348"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0" w:name="sub_90032"/>
            <w:r>
              <w:t>32.</w:t>
            </w:r>
            <w:bookmarkEnd w:id="4530"/>
          </w:p>
        </w:tc>
        <w:tc>
          <w:tcPr>
            <w:tcW w:w="4760" w:type="dxa"/>
            <w:tcBorders>
              <w:top w:val="single" w:sz="4" w:space="0" w:color="auto"/>
              <w:left w:val="single" w:sz="4" w:space="0" w:color="auto"/>
              <w:bottom w:val="nil"/>
              <w:right w:val="nil"/>
            </w:tcBorders>
          </w:tcPr>
          <w:p w:rsidR="00785A3F" w:rsidRDefault="00785A3F">
            <w:pPr>
              <w:pStyle w:val="a9"/>
            </w:pPr>
            <w:r>
              <w:t>Обеспечена ли утилизация (уничтожение) или возврат грузоотправителю (экспортеру) подконтрольного товара, владелец которого не смог подтвердить его происхождение документами, удостоверяющими безопасность в ветеринарно-санитарном отношении?</w:t>
            </w:r>
          </w:p>
        </w:tc>
        <w:tc>
          <w:tcPr>
            <w:tcW w:w="3500" w:type="dxa"/>
            <w:tcBorders>
              <w:top w:val="single" w:sz="4" w:space="0" w:color="auto"/>
              <w:left w:val="single" w:sz="4" w:space="0" w:color="auto"/>
              <w:bottom w:val="nil"/>
              <w:right w:val="nil"/>
            </w:tcBorders>
          </w:tcPr>
          <w:p w:rsidR="00785A3F" w:rsidRDefault="00E721A3">
            <w:pPr>
              <w:pStyle w:val="a9"/>
            </w:pPr>
            <w:hyperlink r:id="rId3349" w:history="1">
              <w:r w:rsidR="00785A3F">
                <w:rPr>
                  <w:rStyle w:val="a4"/>
                  <w:rFonts w:cs="Times New Roman CYR"/>
                </w:rPr>
                <w:t>Пункт 9.3</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3350"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31" w:name="sub_90033"/>
            <w:r>
              <w:t>33.</w:t>
            </w:r>
            <w:bookmarkEnd w:id="4531"/>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 ли вывоз подконтрольных товаров, ввоз которых на территорию Евразийского экономического союза не разрешен, в установленные законодательством государств- членов сроки?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351" w:history="1">
              <w:r w:rsidR="00785A3F">
                <w:rPr>
                  <w:rStyle w:val="a4"/>
                  <w:rFonts w:cs="Times New Roman CYR"/>
                </w:rPr>
                <w:t>Пункт 9.4</w:t>
              </w:r>
            </w:hyperlink>
            <w:r w:rsidR="00785A3F">
              <w:t xml:space="preserve"> Положения о едином порядке проведения совместных проверок объектов и отбора проб товаров (продукции), подлежащих ветеринарному контролю (надзору) утвержденного </w:t>
            </w:r>
            <w:hyperlink r:id="rId3352" w:history="1">
              <w:r w:rsidR="00785A3F">
                <w:rPr>
                  <w:rStyle w:val="a4"/>
                  <w:rFonts w:cs="Times New Roman CYR"/>
                </w:rPr>
                <w:t>Решением</w:t>
              </w:r>
            </w:hyperlink>
            <w:r w:rsidR="00785A3F">
              <w:t xml:space="preserve"> Комиссии </w:t>
            </w:r>
            <w:r w:rsidR="00785A3F">
              <w:lastRenderedPageBreak/>
              <w:t>Таможенного союза от 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2" w:name="sub_90034"/>
            <w:r>
              <w:lastRenderedPageBreak/>
              <w:t>34.</w:t>
            </w:r>
            <w:bookmarkEnd w:id="453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перевозка подконтрольных товаров с территории одного государства-члена на территорию другого государства-члена (если иное не предусмотрено настоящими </w:t>
            </w:r>
            <w:hyperlink r:id="rId3353" w:history="1">
              <w:r>
                <w:rPr>
                  <w:rStyle w:val="a4"/>
                  <w:rFonts w:cs="Times New Roman CYR"/>
                </w:rPr>
                <w:t>Требованиями</w:t>
              </w:r>
            </w:hyperlink>
            <w:r>
              <w:t>) в сопровождении ветеринарного сертификата, выдаваемого уполномоченными органами государств-членов по единым формам, утвержденным Евразийской экономической комиссией?</w:t>
            </w:r>
          </w:p>
        </w:tc>
        <w:tc>
          <w:tcPr>
            <w:tcW w:w="3500" w:type="dxa"/>
            <w:tcBorders>
              <w:top w:val="single" w:sz="4" w:space="0" w:color="auto"/>
              <w:left w:val="single" w:sz="4" w:space="0" w:color="auto"/>
              <w:bottom w:val="nil"/>
              <w:right w:val="nil"/>
            </w:tcBorders>
          </w:tcPr>
          <w:p w:rsidR="00785A3F" w:rsidRDefault="00E721A3">
            <w:pPr>
              <w:pStyle w:val="a9"/>
            </w:pPr>
            <w:hyperlink r:id="rId3354" w:history="1">
              <w:r w:rsidR="00785A3F">
                <w:rPr>
                  <w:rStyle w:val="a4"/>
                  <w:rFonts w:cs="Times New Roman CYR"/>
                </w:rPr>
                <w:t>Абзац 8</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3355"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3" w:name="sub_90035"/>
            <w:r>
              <w:t>35.</w:t>
            </w:r>
            <w:bookmarkEnd w:id="4533"/>
          </w:p>
        </w:tc>
        <w:tc>
          <w:tcPr>
            <w:tcW w:w="4760" w:type="dxa"/>
            <w:tcBorders>
              <w:top w:val="single" w:sz="4" w:space="0" w:color="auto"/>
              <w:left w:val="single" w:sz="4" w:space="0" w:color="auto"/>
              <w:bottom w:val="nil"/>
              <w:right w:val="nil"/>
            </w:tcBorders>
          </w:tcPr>
          <w:p w:rsidR="00785A3F" w:rsidRDefault="00785A3F">
            <w:pPr>
              <w:pStyle w:val="a9"/>
            </w:pPr>
            <w:r>
              <w:t>Идентифицированы ли ввозимые на таможенную территорию Евразийского экономического союза и (или) перемещаемые между государствами- членами животные индивидуальным или групповым способом?</w:t>
            </w:r>
          </w:p>
        </w:tc>
        <w:tc>
          <w:tcPr>
            <w:tcW w:w="3500" w:type="dxa"/>
            <w:tcBorders>
              <w:top w:val="single" w:sz="4" w:space="0" w:color="auto"/>
              <w:left w:val="single" w:sz="4" w:space="0" w:color="auto"/>
              <w:bottom w:val="nil"/>
              <w:right w:val="nil"/>
            </w:tcBorders>
          </w:tcPr>
          <w:p w:rsidR="00785A3F" w:rsidRDefault="00E721A3">
            <w:pPr>
              <w:pStyle w:val="a9"/>
            </w:pPr>
            <w:hyperlink r:id="rId3356" w:history="1">
              <w:r w:rsidR="00785A3F">
                <w:rPr>
                  <w:rStyle w:val="a4"/>
                  <w:rFonts w:cs="Times New Roman CYR"/>
                </w:rPr>
                <w:t>Абзац 9</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3357"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34" w:name="sub_90036"/>
            <w:r>
              <w:t>36.</w:t>
            </w:r>
            <w:bookmarkEnd w:id="4534"/>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Исключено ли получение ввозимыми из третьих стран и (или) перемещаемые между государствами-членами продуктивными животными получение кормов, содержащих компоненты от жвачных животных, за исключением компонентов, использование которых допускается Кодексом здоровья наземных животных МЭБ?</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358" w:history="1">
              <w:r w:rsidR="00785A3F">
                <w:rPr>
                  <w:rStyle w:val="a4"/>
                  <w:rFonts w:cs="Times New Roman CYR"/>
                </w:rPr>
                <w:t>Абзац 10</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3359" w:history="1">
              <w:r w:rsidR="00785A3F">
                <w:rPr>
                  <w:rStyle w:val="a4"/>
                  <w:rFonts w:cs="Times New Roman CYR"/>
                </w:rPr>
                <w:t>Решением</w:t>
              </w:r>
            </w:hyperlink>
            <w:r w:rsidR="00785A3F">
              <w:t xml:space="preserve"> Комиссии Таможенного союза от </w:t>
            </w:r>
            <w:r w:rsidR="00785A3F">
              <w:lastRenderedPageBreak/>
              <w:t>18.06.2010 N 317</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5" w:name="sub_90037"/>
            <w:r>
              <w:lastRenderedPageBreak/>
              <w:t>37.</w:t>
            </w:r>
            <w:bookmarkEnd w:id="4535"/>
          </w:p>
        </w:tc>
        <w:tc>
          <w:tcPr>
            <w:tcW w:w="4760" w:type="dxa"/>
            <w:tcBorders>
              <w:top w:val="single" w:sz="4" w:space="0" w:color="auto"/>
              <w:left w:val="single" w:sz="4" w:space="0" w:color="auto"/>
              <w:bottom w:val="nil"/>
              <w:right w:val="nil"/>
            </w:tcBorders>
          </w:tcPr>
          <w:p w:rsidR="00785A3F" w:rsidRDefault="00785A3F">
            <w:pPr>
              <w:pStyle w:val="a9"/>
            </w:pPr>
            <w:r>
              <w:t>Исключено ли воздействие на продуктивных животных, ввозимых из третьих стран и (или) перемещаемых между государствами-членами, натуральными или синтетическими эстрогенными, гормональными веществами и тиреостатическими препаратами, за исключением профилактических и лечебных мероприятий?</w:t>
            </w:r>
          </w:p>
        </w:tc>
        <w:tc>
          <w:tcPr>
            <w:tcW w:w="3500" w:type="dxa"/>
            <w:tcBorders>
              <w:top w:val="single" w:sz="4" w:space="0" w:color="auto"/>
              <w:left w:val="single" w:sz="4" w:space="0" w:color="auto"/>
              <w:bottom w:val="nil"/>
              <w:right w:val="nil"/>
            </w:tcBorders>
          </w:tcPr>
          <w:p w:rsidR="00785A3F" w:rsidRDefault="00E721A3">
            <w:pPr>
              <w:pStyle w:val="a9"/>
            </w:pPr>
            <w:hyperlink r:id="rId3360" w:history="1">
              <w:r w:rsidR="00785A3F">
                <w:rPr>
                  <w:rStyle w:val="a4"/>
                  <w:rFonts w:cs="Times New Roman CYR"/>
                </w:rPr>
                <w:t>Абзац 11</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3361"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6" w:name="sub_90038"/>
            <w:r>
              <w:t>38.</w:t>
            </w:r>
            <w:bookmarkEnd w:id="4536"/>
          </w:p>
        </w:tc>
        <w:tc>
          <w:tcPr>
            <w:tcW w:w="4760" w:type="dxa"/>
            <w:tcBorders>
              <w:top w:val="single" w:sz="4" w:space="0" w:color="auto"/>
              <w:left w:val="single" w:sz="4" w:space="0" w:color="auto"/>
              <w:bottom w:val="nil"/>
              <w:right w:val="nil"/>
            </w:tcBorders>
          </w:tcPr>
          <w:p w:rsidR="00785A3F" w:rsidRDefault="00785A3F">
            <w:pPr>
              <w:pStyle w:val="a9"/>
            </w:pPr>
            <w:r>
              <w:t>Обеспечено ли карантинирование животных, ввозимых из третьих стран или перемещаемых между государствами-членами сроком не менее 21 дня, если иное не предусмотрено ветеринарными требованиями по конкретному виду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362" w:history="1">
              <w:r w:rsidR="00785A3F">
                <w:rPr>
                  <w:rStyle w:val="a4"/>
                  <w:rFonts w:cs="Times New Roman CYR"/>
                </w:rPr>
                <w:t>Абзац 12</w:t>
              </w:r>
            </w:hyperlink>
            <w:r w:rsidR="00785A3F">
              <w:t xml:space="preserve"> Общих положений Единых ветеринарных (ветеринарно-санитарных) требований, предъявляемых к товарам, подлежащим ветеринарному контролю (надзору) утвержденных </w:t>
            </w:r>
            <w:hyperlink r:id="rId3363" w:history="1">
              <w:r w:rsidR="00785A3F">
                <w:rPr>
                  <w:rStyle w:val="a4"/>
                  <w:rFonts w:cs="Times New Roman CYR"/>
                </w:rPr>
                <w:t>Решением</w:t>
              </w:r>
            </w:hyperlink>
            <w:r w:rsidR="00785A3F">
              <w:t xml:space="preserve"> Комиссии Таможенного союза от 18.06.2010 N 317</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7" w:name="sub_90039"/>
            <w:r>
              <w:t>39.</w:t>
            </w:r>
            <w:bookmarkEnd w:id="453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перемещение биологических отходов к местам их хранения, переработки или утилизации (далее - перемещение биологических отходов), если иное не установлено </w:t>
            </w:r>
            <w:hyperlink r:id="rId3364" w:history="1">
              <w:r>
                <w:rPr>
                  <w:rStyle w:val="a4"/>
                  <w:rFonts w:cs="Times New Roman CYR"/>
                </w:rPr>
                <w:t>Правилами</w:t>
              </w:r>
            </w:hyperlink>
            <w:r>
              <w:t>:</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65" w:history="1">
              <w:r w:rsidR="00785A3F">
                <w:rPr>
                  <w:rStyle w:val="a4"/>
                  <w:rFonts w:cs="Times New Roman CYR"/>
                </w:rPr>
                <w:t>Пункт 3</w:t>
              </w:r>
            </w:hyperlink>
            <w:r w:rsidR="00785A3F">
              <w:t xml:space="preserve"> Ветеринарных правил перемещения, хранения, переработки и утилизации биологических отходов, утвержденных </w:t>
            </w:r>
            <w:hyperlink r:id="rId3366" w:history="1">
              <w:r w:rsidR="00785A3F">
                <w:rPr>
                  <w:rStyle w:val="a4"/>
                  <w:rFonts w:cs="Times New Roman CYR"/>
                </w:rPr>
                <w:t>приказом</w:t>
              </w:r>
            </w:hyperlink>
            <w:r w:rsidR="00785A3F">
              <w:t xml:space="preserve"> Минсельхоза России от 26.10.2020 N 626 (Зарегистрировано в Минюсте России 29.10.2020, регистрационный N 60657) (далее -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4538" w:name="sub_90391"/>
            <w:r>
              <w:t>39.1</w:t>
            </w:r>
            <w:bookmarkEnd w:id="4538"/>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в закрытых емкостях, устойчивых к:</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39" w:name="sub_93911"/>
            <w:r>
              <w:t>39.1.1</w:t>
            </w:r>
            <w:bookmarkEnd w:id="4539"/>
          </w:p>
        </w:tc>
        <w:tc>
          <w:tcPr>
            <w:tcW w:w="4760" w:type="dxa"/>
            <w:tcBorders>
              <w:top w:val="single" w:sz="4" w:space="0" w:color="auto"/>
              <w:left w:val="single" w:sz="4" w:space="0" w:color="auto"/>
              <w:bottom w:val="nil"/>
              <w:right w:val="nil"/>
            </w:tcBorders>
          </w:tcPr>
          <w:p w:rsidR="00785A3F" w:rsidRDefault="00785A3F">
            <w:pPr>
              <w:pStyle w:val="a9"/>
            </w:pPr>
            <w:r>
              <w:t>механическому 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0" w:name="sub_93912"/>
            <w:r>
              <w:t>39.1.2</w:t>
            </w:r>
            <w:bookmarkEnd w:id="4540"/>
          </w:p>
        </w:tc>
        <w:tc>
          <w:tcPr>
            <w:tcW w:w="4760" w:type="dxa"/>
            <w:tcBorders>
              <w:top w:val="single" w:sz="4" w:space="0" w:color="auto"/>
              <w:left w:val="single" w:sz="4" w:space="0" w:color="auto"/>
              <w:bottom w:val="nil"/>
              <w:right w:val="nil"/>
            </w:tcBorders>
          </w:tcPr>
          <w:p w:rsidR="00785A3F" w:rsidRDefault="00785A3F">
            <w:pPr>
              <w:pStyle w:val="a9"/>
            </w:pPr>
            <w:r>
              <w:t>воздействию: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1" w:name="sub_939121"/>
            <w:r>
              <w:t>39.1.2.1</w:t>
            </w:r>
            <w:bookmarkEnd w:id="4541"/>
          </w:p>
        </w:tc>
        <w:tc>
          <w:tcPr>
            <w:tcW w:w="4760" w:type="dxa"/>
            <w:tcBorders>
              <w:top w:val="single" w:sz="4" w:space="0" w:color="auto"/>
              <w:left w:val="single" w:sz="4" w:space="0" w:color="auto"/>
              <w:bottom w:val="nil"/>
              <w:right w:val="nil"/>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2" w:name="sub_939122"/>
            <w:r>
              <w:t>39.1.2.2</w:t>
            </w:r>
            <w:bookmarkEnd w:id="4542"/>
          </w:p>
        </w:tc>
        <w:tc>
          <w:tcPr>
            <w:tcW w:w="4760" w:type="dxa"/>
            <w:tcBorders>
              <w:top w:val="single" w:sz="4" w:space="0" w:color="auto"/>
              <w:left w:val="single" w:sz="4" w:space="0" w:color="auto"/>
              <w:bottom w:val="nil"/>
              <w:right w:val="nil"/>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3" w:name="sub_93913"/>
            <w:r>
              <w:lastRenderedPageBreak/>
              <w:t>39.1.3</w:t>
            </w:r>
            <w:bookmarkEnd w:id="4543"/>
          </w:p>
        </w:tc>
        <w:tc>
          <w:tcPr>
            <w:tcW w:w="4760" w:type="dxa"/>
            <w:tcBorders>
              <w:top w:val="single" w:sz="4" w:space="0" w:color="auto"/>
              <w:left w:val="single" w:sz="4" w:space="0" w:color="auto"/>
              <w:bottom w:val="nil"/>
              <w:right w:val="nil"/>
            </w:tcBorders>
          </w:tcPr>
          <w:p w:rsidR="00785A3F" w:rsidRDefault="00785A3F">
            <w:pPr>
              <w:pStyle w:val="a9"/>
            </w:pPr>
            <w:r>
              <w:t>оснащенных крышками или другими средствами защиты, конструкция которых не допускает их самопроизвольного открывания?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4" w:name="sub_90392"/>
            <w:r>
              <w:lastRenderedPageBreak/>
              <w:t>39.2.</w:t>
            </w:r>
            <w:bookmarkEnd w:id="4544"/>
          </w:p>
        </w:tc>
        <w:tc>
          <w:tcPr>
            <w:tcW w:w="4760" w:type="dxa"/>
            <w:tcBorders>
              <w:top w:val="single" w:sz="4" w:space="0" w:color="auto"/>
              <w:left w:val="single" w:sz="4" w:space="0" w:color="auto"/>
              <w:bottom w:val="nil"/>
              <w:right w:val="nil"/>
            </w:tcBorders>
          </w:tcPr>
          <w:p w:rsidR="00785A3F" w:rsidRDefault="00785A3F">
            <w:pPr>
              <w:pStyle w:val="a9"/>
            </w:pPr>
            <w:r>
              <w:t>или в одноразовых полиэтиленовых или пластиковых пакетах, устойчивых к прокалыванию (далее - 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5" w:name="sub_90040"/>
            <w:r>
              <w:t>40.</w:t>
            </w:r>
            <w:bookmarkEnd w:id="4545"/>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использование емкости для биологических отходов с надписью "умеренно опасные биоотходы" для перемещения: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67"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6" w:name="sub_90401"/>
            <w:r>
              <w:t>40.1</w:t>
            </w:r>
            <w:bookmarkEnd w:id="4546"/>
          </w:p>
        </w:tc>
        <w:tc>
          <w:tcPr>
            <w:tcW w:w="4760" w:type="dxa"/>
            <w:tcBorders>
              <w:top w:val="single" w:sz="4" w:space="0" w:color="auto"/>
              <w:left w:val="single" w:sz="4" w:space="0" w:color="auto"/>
              <w:bottom w:val="nil"/>
              <w:right w:val="nil"/>
            </w:tcBorders>
          </w:tcPr>
          <w:p w:rsidR="00785A3F" w:rsidRDefault="00785A3F">
            <w:pPr>
              <w:pStyle w:val="a9"/>
            </w:pPr>
            <w:r>
              <w:t>трупов животных, мертворожденных, абортированных плодов животных, органов, тканей животных или их фрагментов, образовавшихся в ходе ветеринарных манипуляций, ветеринарно-биологических экспериментов, патологоанатомического вскрытия трупов животных и ихтиопатологических исследований?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7" w:name="sub_90402"/>
            <w:r>
              <w:t>40.2</w:t>
            </w:r>
            <w:bookmarkEnd w:id="4547"/>
          </w:p>
        </w:tc>
        <w:tc>
          <w:tcPr>
            <w:tcW w:w="4760" w:type="dxa"/>
            <w:tcBorders>
              <w:top w:val="single" w:sz="4" w:space="0" w:color="auto"/>
              <w:left w:val="single" w:sz="4" w:space="0" w:color="auto"/>
              <w:bottom w:val="nil"/>
              <w:right w:val="nil"/>
            </w:tcBorders>
          </w:tcPr>
          <w:p w:rsidR="00785A3F" w:rsidRDefault="00785A3F">
            <w:pPr>
              <w:pStyle w:val="a9"/>
            </w:pPr>
            <w:r>
              <w:t>остатков проб патологического и биологического материала животных, проб продукции животного происхождения после проведения ветеринарно-санитарной экспертизы, проб патологического и биологического материала животных или продукции животного происхождения, непригодных для лабораторных исследований или для проведения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48" w:name="sub_90403"/>
            <w:r>
              <w:t>40.3</w:t>
            </w:r>
            <w:bookmarkEnd w:id="4548"/>
          </w:p>
        </w:tc>
        <w:tc>
          <w:tcPr>
            <w:tcW w:w="4760" w:type="dxa"/>
            <w:tcBorders>
              <w:top w:val="single" w:sz="4" w:space="0" w:color="auto"/>
              <w:left w:val="single" w:sz="4" w:space="0" w:color="auto"/>
              <w:bottom w:val="nil"/>
              <w:right w:val="nil"/>
            </w:tcBorders>
          </w:tcPr>
          <w:p w:rsidR="00785A3F" w:rsidRDefault="00785A3F">
            <w:pPr>
              <w:pStyle w:val="a9"/>
            </w:pPr>
            <w:r>
              <w:t>отходов инкубации и рыбопосадочного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49" w:name="sub_90404"/>
            <w:r>
              <w:lastRenderedPageBreak/>
              <w:t>40.4</w:t>
            </w:r>
            <w:bookmarkEnd w:id="4549"/>
          </w:p>
        </w:tc>
        <w:tc>
          <w:tcPr>
            <w:tcW w:w="4760" w:type="dxa"/>
            <w:tcBorders>
              <w:top w:val="single" w:sz="4" w:space="0" w:color="auto"/>
              <w:left w:val="single" w:sz="4" w:space="0" w:color="auto"/>
              <w:bottom w:val="single" w:sz="4" w:space="0" w:color="auto"/>
              <w:right w:val="nil"/>
            </w:tcBorders>
          </w:tcPr>
          <w:p w:rsidR="00785A3F" w:rsidRDefault="00785A3F">
            <w:pPr>
              <w:pStyle w:val="a9"/>
            </w:pPr>
            <w:r>
              <w:t>кормов и кормовых добавок животного происхождения, непригодных для кормления (поения) животных?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0" w:name="sub_90405"/>
            <w:r>
              <w:t>40.5</w:t>
            </w:r>
            <w:bookmarkEnd w:id="4550"/>
          </w:p>
        </w:tc>
        <w:tc>
          <w:tcPr>
            <w:tcW w:w="4760" w:type="dxa"/>
            <w:tcBorders>
              <w:top w:val="single" w:sz="4" w:space="0" w:color="auto"/>
              <w:left w:val="single" w:sz="4" w:space="0" w:color="auto"/>
              <w:bottom w:val="nil"/>
              <w:right w:val="nil"/>
            </w:tcBorders>
          </w:tcPr>
          <w:p w:rsidR="00785A3F" w:rsidRDefault="00785A3F">
            <w:pPr>
              <w:pStyle w:val="a9"/>
            </w:pPr>
            <w:r>
              <w:t>отходов убоя животных?</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1" w:name="sub_90406"/>
            <w:r>
              <w:t>40.6</w:t>
            </w:r>
            <w:bookmarkEnd w:id="4551"/>
          </w:p>
        </w:tc>
        <w:tc>
          <w:tcPr>
            <w:tcW w:w="4760" w:type="dxa"/>
            <w:tcBorders>
              <w:top w:val="single" w:sz="4" w:space="0" w:color="auto"/>
              <w:left w:val="single" w:sz="4" w:space="0" w:color="auto"/>
              <w:bottom w:val="nil"/>
              <w:right w:val="nil"/>
            </w:tcBorders>
          </w:tcPr>
          <w:p w:rsidR="00785A3F" w:rsidRDefault="00785A3F">
            <w:pPr>
              <w:pStyle w:val="a9"/>
            </w:pPr>
            <w:r>
              <w:t xml:space="preserve">отходов, получаемых при переработке сырья животного происхождения, за исключением отходов, включенных в </w:t>
            </w:r>
            <w:hyperlink r:id="rId3368" w:history="1">
              <w:r>
                <w:rPr>
                  <w:rStyle w:val="a4"/>
                  <w:rFonts w:cs="Times New Roman CYR"/>
                </w:rPr>
                <w:t>Федеральный классификационный каталог</w:t>
              </w:r>
            </w:hyperlink>
            <w:r>
              <w:t xml:space="preserve"> отходов, утвержденный </w:t>
            </w:r>
            <w:hyperlink r:id="rId3369" w:history="1">
              <w:r>
                <w:rPr>
                  <w:rStyle w:val="a4"/>
                  <w:rFonts w:cs="Times New Roman CYR"/>
                </w:rPr>
                <w:t>приказом</w:t>
              </w:r>
            </w:hyperlink>
            <w:r>
              <w:t xml:space="preserve"> Росприроднадзора от 22 мая 2017 г. N 242 (зарегистрирован Минюстом России 8 июня 2017 г., регистрационный N 47008), с изменениями, внесенными приказами Росприроднадзора </w:t>
            </w:r>
            <w:hyperlink r:id="rId3370" w:history="1">
              <w:r>
                <w:rPr>
                  <w:rStyle w:val="a4"/>
                  <w:rFonts w:cs="Times New Roman CYR"/>
                </w:rPr>
                <w:t>от 20 июля 2017 г. N 359</w:t>
              </w:r>
            </w:hyperlink>
            <w:r>
              <w:t xml:space="preserve"> (зарегистрирован Минюстом России 1 сентября 2017 г., регистрационный N 39070), </w:t>
            </w:r>
            <w:hyperlink r:id="rId3371" w:history="1">
              <w:r>
                <w:rPr>
                  <w:rStyle w:val="a4"/>
                  <w:rFonts w:cs="Times New Roman CYR"/>
                </w:rPr>
                <w:t>от 28 ноября 2017 г. N 566</w:t>
              </w:r>
            </w:hyperlink>
            <w:r>
              <w:t xml:space="preserve"> (зарегистрирован Минюстом России 24 января 2018 г., регистрационный N 49762), </w:t>
            </w:r>
            <w:hyperlink r:id="rId3372" w:history="1">
              <w:r>
                <w:rPr>
                  <w:rStyle w:val="a4"/>
                  <w:rFonts w:cs="Times New Roman CYR"/>
                </w:rPr>
                <w:t>от 2 ноября 2018 г. N 451</w:t>
              </w:r>
            </w:hyperlink>
            <w:r>
              <w:t xml:space="preserve"> (зарегистрирован Минюстом России 26 ноября 2018 г., регистрационный N 52788) (далее - умеренно опасные биологические отходы)?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2" w:name="sub_90041"/>
            <w:r>
              <w:t>41.</w:t>
            </w:r>
            <w:bookmarkEnd w:id="455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использование емкости для биологических отходов с надписью "особо опасные биоотходы" для перемещения биологических отходов, предусмотренных в </w:t>
            </w:r>
            <w:hyperlink r:id="rId3373" w:history="1">
              <w:r>
                <w:rPr>
                  <w:rStyle w:val="a4"/>
                  <w:rFonts w:cs="Times New Roman CYR"/>
                </w:rPr>
                <w:t>абзаце первом</w:t>
              </w:r>
            </w:hyperlink>
            <w:r>
              <w:t xml:space="preserve"> настоящего пункта: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74" w:history="1">
              <w:r w:rsidR="00785A3F">
                <w:rPr>
                  <w:rStyle w:val="a4"/>
                  <w:rFonts w:cs="Times New Roman CYR"/>
                </w:rPr>
                <w:t>Пункт 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3" w:name="sub_90411"/>
            <w:r>
              <w:t>41.1.</w:t>
            </w:r>
            <w:bookmarkEnd w:id="4553"/>
          </w:p>
        </w:tc>
        <w:tc>
          <w:tcPr>
            <w:tcW w:w="4760" w:type="dxa"/>
            <w:tcBorders>
              <w:top w:val="single" w:sz="4" w:space="0" w:color="auto"/>
              <w:left w:val="single" w:sz="4" w:space="0" w:color="auto"/>
              <w:bottom w:val="nil"/>
              <w:right w:val="nil"/>
            </w:tcBorders>
          </w:tcPr>
          <w:p w:rsidR="00785A3F" w:rsidRDefault="00785A3F">
            <w:pPr>
              <w:pStyle w:val="a9"/>
            </w:pPr>
            <w:r>
              <w:t xml:space="preserve">и контаминированных и/или инфицированных возбудителями африканской чумы свиней, бешенства, </w:t>
            </w:r>
            <w:r>
              <w:lastRenderedPageBreak/>
              <w:t>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54" w:name="sub_90412"/>
            <w:r>
              <w:lastRenderedPageBreak/>
              <w:t>41.2.</w:t>
            </w:r>
            <w:bookmarkEnd w:id="4554"/>
          </w:p>
        </w:tc>
        <w:tc>
          <w:tcPr>
            <w:tcW w:w="4760" w:type="dxa"/>
            <w:tcBorders>
              <w:top w:val="single" w:sz="4" w:space="0" w:color="auto"/>
              <w:left w:val="single" w:sz="4" w:space="0" w:color="auto"/>
              <w:bottom w:val="single" w:sz="4" w:space="0" w:color="auto"/>
              <w:right w:val="nil"/>
            </w:tcBorders>
          </w:tcPr>
          <w:p w:rsidR="00785A3F" w:rsidRDefault="00785A3F">
            <w:pPr>
              <w:pStyle w:val="a9"/>
            </w:pPr>
            <w:r>
              <w:t>и контаминированных и/или инфицированных возбудителями болезней животных, впервые выявленными на территории Российской Федерации?</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5" w:name="sub_90413"/>
            <w:r>
              <w:t>41.3.</w:t>
            </w:r>
            <w:bookmarkEnd w:id="4555"/>
          </w:p>
        </w:tc>
        <w:tc>
          <w:tcPr>
            <w:tcW w:w="4760" w:type="dxa"/>
            <w:tcBorders>
              <w:top w:val="single" w:sz="4" w:space="0" w:color="auto"/>
              <w:left w:val="single" w:sz="4" w:space="0" w:color="auto"/>
              <w:bottom w:val="nil"/>
              <w:right w:val="nil"/>
            </w:tcBorders>
          </w:tcPr>
          <w:p w:rsidR="00785A3F" w:rsidRDefault="00785A3F">
            <w:pPr>
              <w:pStyle w:val="a9"/>
            </w:pPr>
            <w:r>
              <w:t>в отношении которых невозможно подтвердить их происхождение, или владелец которых не установлен (далее - особо опасные биологические отходы)?</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6" w:name="sub_90042"/>
            <w:r>
              <w:t>42.</w:t>
            </w:r>
            <w:bookmarkEnd w:id="4556"/>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при перемещении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75" w:history="1">
              <w:r w:rsidR="00785A3F">
                <w:rPr>
                  <w:rStyle w:val="a4"/>
                  <w:rFonts w:cs="Times New Roman CYR"/>
                </w:rPr>
                <w:t>Пункт 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7" w:name="sub_90421"/>
            <w:r>
              <w:t>42.1.</w:t>
            </w:r>
            <w:bookmarkEnd w:id="4557"/>
          </w:p>
        </w:tc>
        <w:tc>
          <w:tcPr>
            <w:tcW w:w="4760" w:type="dxa"/>
            <w:tcBorders>
              <w:top w:val="single" w:sz="4" w:space="0" w:color="auto"/>
              <w:left w:val="single" w:sz="4" w:space="0" w:color="auto"/>
              <w:bottom w:val="nil"/>
              <w:right w:val="nil"/>
            </w:tcBorders>
          </w:tcPr>
          <w:p w:rsidR="00785A3F" w:rsidRDefault="00785A3F">
            <w:pPr>
              <w:pStyle w:val="a9"/>
            </w:pPr>
            <w:r>
              <w:t>заполнение полиэтиленовых и пластиковых пакетов не более чем на 3/4?</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8" w:name="sub_90422"/>
            <w:r>
              <w:t>42.2.</w:t>
            </w:r>
            <w:bookmarkEnd w:id="4558"/>
          </w:p>
        </w:tc>
        <w:tc>
          <w:tcPr>
            <w:tcW w:w="4760" w:type="dxa"/>
            <w:tcBorders>
              <w:top w:val="single" w:sz="4" w:space="0" w:color="auto"/>
              <w:left w:val="single" w:sz="4" w:space="0" w:color="auto"/>
              <w:bottom w:val="nil"/>
              <w:right w:val="nil"/>
            </w:tcBorders>
          </w:tcPr>
          <w:p w:rsidR="00785A3F" w:rsidRDefault="00785A3F">
            <w:pPr>
              <w:pStyle w:val="a9"/>
            </w:pPr>
            <w:r>
              <w:t>закрытие полиэтиленовых и пластиковых пакетов с помощью бирок-стяжек или другим способом, исключающим высыпание, утечку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59" w:name="sub_90043"/>
            <w:r>
              <w:t>43.</w:t>
            </w:r>
            <w:bookmarkEnd w:id="4559"/>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осуществление перевозки биологических отходов, предназначенных для перемещения, способами, исключающими вытекание (высыпание)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3376" w:history="1">
              <w:r w:rsidR="00785A3F">
                <w:rPr>
                  <w:rStyle w:val="a4"/>
                  <w:rFonts w:cs="Times New Roman CYR"/>
                </w:rPr>
                <w:t>Пункт 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0" w:name="sub_90044"/>
            <w:r>
              <w:t>44.</w:t>
            </w:r>
            <w:bookmarkEnd w:id="456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w:t>
            </w:r>
            <w:r>
              <w:lastRenderedPageBreak/>
              <w:t>устойчивость кузова транспортного средства, в котором осуществляется перевозка биологических отходов, к воздействию:</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77" w:history="1">
              <w:r w:rsidR="00785A3F">
                <w:rPr>
                  <w:rStyle w:val="a4"/>
                  <w:rFonts w:cs="Times New Roman CYR"/>
                </w:rPr>
                <w:t>Пункт 7</w:t>
              </w:r>
            </w:hyperlink>
            <w:r w:rsidR="00785A3F">
              <w:t xml:space="preserve"> Ветеринарных правил </w:t>
            </w:r>
            <w:r w:rsidR="00785A3F">
              <w:lastRenderedPageBreak/>
              <w:t>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1" w:name="sub_90441"/>
            <w:r>
              <w:lastRenderedPageBreak/>
              <w:t>44.1.</w:t>
            </w:r>
            <w:bookmarkEnd w:id="4561"/>
          </w:p>
        </w:tc>
        <w:tc>
          <w:tcPr>
            <w:tcW w:w="4760" w:type="dxa"/>
            <w:tcBorders>
              <w:top w:val="single" w:sz="4" w:space="0" w:color="auto"/>
              <w:left w:val="single" w:sz="4" w:space="0" w:color="auto"/>
              <w:bottom w:val="nil"/>
              <w:right w:val="nil"/>
            </w:tcBorders>
          </w:tcPr>
          <w:p w:rsidR="00785A3F" w:rsidRDefault="00785A3F">
            <w:pPr>
              <w:pStyle w:val="a9"/>
            </w:pPr>
            <w:r>
              <w:t>моющих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2" w:name="sub_90442"/>
            <w:r>
              <w:t>44.2.</w:t>
            </w:r>
            <w:bookmarkEnd w:id="4562"/>
          </w:p>
        </w:tc>
        <w:tc>
          <w:tcPr>
            <w:tcW w:w="4760" w:type="dxa"/>
            <w:tcBorders>
              <w:top w:val="single" w:sz="4" w:space="0" w:color="auto"/>
              <w:left w:val="single" w:sz="4" w:space="0" w:color="auto"/>
              <w:bottom w:val="nil"/>
              <w:right w:val="nil"/>
            </w:tcBorders>
          </w:tcPr>
          <w:p w:rsidR="00785A3F" w:rsidRDefault="00785A3F">
            <w:pPr>
              <w:pStyle w:val="a9"/>
            </w:pPr>
            <w:r>
              <w:t>дезинфицирующих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3" w:name="sub_90045"/>
            <w:r>
              <w:t>45.</w:t>
            </w:r>
            <w:bookmarkEnd w:id="4563"/>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перемещение трупов животных, масса каждого из которых составляет более 25 кг, за исключением трупов животных, контаминированных возбудителями сибирской язвы, чумы крупного рогатого скота, без использования емкостей для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78" w:history="1">
              <w:r w:rsidR="00785A3F">
                <w:rPr>
                  <w:rStyle w:val="a4"/>
                  <w:rFonts w:cs="Times New Roman CYR"/>
                </w:rPr>
                <w:t>Пункт 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4" w:name="sub_90451"/>
            <w:r>
              <w:t>45.1.</w:t>
            </w:r>
            <w:bookmarkEnd w:id="4564"/>
          </w:p>
        </w:tc>
        <w:tc>
          <w:tcPr>
            <w:tcW w:w="4760" w:type="dxa"/>
            <w:tcBorders>
              <w:top w:val="single" w:sz="4" w:space="0" w:color="auto"/>
              <w:left w:val="single" w:sz="4" w:space="0" w:color="auto"/>
              <w:bottom w:val="nil"/>
              <w:right w:val="nil"/>
            </w:tcBorders>
          </w:tcPr>
          <w:p w:rsidR="00785A3F" w:rsidRDefault="00785A3F">
            <w:pPr>
              <w:pStyle w:val="a9"/>
            </w:pPr>
            <w:r>
              <w:t xml:space="preserve">в кузовах транспортных средств, соответствующих требованиям </w:t>
            </w:r>
            <w:hyperlink r:id="rId3379" w:history="1">
              <w:r>
                <w:rPr>
                  <w:rStyle w:val="a4"/>
                  <w:rFonts w:cs="Times New Roman CYR"/>
                </w:rPr>
                <w:t>пункта 7</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5" w:name="sub_90452"/>
            <w:r>
              <w:t>45.2.</w:t>
            </w:r>
            <w:bookmarkEnd w:id="4565"/>
          </w:p>
        </w:tc>
        <w:tc>
          <w:tcPr>
            <w:tcW w:w="4760" w:type="dxa"/>
            <w:tcBorders>
              <w:top w:val="single" w:sz="4" w:space="0" w:color="auto"/>
              <w:left w:val="single" w:sz="4" w:space="0" w:color="auto"/>
              <w:bottom w:val="nil"/>
              <w:right w:val="nil"/>
            </w:tcBorders>
          </w:tcPr>
          <w:p w:rsidR="00785A3F" w:rsidRDefault="00785A3F">
            <w:pPr>
              <w:pStyle w:val="a9"/>
            </w:pPr>
            <w:r>
              <w:t>накрытых тентами или иными приспособлениями, препятствующими их выпадению из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66" w:name="sub_90453"/>
            <w:r>
              <w:t>45.3.</w:t>
            </w:r>
            <w:bookmarkEnd w:id="4566"/>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 соблюдением условий, указанных в </w:t>
            </w:r>
            <w:hyperlink r:id="rId3380" w:history="1">
              <w:r>
                <w:rPr>
                  <w:rStyle w:val="a4"/>
                  <w:rFonts w:cs="Times New Roman CYR"/>
                </w:rPr>
                <w:t>пункте 6</w:t>
              </w:r>
            </w:hyperlink>
            <w:r>
              <w:t xml:space="preserve"> Правил?</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7" w:name="sub_90046"/>
            <w:r>
              <w:t>46.</w:t>
            </w:r>
            <w:bookmarkEnd w:id="4567"/>
          </w:p>
        </w:tc>
        <w:tc>
          <w:tcPr>
            <w:tcW w:w="4760" w:type="dxa"/>
            <w:tcBorders>
              <w:top w:val="single" w:sz="4" w:space="0" w:color="auto"/>
              <w:left w:val="single" w:sz="4" w:space="0" w:color="auto"/>
              <w:bottom w:val="nil"/>
              <w:right w:val="nil"/>
            </w:tcBorders>
          </w:tcPr>
          <w:p w:rsidR="00785A3F" w:rsidRDefault="00785A3F">
            <w:pPr>
              <w:pStyle w:val="a9"/>
            </w:pPr>
            <w:r>
              <w:t xml:space="preserve">Подвергается ли контролируемым лицом дезинфекции после каждого случая перемещения биологических отходов с использованием 4- процентного раствора едкого натра, или 3- процентного раствора формальдегида, или раствора препаратов, содержащих не менее 3% активного хлора, при норме расхода жидкости 0,5 л на 1 м2, или другого дезинфицирующего средства, обладающего инактивирующим действием </w:t>
            </w:r>
            <w:r>
              <w:lastRenderedPageBreak/>
              <w:t xml:space="preserve">в отношении возбудителей особо опасных болезней животных, включенных в </w:t>
            </w:r>
            <w:hyperlink r:id="rId3381" w:history="1">
              <w:r>
                <w:rPr>
                  <w:rStyle w:val="a4"/>
                  <w:rFonts w:cs="Times New Roman CYR"/>
                </w:rPr>
                <w:t>перечень</w:t>
              </w:r>
            </w:hyperlink>
            <w:r>
              <w:t xml:space="preserve"> заразных, в том числе особо опасных, болезней животных, по которым могут устанавливаться ограничительные мероприятия (карантин), утвержденный </w:t>
            </w:r>
            <w:hyperlink r:id="rId3382" w:history="1">
              <w:r>
                <w:rPr>
                  <w:rStyle w:val="a4"/>
                  <w:rFonts w:cs="Times New Roman CYR"/>
                </w:rPr>
                <w:t>приказом</w:t>
              </w:r>
            </w:hyperlink>
            <w:r>
              <w:t xml:space="preserve"> Минсельхоза России от 19 декабря 2011 г. N 476?</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83" w:history="1">
              <w:r w:rsidR="00785A3F">
                <w:rPr>
                  <w:rStyle w:val="a4"/>
                  <w:rFonts w:cs="Times New Roman CYR"/>
                </w:rPr>
                <w:t>Пункт 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8" w:name="sub_90461"/>
            <w:r>
              <w:lastRenderedPageBreak/>
              <w:t>46.1.</w:t>
            </w:r>
            <w:bookmarkEnd w:id="4568"/>
          </w:p>
        </w:tc>
        <w:tc>
          <w:tcPr>
            <w:tcW w:w="4760" w:type="dxa"/>
            <w:tcBorders>
              <w:top w:val="single" w:sz="4" w:space="0" w:color="auto"/>
              <w:left w:val="single" w:sz="4" w:space="0" w:color="auto"/>
              <w:bottom w:val="nil"/>
              <w:right w:val="nil"/>
            </w:tcBorders>
          </w:tcPr>
          <w:p w:rsidR="00785A3F" w:rsidRDefault="00785A3F">
            <w:pPr>
              <w:pStyle w:val="a9"/>
            </w:pPr>
            <w:r>
              <w:t>кузов транспортного средства, используемого для перемещения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69" w:name="sub_90462"/>
            <w:r>
              <w:t>46.2.</w:t>
            </w:r>
            <w:bookmarkEnd w:id="4569"/>
          </w:p>
        </w:tc>
        <w:tc>
          <w:tcPr>
            <w:tcW w:w="4760" w:type="dxa"/>
            <w:tcBorders>
              <w:top w:val="single" w:sz="4" w:space="0" w:color="auto"/>
              <w:left w:val="single" w:sz="4" w:space="0" w:color="auto"/>
              <w:bottom w:val="nil"/>
              <w:right w:val="nil"/>
            </w:tcBorders>
          </w:tcPr>
          <w:p w:rsidR="00785A3F" w:rsidRDefault="00785A3F">
            <w:pPr>
              <w:pStyle w:val="a9"/>
            </w:pPr>
            <w:r>
              <w:t>емкости для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0" w:name="sub_90463"/>
            <w:r>
              <w:t>46.3.</w:t>
            </w:r>
            <w:bookmarkEnd w:id="4570"/>
          </w:p>
        </w:tc>
        <w:tc>
          <w:tcPr>
            <w:tcW w:w="4760" w:type="dxa"/>
            <w:tcBorders>
              <w:top w:val="single" w:sz="4" w:space="0" w:color="auto"/>
              <w:left w:val="single" w:sz="4" w:space="0" w:color="auto"/>
              <w:bottom w:val="nil"/>
              <w:right w:val="nil"/>
            </w:tcBorders>
          </w:tcPr>
          <w:p w:rsidR="00785A3F" w:rsidRDefault="00785A3F">
            <w:pPr>
              <w:pStyle w:val="a9"/>
            </w:pPr>
            <w:r>
              <w:t>тенты или иные приспособления, используемые для накрывания биологических отходов при их перемещении?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1" w:name="sub_90464"/>
            <w:r>
              <w:t>46.4.</w:t>
            </w:r>
            <w:bookmarkEnd w:id="4571"/>
          </w:p>
        </w:tc>
        <w:tc>
          <w:tcPr>
            <w:tcW w:w="4760" w:type="dxa"/>
            <w:tcBorders>
              <w:top w:val="single" w:sz="4" w:space="0" w:color="auto"/>
              <w:left w:val="single" w:sz="4" w:space="0" w:color="auto"/>
              <w:bottom w:val="nil"/>
              <w:right w:val="nil"/>
            </w:tcBorders>
          </w:tcPr>
          <w:p w:rsidR="00785A3F" w:rsidRDefault="00785A3F">
            <w:pPr>
              <w:pStyle w:val="a9"/>
            </w:pPr>
            <w:r>
              <w:t>инвентарь, используемый при перемещении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2" w:name="sub_90047"/>
            <w:r>
              <w:t>47.</w:t>
            </w:r>
            <w:bookmarkEnd w:id="457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перемещение биологических отходов в одном транспортном средстве совместно с другими грузами?</w:t>
            </w:r>
          </w:p>
        </w:tc>
        <w:tc>
          <w:tcPr>
            <w:tcW w:w="3500" w:type="dxa"/>
            <w:tcBorders>
              <w:top w:val="single" w:sz="4" w:space="0" w:color="auto"/>
              <w:left w:val="single" w:sz="4" w:space="0" w:color="auto"/>
              <w:bottom w:val="nil"/>
              <w:right w:val="nil"/>
            </w:tcBorders>
          </w:tcPr>
          <w:p w:rsidR="00785A3F" w:rsidRDefault="00E721A3">
            <w:pPr>
              <w:pStyle w:val="a9"/>
            </w:pPr>
            <w:hyperlink r:id="rId3384" w:history="1">
              <w:r w:rsidR="00785A3F">
                <w:rPr>
                  <w:rStyle w:val="a4"/>
                  <w:rFonts w:cs="Times New Roman CYR"/>
                </w:rPr>
                <w:t>Пункт 10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573" w:name="sub_90048"/>
            <w:r>
              <w:t>48.</w:t>
            </w:r>
            <w:bookmarkEnd w:id="4573"/>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Обеспечивается ли контролируемым лицом наличие ветеринарных сопроводительных документов при перемещении биологических отходов, включенных в </w:t>
            </w:r>
            <w:hyperlink r:id="rId3385" w:history="1">
              <w:r>
                <w:rPr>
                  <w:rStyle w:val="a4"/>
                  <w:rFonts w:cs="Times New Roman CYR"/>
                </w:rPr>
                <w:t>Перечень</w:t>
              </w:r>
            </w:hyperlink>
            <w:r>
              <w:t xml:space="preserve"> подконтрольных товаров, подлежащих сопровождению ветеринарными сопроводительными документами, утвержденный </w:t>
            </w:r>
            <w:hyperlink r:id="rId3386" w:history="1">
              <w:r>
                <w:rPr>
                  <w:rStyle w:val="a4"/>
                  <w:rFonts w:cs="Times New Roman CYR"/>
                </w:rPr>
                <w:t>приказом</w:t>
              </w:r>
            </w:hyperlink>
            <w:r>
              <w:t xml:space="preserve"> Минсельхоза России от 18 декабря 2015 г. N 639, оформление ветеринарных </w:t>
            </w:r>
            <w:r>
              <w:lastRenderedPageBreak/>
              <w:t>сопроводительных документов не требуется?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387" w:history="1">
              <w:r w:rsidR="00785A3F">
                <w:rPr>
                  <w:rStyle w:val="a4"/>
                  <w:rFonts w:cs="Times New Roman CYR"/>
                </w:rPr>
                <w:t>Пункт 11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4574" w:name="sub_90049"/>
            <w:r>
              <w:t>49.</w:t>
            </w:r>
            <w:bookmarkEnd w:id="4574"/>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хранение биологических отходов в емкостях для биологических отходов, расположенных в помещениях для хранения биологических отходов, оборудованных: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88" w:history="1">
              <w:r w:rsidR="00785A3F">
                <w:rPr>
                  <w:rStyle w:val="a4"/>
                  <w:rFonts w:cs="Times New Roman CYR"/>
                </w:rPr>
                <w:t>Пункт 12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5" w:name="sub_90491"/>
            <w:r>
              <w:t>49.1.</w:t>
            </w:r>
            <w:bookmarkEnd w:id="4575"/>
          </w:p>
        </w:tc>
        <w:tc>
          <w:tcPr>
            <w:tcW w:w="4760" w:type="dxa"/>
            <w:tcBorders>
              <w:top w:val="single" w:sz="4" w:space="0" w:color="auto"/>
              <w:left w:val="single" w:sz="4" w:space="0" w:color="auto"/>
              <w:bottom w:val="nil"/>
              <w:right w:val="nil"/>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6" w:name="sub_90492"/>
            <w:r>
              <w:t>49.2.</w:t>
            </w:r>
            <w:bookmarkEnd w:id="4576"/>
          </w:p>
        </w:tc>
        <w:tc>
          <w:tcPr>
            <w:tcW w:w="4760" w:type="dxa"/>
            <w:tcBorders>
              <w:top w:val="single" w:sz="4" w:space="0" w:color="auto"/>
              <w:left w:val="single" w:sz="4" w:space="0" w:color="auto"/>
              <w:bottom w:val="nil"/>
              <w:right w:val="nil"/>
            </w:tcBorders>
          </w:tcPr>
          <w:p w:rsidR="00785A3F" w:rsidRDefault="00785A3F">
            <w:pPr>
              <w:pStyle w:val="a9"/>
            </w:pPr>
            <w:r>
              <w:t xml:space="preserve">охладительным или морозильным оборудованием, укомплектованным термометрами (термографами, терморегистраторами) (далее - помещения для хранения биологических отходов), если иное не установлено </w:t>
            </w:r>
            <w:hyperlink r:id="rId3389" w:history="1">
              <w:r>
                <w:rPr>
                  <w:rStyle w:val="a4"/>
                  <w:rFonts w:cs="Times New Roman CYR"/>
                </w:rPr>
                <w:t>пунктом 13</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7" w:name="sub_90050"/>
            <w:r>
              <w:t>50.</w:t>
            </w:r>
            <w:bookmarkEnd w:id="457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хранение умеренно опасных биологических отходов в емкостях для биологических отходов, расположенных в холодильниках, оборудованных: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90" w:history="1">
              <w:r w:rsidR="00785A3F">
                <w:rPr>
                  <w:rStyle w:val="a4"/>
                  <w:rFonts w:cs="Times New Roman CYR"/>
                </w:rPr>
                <w:t>Пункт 13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8" w:name="sub_90501"/>
            <w:r>
              <w:t>50.1.</w:t>
            </w:r>
            <w:bookmarkEnd w:id="4578"/>
          </w:p>
        </w:tc>
        <w:tc>
          <w:tcPr>
            <w:tcW w:w="4760" w:type="dxa"/>
            <w:tcBorders>
              <w:top w:val="single" w:sz="4" w:space="0" w:color="auto"/>
              <w:left w:val="single" w:sz="4" w:space="0" w:color="auto"/>
              <w:bottom w:val="nil"/>
              <w:right w:val="nil"/>
            </w:tcBorders>
          </w:tcPr>
          <w:p w:rsidR="00785A3F" w:rsidRDefault="00785A3F">
            <w:pPr>
              <w:pStyle w:val="a9"/>
            </w:pPr>
            <w:r>
              <w:t>запирающими устройствами для предотвращения доступа к биологическим отходам посторонних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79" w:name="sub_90502"/>
            <w:r>
              <w:t>50.2.</w:t>
            </w:r>
            <w:bookmarkEnd w:id="4579"/>
          </w:p>
        </w:tc>
        <w:tc>
          <w:tcPr>
            <w:tcW w:w="4760" w:type="dxa"/>
            <w:tcBorders>
              <w:top w:val="single" w:sz="4" w:space="0" w:color="auto"/>
              <w:left w:val="single" w:sz="4" w:space="0" w:color="auto"/>
              <w:bottom w:val="nil"/>
              <w:right w:val="nil"/>
            </w:tcBorders>
          </w:tcPr>
          <w:p w:rsidR="00785A3F" w:rsidRDefault="00785A3F">
            <w:pPr>
              <w:pStyle w:val="a9"/>
            </w:pPr>
            <w:r>
              <w:t>термометрами (термографами, терморегистраторами)?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0" w:name="sub_90051"/>
            <w:r>
              <w:t>51.</w:t>
            </w:r>
            <w:bookmarkEnd w:id="458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помещениях для хранения биологических отходов выполнение из устойчивых к воздействию дезинфицирующих средств материалов: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91"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1" w:name="sub_90511"/>
            <w:r>
              <w:lastRenderedPageBreak/>
              <w:t>51.1</w:t>
            </w:r>
            <w:bookmarkEnd w:id="4581"/>
          </w:p>
        </w:tc>
        <w:tc>
          <w:tcPr>
            <w:tcW w:w="4760" w:type="dxa"/>
            <w:tcBorders>
              <w:top w:val="single" w:sz="4" w:space="0" w:color="auto"/>
              <w:left w:val="single" w:sz="4" w:space="0" w:color="auto"/>
              <w:bottom w:val="nil"/>
              <w:right w:val="nil"/>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2" w:name="sub_90512"/>
            <w:r>
              <w:t>51.2</w:t>
            </w:r>
            <w:bookmarkEnd w:id="4582"/>
          </w:p>
        </w:tc>
        <w:tc>
          <w:tcPr>
            <w:tcW w:w="4760" w:type="dxa"/>
            <w:tcBorders>
              <w:top w:val="single" w:sz="4" w:space="0" w:color="auto"/>
              <w:left w:val="single" w:sz="4" w:space="0" w:color="auto"/>
              <w:bottom w:val="nil"/>
              <w:right w:val="nil"/>
            </w:tcBorders>
          </w:tcPr>
          <w:p w:rsidR="00785A3F" w:rsidRDefault="00785A3F">
            <w:pPr>
              <w:pStyle w:val="a9"/>
            </w:pPr>
            <w:r>
              <w:t>перегородок?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3" w:name="sub_90513"/>
            <w:r>
              <w:t>51.3</w:t>
            </w:r>
            <w:bookmarkEnd w:id="4583"/>
          </w:p>
        </w:tc>
        <w:tc>
          <w:tcPr>
            <w:tcW w:w="4760" w:type="dxa"/>
            <w:tcBorders>
              <w:top w:val="single" w:sz="4" w:space="0" w:color="auto"/>
              <w:left w:val="single" w:sz="4" w:space="0" w:color="auto"/>
              <w:bottom w:val="nil"/>
              <w:right w:val="nil"/>
            </w:tcBorders>
          </w:tcPr>
          <w:p w:rsidR="00785A3F" w:rsidRDefault="00785A3F">
            <w:pPr>
              <w:pStyle w:val="a9"/>
            </w:pPr>
            <w:r>
              <w:t>потолка?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4" w:name="sub_90514"/>
            <w:r>
              <w:t>51.4</w:t>
            </w:r>
            <w:bookmarkEnd w:id="4584"/>
          </w:p>
        </w:tc>
        <w:tc>
          <w:tcPr>
            <w:tcW w:w="4760" w:type="dxa"/>
            <w:tcBorders>
              <w:top w:val="single" w:sz="4" w:space="0" w:color="auto"/>
              <w:left w:val="single" w:sz="4" w:space="0" w:color="auto"/>
              <w:bottom w:val="nil"/>
              <w:right w:val="nil"/>
            </w:tcBorders>
          </w:tcPr>
          <w:p w:rsidR="00785A3F" w:rsidRDefault="00785A3F">
            <w:pPr>
              <w:pStyle w:val="a9"/>
            </w:pPr>
            <w:r>
              <w:t>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5" w:name="sub_90052"/>
            <w:r>
              <w:t>52.</w:t>
            </w:r>
            <w:bookmarkEnd w:id="4585"/>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наличие деревянных неокрашенных поверхностей на :</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92" w:history="1">
              <w:r w:rsidR="00785A3F">
                <w:rPr>
                  <w:rStyle w:val="a4"/>
                  <w:rFonts w:cs="Times New Roman CYR"/>
                </w:rPr>
                <w:t>Пункт 14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left w:val="nil"/>
              <w:bottom w:val="single" w:sz="4" w:space="0" w:color="auto"/>
              <w:right w:val="nil"/>
            </w:tcBorders>
          </w:tcPr>
          <w:p w:rsidR="00785A3F" w:rsidRDefault="00785A3F">
            <w:pPr>
              <w:pStyle w:val="a7"/>
              <w:jc w:val="center"/>
            </w:pPr>
            <w:bookmarkStart w:id="4586" w:name="sub_90521"/>
            <w:r>
              <w:t>52.1.</w:t>
            </w:r>
            <w:bookmarkEnd w:id="4586"/>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внутренних поверхностях помещения для хранения биологических отходов?</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7" w:name="sub_90522"/>
            <w:r>
              <w:t>52.2.</w:t>
            </w:r>
            <w:bookmarkEnd w:id="4587"/>
          </w:p>
        </w:tc>
        <w:tc>
          <w:tcPr>
            <w:tcW w:w="4760" w:type="dxa"/>
            <w:tcBorders>
              <w:top w:val="single" w:sz="4" w:space="0" w:color="auto"/>
              <w:left w:val="single" w:sz="4" w:space="0" w:color="auto"/>
              <w:bottom w:val="nil"/>
              <w:right w:val="nil"/>
            </w:tcBorders>
          </w:tcPr>
          <w:p w:rsidR="00785A3F" w:rsidRDefault="00785A3F">
            <w:pPr>
              <w:pStyle w:val="a9"/>
            </w:pPr>
            <w:r>
              <w:t>инвентаре в них?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8" w:name="sub_90053"/>
            <w:r>
              <w:t>53.</w:t>
            </w:r>
            <w:bookmarkEnd w:id="4588"/>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хранение биологических отходов в одном помещении с:</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93" w:history="1">
              <w:r w:rsidR="00785A3F">
                <w:rPr>
                  <w:rStyle w:val="a4"/>
                  <w:rFonts w:cs="Times New Roman CYR"/>
                </w:rPr>
                <w:t>Пункт 15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89" w:name="sub_90531"/>
            <w:r>
              <w:t>53.1.</w:t>
            </w:r>
            <w:bookmarkEnd w:id="4589"/>
          </w:p>
        </w:tc>
        <w:tc>
          <w:tcPr>
            <w:tcW w:w="4760" w:type="dxa"/>
            <w:tcBorders>
              <w:top w:val="single" w:sz="4" w:space="0" w:color="auto"/>
              <w:left w:val="single" w:sz="4" w:space="0" w:color="auto"/>
              <w:bottom w:val="nil"/>
              <w:right w:val="nil"/>
            </w:tcBorders>
          </w:tcPr>
          <w:p w:rsidR="00785A3F" w:rsidRDefault="00785A3F">
            <w:pPr>
              <w:pStyle w:val="a9"/>
            </w:pPr>
            <w:r>
              <w:t>продукцией животного происхождения?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0" w:name="sub_90532"/>
            <w:r>
              <w:t>53.2.</w:t>
            </w:r>
            <w:bookmarkEnd w:id="4590"/>
          </w:p>
        </w:tc>
        <w:tc>
          <w:tcPr>
            <w:tcW w:w="4760" w:type="dxa"/>
            <w:tcBorders>
              <w:top w:val="single" w:sz="4" w:space="0" w:color="auto"/>
              <w:left w:val="single" w:sz="4" w:space="0" w:color="auto"/>
              <w:bottom w:val="nil"/>
              <w:right w:val="nil"/>
            </w:tcBorders>
          </w:tcPr>
          <w:p w:rsidR="00785A3F" w:rsidRDefault="00785A3F">
            <w:pPr>
              <w:pStyle w:val="a9"/>
            </w:pPr>
            <w:r>
              <w:t>кормами и кормовыми добавками для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1" w:name="sub_90054"/>
            <w:r>
              <w:t>54.</w:t>
            </w:r>
            <w:bookmarkEnd w:id="4591"/>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хранение биологических отходов при температуре: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94" w:history="1">
              <w:r w:rsidR="00785A3F">
                <w:rPr>
                  <w:rStyle w:val="a4"/>
                  <w:rFonts w:cs="Times New Roman CYR"/>
                </w:rPr>
                <w:t>Пункт 17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2" w:name="sub_90541"/>
            <w:r>
              <w:t>54.1.</w:t>
            </w:r>
            <w:bookmarkEnd w:id="4592"/>
          </w:p>
        </w:tc>
        <w:tc>
          <w:tcPr>
            <w:tcW w:w="4760" w:type="dxa"/>
            <w:tcBorders>
              <w:top w:val="single" w:sz="4" w:space="0" w:color="auto"/>
              <w:left w:val="single" w:sz="4" w:space="0" w:color="auto"/>
              <w:bottom w:val="nil"/>
              <w:right w:val="nil"/>
            </w:tcBorders>
          </w:tcPr>
          <w:p w:rsidR="00785A3F" w:rsidRDefault="00785A3F">
            <w:pPr>
              <w:pStyle w:val="a9"/>
            </w:pPr>
            <w:r>
              <w:t>от 4 до 0°С - до 2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3" w:name="sub_90542"/>
            <w:r>
              <w:t>54.2.</w:t>
            </w:r>
            <w:bookmarkEnd w:id="4593"/>
          </w:p>
        </w:tc>
        <w:tc>
          <w:tcPr>
            <w:tcW w:w="4760" w:type="dxa"/>
            <w:tcBorders>
              <w:top w:val="single" w:sz="4" w:space="0" w:color="auto"/>
              <w:left w:val="single" w:sz="4" w:space="0" w:color="auto"/>
              <w:bottom w:val="nil"/>
              <w:right w:val="nil"/>
            </w:tcBorders>
          </w:tcPr>
          <w:p w:rsidR="00785A3F" w:rsidRDefault="00785A3F">
            <w:pPr>
              <w:pStyle w:val="a9"/>
            </w:pPr>
            <w:r>
              <w:t>от минус 1 до минус 7°С - до 3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4" w:name="sub_90543"/>
            <w:r>
              <w:t>54.3.</w:t>
            </w:r>
            <w:bookmarkEnd w:id="4594"/>
          </w:p>
        </w:tc>
        <w:tc>
          <w:tcPr>
            <w:tcW w:w="4760" w:type="dxa"/>
            <w:tcBorders>
              <w:top w:val="single" w:sz="4" w:space="0" w:color="auto"/>
              <w:left w:val="single" w:sz="4" w:space="0" w:color="auto"/>
              <w:bottom w:val="nil"/>
              <w:right w:val="nil"/>
            </w:tcBorders>
          </w:tcPr>
          <w:p w:rsidR="00785A3F" w:rsidRDefault="00785A3F">
            <w:pPr>
              <w:pStyle w:val="a9"/>
            </w:pPr>
            <w:r>
              <w:t>от минус 8 до минус 10°С - до 7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5" w:name="sub_90544"/>
            <w:r>
              <w:t>54.4.</w:t>
            </w:r>
            <w:bookmarkEnd w:id="4595"/>
          </w:p>
        </w:tc>
        <w:tc>
          <w:tcPr>
            <w:tcW w:w="4760" w:type="dxa"/>
            <w:tcBorders>
              <w:top w:val="single" w:sz="4" w:space="0" w:color="auto"/>
              <w:left w:val="single" w:sz="4" w:space="0" w:color="auto"/>
              <w:bottom w:val="nil"/>
              <w:right w:val="nil"/>
            </w:tcBorders>
          </w:tcPr>
          <w:p w:rsidR="00785A3F" w:rsidRDefault="00785A3F">
            <w:pPr>
              <w:pStyle w:val="a9"/>
            </w:pPr>
            <w:r>
              <w:t>от минус 11 до минус 17°С - до 30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6" w:name="sub_90545"/>
            <w:r>
              <w:t>54.5.</w:t>
            </w:r>
            <w:bookmarkEnd w:id="4596"/>
          </w:p>
        </w:tc>
        <w:tc>
          <w:tcPr>
            <w:tcW w:w="4760" w:type="dxa"/>
            <w:tcBorders>
              <w:top w:val="single" w:sz="4" w:space="0" w:color="auto"/>
              <w:left w:val="single" w:sz="4" w:space="0" w:color="auto"/>
              <w:bottom w:val="nil"/>
              <w:right w:val="nil"/>
            </w:tcBorders>
          </w:tcPr>
          <w:p w:rsidR="00785A3F" w:rsidRDefault="00785A3F">
            <w:pPr>
              <w:pStyle w:val="a9"/>
            </w:pPr>
            <w:r>
              <w:t>от минус 18°С и ниже - до 12 месяцев?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7" w:name="sub_90055"/>
            <w:r>
              <w:t>55.</w:t>
            </w:r>
            <w:bookmarkEnd w:id="459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 ли контролируемое лицо в случае хранения умеренно опасных биологических отходов, образовавшихся на территории личных подсобных хозяйств, крестьянских (фермерских) хозяйств, хозяйств индивидуальных предпринимателей, организаций, осуществляющих разведение и содержание </w:t>
            </w:r>
            <w:r>
              <w:lastRenderedPageBreak/>
              <w:t xml:space="preserve">животных (далее - хозяйства), размещение емкостей для биологических отходов на территории хозяйства без учета положений, предусмотренных </w:t>
            </w:r>
            <w:hyperlink r:id="rId3395" w:history="1">
              <w:r>
                <w:rPr>
                  <w:rStyle w:val="a4"/>
                  <w:rFonts w:cs="Times New Roman CYR"/>
                </w:rPr>
                <w:t>пунктами 12-17</w:t>
              </w:r>
            </w:hyperlink>
            <w:r>
              <w:t xml:space="preserve"> Правил:</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396"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8" w:name="sub_90551"/>
            <w:r>
              <w:lastRenderedPageBreak/>
              <w:t>55.1</w:t>
            </w:r>
            <w:bookmarkEnd w:id="4598"/>
          </w:p>
        </w:tc>
        <w:tc>
          <w:tcPr>
            <w:tcW w:w="4760" w:type="dxa"/>
            <w:tcBorders>
              <w:top w:val="single" w:sz="4" w:space="0" w:color="auto"/>
              <w:left w:val="single" w:sz="4" w:space="0" w:color="auto"/>
              <w:bottom w:val="nil"/>
              <w:right w:val="nil"/>
            </w:tcBorders>
          </w:tcPr>
          <w:p w:rsidR="00785A3F" w:rsidRDefault="00785A3F">
            <w:pPr>
              <w:pStyle w:val="a9"/>
            </w:pPr>
            <w:r>
              <w:t>в течение не более чем 39 часов с момента их образования?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599" w:name="sub_90552"/>
            <w:r>
              <w:t>55.2.</w:t>
            </w:r>
            <w:bookmarkEnd w:id="4599"/>
          </w:p>
        </w:tc>
        <w:tc>
          <w:tcPr>
            <w:tcW w:w="4760" w:type="dxa"/>
            <w:tcBorders>
              <w:top w:val="single" w:sz="4" w:space="0" w:color="auto"/>
              <w:left w:val="single" w:sz="4" w:space="0" w:color="auto"/>
              <w:bottom w:val="nil"/>
              <w:right w:val="nil"/>
            </w:tcBorders>
          </w:tcPr>
          <w:p w:rsidR="00785A3F" w:rsidRDefault="00785A3F">
            <w:pPr>
              <w:pStyle w:val="a9"/>
            </w:pPr>
            <w:r>
              <w:t>на площадке для временного хранения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0" w:name="sub_95521"/>
            <w:r>
              <w:t>55.2.1.</w:t>
            </w:r>
            <w:bookmarkEnd w:id="4600"/>
          </w:p>
        </w:tc>
        <w:tc>
          <w:tcPr>
            <w:tcW w:w="4760" w:type="dxa"/>
            <w:tcBorders>
              <w:top w:val="single" w:sz="4" w:space="0" w:color="auto"/>
              <w:left w:val="single" w:sz="4" w:space="0" w:color="auto"/>
              <w:bottom w:val="nil"/>
              <w:right w:val="nil"/>
            </w:tcBorders>
          </w:tcPr>
          <w:p w:rsidR="00785A3F" w:rsidRDefault="00785A3F">
            <w:pPr>
              <w:pStyle w:val="a9"/>
            </w:pPr>
            <w:r>
              <w:t>оборудованной навесом?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1" w:name="sub_95522"/>
            <w:r>
              <w:t>55.2.2.</w:t>
            </w:r>
            <w:bookmarkEnd w:id="4601"/>
          </w:p>
        </w:tc>
        <w:tc>
          <w:tcPr>
            <w:tcW w:w="4760" w:type="dxa"/>
            <w:tcBorders>
              <w:top w:val="single" w:sz="4" w:space="0" w:color="auto"/>
              <w:left w:val="single" w:sz="4" w:space="0" w:color="auto"/>
              <w:bottom w:val="nil"/>
              <w:right w:val="nil"/>
            </w:tcBorders>
          </w:tcPr>
          <w:p w:rsidR="00785A3F" w:rsidRDefault="00785A3F">
            <w:pPr>
              <w:pStyle w:val="a9"/>
            </w:pPr>
            <w:r>
              <w:t>с покрытием: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2" w:name="sub_955221"/>
            <w:r>
              <w:t>55.2.2.1.</w:t>
            </w:r>
            <w:bookmarkEnd w:id="4602"/>
          </w:p>
        </w:tc>
        <w:tc>
          <w:tcPr>
            <w:tcW w:w="4760" w:type="dxa"/>
            <w:tcBorders>
              <w:top w:val="single" w:sz="4" w:space="0" w:color="auto"/>
              <w:left w:val="single" w:sz="4" w:space="0" w:color="auto"/>
              <w:bottom w:val="nil"/>
              <w:right w:val="nil"/>
            </w:tcBorders>
          </w:tcPr>
          <w:p w:rsidR="00785A3F" w:rsidRDefault="00785A3F">
            <w:pPr>
              <w:pStyle w:val="a9"/>
            </w:pPr>
            <w:r>
              <w:t>твердым?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3" w:name="sub_955222"/>
            <w:r>
              <w:t>55.2.2.2.</w:t>
            </w:r>
            <w:bookmarkEnd w:id="4603"/>
          </w:p>
        </w:tc>
        <w:tc>
          <w:tcPr>
            <w:tcW w:w="4760" w:type="dxa"/>
            <w:tcBorders>
              <w:top w:val="single" w:sz="4" w:space="0" w:color="auto"/>
              <w:left w:val="single" w:sz="4" w:space="0" w:color="auto"/>
              <w:bottom w:val="nil"/>
              <w:right w:val="nil"/>
            </w:tcBorders>
          </w:tcPr>
          <w:p w:rsidR="00785A3F" w:rsidRDefault="00785A3F">
            <w:pPr>
              <w:pStyle w:val="a9"/>
            </w:pPr>
            <w:r>
              <w:t>влагонепроницаемым?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4" w:name="sub_955223"/>
            <w:r>
              <w:t>55.2.2.3.</w:t>
            </w:r>
            <w:bookmarkEnd w:id="4604"/>
          </w:p>
        </w:tc>
        <w:tc>
          <w:tcPr>
            <w:tcW w:w="4760" w:type="dxa"/>
            <w:tcBorders>
              <w:top w:val="single" w:sz="4" w:space="0" w:color="auto"/>
              <w:left w:val="single" w:sz="4" w:space="0" w:color="auto"/>
              <w:bottom w:val="nil"/>
              <w:right w:val="nil"/>
            </w:tcBorders>
          </w:tcPr>
          <w:p w:rsidR="00785A3F" w:rsidRDefault="00785A3F">
            <w:pPr>
              <w:pStyle w:val="a9"/>
            </w:pPr>
            <w:r>
              <w:t>с уклонами, обеспечивающими стоки и отвод сточных вод и атмосферных осадков?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05" w:name="sub_90056"/>
            <w:r>
              <w:t>56.</w:t>
            </w:r>
            <w:bookmarkEnd w:id="460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в случае наличия площадки для временного хранения биологических отходов:</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397" w:history="1">
              <w:r w:rsidR="00785A3F">
                <w:rPr>
                  <w:rStyle w:val="a4"/>
                  <w:rFonts w:cs="Times New Roman CYR"/>
                </w:rPr>
                <w:t>Пункт 18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6" w:name="sub_90561"/>
            <w:r>
              <w:t>56.1.</w:t>
            </w:r>
            <w:bookmarkEnd w:id="4606"/>
          </w:p>
        </w:tc>
        <w:tc>
          <w:tcPr>
            <w:tcW w:w="4760" w:type="dxa"/>
            <w:tcBorders>
              <w:top w:val="single" w:sz="4" w:space="0" w:color="auto"/>
              <w:left w:val="single" w:sz="4" w:space="0" w:color="auto"/>
              <w:bottom w:val="nil"/>
              <w:right w:val="nil"/>
            </w:tcBorders>
          </w:tcPr>
          <w:p w:rsidR="00785A3F" w:rsidRDefault="00785A3F">
            <w:pPr>
              <w:pStyle w:val="a9"/>
            </w:pPr>
            <w:r>
              <w:t>ее расположение:</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7" w:name="sub_90562"/>
            <w:r>
              <w:t>56.2.</w:t>
            </w:r>
            <w:bookmarkEnd w:id="4607"/>
          </w:p>
        </w:tc>
        <w:tc>
          <w:tcPr>
            <w:tcW w:w="4760" w:type="dxa"/>
            <w:tcBorders>
              <w:top w:val="single" w:sz="4" w:space="0" w:color="auto"/>
              <w:left w:val="single" w:sz="4" w:space="0" w:color="auto"/>
              <w:bottom w:val="nil"/>
              <w:right w:val="nil"/>
            </w:tcBorders>
          </w:tcPr>
          <w:p w:rsidR="00785A3F" w:rsidRDefault="00785A3F">
            <w:pPr>
              <w:pStyle w:val="a9"/>
            </w:pPr>
            <w:r>
              <w:t>на границе территории хозяйства?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8" w:name="sub_90563"/>
            <w:r>
              <w:t>56.3.</w:t>
            </w:r>
            <w:bookmarkEnd w:id="4608"/>
          </w:p>
        </w:tc>
        <w:tc>
          <w:tcPr>
            <w:tcW w:w="4760" w:type="dxa"/>
            <w:tcBorders>
              <w:top w:val="single" w:sz="4" w:space="0" w:color="auto"/>
              <w:left w:val="single" w:sz="4" w:space="0" w:color="auto"/>
              <w:bottom w:val="nil"/>
              <w:right w:val="nil"/>
            </w:tcBorders>
          </w:tcPr>
          <w:p w:rsidR="00785A3F" w:rsidRDefault="00785A3F">
            <w:pPr>
              <w:pStyle w:val="a9"/>
            </w:pPr>
            <w:r>
              <w:t>с подветренной стороны по отношению к местам для содержания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09" w:name="sub_90564"/>
            <w:r>
              <w:t>56.4.</w:t>
            </w:r>
            <w:bookmarkEnd w:id="4609"/>
          </w:p>
        </w:tc>
        <w:tc>
          <w:tcPr>
            <w:tcW w:w="4760" w:type="dxa"/>
            <w:tcBorders>
              <w:top w:val="single" w:sz="4" w:space="0" w:color="auto"/>
              <w:left w:val="single" w:sz="4" w:space="0" w:color="auto"/>
              <w:bottom w:val="nil"/>
              <w:right w:val="nil"/>
            </w:tcBorders>
          </w:tcPr>
          <w:p w:rsidR="00785A3F" w:rsidRDefault="00785A3F">
            <w:pPr>
              <w:pStyle w:val="a9"/>
            </w:pPr>
            <w:r>
              <w:t>наличие у нее подъездных путей?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0" w:name="sub_90057"/>
            <w:r>
              <w:t>57.</w:t>
            </w:r>
            <w:bookmarkEnd w:id="4610"/>
          </w:p>
        </w:tc>
        <w:tc>
          <w:tcPr>
            <w:tcW w:w="4760" w:type="dxa"/>
            <w:tcBorders>
              <w:top w:val="single" w:sz="4" w:space="0" w:color="auto"/>
              <w:left w:val="single" w:sz="4" w:space="0" w:color="auto"/>
              <w:bottom w:val="nil"/>
              <w:right w:val="nil"/>
            </w:tcBorders>
          </w:tcPr>
          <w:p w:rsidR="00785A3F" w:rsidRDefault="00785A3F">
            <w:pPr>
              <w:pStyle w:val="a9"/>
            </w:pPr>
            <w:r>
              <w:t>Допускается ли контролируемым лицом переработка умеренно опасных биологических отходов только в целях производства кормов и кормовых добавок для животных, удобрений, биогаза и другой продукции технического назначения?</w:t>
            </w:r>
          </w:p>
        </w:tc>
        <w:tc>
          <w:tcPr>
            <w:tcW w:w="3500" w:type="dxa"/>
            <w:tcBorders>
              <w:top w:val="single" w:sz="4" w:space="0" w:color="auto"/>
              <w:left w:val="single" w:sz="4" w:space="0" w:color="auto"/>
              <w:bottom w:val="nil"/>
              <w:right w:val="nil"/>
            </w:tcBorders>
          </w:tcPr>
          <w:p w:rsidR="00785A3F" w:rsidRDefault="00E721A3">
            <w:pPr>
              <w:pStyle w:val="a9"/>
            </w:pPr>
            <w:hyperlink r:id="rId3398" w:history="1">
              <w:r w:rsidR="00785A3F">
                <w:rPr>
                  <w:rStyle w:val="a4"/>
                  <w:rFonts w:cs="Times New Roman CYR"/>
                </w:rPr>
                <w:t>Пункт 19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1" w:name="sub_90058"/>
            <w:r>
              <w:t>58.</w:t>
            </w:r>
            <w:bookmarkEnd w:id="4611"/>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Обеспечена ли контролируемым лицом переработка умеренно опасных биологических отходов, контаминированных возбудителями </w:t>
            </w:r>
            <w:r>
              <w:lastRenderedPageBreak/>
              <w:t>болезней животных, соблюдении режимов, обеспечивающих инактивацию возбудителей болезней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399" w:history="1">
              <w:r w:rsidR="00785A3F">
                <w:rPr>
                  <w:rStyle w:val="a4"/>
                  <w:rFonts w:cs="Times New Roman CYR"/>
                </w:rPr>
                <w:t>Пункт 20</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2" w:name="sub_90059"/>
            <w:r>
              <w:lastRenderedPageBreak/>
              <w:t>59.</w:t>
            </w:r>
            <w:bookmarkEnd w:id="461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переработка особо опасных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3400" w:history="1">
              <w:r w:rsidR="00785A3F">
                <w:rPr>
                  <w:rStyle w:val="a4"/>
                  <w:rFonts w:cs="Times New Roman CYR"/>
                </w:rPr>
                <w:t>Пункт 21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3" w:name="sub_90060"/>
            <w:r>
              <w:t>60.</w:t>
            </w:r>
            <w:bookmarkEnd w:id="4613"/>
          </w:p>
        </w:tc>
        <w:tc>
          <w:tcPr>
            <w:tcW w:w="4760" w:type="dxa"/>
            <w:tcBorders>
              <w:top w:val="single" w:sz="4" w:space="0" w:color="auto"/>
              <w:left w:val="single" w:sz="4" w:space="0" w:color="auto"/>
              <w:bottom w:val="nil"/>
              <w:right w:val="nil"/>
            </w:tcBorders>
          </w:tcPr>
          <w:p w:rsidR="00785A3F" w:rsidRDefault="00785A3F">
            <w:pPr>
              <w:pStyle w:val="a9"/>
            </w:pPr>
            <w:r>
              <w:t>Обеспечен ли контролируемым лицом ввоз в хозяйства умеренно опасных биологических отходов для хранения, переработки и (или) утилизации только с территории хозяйств, расположенных в регионе со статусом "благополучный регион" &lt;2&gt; по заразным болезням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401"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4" w:name="sub_90061"/>
            <w:r>
              <w:t>61.</w:t>
            </w:r>
            <w:bookmarkEnd w:id="461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расположение мест хранения, переработки и утилизации ввезенных биологических отходов на расстоянии не менее 1000 м от мест содержания животных и (или) хранения продукции животного происхождения?</w:t>
            </w:r>
          </w:p>
        </w:tc>
        <w:tc>
          <w:tcPr>
            <w:tcW w:w="3500" w:type="dxa"/>
            <w:tcBorders>
              <w:top w:val="single" w:sz="4" w:space="0" w:color="auto"/>
              <w:left w:val="single" w:sz="4" w:space="0" w:color="auto"/>
              <w:bottom w:val="nil"/>
              <w:right w:val="nil"/>
            </w:tcBorders>
          </w:tcPr>
          <w:p w:rsidR="00785A3F" w:rsidRDefault="00E721A3">
            <w:pPr>
              <w:pStyle w:val="a9"/>
            </w:pPr>
            <w:hyperlink r:id="rId3402" w:history="1">
              <w:r w:rsidR="00785A3F">
                <w:rPr>
                  <w:rStyle w:val="a4"/>
                  <w:rFonts w:cs="Times New Roman CYR"/>
                </w:rPr>
                <w:t>Пункт 22</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15" w:name="sub_90062"/>
            <w:r>
              <w:t>62.</w:t>
            </w:r>
            <w:bookmarkEnd w:id="461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хозяйством, осуществляющим убой животных, юридическим лицом или индивидуальным предпринимателем, в процессе деятельности которых образуются умеренно опасные биологические отходы, в случае переработки умеренно опасных биологических отходов:</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403" w:history="1">
              <w:r w:rsidR="00785A3F">
                <w:rPr>
                  <w:rStyle w:val="a4"/>
                  <w:rFonts w:cs="Times New Roman CYR"/>
                </w:rPr>
                <w:t>Пункт 23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6" w:name="sub_90621"/>
            <w:r>
              <w:t>62.1.</w:t>
            </w:r>
            <w:bookmarkEnd w:id="4616"/>
          </w:p>
        </w:tc>
        <w:tc>
          <w:tcPr>
            <w:tcW w:w="4760" w:type="dxa"/>
            <w:tcBorders>
              <w:top w:val="single" w:sz="4" w:space="0" w:color="auto"/>
              <w:left w:val="single" w:sz="4" w:space="0" w:color="auto"/>
              <w:bottom w:val="nil"/>
              <w:right w:val="nil"/>
            </w:tcBorders>
          </w:tcPr>
          <w:p w:rsidR="00785A3F" w:rsidRDefault="00785A3F">
            <w:pPr>
              <w:pStyle w:val="a9"/>
            </w:pPr>
            <w:r>
              <w:t>их предварительное измельчение?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7" w:name="sub_90622"/>
            <w:r>
              <w:t>62.2.</w:t>
            </w:r>
            <w:bookmarkEnd w:id="4617"/>
          </w:p>
        </w:tc>
        <w:tc>
          <w:tcPr>
            <w:tcW w:w="4760" w:type="dxa"/>
            <w:tcBorders>
              <w:top w:val="single" w:sz="4" w:space="0" w:color="auto"/>
              <w:left w:val="single" w:sz="4" w:space="0" w:color="auto"/>
              <w:bottom w:val="nil"/>
              <w:right w:val="nil"/>
            </w:tcBorders>
          </w:tcPr>
          <w:p w:rsidR="00785A3F" w:rsidRDefault="00785A3F">
            <w:pPr>
              <w:pStyle w:val="a9"/>
            </w:pPr>
            <w:r>
              <w:t xml:space="preserve">последующая проварка в котлах или иных </w:t>
            </w:r>
            <w:r>
              <w:lastRenderedPageBreak/>
              <w:t>емкостях не менее 2 часов при температуре не менее 100°С?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8" w:name="sub_90623"/>
            <w:r>
              <w:lastRenderedPageBreak/>
              <w:t>62.3.</w:t>
            </w:r>
            <w:bookmarkEnd w:id="4618"/>
          </w:p>
        </w:tc>
        <w:tc>
          <w:tcPr>
            <w:tcW w:w="4760" w:type="dxa"/>
            <w:tcBorders>
              <w:top w:val="single" w:sz="4" w:space="0" w:color="auto"/>
              <w:left w:val="single" w:sz="4" w:space="0" w:color="auto"/>
              <w:bottom w:val="nil"/>
              <w:right w:val="nil"/>
            </w:tcBorders>
          </w:tcPr>
          <w:p w:rsidR="00785A3F" w:rsidRDefault="00785A3F">
            <w:pPr>
              <w:pStyle w:val="a9"/>
            </w:pPr>
            <w:r>
              <w:t>использование полученной продукции в течение 12 часов с момента приготовления для кормления животных, за исключением крупного рогатого скота, овец, коз, или направляется на переработку и (или) на утилизацию?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19" w:name="sub_90063"/>
            <w:r>
              <w:t>63.</w:t>
            </w:r>
            <w:bookmarkEnd w:id="4619"/>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умеренно опасных биологических отходов одним из следующих путей: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04" w:history="1">
              <w:r w:rsidR="00785A3F">
                <w:rPr>
                  <w:rStyle w:val="a4"/>
                  <w:rFonts w:cs="Times New Roman CYR"/>
                </w:rPr>
                <w:t>Пункт 24</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0" w:name="sub_90631"/>
            <w:r>
              <w:t>63.1.</w:t>
            </w:r>
            <w:bookmarkEnd w:id="4620"/>
          </w:p>
        </w:tc>
        <w:tc>
          <w:tcPr>
            <w:tcW w:w="4760" w:type="dxa"/>
            <w:tcBorders>
              <w:top w:val="single" w:sz="4" w:space="0" w:color="auto"/>
              <w:left w:val="single" w:sz="4" w:space="0" w:color="auto"/>
              <w:bottom w:val="nil"/>
              <w:right w:val="nil"/>
            </w:tcBorders>
          </w:tcPr>
          <w:p w:rsidR="00785A3F" w:rsidRDefault="00785A3F">
            <w:pPr>
              <w:pStyle w:val="a9"/>
            </w:pPr>
            <w:r>
              <w:t>сжигание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1" w:name="sub_90632"/>
            <w:r>
              <w:t>63.2.</w:t>
            </w:r>
            <w:bookmarkEnd w:id="4621"/>
          </w:p>
        </w:tc>
        <w:tc>
          <w:tcPr>
            <w:tcW w:w="4760" w:type="dxa"/>
            <w:tcBorders>
              <w:top w:val="single" w:sz="4" w:space="0" w:color="auto"/>
              <w:left w:val="single" w:sz="4" w:space="0" w:color="auto"/>
              <w:bottom w:val="nil"/>
              <w:right w:val="nil"/>
            </w:tcBorders>
          </w:tcPr>
          <w:p w:rsidR="00785A3F" w:rsidRDefault="00785A3F">
            <w:pPr>
              <w:pStyle w:val="a9"/>
            </w:pPr>
            <w:r>
              <w:t>захоронение в скотомогильниках или отдельно стоящих биотермических ямах, строительство и ввод в эксплуатацию которых осуществлены до 31 декабря 2020 г. включительно?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2" w:name="sub_90064"/>
            <w:r>
              <w:t>64.</w:t>
            </w:r>
            <w:bookmarkEnd w:id="4622"/>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особо опасных биологических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05" w:history="1">
              <w:r w:rsidR="00785A3F">
                <w:rPr>
                  <w:rStyle w:val="a4"/>
                  <w:rFonts w:cs="Times New Roman CYR"/>
                </w:rPr>
                <w:t>Пункт 25</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3" w:name="sub_90641"/>
            <w:r>
              <w:t>64.1.</w:t>
            </w:r>
            <w:bookmarkEnd w:id="4623"/>
          </w:p>
        </w:tc>
        <w:tc>
          <w:tcPr>
            <w:tcW w:w="4760" w:type="dxa"/>
            <w:tcBorders>
              <w:top w:val="single" w:sz="4" w:space="0" w:color="auto"/>
              <w:left w:val="single" w:sz="4" w:space="0" w:color="auto"/>
              <w:bottom w:val="nil"/>
              <w:right w:val="nil"/>
            </w:tcBorders>
          </w:tcPr>
          <w:p w:rsidR="00785A3F" w:rsidRDefault="00785A3F">
            <w:pPr>
              <w:pStyle w:val="a9"/>
            </w:pPr>
            <w:r>
              <w:t>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 государственный специалист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4" w:name="sub_90642"/>
            <w:r>
              <w:lastRenderedPageBreak/>
              <w:t>64.2.</w:t>
            </w:r>
            <w:bookmarkEnd w:id="4624"/>
          </w:p>
        </w:tc>
        <w:tc>
          <w:tcPr>
            <w:tcW w:w="4760" w:type="dxa"/>
            <w:tcBorders>
              <w:top w:val="single" w:sz="4" w:space="0" w:color="auto"/>
              <w:left w:val="single" w:sz="4" w:space="0" w:color="auto"/>
              <w:bottom w:val="nil"/>
              <w:right w:val="nil"/>
            </w:tcBorders>
          </w:tcPr>
          <w:p w:rsidR="00785A3F" w:rsidRDefault="00785A3F">
            <w:pPr>
              <w:pStyle w:val="a9"/>
            </w:pPr>
            <w:r>
              <w:t>путем сжигания в печах (крематорах, инсинераторах) или под открытым небом в траншеях (ямах) до образования негорючего остатка?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25" w:name="sub_90065"/>
            <w:r>
              <w:t>65.</w:t>
            </w:r>
            <w:bookmarkEnd w:id="462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В случае осуществления контролируемым лицом отгонного животноводства, включая оленеводство, в районах Крайнего Севера, </w:t>
            </w:r>
            <w:hyperlink r:id="rId3406" w:history="1">
              <w:r>
                <w:rPr>
                  <w:rStyle w:val="a4"/>
                  <w:rFonts w:cs="Times New Roman CYR"/>
                </w:rPr>
                <w:t>перечень</w:t>
              </w:r>
            </w:hyperlink>
            <w:r>
              <w:t xml:space="preserve"> которых устанавливается Правительством Российской Федерации, обеспечено ли контролируемым лицом сжигание биологических отходов, образующихся при в результате указанной деятельности под открытым небом в траншеях (ямах) под наблюдением государственного специалиста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07" w:history="1">
              <w:r w:rsidR="00785A3F">
                <w:rPr>
                  <w:rStyle w:val="a4"/>
                  <w:rFonts w:cs="Times New Roman CYR"/>
                </w:rPr>
                <w:t>Пункт 26</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6" w:name="sub_90066"/>
            <w:r>
              <w:t>66.</w:t>
            </w:r>
            <w:bookmarkEnd w:id="4626"/>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способы устройства и размеры траншей (ям) для сжигания биологических отходов, обеспечивающие нахождение продуктов сжигания биологических отходов в пределах траншеи (ямы)?</w:t>
            </w:r>
          </w:p>
        </w:tc>
        <w:tc>
          <w:tcPr>
            <w:tcW w:w="3500" w:type="dxa"/>
            <w:tcBorders>
              <w:top w:val="single" w:sz="4" w:space="0" w:color="auto"/>
              <w:left w:val="single" w:sz="4" w:space="0" w:color="auto"/>
              <w:bottom w:val="nil"/>
              <w:right w:val="nil"/>
            </w:tcBorders>
          </w:tcPr>
          <w:p w:rsidR="00785A3F" w:rsidRDefault="00E721A3">
            <w:pPr>
              <w:pStyle w:val="a9"/>
            </w:pPr>
            <w:hyperlink r:id="rId3408" w:history="1">
              <w:r w:rsidR="00785A3F">
                <w:rPr>
                  <w:rStyle w:val="a4"/>
                  <w:rFonts w:cs="Times New Roman CYR"/>
                </w:rPr>
                <w:t>Пункт 27</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7" w:name="sub_90067"/>
            <w:r>
              <w:t>67.</w:t>
            </w:r>
            <w:bookmarkEnd w:id="462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закапывание золы и других негорючих остатков в той же траншее (яме), в которой проводилось сжигание биологических отходов?</w:t>
            </w:r>
          </w:p>
        </w:tc>
        <w:tc>
          <w:tcPr>
            <w:tcW w:w="3500" w:type="dxa"/>
            <w:tcBorders>
              <w:top w:val="single" w:sz="4" w:space="0" w:color="auto"/>
              <w:left w:val="single" w:sz="4" w:space="0" w:color="auto"/>
              <w:bottom w:val="nil"/>
              <w:right w:val="nil"/>
            </w:tcBorders>
          </w:tcPr>
          <w:p w:rsidR="00785A3F" w:rsidRDefault="00E721A3">
            <w:pPr>
              <w:pStyle w:val="a9"/>
            </w:pPr>
            <w:hyperlink r:id="rId3409" w:history="1">
              <w:r w:rsidR="00785A3F">
                <w:rPr>
                  <w:rStyle w:val="a4"/>
                  <w:rFonts w:cs="Times New Roman CYR"/>
                </w:rPr>
                <w:t>Пункт 28</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8" w:name="sub_90068"/>
            <w:r>
              <w:t>68.</w:t>
            </w:r>
            <w:bookmarkEnd w:id="4628"/>
          </w:p>
        </w:tc>
        <w:tc>
          <w:tcPr>
            <w:tcW w:w="4760" w:type="dxa"/>
            <w:tcBorders>
              <w:top w:val="single" w:sz="4" w:space="0" w:color="auto"/>
              <w:left w:val="single" w:sz="4" w:space="0" w:color="auto"/>
              <w:bottom w:val="nil"/>
              <w:right w:val="nil"/>
            </w:tcBorders>
          </w:tcPr>
          <w:p w:rsidR="00785A3F" w:rsidRDefault="00785A3F">
            <w:pPr>
              <w:pStyle w:val="a9"/>
            </w:pPr>
            <w:r>
              <w:t>Обеспечена ли контролируемым лицом утилизация умеренно опасных биологических отходов путем захоронения в скотомогильниках или отдельно стоящих биотермических ямах: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10" w:history="1">
              <w:r w:rsidR="00785A3F">
                <w:rPr>
                  <w:rStyle w:val="a4"/>
                  <w:rFonts w:cs="Times New Roman CYR"/>
                </w:rPr>
                <w:t>Пункт 29</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29" w:name="sub_90681"/>
            <w:r>
              <w:lastRenderedPageBreak/>
              <w:t>68.1.</w:t>
            </w:r>
            <w:bookmarkEnd w:id="4629"/>
          </w:p>
        </w:tc>
        <w:tc>
          <w:tcPr>
            <w:tcW w:w="4760" w:type="dxa"/>
            <w:tcBorders>
              <w:top w:val="single" w:sz="4" w:space="0" w:color="auto"/>
              <w:left w:val="single" w:sz="4" w:space="0" w:color="auto"/>
              <w:bottom w:val="nil"/>
              <w:right w:val="nil"/>
            </w:tcBorders>
          </w:tcPr>
          <w:p w:rsidR="00785A3F" w:rsidRDefault="00785A3F">
            <w:pPr>
              <w:pStyle w:val="a9"/>
            </w:pPr>
            <w:r>
              <w:t>под наблюдением государственного специалиста в области ветеринарии?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0" w:name="sub_90682"/>
            <w:r>
              <w:t>68.2.</w:t>
            </w:r>
            <w:bookmarkEnd w:id="4630"/>
          </w:p>
        </w:tc>
        <w:tc>
          <w:tcPr>
            <w:tcW w:w="4760" w:type="dxa"/>
            <w:tcBorders>
              <w:top w:val="single" w:sz="4" w:space="0" w:color="auto"/>
              <w:left w:val="single" w:sz="4" w:space="0" w:color="auto"/>
              <w:bottom w:val="nil"/>
              <w:right w:val="nil"/>
            </w:tcBorders>
          </w:tcPr>
          <w:p w:rsidR="00785A3F" w:rsidRDefault="00785A3F">
            <w:pPr>
              <w:pStyle w:val="a9"/>
            </w:pPr>
            <w:r>
              <w:t xml:space="preserve">в скотомогильниках или отдельно стоящих биотермических ямах, соответствующих требованиям, указанным в </w:t>
            </w:r>
            <w:hyperlink r:id="rId3411" w:history="1">
              <w:r>
                <w:rPr>
                  <w:rStyle w:val="a4"/>
                  <w:rFonts w:cs="Times New Roman CYR"/>
                </w:rPr>
                <w:t>пункте 24</w:t>
              </w:r>
            </w:hyperlink>
            <w:r>
              <w:t xml:space="preserve"> Правил?</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1" w:name="sub_90683"/>
            <w:r>
              <w:t>68.3.</w:t>
            </w:r>
            <w:bookmarkEnd w:id="4631"/>
          </w:p>
        </w:tc>
        <w:tc>
          <w:tcPr>
            <w:tcW w:w="4760" w:type="dxa"/>
            <w:tcBorders>
              <w:top w:val="single" w:sz="4" w:space="0" w:color="auto"/>
              <w:left w:val="single" w:sz="4" w:space="0" w:color="auto"/>
              <w:bottom w:val="nil"/>
              <w:right w:val="nil"/>
            </w:tcBorders>
          </w:tcPr>
          <w:p w:rsidR="00785A3F" w:rsidRDefault="00785A3F">
            <w:pPr>
              <w:pStyle w:val="a9"/>
            </w:pPr>
            <w:r>
              <w:t>при соблюдении условий, обеспечивающих: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2" w:name="sub_96831"/>
            <w:r>
              <w:t>68.3.1.</w:t>
            </w:r>
            <w:bookmarkEnd w:id="4632"/>
          </w:p>
        </w:tc>
        <w:tc>
          <w:tcPr>
            <w:tcW w:w="4760" w:type="dxa"/>
            <w:tcBorders>
              <w:top w:val="single" w:sz="4" w:space="0" w:color="auto"/>
              <w:left w:val="single" w:sz="4" w:space="0" w:color="auto"/>
              <w:bottom w:val="nil"/>
              <w:right w:val="nil"/>
            </w:tcBorders>
          </w:tcPr>
          <w:p w:rsidR="00785A3F" w:rsidRDefault="00785A3F">
            <w:pPr>
              <w:pStyle w:val="a9"/>
            </w:pPr>
            <w:r>
              <w:t>изоляцию захораниваемых умеренно опасных биологических отходов от объектов внешней среды (почвы,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3" w:name="sub_96832"/>
            <w:r>
              <w:t>68.3.2.</w:t>
            </w:r>
            <w:bookmarkEnd w:id="4633"/>
          </w:p>
        </w:tc>
        <w:tc>
          <w:tcPr>
            <w:tcW w:w="4760" w:type="dxa"/>
            <w:tcBorders>
              <w:top w:val="single" w:sz="4" w:space="0" w:color="auto"/>
              <w:left w:val="single" w:sz="4" w:space="0" w:color="auto"/>
              <w:bottom w:val="nil"/>
              <w:right w:val="nil"/>
            </w:tcBorders>
          </w:tcPr>
          <w:p w:rsidR="00785A3F" w:rsidRDefault="00785A3F">
            <w:pPr>
              <w:pStyle w:val="a9"/>
            </w:pPr>
            <w:r>
              <w:t>недопущение к ним посторонних физических лиц 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34" w:name="sub_90069"/>
            <w:r>
              <w:t>69.</w:t>
            </w:r>
            <w:bookmarkEnd w:id="4634"/>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повторное захоронение умеренно опасных биологических отходов в скотомогильнике или отдельно стоящей биотермической яме:</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412"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5" w:name="sub_90691"/>
            <w:r>
              <w:t>69.1.</w:t>
            </w:r>
            <w:bookmarkEnd w:id="4635"/>
          </w:p>
        </w:tc>
        <w:tc>
          <w:tcPr>
            <w:tcW w:w="4760" w:type="dxa"/>
            <w:tcBorders>
              <w:top w:val="single" w:sz="4" w:space="0" w:color="auto"/>
              <w:left w:val="single" w:sz="4" w:space="0" w:color="auto"/>
              <w:bottom w:val="nil"/>
              <w:right w:val="nil"/>
            </w:tcBorders>
          </w:tcPr>
          <w:p w:rsidR="00785A3F" w:rsidRDefault="00785A3F">
            <w:pPr>
              <w:pStyle w:val="a9"/>
            </w:pPr>
            <w:r>
              <w:t>не ранее, чем через 2 года после последнего захоронения биологических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6" w:name="sub_90692"/>
            <w:r>
              <w:t>69.2.</w:t>
            </w:r>
            <w:bookmarkEnd w:id="4636"/>
          </w:p>
        </w:tc>
        <w:tc>
          <w:tcPr>
            <w:tcW w:w="4760" w:type="dxa"/>
            <w:tcBorders>
              <w:top w:val="single" w:sz="4" w:space="0" w:color="auto"/>
              <w:left w:val="single" w:sz="4" w:space="0" w:color="auto"/>
              <w:bottom w:val="nil"/>
              <w:right w:val="nil"/>
            </w:tcBorders>
          </w:tcPr>
          <w:p w:rsidR="00785A3F" w:rsidRDefault="00785A3F">
            <w:pPr>
              <w:pStyle w:val="a9"/>
            </w:pPr>
            <w:r>
              <w:t>после исключения возбудителя сибирской язвы в пробах гумированного остатка, отобранных по всей глубине ямы через каждые 0,25 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7" w:name="sub_90070"/>
            <w:r>
              <w:t>70.</w:t>
            </w:r>
            <w:bookmarkEnd w:id="463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повторном захоронении умеренно опасных биологических отходов в скотомогильнике или отдельно стоящей биотермической яме захоронение гумированного остатка на территории скотомогильника или отдельно стоящей биотермической ямы в землю?</w:t>
            </w:r>
          </w:p>
        </w:tc>
        <w:tc>
          <w:tcPr>
            <w:tcW w:w="3500" w:type="dxa"/>
            <w:tcBorders>
              <w:top w:val="single" w:sz="4" w:space="0" w:color="auto"/>
              <w:left w:val="single" w:sz="4" w:space="0" w:color="auto"/>
              <w:bottom w:val="nil"/>
              <w:right w:val="nil"/>
            </w:tcBorders>
          </w:tcPr>
          <w:p w:rsidR="00785A3F" w:rsidRDefault="00E721A3">
            <w:pPr>
              <w:pStyle w:val="a9"/>
            </w:pPr>
            <w:hyperlink r:id="rId3413" w:history="1">
              <w:r w:rsidR="00785A3F">
                <w:rPr>
                  <w:rStyle w:val="a4"/>
                  <w:rFonts w:cs="Times New Roman CYR"/>
                </w:rPr>
                <w:t>Пункт 31</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8" w:name="sub_90071"/>
            <w:r>
              <w:t>71.</w:t>
            </w:r>
            <w:bookmarkEnd w:id="4638"/>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на территории скотомогильника и отдельно стоящей биотермической ямы: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14" w:history="1">
              <w:r w:rsidR="00785A3F">
                <w:rPr>
                  <w:rStyle w:val="a4"/>
                  <w:rFonts w:cs="Times New Roman CYR"/>
                </w:rPr>
                <w:t>Пункт 32</w:t>
              </w:r>
            </w:hyperlink>
            <w:r w:rsidR="00785A3F">
              <w:t xml:space="preserve"> Ветеринарных правил перемещения, хранения, переработки и утилизации </w:t>
            </w:r>
            <w:r w:rsidR="00785A3F">
              <w:lastRenderedPageBreak/>
              <w:t>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39" w:name="sub_90711"/>
            <w:r>
              <w:lastRenderedPageBreak/>
              <w:t>71.1.</w:t>
            </w:r>
            <w:bookmarkEnd w:id="4639"/>
          </w:p>
        </w:tc>
        <w:tc>
          <w:tcPr>
            <w:tcW w:w="4760" w:type="dxa"/>
            <w:tcBorders>
              <w:top w:val="single" w:sz="4" w:space="0" w:color="auto"/>
              <w:left w:val="single" w:sz="4" w:space="0" w:color="auto"/>
              <w:bottom w:val="nil"/>
              <w:right w:val="nil"/>
            </w:tcBorders>
          </w:tcPr>
          <w:p w:rsidR="00785A3F" w:rsidRDefault="00785A3F">
            <w:pPr>
              <w:pStyle w:val="a9"/>
            </w:pPr>
            <w:r>
              <w:t>выпас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0" w:name="sub_90712"/>
            <w:r>
              <w:lastRenderedPageBreak/>
              <w:t>71.2.</w:t>
            </w:r>
            <w:bookmarkEnd w:id="4640"/>
          </w:p>
        </w:tc>
        <w:tc>
          <w:tcPr>
            <w:tcW w:w="4760" w:type="dxa"/>
            <w:tcBorders>
              <w:top w:val="single" w:sz="4" w:space="0" w:color="auto"/>
              <w:left w:val="single" w:sz="4" w:space="0" w:color="auto"/>
              <w:bottom w:val="nil"/>
              <w:right w:val="nil"/>
            </w:tcBorders>
          </w:tcPr>
          <w:p w:rsidR="00785A3F" w:rsidRDefault="00785A3F">
            <w:pPr>
              <w:pStyle w:val="a9"/>
            </w:pPr>
            <w:r>
              <w:t>кошение травы?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1" w:name="sub_90713"/>
            <w:r>
              <w:t>71.3.</w:t>
            </w:r>
            <w:bookmarkEnd w:id="4641"/>
          </w:p>
        </w:tc>
        <w:tc>
          <w:tcPr>
            <w:tcW w:w="4760" w:type="dxa"/>
            <w:tcBorders>
              <w:top w:val="single" w:sz="4" w:space="0" w:color="auto"/>
              <w:left w:val="single" w:sz="4" w:space="0" w:color="auto"/>
              <w:bottom w:val="nil"/>
              <w:right w:val="nil"/>
            </w:tcBorders>
          </w:tcPr>
          <w:p w:rsidR="00785A3F" w:rsidRDefault="00785A3F">
            <w:pPr>
              <w:pStyle w:val="a9"/>
            </w:pPr>
            <w:r>
              <w:t>перемещение земли и гумированного остатка за пределы скотомогильника и отдельно стоящей биотермической ямы?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2" w:name="sub_90072"/>
            <w:r>
              <w:t>72.</w:t>
            </w:r>
            <w:bookmarkEnd w:id="464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15" w:history="1">
              <w:r w:rsidR="00785A3F">
                <w:rPr>
                  <w:rStyle w:val="a4"/>
                  <w:rFonts w:cs="Times New Roman CYR"/>
                </w:rPr>
                <w:t>Пункт 33</w:t>
              </w:r>
            </w:hyperlink>
            <w:r w:rsidR="00785A3F">
              <w:t xml:space="preserve"> Ветеринарных правил перемещения, хранения, переработки и утилизации биологических отходов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3" w:name="sub_90721"/>
            <w:r>
              <w:t>72.1</w:t>
            </w:r>
            <w:bookmarkEnd w:id="4643"/>
          </w:p>
        </w:tc>
        <w:tc>
          <w:tcPr>
            <w:tcW w:w="4760" w:type="dxa"/>
            <w:tcBorders>
              <w:top w:val="single" w:sz="4" w:space="0" w:color="auto"/>
              <w:left w:val="single" w:sz="4" w:space="0" w:color="auto"/>
              <w:bottom w:val="nil"/>
              <w:right w:val="nil"/>
            </w:tcBorders>
          </w:tcPr>
          <w:p w:rsidR="00785A3F" w:rsidRDefault="00785A3F">
            <w:pPr>
              <w:pStyle w:val="a9"/>
            </w:pPr>
            <w:r>
              <w:t>захоронение биологических отходов в землю?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4" w:name="sub_90722"/>
            <w:r>
              <w:t>72.2</w:t>
            </w:r>
            <w:bookmarkEnd w:id="4644"/>
          </w:p>
        </w:tc>
        <w:tc>
          <w:tcPr>
            <w:tcW w:w="4760" w:type="dxa"/>
            <w:tcBorders>
              <w:top w:val="single" w:sz="4" w:space="0" w:color="auto"/>
              <w:left w:val="single" w:sz="4" w:space="0" w:color="auto"/>
              <w:bottom w:val="nil"/>
              <w:right w:val="nil"/>
            </w:tcBorders>
          </w:tcPr>
          <w:p w:rsidR="00785A3F" w:rsidRDefault="00785A3F">
            <w:pPr>
              <w:pStyle w:val="a9"/>
            </w:pPr>
            <w:r>
              <w:t>вывоз их на свалки?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5" w:name="sub_90723"/>
            <w:r>
              <w:t>72.3</w:t>
            </w:r>
            <w:bookmarkEnd w:id="4645"/>
          </w:p>
        </w:tc>
        <w:tc>
          <w:tcPr>
            <w:tcW w:w="4760" w:type="dxa"/>
            <w:tcBorders>
              <w:top w:val="single" w:sz="4" w:space="0" w:color="auto"/>
              <w:left w:val="single" w:sz="4" w:space="0" w:color="auto"/>
              <w:bottom w:val="nil"/>
              <w:right w:val="nil"/>
            </w:tcBorders>
          </w:tcPr>
          <w:p w:rsidR="00785A3F" w:rsidRDefault="00785A3F">
            <w:pPr>
              <w:pStyle w:val="a9"/>
            </w:pPr>
            <w:r>
              <w:t>сброс 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6" w:name="sub_97231"/>
            <w:r>
              <w:t>72.3.1</w:t>
            </w:r>
            <w:bookmarkEnd w:id="4646"/>
          </w:p>
        </w:tc>
        <w:tc>
          <w:tcPr>
            <w:tcW w:w="4760" w:type="dxa"/>
            <w:tcBorders>
              <w:top w:val="single" w:sz="4" w:space="0" w:color="auto"/>
              <w:left w:val="single" w:sz="4" w:space="0" w:color="auto"/>
              <w:bottom w:val="nil"/>
              <w:right w:val="nil"/>
            </w:tcBorders>
          </w:tcPr>
          <w:p w:rsidR="00785A3F" w:rsidRDefault="00785A3F">
            <w:pPr>
              <w:pStyle w:val="a9"/>
            </w:pPr>
            <w:r>
              <w:t>бытовые мусорные 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7" w:name="sub_97232"/>
            <w:r>
              <w:t>72.3.2</w:t>
            </w:r>
            <w:bookmarkEnd w:id="4647"/>
          </w:p>
        </w:tc>
        <w:tc>
          <w:tcPr>
            <w:tcW w:w="4760" w:type="dxa"/>
            <w:tcBorders>
              <w:top w:val="single" w:sz="4" w:space="0" w:color="auto"/>
              <w:left w:val="single" w:sz="4" w:space="0" w:color="auto"/>
              <w:bottom w:val="nil"/>
              <w:right w:val="nil"/>
            </w:tcBorders>
          </w:tcPr>
          <w:p w:rsidR="00785A3F" w:rsidRDefault="00785A3F">
            <w:pPr>
              <w:pStyle w:val="a9"/>
            </w:pPr>
            <w:r>
              <w:t>в поля, леса, овраги?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48" w:name="sub_97233"/>
            <w:r>
              <w:t>72.3.3</w:t>
            </w:r>
            <w:bookmarkEnd w:id="4648"/>
          </w:p>
        </w:tc>
        <w:tc>
          <w:tcPr>
            <w:tcW w:w="4760" w:type="dxa"/>
            <w:tcBorders>
              <w:top w:val="single" w:sz="4" w:space="0" w:color="auto"/>
              <w:left w:val="single" w:sz="4" w:space="0" w:color="auto"/>
              <w:bottom w:val="nil"/>
              <w:right w:val="nil"/>
            </w:tcBorders>
          </w:tcPr>
          <w:p w:rsidR="00785A3F" w:rsidRDefault="00785A3F">
            <w:pPr>
              <w:pStyle w:val="a9"/>
            </w:pPr>
            <w:r>
              <w:t xml:space="preserve">водные объекты, если иное не установлено правилами рыболовства, утвержденными федеральным органом исполнительной власти в области рыболовства в соответствии со </w:t>
            </w:r>
            <w:hyperlink r:id="rId3416" w:history="1">
              <w:r>
                <w:rPr>
                  <w:rStyle w:val="a4"/>
                  <w:rFonts w:cs="Times New Roman CYR"/>
                </w:rPr>
                <w:t>статьей 43.1</w:t>
              </w:r>
            </w:hyperlink>
            <w:r>
              <w:t xml:space="preserve">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2018, N 53, ст. 8401)?</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49" w:name="sub_90073"/>
            <w:r>
              <w:t>73.</w:t>
            </w:r>
            <w:bookmarkEnd w:id="464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 ли контролируемый владелец некачественных и (или) опасных пищевых продуктов, материалов и изделий, контактирующих с пищевыми продуктами: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417" w:history="1">
              <w:r w:rsidR="00785A3F">
                <w:rPr>
                  <w:rStyle w:val="a4"/>
                  <w:rFonts w:cs="Times New Roman CYR"/>
                </w:rPr>
                <w:t>Пункт 3</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(или) опасных пищевых продуктов, материалов и изделий, контактирующих с пищевыми продуктами, утвержденного </w:t>
            </w:r>
            <w:hyperlink r:id="rId3418" w:history="1">
              <w:r w:rsidR="00785A3F">
                <w:rPr>
                  <w:rStyle w:val="a4"/>
                  <w:rFonts w:cs="Times New Roman CYR"/>
                </w:rPr>
                <w:t>Постановлением</w:t>
              </w:r>
            </w:hyperlink>
            <w:r w:rsidR="00785A3F">
              <w:t xml:space="preserve"> Правительства Российской Федерации от 07.10.2020 N 1612 (далее -Положение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0" w:name="sub_90731"/>
            <w:r>
              <w:t>73.1.</w:t>
            </w:r>
            <w:bookmarkEnd w:id="4650"/>
          </w:p>
        </w:tc>
        <w:tc>
          <w:tcPr>
            <w:tcW w:w="4760" w:type="dxa"/>
            <w:tcBorders>
              <w:top w:val="single" w:sz="4" w:space="0" w:color="auto"/>
              <w:left w:val="single" w:sz="4" w:space="0" w:color="auto"/>
              <w:bottom w:val="nil"/>
              <w:right w:val="nil"/>
            </w:tcBorders>
          </w:tcPr>
          <w:p w:rsidR="00785A3F" w:rsidRDefault="00785A3F">
            <w:pPr>
              <w:pStyle w:val="a9"/>
            </w:pPr>
            <w:r>
              <w:t>изъятие их из обращения самостоятельно или на основании предписания органов государственного надзора и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1" w:name="sub_90732"/>
            <w:r>
              <w:t>73.2.</w:t>
            </w:r>
            <w:bookmarkEnd w:id="4651"/>
          </w:p>
        </w:tc>
        <w:tc>
          <w:tcPr>
            <w:tcW w:w="4760" w:type="dxa"/>
            <w:tcBorders>
              <w:top w:val="single" w:sz="4" w:space="0" w:color="auto"/>
              <w:left w:val="single" w:sz="4" w:space="0" w:color="auto"/>
              <w:bottom w:val="nil"/>
              <w:right w:val="nil"/>
            </w:tcBorders>
          </w:tcPr>
          <w:p w:rsidR="00785A3F" w:rsidRDefault="00785A3F">
            <w:pPr>
              <w:pStyle w:val="a9"/>
            </w:pPr>
            <w:r>
              <w:t>их временное хранение?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2" w:name="sub_90074"/>
            <w:r>
              <w:lastRenderedPageBreak/>
              <w:t>74.</w:t>
            </w:r>
            <w:bookmarkEnd w:id="4652"/>
          </w:p>
        </w:tc>
        <w:tc>
          <w:tcPr>
            <w:tcW w:w="4760" w:type="dxa"/>
            <w:tcBorders>
              <w:top w:val="single" w:sz="4" w:space="0" w:color="auto"/>
              <w:left w:val="single" w:sz="4" w:space="0" w:color="auto"/>
              <w:bottom w:val="nil"/>
              <w:right w:val="nil"/>
            </w:tcBorders>
          </w:tcPr>
          <w:p w:rsidR="00785A3F" w:rsidRDefault="00785A3F">
            <w:pPr>
              <w:pStyle w:val="a9"/>
            </w:pPr>
            <w:r>
              <w:t>Обеспечены ли контролируемым лицом условия временного хранения некачественных и (или) опасных пищевых продуктов, материалов и изделий, контактирующих с пищевыми продуктами, в течение срока, необходимого для проведения их экспертизы, утилизации или уничтожения, исключающие возможность несанкционированного доступа к таким пищевым продуктам, материалам и изделиям?</w:t>
            </w:r>
          </w:p>
        </w:tc>
        <w:tc>
          <w:tcPr>
            <w:tcW w:w="3500" w:type="dxa"/>
            <w:tcBorders>
              <w:top w:val="single" w:sz="4" w:space="0" w:color="auto"/>
              <w:left w:val="single" w:sz="4" w:space="0" w:color="auto"/>
              <w:bottom w:val="nil"/>
              <w:right w:val="nil"/>
            </w:tcBorders>
          </w:tcPr>
          <w:p w:rsidR="00785A3F" w:rsidRDefault="00E721A3">
            <w:pPr>
              <w:pStyle w:val="a9"/>
            </w:pPr>
            <w:hyperlink r:id="rId3419" w:history="1">
              <w:r w:rsidR="00785A3F">
                <w:rPr>
                  <w:rStyle w:val="a4"/>
                  <w:rFonts w:cs="Times New Roman CYR"/>
                </w:rPr>
                <w:t>Пункт 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53" w:name="sub_90075"/>
            <w:r>
              <w:t>75.</w:t>
            </w:r>
            <w:bookmarkEnd w:id="4653"/>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контролируемым лицом ведение учета находящихся на временном хранении некачественных и (или) опасных пищевых продуктов, материалов и изделий, контактирующих с пищевыми продуктами, в бумажном или электронном виде отдельно от учета качественной и безопасной пищевой продукции, материалов и изделий, контактирующих с пищевыми продуктами?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20" w:history="1">
              <w:r w:rsidR="00785A3F">
                <w:rPr>
                  <w:rStyle w:val="a4"/>
                  <w:rFonts w:cs="Times New Roman CYR"/>
                </w:rPr>
                <w:t>Пункт 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4" w:name="sub_90076"/>
            <w:r>
              <w:t>76.</w:t>
            </w:r>
            <w:bookmarkEnd w:id="465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в целях: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21" w:history="1">
              <w:r w:rsidR="00785A3F">
                <w:rPr>
                  <w:rStyle w:val="a4"/>
                  <w:rFonts w:cs="Times New Roman CYR"/>
                </w:rPr>
                <w:t>Пункт 6</w:t>
              </w:r>
            </w:hyperlink>
            <w:r w:rsidR="00785A3F">
              <w:t xml:space="preserve"> Положения о порядке изъятия из обращения, проведения экспертизы, </w:t>
            </w:r>
            <w:r w:rsidR="00785A3F">
              <w:lastRenderedPageBreak/>
              <w:t>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5" w:name="sub_90761"/>
            <w:r>
              <w:t>76.1.</w:t>
            </w:r>
            <w:bookmarkEnd w:id="4655"/>
          </w:p>
        </w:tc>
        <w:tc>
          <w:tcPr>
            <w:tcW w:w="4760" w:type="dxa"/>
            <w:tcBorders>
              <w:top w:val="single" w:sz="4" w:space="0" w:color="auto"/>
              <w:left w:val="single" w:sz="4" w:space="0" w:color="auto"/>
              <w:bottom w:val="nil"/>
              <w:right w:val="nil"/>
            </w:tcBorders>
          </w:tcPr>
          <w:p w:rsidR="00785A3F" w:rsidRDefault="00785A3F">
            <w:pPr>
              <w:pStyle w:val="a9"/>
            </w:pPr>
            <w:r>
              <w:t xml:space="preserve">определения возможности утилизации или </w:t>
            </w:r>
            <w:r>
              <w:lastRenderedPageBreak/>
              <w:t xml:space="preserve">уничтожения изъятых из обращения некачественных и (или) опасных пищевых продуктов, материалов и изделий, контактирующих с пищевыми продуктами, во всех случаях, за исключением случаев, указанных в </w:t>
            </w:r>
            <w:hyperlink r:id="rId3422" w:history="1">
              <w:r>
                <w:rPr>
                  <w:rStyle w:val="a4"/>
                  <w:rFonts w:cs="Times New Roman CYR"/>
                </w:rPr>
                <w:t>пунктах 7</w:t>
              </w:r>
            </w:hyperlink>
            <w:r>
              <w:t xml:space="preserve"> и </w:t>
            </w:r>
            <w:hyperlink r:id="rId3423" w:history="1">
              <w:r>
                <w:rPr>
                  <w:rStyle w:val="a4"/>
                  <w:rFonts w:cs="Times New Roman CYR"/>
                </w:rPr>
                <w:t>8</w:t>
              </w:r>
            </w:hyperlink>
            <w:r>
              <w:t xml:space="preserve"> настоящего Положения, проведение санитарно-эпидемиологической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6" w:name="sub_90762"/>
            <w:r>
              <w:lastRenderedPageBreak/>
              <w:t>76.2.</w:t>
            </w:r>
            <w:bookmarkEnd w:id="4656"/>
          </w:p>
        </w:tc>
        <w:tc>
          <w:tcPr>
            <w:tcW w:w="4760" w:type="dxa"/>
            <w:tcBorders>
              <w:top w:val="single" w:sz="4" w:space="0" w:color="auto"/>
              <w:left w:val="single" w:sz="4" w:space="0" w:color="auto"/>
              <w:bottom w:val="nil"/>
              <w:right w:val="nil"/>
            </w:tcBorders>
          </w:tcPr>
          <w:p w:rsidR="00785A3F" w:rsidRDefault="00785A3F">
            <w:pPr>
              <w:pStyle w:val="a9"/>
            </w:pPr>
            <w:r>
              <w:t>утилизации некачественных пищевых продуктов для последующего использования в качестве корма для сельскохозяйственных животных проведение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7" w:name="sub_90077"/>
            <w:r>
              <w:t>77.</w:t>
            </w:r>
            <w:bookmarkEnd w:id="4657"/>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перед уничтожением некачественных и (или) опасных пищевых продуктов, материалов и изделий, контактирующих с пищевыми продуктами, которые содержат в своем составе загрязнители, приведение их в состояние, не пригодное для любого их использования и применения, а также исключающее неблагоприятное воздействие их на человека, животных и окружающую среду?</w:t>
            </w:r>
          </w:p>
        </w:tc>
        <w:tc>
          <w:tcPr>
            <w:tcW w:w="3500" w:type="dxa"/>
            <w:tcBorders>
              <w:top w:val="single" w:sz="4" w:space="0" w:color="auto"/>
              <w:left w:val="single" w:sz="4" w:space="0" w:color="auto"/>
              <w:bottom w:val="nil"/>
              <w:right w:val="nil"/>
            </w:tcBorders>
          </w:tcPr>
          <w:p w:rsidR="00785A3F" w:rsidRDefault="00E721A3">
            <w:pPr>
              <w:pStyle w:val="a9"/>
            </w:pPr>
            <w:hyperlink r:id="rId3424" w:history="1">
              <w:r w:rsidR="00785A3F">
                <w:rPr>
                  <w:rStyle w:val="a4"/>
                  <w:rFonts w:cs="Times New Roman CYR"/>
                </w:rPr>
                <w:t>Пункт 14</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58" w:name="sub_90078"/>
            <w:r>
              <w:t>78.</w:t>
            </w:r>
            <w:bookmarkEnd w:id="4658"/>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любым технически доступным способом с соблюдением требований </w:t>
            </w:r>
            <w:r>
              <w:lastRenderedPageBreak/>
              <w:t>нормативных и технических документов по охране окружающей среды?</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25" w:history="1">
              <w:r w:rsidR="00785A3F">
                <w:rPr>
                  <w:rStyle w:val="a4"/>
                  <w:rFonts w:cs="Times New Roman CYR"/>
                </w:rPr>
                <w:t>Пункт 15</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w:t>
            </w:r>
            <w:r w:rsidR="00785A3F">
              <w:lastRenderedPageBreak/>
              <w:t>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59" w:name="sub_90079"/>
            <w:r>
              <w:lastRenderedPageBreak/>
              <w:t>79.</w:t>
            </w:r>
            <w:bookmarkEnd w:id="4659"/>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уничтожение некачественных и (или) опасных пищевых продуктов, материалов и изделий, контактирующих с пищевыми продуктами, в отношении которых по результатам экспертизы было установлено, что они представляют опасность возникновения и распространения заболеваний или отравлений людей и животных, а также опасность загрязнения окружающей среды, в присутствии представителя органа государственного надзора, вынесшего предписание об уничтожении таких некачественных и (или) опасных пищевых продуктов, материалов и изделий (при этом присутствие такого представителя может быть обеспечено в том числе дистанционно посредством видеосвязи)?</w:t>
            </w:r>
          </w:p>
        </w:tc>
        <w:tc>
          <w:tcPr>
            <w:tcW w:w="3500" w:type="dxa"/>
            <w:tcBorders>
              <w:top w:val="single" w:sz="4" w:space="0" w:color="auto"/>
              <w:left w:val="single" w:sz="4" w:space="0" w:color="auto"/>
              <w:bottom w:val="nil"/>
              <w:right w:val="nil"/>
            </w:tcBorders>
          </w:tcPr>
          <w:p w:rsidR="00785A3F" w:rsidRDefault="00E721A3">
            <w:pPr>
              <w:pStyle w:val="a9"/>
            </w:pPr>
            <w:hyperlink r:id="rId3426" w:history="1">
              <w:r w:rsidR="00785A3F">
                <w:rPr>
                  <w:rStyle w:val="a4"/>
                  <w:rFonts w:cs="Times New Roman CYR"/>
                </w:rPr>
                <w:t>Пункт 16</w:t>
              </w:r>
            </w:hyperlink>
            <w:r w:rsidR="00785A3F">
              <w:t xml:space="preserve"> Положения о порядке изъятия из обращения, проведения экспертизы, временного хранения, утилизации или уничтожения некачественных и опасных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0" w:name="sub_90080"/>
            <w:r>
              <w:t>80.</w:t>
            </w:r>
            <w:bookmarkEnd w:id="4660"/>
          </w:p>
        </w:tc>
        <w:tc>
          <w:tcPr>
            <w:tcW w:w="4760" w:type="dxa"/>
            <w:tcBorders>
              <w:top w:val="single" w:sz="4" w:space="0" w:color="auto"/>
              <w:left w:val="single" w:sz="4" w:space="0" w:color="auto"/>
              <w:bottom w:val="nil"/>
              <w:right w:val="nil"/>
            </w:tcBorders>
          </w:tcPr>
          <w:p w:rsidR="00785A3F" w:rsidRDefault="00785A3F">
            <w:pPr>
              <w:pStyle w:val="a9"/>
            </w:pPr>
            <w:r>
              <w:t>Исключается ли из обращения и производства (изготовления) пищевой продукции непереработанное продовольственное (пищевое) сырье животного происхождения: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27" w:history="1">
              <w:r w:rsidR="00785A3F">
                <w:rPr>
                  <w:rStyle w:val="a4"/>
                  <w:rFonts w:cs="Times New Roman CYR"/>
                </w:rPr>
                <w:t>пункт 5 статьи 7</w:t>
              </w:r>
            </w:hyperlink>
            <w:r w:rsidR="00785A3F">
              <w:t xml:space="preserve"> технического регламента Таможенного союза "О принятии технического регламента "О безопасности пищевой продукции", утвержденного </w:t>
            </w:r>
            <w:hyperlink r:id="rId3428" w:history="1">
              <w:r w:rsidR="00785A3F">
                <w:rPr>
                  <w:rStyle w:val="a4"/>
                  <w:rFonts w:cs="Times New Roman CYR"/>
                </w:rPr>
                <w:t>Решением</w:t>
              </w:r>
            </w:hyperlink>
            <w:r w:rsidR="00785A3F">
              <w:t xml:space="preserve"> Комиссии Таможенного союза от 09.12.2011 N 880 (Официальный сайт Комиссии Таможенного союза </w:t>
            </w:r>
            <w:hyperlink r:id="rId3429" w:history="1">
              <w:r w:rsidR="00785A3F">
                <w:rPr>
                  <w:rStyle w:val="a4"/>
                  <w:rFonts w:cs="Times New Roman CYR"/>
                </w:rPr>
                <w:t>http://www.tsouz.ru/</w:t>
              </w:r>
            </w:hyperlink>
            <w:r w:rsidR="00785A3F">
              <w:t xml:space="preserve">, 2011, 2013, </w:t>
            </w:r>
            <w:r w:rsidR="00785A3F">
              <w:lastRenderedPageBreak/>
              <w:t>2014) (далее - регламент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1" w:name="sub_90801"/>
            <w:r>
              <w:t>80.1.</w:t>
            </w:r>
            <w:bookmarkEnd w:id="4661"/>
          </w:p>
        </w:tc>
        <w:tc>
          <w:tcPr>
            <w:tcW w:w="4760" w:type="dxa"/>
            <w:tcBorders>
              <w:top w:val="single" w:sz="4" w:space="0" w:color="auto"/>
              <w:left w:val="single" w:sz="4" w:space="0" w:color="auto"/>
              <w:bottom w:val="nil"/>
              <w:right w:val="nil"/>
            </w:tcBorders>
          </w:tcPr>
          <w:p w:rsidR="00785A3F" w:rsidRDefault="00785A3F">
            <w:pPr>
              <w:pStyle w:val="a9"/>
            </w:pPr>
            <w:r>
              <w:t>не соответствующее по органолептическим показателям?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2" w:name="sub_90802"/>
            <w:r>
              <w:t>80.2.</w:t>
            </w:r>
            <w:bookmarkEnd w:id="4662"/>
          </w:p>
        </w:tc>
        <w:tc>
          <w:tcPr>
            <w:tcW w:w="4760" w:type="dxa"/>
            <w:tcBorders>
              <w:top w:val="single" w:sz="4" w:space="0" w:color="auto"/>
              <w:left w:val="single" w:sz="4" w:space="0" w:color="auto"/>
              <w:bottom w:val="nil"/>
              <w:right w:val="nil"/>
            </w:tcBorders>
          </w:tcPr>
          <w:p w:rsidR="00785A3F" w:rsidRDefault="00785A3F">
            <w:pPr>
              <w:pStyle w:val="a9"/>
            </w:pPr>
            <w:r>
              <w:t>содержащее средства консервирования?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3" w:name="sub_90803"/>
            <w:r>
              <w:t>80.3.</w:t>
            </w:r>
            <w:bookmarkEnd w:id="4663"/>
          </w:p>
        </w:tc>
        <w:tc>
          <w:tcPr>
            <w:tcW w:w="4760" w:type="dxa"/>
            <w:tcBorders>
              <w:top w:val="single" w:sz="4" w:space="0" w:color="auto"/>
              <w:left w:val="single" w:sz="4" w:space="0" w:color="auto"/>
              <w:bottom w:val="nil"/>
              <w:right w:val="nil"/>
            </w:tcBorders>
          </w:tcPr>
          <w:p w:rsidR="00785A3F" w:rsidRDefault="00785A3F">
            <w:pPr>
              <w:pStyle w:val="a9"/>
            </w:pPr>
            <w:r>
              <w:t xml:space="preserve">обработанное красителями и ароматизаторами, ионизирующим облучением (мясо птицы, кроликов и </w:t>
            </w:r>
            <w:r>
              <w:lastRenderedPageBreak/>
              <w:t>конины) или ультрафиолетовыми лучами?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64" w:name="sub_90804"/>
            <w:r>
              <w:lastRenderedPageBreak/>
              <w:t>80.4.</w:t>
            </w:r>
            <w:bookmarkEnd w:id="4664"/>
          </w:p>
        </w:tc>
        <w:tc>
          <w:tcPr>
            <w:tcW w:w="4760" w:type="dxa"/>
            <w:tcBorders>
              <w:top w:val="single" w:sz="4" w:space="0" w:color="auto"/>
              <w:left w:val="single" w:sz="4" w:space="0" w:color="auto"/>
              <w:bottom w:val="single" w:sz="4" w:space="0" w:color="auto"/>
              <w:right w:val="nil"/>
            </w:tcBorders>
          </w:tcPr>
          <w:p w:rsidR="00785A3F" w:rsidRDefault="00785A3F">
            <w:pPr>
              <w:pStyle w:val="a9"/>
            </w:pPr>
            <w:r>
              <w:t>мясо и продукты убоя, полученные от туш с остатками внутренних органов, мясо с кровоизлияниями в тканях, неудаленными абсцессами, с личинками оводов и других насекомых, поврежденное и (или) контаминированное грызунами, с механическими примесями, а также с несвойственными мясу цветом, запахом, вкусом (рыбы, лекарственных средств, трав и др.) ?</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5" w:name="sub_90805"/>
            <w:r>
              <w:t>80.5.</w:t>
            </w:r>
            <w:bookmarkEnd w:id="4665"/>
          </w:p>
        </w:tc>
        <w:tc>
          <w:tcPr>
            <w:tcW w:w="4760" w:type="dxa"/>
            <w:tcBorders>
              <w:top w:val="single" w:sz="4" w:space="0" w:color="auto"/>
              <w:left w:val="single" w:sz="4" w:space="0" w:color="auto"/>
              <w:bottom w:val="nil"/>
              <w:right w:val="nil"/>
            </w:tcBorders>
          </w:tcPr>
          <w:p w:rsidR="00785A3F" w:rsidRDefault="00785A3F">
            <w:pPr>
              <w:pStyle w:val="a9"/>
            </w:pPr>
            <w:r>
              <w:t>охлажденное мясо, мясо птицы, имеющее в любой точке измерения температуру выше плюс 4°С?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6" w:name="sub_90806"/>
            <w:r>
              <w:t>80.6.</w:t>
            </w:r>
            <w:bookmarkEnd w:id="4666"/>
          </w:p>
        </w:tc>
        <w:tc>
          <w:tcPr>
            <w:tcW w:w="4760" w:type="dxa"/>
            <w:tcBorders>
              <w:top w:val="single" w:sz="4" w:space="0" w:color="auto"/>
              <w:left w:val="single" w:sz="4" w:space="0" w:color="auto"/>
              <w:bottom w:val="nil"/>
              <w:right w:val="nil"/>
            </w:tcBorders>
          </w:tcPr>
          <w:p w:rsidR="00785A3F" w:rsidRDefault="00785A3F">
            <w:pPr>
              <w:pStyle w:val="a9"/>
            </w:pPr>
            <w:r>
              <w:t>замороженное мясо (за исключением мяса кроликов), имеющее в любой точке измерения температуру выше минус 8°С, замороженное мясо птицы и мясо кроликов, имеющее в любой точке измерения температуру выше минус 12°С (температура хранения мяса должна быть не выше минус 18°С) ?</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7" w:name="sub_90807"/>
            <w:r>
              <w:t>80.7.</w:t>
            </w:r>
            <w:bookmarkEnd w:id="4667"/>
          </w:p>
        </w:tc>
        <w:tc>
          <w:tcPr>
            <w:tcW w:w="4760" w:type="dxa"/>
            <w:tcBorders>
              <w:top w:val="single" w:sz="4" w:space="0" w:color="auto"/>
              <w:left w:val="single" w:sz="4" w:space="0" w:color="auto"/>
              <w:bottom w:val="nil"/>
              <w:right w:val="nil"/>
            </w:tcBorders>
          </w:tcPr>
          <w:p w:rsidR="00785A3F" w:rsidRDefault="00785A3F">
            <w:pPr>
              <w:pStyle w:val="a9"/>
            </w:pPr>
            <w:r>
              <w:t>замороженное мясо и мясо птицы, подвергнутое размораживанию в период хранения?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68" w:name="sub_90808"/>
            <w:r>
              <w:t>80.8.</w:t>
            </w:r>
            <w:bookmarkEnd w:id="4668"/>
          </w:p>
        </w:tc>
        <w:tc>
          <w:tcPr>
            <w:tcW w:w="4760" w:type="dxa"/>
            <w:tcBorders>
              <w:top w:val="single" w:sz="4" w:space="0" w:color="auto"/>
              <w:left w:val="single" w:sz="4" w:space="0" w:color="auto"/>
              <w:bottom w:val="nil"/>
              <w:right w:val="nil"/>
            </w:tcBorders>
          </w:tcPr>
          <w:p w:rsidR="00785A3F" w:rsidRDefault="00785A3F">
            <w:pPr>
              <w:pStyle w:val="a9"/>
            </w:pPr>
            <w:r>
              <w:t xml:space="preserve">натуральный мед и продукты пчеловодства, содержащие ветеринарные лекарственные средства (свыше предела обнаружения метода определения) группы имидазолов (метронидазол, диметридазол, ронидазол, клотримазол, аминитризол, тинидазол), и (или) группы нитрофуранов и их </w:t>
            </w:r>
            <w:r>
              <w:lastRenderedPageBreak/>
              <w:t>метаболитов (включая фуразолидон и фурацилин), дапсон, колхицин, аминазин и их аналоги, и (или) другие установленные актами органов Евразийского экономического союза и применяемые для обработки пчел препараты, наличие остаточных количеств которых не допускается, а также препараты кумафос (более 100 мкг/кг) и амитраз (более 200 мкг/кг)?</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69" w:name="sub_90081"/>
            <w:r>
              <w:lastRenderedPageBreak/>
              <w:t>81.</w:t>
            </w:r>
            <w:bookmarkEnd w:id="466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получение непереработанного продовольственного (пищевого) сырья животного происхождения от убоя крупного и мелкого рогатого скота, которые не получали корма животного происхождения, содержащие белки жвачных животных, за исключением веществ, рекомендованных Кодексом здоровья наземных животных Всемирной организации здравоохранения животных?</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430" w:history="1">
              <w:r w:rsidR="00785A3F">
                <w:rPr>
                  <w:rStyle w:val="a4"/>
                  <w:rFonts w:cs="Times New Roman CYR"/>
                </w:rPr>
                <w:t>пункт 5 статьи 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0" w:name="sub_90082"/>
            <w:r>
              <w:t>82.</w:t>
            </w:r>
            <w:bookmarkEnd w:id="4670"/>
          </w:p>
        </w:tc>
        <w:tc>
          <w:tcPr>
            <w:tcW w:w="4760" w:type="dxa"/>
            <w:tcBorders>
              <w:top w:val="single" w:sz="4" w:space="0" w:color="auto"/>
              <w:left w:val="single" w:sz="4" w:space="0" w:color="auto"/>
              <w:bottom w:val="nil"/>
              <w:right w:val="nil"/>
            </w:tcBorders>
          </w:tcPr>
          <w:p w:rsidR="00785A3F" w:rsidRDefault="00785A3F">
            <w:pPr>
              <w:pStyle w:val="a9"/>
            </w:pPr>
            <w:r>
              <w:t>Прошли ли объекты аквакультуры, выращенные в установках замкнутого водоснабжения необходимую передержку?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1" w:name="sub_90083"/>
            <w:r>
              <w:t>83.</w:t>
            </w:r>
            <w:bookmarkEnd w:id="4671"/>
          </w:p>
        </w:tc>
        <w:tc>
          <w:tcPr>
            <w:tcW w:w="4760" w:type="dxa"/>
            <w:tcBorders>
              <w:top w:val="single" w:sz="4" w:space="0" w:color="auto"/>
              <w:left w:val="single" w:sz="4" w:space="0" w:color="auto"/>
              <w:bottom w:val="nil"/>
              <w:right w:val="nil"/>
            </w:tcBorders>
          </w:tcPr>
          <w:p w:rsidR="00785A3F" w:rsidRDefault="00785A3F">
            <w:pPr>
              <w:pStyle w:val="a9"/>
            </w:pPr>
            <w:r>
              <w:t>Прошли ли двустворчатые моллюски, иглокожие, оболочники и морские гастроподы необходимую выдержку в распределительно-очистительных центрах?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2" w:name="sub_90084"/>
            <w:r>
              <w:t>84.</w:t>
            </w:r>
            <w:bookmarkEnd w:id="4672"/>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Осуществляются ли процессы производства (изготовления), хранения, перевозки (транспортирования) и реализации пищевой продукции таким образом, чтобы такая продукция соответствовала требованиям </w:t>
            </w:r>
            <w:r>
              <w:lastRenderedPageBreak/>
              <w:t>безопасности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31" w:history="1">
              <w:r w:rsidR="00785A3F">
                <w:rPr>
                  <w:rStyle w:val="a4"/>
                  <w:rFonts w:cs="Times New Roman CYR"/>
                </w:rPr>
                <w:t>пункт 1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3" w:name="sub_90085"/>
            <w:r>
              <w:lastRenderedPageBreak/>
              <w:t>85.</w:t>
            </w:r>
            <w:bookmarkEnd w:id="4673"/>
          </w:p>
        </w:tc>
        <w:tc>
          <w:tcPr>
            <w:tcW w:w="4760" w:type="dxa"/>
            <w:tcBorders>
              <w:top w:val="single" w:sz="4" w:space="0" w:color="auto"/>
              <w:left w:val="single" w:sz="4" w:space="0" w:color="auto"/>
              <w:bottom w:val="nil"/>
              <w:right w:val="nil"/>
            </w:tcBorders>
          </w:tcPr>
          <w:p w:rsidR="00785A3F" w:rsidRDefault="00785A3F">
            <w:pPr>
              <w:pStyle w:val="a9"/>
            </w:pPr>
            <w:r>
              <w:t>Разработаны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nil"/>
              <w:right w:val="nil"/>
            </w:tcBorders>
          </w:tcPr>
          <w:p w:rsidR="00785A3F" w:rsidRDefault="00E721A3">
            <w:pPr>
              <w:pStyle w:val="a9"/>
            </w:pPr>
            <w:hyperlink r:id="rId3432"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4" w:name="sub_90086"/>
            <w:r>
              <w:t>86.</w:t>
            </w:r>
            <w:bookmarkEnd w:id="4674"/>
          </w:p>
        </w:tc>
        <w:tc>
          <w:tcPr>
            <w:tcW w:w="4760" w:type="dxa"/>
            <w:tcBorders>
              <w:top w:val="single" w:sz="4" w:space="0" w:color="auto"/>
              <w:left w:val="single" w:sz="4" w:space="0" w:color="auto"/>
              <w:bottom w:val="nil"/>
              <w:right w:val="nil"/>
            </w:tcBorders>
          </w:tcPr>
          <w:p w:rsidR="00785A3F" w:rsidRDefault="00785A3F">
            <w:pPr>
              <w:pStyle w:val="a9"/>
            </w:pPr>
            <w:r>
              <w:t>Внедрены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nil"/>
              <w:right w:val="nil"/>
            </w:tcBorders>
          </w:tcPr>
          <w:p w:rsidR="00785A3F" w:rsidRDefault="00E721A3">
            <w:pPr>
              <w:pStyle w:val="a9"/>
            </w:pPr>
            <w:hyperlink r:id="rId3433"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5" w:name="sub_90087"/>
            <w:r>
              <w:t>87.</w:t>
            </w:r>
            <w:bookmarkEnd w:id="4675"/>
          </w:p>
        </w:tc>
        <w:tc>
          <w:tcPr>
            <w:tcW w:w="4760" w:type="dxa"/>
            <w:tcBorders>
              <w:top w:val="single" w:sz="4" w:space="0" w:color="auto"/>
              <w:left w:val="single" w:sz="4" w:space="0" w:color="auto"/>
              <w:bottom w:val="nil"/>
              <w:right w:val="nil"/>
            </w:tcBorders>
          </w:tcPr>
          <w:p w:rsidR="00785A3F" w:rsidRDefault="00785A3F">
            <w:pPr>
              <w:pStyle w:val="a9"/>
            </w:pPr>
            <w:r>
              <w:t>Поддерживаются ли при осуществлении процессов производства (изготовления) пищевой продукции, связанных с требованиями безопасности такой продукции, процедуры, основанные на принципах ХАССП (НАССР - Hazard Analysis and Critical Control Points)?</w:t>
            </w:r>
          </w:p>
        </w:tc>
        <w:tc>
          <w:tcPr>
            <w:tcW w:w="3500" w:type="dxa"/>
            <w:tcBorders>
              <w:top w:val="single" w:sz="4" w:space="0" w:color="auto"/>
              <w:left w:val="single" w:sz="4" w:space="0" w:color="auto"/>
              <w:bottom w:val="nil"/>
              <w:right w:val="nil"/>
            </w:tcBorders>
          </w:tcPr>
          <w:p w:rsidR="00785A3F" w:rsidRDefault="00E721A3">
            <w:pPr>
              <w:pStyle w:val="a9"/>
            </w:pPr>
            <w:hyperlink r:id="rId3434" w:history="1">
              <w:r w:rsidR="00785A3F">
                <w:rPr>
                  <w:rStyle w:val="a4"/>
                  <w:rFonts w:cs="Times New Roman CYR"/>
                </w:rPr>
                <w:t>пункт 2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76" w:name="sub_90088"/>
            <w:r>
              <w:t>88.</w:t>
            </w:r>
            <w:bookmarkEnd w:id="4676"/>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Применяется ли при производстве (изготовлении) пищевой продукции технологический процесс производства (изготовления) пищевой продукции, обеспечивающий безопасность пищевой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35" w:history="1">
              <w:r w:rsidR="00785A3F">
                <w:rPr>
                  <w:rStyle w:val="a4"/>
                  <w:rFonts w:cs="Times New Roman CYR"/>
                </w:rPr>
                <w:t>подпункт 1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7" w:name="sub_90089"/>
            <w:r>
              <w:t>89.</w:t>
            </w:r>
            <w:bookmarkEnd w:id="4677"/>
          </w:p>
        </w:tc>
        <w:tc>
          <w:tcPr>
            <w:tcW w:w="4760" w:type="dxa"/>
            <w:tcBorders>
              <w:top w:val="single" w:sz="4" w:space="0" w:color="auto"/>
              <w:left w:val="single" w:sz="4" w:space="0" w:color="auto"/>
              <w:bottom w:val="nil"/>
              <w:right w:val="nil"/>
            </w:tcBorders>
          </w:tcPr>
          <w:p w:rsidR="00785A3F" w:rsidRDefault="00785A3F">
            <w:pPr>
              <w:pStyle w:val="a9"/>
            </w:pPr>
            <w:r>
              <w:t>Применяются ли последовательность и поточность технологических операций производства (изготовления)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36" w:history="1">
              <w:r w:rsidR="00785A3F">
                <w:rPr>
                  <w:rStyle w:val="a4"/>
                  <w:rFonts w:cs="Times New Roman CYR"/>
                </w:rPr>
                <w:t>подпункт 2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8" w:name="sub_90090"/>
            <w:r>
              <w:t>90.</w:t>
            </w:r>
            <w:bookmarkEnd w:id="4678"/>
          </w:p>
        </w:tc>
        <w:tc>
          <w:tcPr>
            <w:tcW w:w="4760" w:type="dxa"/>
            <w:tcBorders>
              <w:top w:val="single" w:sz="4" w:space="0" w:color="auto"/>
              <w:left w:val="single" w:sz="4" w:space="0" w:color="auto"/>
              <w:bottom w:val="nil"/>
              <w:right w:val="nil"/>
            </w:tcBorders>
          </w:tcPr>
          <w:p w:rsidR="00785A3F" w:rsidRDefault="00785A3F">
            <w:pPr>
              <w:pStyle w:val="a9"/>
            </w:pPr>
            <w:r>
              <w:t xml:space="preserve">Определены ли контролируемые этапы </w:t>
            </w:r>
            <w:r>
              <w:lastRenderedPageBreak/>
              <w:t>технологических операций и пищевой продукции на этапах ее производства (изготовления) в программах производственного контроля?</w:t>
            </w:r>
          </w:p>
        </w:tc>
        <w:tc>
          <w:tcPr>
            <w:tcW w:w="3500" w:type="dxa"/>
            <w:tcBorders>
              <w:top w:val="single" w:sz="4" w:space="0" w:color="auto"/>
              <w:left w:val="single" w:sz="4" w:space="0" w:color="auto"/>
              <w:bottom w:val="nil"/>
              <w:right w:val="nil"/>
            </w:tcBorders>
          </w:tcPr>
          <w:p w:rsidR="00785A3F" w:rsidRDefault="00E721A3">
            <w:pPr>
              <w:pStyle w:val="a9"/>
            </w:pPr>
            <w:hyperlink r:id="rId3437" w:history="1">
              <w:r w:rsidR="00785A3F">
                <w:rPr>
                  <w:rStyle w:val="a4"/>
                  <w:rFonts w:cs="Times New Roman CYR"/>
                </w:rPr>
                <w:t>подпункт 3 пункта 3 статьи 10</w:t>
              </w:r>
            </w:hyperlink>
            <w:r w:rsidR="00785A3F">
              <w:t xml:space="preserve"> </w:t>
            </w:r>
            <w:r w:rsidR="00785A3F">
              <w:lastRenderedPageBreak/>
              <w:t>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79" w:name="sub_90091"/>
            <w:r>
              <w:lastRenderedPageBreak/>
              <w:t>91.</w:t>
            </w:r>
            <w:bookmarkEnd w:id="4679"/>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контроль за продовольственным (пищевым) сырьем, используемым при производстве (изготовлении)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38"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0" w:name="sub_90092"/>
            <w:r>
              <w:t>92.</w:t>
            </w:r>
            <w:bookmarkEnd w:id="4680"/>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контроль за технологическими средствами, используемыми в процессе производства (изготовлении)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39"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1" w:name="sub_90093"/>
            <w:r>
              <w:t>93.</w:t>
            </w:r>
            <w:bookmarkEnd w:id="4681"/>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контроль за упаковочными материалами, используемыми при производстве (изготовлении)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40"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2" w:name="sub_90094"/>
            <w:r>
              <w:t>94.</w:t>
            </w:r>
            <w:bookmarkEnd w:id="4682"/>
          </w:p>
        </w:tc>
        <w:tc>
          <w:tcPr>
            <w:tcW w:w="4760" w:type="dxa"/>
            <w:tcBorders>
              <w:top w:val="single" w:sz="4" w:space="0" w:color="auto"/>
              <w:left w:val="single" w:sz="4" w:space="0" w:color="auto"/>
              <w:bottom w:val="nil"/>
              <w:right w:val="nil"/>
            </w:tcBorders>
          </w:tcPr>
          <w:p w:rsidR="00785A3F" w:rsidRDefault="00785A3F">
            <w:pPr>
              <w:pStyle w:val="a9"/>
            </w:pPr>
            <w:r>
              <w:t>Проводится ли контроль за пищевой продукцией средствами, обеспечивающими необходимую достоверность и полноту контроля?</w:t>
            </w:r>
          </w:p>
        </w:tc>
        <w:tc>
          <w:tcPr>
            <w:tcW w:w="3500" w:type="dxa"/>
            <w:tcBorders>
              <w:top w:val="single" w:sz="4" w:space="0" w:color="auto"/>
              <w:left w:val="single" w:sz="4" w:space="0" w:color="auto"/>
              <w:bottom w:val="nil"/>
              <w:right w:val="nil"/>
            </w:tcBorders>
          </w:tcPr>
          <w:p w:rsidR="00785A3F" w:rsidRDefault="00E721A3">
            <w:pPr>
              <w:pStyle w:val="a9"/>
            </w:pPr>
            <w:hyperlink r:id="rId3441" w:history="1">
              <w:r w:rsidR="00785A3F">
                <w:rPr>
                  <w:rStyle w:val="a4"/>
                  <w:rFonts w:cs="Times New Roman CYR"/>
                </w:rPr>
                <w:t>подпункт 4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3" w:name="sub_90095"/>
            <w:r>
              <w:t>95.</w:t>
            </w:r>
            <w:bookmarkEnd w:id="4683"/>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при производстве (изготовлении) пищевой продукции контроль за функционированием технологического оборудования?</w:t>
            </w:r>
          </w:p>
        </w:tc>
        <w:tc>
          <w:tcPr>
            <w:tcW w:w="3500" w:type="dxa"/>
            <w:tcBorders>
              <w:top w:val="single" w:sz="4" w:space="0" w:color="auto"/>
              <w:left w:val="single" w:sz="4" w:space="0" w:color="auto"/>
              <w:bottom w:val="nil"/>
              <w:right w:val="nil"/>
            </w:tcBorders>
          </w:tcPr>
          <w:p w:rsidR="00785A3F" w:rsidRDefault="00E721A3">
            <w:pPr>
              <w:pStyle w:val="a9"/>
            </w:pPr>
            <w:hyperlink r:id="rId3442" w:history="1">
              <w:r w:rsidR="00785A3F">
                <w:rPr>
                  <w:rStyle w:val="a4"/>
                  <w:rFonts w:cs="Times New Roman CYR"/>
                </w:rPr>
                <w:t>подпункт 5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4" w:name="sub_90096"/>
            <w:r>
              <w:t>96.</w:t>
            </w:r>
            <w:bookmarkEnd w:id="468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при производстве (изготовлении) пищевой продукции документирование информации о контролируемых этапах технологических операций и результатов контроля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43" w:history="1">
              <w:r w:rsidR="00785A3F">
                <w:rPr>
                  <w:rStyle w:val="a4"/>
                  <w:rFonts w:cs="Times New Roman CYR"/>
                </w:rPr>
                <w:t>подпункт 6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85" w:name="sub_90097"/>
            <w:r>
              <w:t>97.</w:t>
            </w:r>
            <w:bookmarkEnd w:id="468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Соблюдаются ли при производстве (изготовлении) пищевой продукции условия </w:t>
            </w:r>
            <w:r>
              <w:lastRenderedPageBreak/>
              <w:t>хранения и перевозки (транспортирования) пищевой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44" w:history="1">
              <w:r w:rsidR="00785A3F">
                <w:rPr>
                  <w:rStyle w:val="a4"/>
                  <w:rFonts w:cs="Times New Roman CYR"/>
                </w:rPr>
                <w:t>подпункт 7 пункта 3 статьи 10</w:t>
              </w:r>
            </w:hyperlink>
            <w:r w:rsidR="00785A3F">
              <w:t xml:space="preserve"> регламента ТС о безопасности </w:t>
            </w:r>
            <w:r w:rsidR="00785A3F">
              <w:lastRenderedPageBreak/>
              <w:t>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6" w:name="sub_90098"/>
            <w:r>
              <w:lastRenderedPageBreak/>
              <w:t>98.</w:t>
            </w:r>
            <w:bookmarkEnd w:id="468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содержание производственного помещения, технологического оборудования и инвентаря, используемого в процессе производства (изготовления) пищевой продукции, в состоянии, исключающем загрязнение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45" w:history="1">
              <w:r w:rsidR="00785A3F">
                <w:rPr>
                  <w:rStyle w:val="a4"/>
                  <w:rFonts w:cs="Times New Roman CYR"/>
                </w:rPr>
                <w:t>подпункт 8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7" w:name="sub_90099"/>
            <w:r>
              <w:t>99.</w:t>
            </w:r>
            <w:bookmarkEnd w:id="468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выбор обеспечивающих безопасность пищевой продукции способов установления периодичности и проведения уборки, мойки, дезинфекции, дезинсекции и дератизации производственных помещений, технологического оборудования и инвентаря, используемых в процессе производства (изготовления)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46" w:history="1">
              <w:r w:rsidR="00785A3F">
                <w:rPr>
                  <w:rStyle w:val="a4"/>
                  <w:rFonts w:cs="Times New Roman CYR"/>
                </w:rPr>
                <w:t>подпункт 10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8" w:name="sub_90100"/>
            <w:r>
              <w:t>100.</w:t>
            </w:r>
            <w:bookmarkEnd w:id="4688"/>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ведение и хранение документации на бумажных и (или) электронных носителях, подтверждающей соответствие произведенной пищевой продукции требованиям установленными Техническими регламентами Таможенного союза?</w:t>
            </w:r>
          </w:p>
        </w:tc>
        <w:tc>
          <w:tcPr>
            <w:tcW w:w="3500" w:type="dxa"/>
            <w:tcBorders>
              <w:top w:val="single" w:sz="4" w:space="0" w:color="auto"/>
              <w:left w:val="single" w:sz="4" w:space="0" w:color="auto"/>
              <w:bottom w:val="nil"/>
              <w:right w:val="nil"/>
            </w:tcBorders>
          </w:tcPr>
          <w:p w:rsidR="00785A3F" w:rsidRDefault="00E721A3">
            <w:pPr>
              <w:pStyle w:val="a9"/>
            </w:pPr>
            <w:hyperlink r:id="rId3447" w:history="1">
              <w:r w:rsidR="00785A3F">
                <w:rPr>
                  <w:rStyle w:val="a4"/>
                  <w:rFonts w:cs="Times New Roman CYR"/>
                </w:rPr>
                <w:t>подпункт 11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89" w:name="sub_90101"/>
            <w:r>
              <w:t>101.</w:t>
            </w:r>
            <w:bookmarkEnd w:id="468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прослеживаемость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48" w:history="1">
              <w:r w:rsidR="00785A3F">
                <w:rPr>
                  <w:rStyle w:val="a4"/>
                  <w:rFonts w:cs="Times New Roman CYR"/>
                </w:rPr>
                <w:t>подпункт 12 пункта 3 статьи 10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0" w:name="sub_90102"/>
            <w:r>
              <w:t>102.</w:t>
            </w:r>
            <w:bookmarkEnd w:id="4690"/>
          </w:p>
        </w:tc>
        <w:tc>
          <w:tcPr>
            <w:tcW w:w="4760" w:type="dxa"/>
            <w:tcBorders>
              <w:top w:val="single" w:sz="4" w:space="0" w:color="auto"/>
              <w:left w:val="single" w:sz="4" w:space="0" w:color="auto"/>
              <w:bottom w:val="nil"/>
              <w:right w:val="nil"/>
            </w:tcBorders>
          </w:tcPr>
          <w:p w:rsidR="00785A3F" w:rsidRDefault="00785A3F">
            <w:pPr>
              <w:pStyle w:val="a9"/>
            </w:pPr>
            <w:r>
              <w:t xml:space="preserve">Внедрены ли процедуры обеспечения безопасности в процессе производства (изготовления) пищевой продукции, для обеспечения соответствия выпускаемой в </w:t>
            </w:r>
            <w:r>
              <w:lastRenderedPageBreak/>
              <w:t>обращение пищевой продукции требованиям безопасности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49" w:history="1">
              <w:r w:rsidR="00785A3F">
                <w:rPr>
                  <w:rStyle w:val="a4"/>
                  <w:rFonts w:cs="Times New Roman CYR"/>
                </w:rPr>
                <w:t>пункт 1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1" w:name="sub_90103"/>
            <w:r>
              <w:lastRenderedPageBreak/>
              <w:t>103.</w:t>
            </w:r>
            <w:bookmarkEnd w:id="4691"/>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организация обеспечения безопасности и проведение контроля в процессе производства (изготовления) пищевой продукции самостоятельно и (или) с участием третьей стороны?</w:t>
            </w:r>
          </w:p>
        </w:tc>
        <w:tc>
          <w:tcPr>
            <w:tcW w:w="3500" w:type="dxa"/>
            <w:tcBorders>
              <w:top w:val="single" w:sz="4" w:space="0" w:color="auto"/>
              <w:left w:val="single" w:sz="4" w:space="0" w:color="auto"/>
              <w:bottom w:val="nil"/>
              <w:right w:val="nil"/>
            </w:tcBorders>
          </w:tcPr>
          <w:p w:rsidR="00785A3F" w:rsidRDefault="00E721A3">
            <w:pPr>
              <w:pStyle w:val="a9"/>
            </w:pPr>
            <w:hyperlink r:id="rId3450" w:history="1">
              <w:r w:rsidR="00785A3F">
                <w:rPr>
                  <w:rStyle w:val="a4"/>
                  <w:rFonts w:cs="Times New Roman CYR"/>
                </w:rPr>
                <w:t>пункт 2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692" w:name="sub_90104"/>
            <w:r>
              <w:t>104.</w:t>
            </w:r>
            <w:bookmarkEnd w:id="4692"/>
          </w:p>
        </w:tc>
        <w:tc>
          <w:tcPr>
            <w:tcW w:w="4760" w:type="dxa"/>
            <w:tcBorders>
              <w:top w:val="single" w:sz="4" w:space="0" w:color="auto"/>
              <w:left w:val="single" w:sz="4" w:space="0" w:color="auto"/>
              <w:bottom w:val="single" w:sz="4" w:space="0" w:color="auto"/>
              <w:right w:val="nil"/>
            </w:tcBorders>
          </w:tcPr>
          <w:p w:rsidR="00785A3F" w:rsidRDefault="00785A3F">
            <w:pPr>
              <w:pStyle w:val="a9"/>
            </w:pPr>
            <w:r>
              <w:t>Определены ли для обеспечения безопасности в процессе производства (изготовления) пищевой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51" w:history="1">
              <w:r w:rsidR="00785A3F">
                <w:rPr>
                  <w:rStyle w:val="a4"/>
                  <w:rFonts w:cs="Times New Roman CYR"/>
                </w:rPr>
                <w:t>пункт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3" w:name="sub_91041"/>
            <w:r>
              <w:t>104.1.</w:t>
            </w:r>
            <w:bookmarkEnd w:id="4693"/>
          </w:p>
        </w:tc>
        <w:tc>
          <w:tcPr>
            <w:tcW w:w="4760" w:type="dxa"/>
            <w:tcBorders>
              <w:top w:val="single" w:sz="4" w:space="0" w:color="auto"/>
              <w:left w:val="single" w:sz="4" w:space="0" w:color="auto"/>
              <w:bottom w:val="nil"/>
              <w:right w:val="nil"/>
            </w:tcBorders>
          </w:tcPr>
          <w:p w:rsidR="00785A3F" w:rsidRDefault="00785A3F">
            <w:pPr>
              <w:pStyle w:val="a9"/>
            </w:pPr>
            <w:r>
              <w:t>перечень опасных факторов, которые могут привести в процессе производства (изготовления) к выпуску в обращение пищевой продукции, не соответствующей требованиям?</w:t>
            </w:r>
          </w:p>
        </w:tc>
        <w:tc>
          <w:tcPr>
            <w:tcW w:w="3500" w:type="dxa"/>
            <w:tcBorders>
              <w:top w:val="single" w:sz="4" w:space="0" w:color="auto"/>
              <w:left w:val="single" w:sz="4" w:space="0" w:color="auto"/>
              <w:bottom w:val="nil"/>
              <w:right w:val="nil"/>
            </w:tcBorders>
          </w:tcPr>
          <w:p w:rsidR="00785A3F" w:rsidRDefault="00E721A3">
            <w:pPr>
              <w:pStyle w:val="a9"/>
            </w:pPr>
            <w:hyperlink r:id="rId3452" w:history="1">
              <w:r w:rsidR="00785A3F">
                <w:rPr>
                  <w:rStyle w:val="a4"/>
                  <w:rFonts w:cs="Times New Roman CYR"/>
                </w:rPr>
                <w:t>подпункт 1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4" w:name="sub_91042"/>
            <w:r>
              <w:t>104.2.</w:t>
            </w:r>
            <w:bookmarkEnd w:id="4694"/>
          </w:p>
        </w:tc>
        <w:tc>
          <w:tcPr>
            <w:tcW w:w="4760" w:type="dxa"/>
            <w:tcBorders>
              <w:top w:val="single" w:sz="4" w:space="0" w:color="auto"/>
              <w:left w:val="single" w:sz="4" w:space="0" w:color="auto"/>
              <w:bottom w:val="nil"/>
              <w:right w:val="nil"/>
            </w:tcBorders>
          </w:tcPr>
          <w:p w:rsidR="00785A3F" w:rsidRDefault="00785A3F">
            <w:pPr>
              <w:pStyle w:val="a9"/>
            </w:pPr>
            <w:r>
              <w:t>перечень критических контрольных точек процесса производства (изготовления)?</w:t>
            </w:r>
          </w:p>
        </w:tc>
        <w:tc>
          <w:tcPr>
            <w:tcW w:w="3500" w:type="dxa"/>
            <w:tcBorders>
              <w:top w:val="single" w:sz="4" w:space="0" w:color="auto"/>
              <w:left w:val="single" w:sz="4" w:space="0" w:color="auto"/>
              <w:bottom w:val="nil"/>
              <w:right w:val="nil"/>
            </w:tcBorders>
          </w:tcPr>
          <w:p w:rsidR="00785A3F" w:rsidRDefault="00E721A3">
            <w:pPr>
              <w:pStyle w:val="a9"/>
            </w:pPr>
            <w:hyperlink r:id="rId3453"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5" w:name="sub_91043"/>
            <w:r>
              <w:t>104.3.</w:t>
            </w:r>
            <w:bookmarkEnd w:id="4695"/>
          </w:p>
        </w:tc>
        <w:tc>
          <w:tcPr>
            <w:tcW w:w="4760" w:type="dxa"/>
            <w:tcBorders>
              <w:top w:val="single" w:sz="4" w:space="0" w:color="auto"/>
              <w:left w:val="single" w:sz="4" w:space="0" w:color="auto"/>
              <w:bottom w:val="nil"/>
              <w:right w:val="nil"/>
            </w:tcBorders>
          </w:tcPr>
          <w:p w:rsidR="00785A3F" w:rsidRDefault="00785A3F">
            <w:pPr>
              <w:pStyle w:val="a9"/>
            </w:pPr>
            <w:r>
              <w:t>параметры технологических операций процесса производства (изготовления) пищевой продукции (его части)?</w:t>
            </w:r>
          </w:p>
        </w:tc>
        <w:tc>
          <w:tcPr>
            <w:tcW w:w="3500" w:type="dxa"/>
            <w:tcBorders>
              <w:top w:val="single" w:sz="4" w:space="0" w:color="auto"/>
              <w:left w:val="single" w:sz="4" w:space="0" w:color="auto"/>
              <w:bottom w:val="nil"/>
              <w:right w:val="nil"/>
            </w:tcBorders>
          </w:tcPr>
          <w:p w:rsidR="00785A3F" w:rsidRDefault="00E721A3">
            <w:pPr>
              <w:pStyle w:val="a9"/>
            </w:pPr>
            <w:hyperlink r:id="rId3454"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6" w:name="sub_91044"/>
            <w:r>
              <w:t>104.4.</w:t>
            </w:r>
            <w:bookmarkEnd w:id="4696"/>
          </w:p>
        </w:tc>
        <w:tc>
          <w:tcPr>
            <w:tcW w:w="4760" w:type="dxa"/>
            <w:tcBorders>
              <w:top w:val="single" w:sz="4" w:space="0" w:color="auto"/>
              <w:left w:val="single" w:sz="4" w:space="0" w:color="auto"/>
              <w:bottom w:val="nil"/>
              <w:right w:val="nil"/>
            </w:tcBorders>
          </w:tcPr>
          <w:p w:rsidR="00785A3F" w:rsidRDefault="00785A3F">
            <w:pPr>
              <w:pStyle w:val="a9"/>
            </w:pPr>
            <w:r>
              <w:t>параметры (показатели) безопасности продовольственного (пищевого) сырья и материалов упаковки, для которых необходим контроль?</w:t>
            </w:r>
          </w:p>
        </w:tc>
        <w:tc>
          <w:tcPr>
            <w:tcW w:w="3500" w:type="dxa"/>
            <w:tcBorders>
              <w:top w:val="single" w:sz="4" w:space="0" w:color="auto"/>
              <w:left w:val="single" w:sz="4" w:space="0" w:color="auto"/>
              <w:bottom w:val="nil"/>
              <w:right w:val="nil"/>
            </w:tcBorders>
          </w:tcPr>
          <w:p w:rsidR="00785A3F" w:rsidRDefault="00E721A3">
            <w:pPr>
              <w:pStyle w:val="a9"/>
            </w:pPr>
            <w:hyperlink r:id="rId3455" w:history="1">
              <w:r w:rsidR="00785A3F">
                <w:rPr>
                  <w:rStyle w:val="a4"/>
                  <w:rFonts w:cs="Times New Roman CYR"/>
                </w:rPr>
                <w:t>подпункт 2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7" w:name="sub_91045"/>
            <w:r>
              <w:t>104.5.</w:t>
            </w:r>
            <w:bookmarkEnd w:id="4697"/>
          </w:p>
        </w:tc>
        <w:tc>
          <w:tcPr>
            <w:tcW w:w="4760" w:type="dxa"/>
            <w:tcBorders>
              <w:top w:val="single" w:sz="4" w:space="0" w:color="auto"/>
              <w:left w:val="single" w:sz="4" w:space="0" w:color="auto"/>
              <w:bottom w:val="nil"/>
              <w:right w:val="nil"/>
            </w:tcBorders>
          </w:tcPr>
          <w:p w:rsidR="00785A3F" w:rsidRDefault="00785A3F">
            <w:pPr>
              <w:pStyle w:val="a9"/>
            </w:pPr>
            <w:r>
              <w:t>предельные значения параметров, контролируемых в критических контрольных точках?</w:t>
            </w:r>
          </w:p>
        </w:tc>
        <w:tc>
          <w:tcPr>
            <w:tcW w:w="3500" w:type="dxa"/>
            <w:tcBorders>
              <w:top w:val="single" w:sz="4" w:space="0" w:color="auto"/>
              <w:left w:val="single" w:sz="4" w:space="0" w:color="auto"/>
              <w:bottom w:val="nil"/>
              <w:right w:val="nil"/>
            </w:tcBorders>
          </w:tcPr>
          <w:p w:rsidR="00785A3F" w:rsidRDefault="00E721A3">
            <w:pPr>
              <w:pStyle w:val="a9"/>
            </w:pPr>
            <w:hyperlink r:id="rId3456" w:history="1">
              <w:r w:rsidR="00785A3F">
                <w:rPr>
                  <w:rStyle w:val="a4"/>
                  <w:rFonts w:cs="Times New Roman CYR"/>
                </w:rPr>
                <w:t>подпункт 3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8" w:name="sub_91046"/>
            <w:r>
              <w:t>104.6.</w:t>
            </w:r>
            <w:bookmarkEnd w:id="4698"/>
          </w:p>
        </w:tc>
        <w:tc>
          <w:tcPr>
            <w:tcW w:w="4760" w:type="dxa"/>
            <w:tcBorders>
              <w:top w:val="single" w:sz="4" w:space="0" w:color="auto"/>
              <w:left w:val="single" w:sz="4" w:space="0" w:color="auto"/>
              <w:bottom w:val="nil"/>
              <w:right w:val="nil"/>
            </w:tcBorders>
          </w:tcPr>
          <w:p w:rsidR="00785A3F" w:rsidRDefault="00785A3F">
            <w:pPr>
              <w:pStyle w:val="a9"/>
            </w:pPr>
            <w:r>
              <w:t xml:space="preserve">порядок мониторинга критических контрольных точек процесса производства </w:t>
            </w:r>
            <w:r>
              <w:lastRenderedPageBreak/>
              <w:t>(изготовления)?</w:t>
            </w:r>
          </w:p>
        </w:tc>
        <w:tc>
          <w:tcPr>
            <w:tcW w:w="3500" w:type="dxa"/>
            <w:tcBorders>
              <w:top w:val="single" w:sz="4" w:space="0" w:color="auto"/>
              <w:left w:val="single" w:sz="4" w:space="0" w:color="auto"/>
              <w:bottom w:val="nil"/>
              <w:right w:val="nil"/>
            </w:tcBorders>
          </w:tcPr>
          <w:p w:rsidR="00785A3F" w:rsidRDefault="00E721A3">
            <w:pPr>
              <w:pStyle w:val="a9"/>
            </w:pPr>
            <w:hyperlink r:id="rId3457" w:history="1">
              <w:r w:rsidR="00785A3F">
                <w:rPr>
                  <w:rStyle w:val="a4"/>
                  <w:rFonts w:cs="Times New Roman CYR"/>
                </w:rPr>
                <w:t>подпункт 4 пункта 3 статьи 11</w:t>
              </w:r>
            </w:hyperlink>
            <w:r w:rsidR="00785A3F">
              <w:t xml:space="preserve"> регламента ТС о безопасности </w:t>
            </w:r>
            <w:r w:rsidR="00785A3F">
              <w:lastRenderedPageBreak/>
              <w:t>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699" w:name="sub_91047"/>
            <w:r>
              <w:lastRenderedPageBreak/>
              <w:t>104.7.</w:t>
            </w:r>
            <w:bookmarkEnd w:id="4699"/>
          </w:p>
        </w:tc>
        <w:tc>
          <w:tcPr>
            <w:tcW w:w="4760" w:type="dxa"/>
            <w:tcBorders>
              <w:top w:val="single" w:sz="4" w:space="0" w:color="auto"/>
              <w:left w:val="single" w:sz="4" w:space="0" w:color="auto"/>
              <w:bottom w:val="nil"/>
              <w:right w:val="nil"/>
            </w:tcBorders>
          </w:tcPr>
          <w:p w:rsidR="00785A3F" w:rsidRDefault="00785A3F">
            <w:pPr>
              <w:pStyle w:val="a9"/>
            </w:pPr>
            <w:r>
              <w:t>порядок действий в случае отклонения значений показателей от установленных предельных значений?</w:t>
            </w:r>
          </w:p>
        </w:tc>
        <w:tc>
          <w:tcPr>
            <w:tcW w:w="3500" w:type="dxa"/>
            <w:tcBorders>
              <w:top w:val="single" w:sz="4" w:space="0" w:color="auto"/>
              <w:left w:val="single" w:sz="4" w:space="0" w:color="auto"/>
              <w:bottom w:val="nil"/>
              <w:right w:val="nil"/>
            </w:tcBorders>
          </w:tcPr>
          <w:p w:rsidR="00785A3F" w:rsidRDefault="00E721A3">
            <w:pPr>
              <w:pStyle w:val="a9"/>
            </w:pPr>
            <w:hyperlink r:id="rId3458" w:history="1">
              <w:r w:rsidR="00785A3F">
                <w:rPr>
                  <w:rStyle w:val="a4"/>
                  <w:rFonts w:cs="Times New Roman CYR"/>
                </w:rPr>
                <w:t>подпункт 5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0" w:name="sub_91048"/>
            <w:r>
              <w:t>104.8.</w:t>
            </w:r>
            <w:bookmarkEnd w:id="4700"/>
          </w:p>
        </w:tc>
        <w:tc>
          <w:tcPr>
            <w:tcW w:w="4760" w:type="dxa"/>
            <w:tcBorders>
              <w:top w:val="single" w:sz="4" w:space="0" w:color="auto"/>
              <w:left w:val="single" w:sz="4" w:space="0" w:color="auto"/>
              <w:bottom w:val="nil"/>
              <w:right w:val="nil"/>
            </w:tcBorders>
          </w:tcPr>
          <w:p w:rsidR="00785A3F" w:rsidRDefault="00785A3F">
            <w:pPr>
              <w:pStyle w:val="a9"/>
            </w:pPr>
            <w:r>
              <w:t>периодичность проведения проверки на соответствие выпускаемой в обращение пищевой продукции требованиям?</w:t>
            </w:r>
          </w:p>
        </w:tc>
        <w:tc>
          <w:tcPr>
            <w:tcW w:w="3500" w:type="dxa"/>
            <w:tcBorders>
              <w:top w:val="single" w:sz="4" w:space="0" w:color="auto"/>
              <w:left w:val="single" w:sz="4" w:space="0" w:color="auto"/>
              <w:bottom w:val="nil"/>
              <w:right w:val="nil"/>
            </w:tcBorders>
          </w:tcPr>
          <w:p w:rsidR="00785A3F" w:rsidRDefault="00E721A3">
            <w:pPr>
              <w:pStyle w:val="a9"/>
            </w:pPr>
            <w:hyperlink r:id="rId3459" w:history="1">
              <w:r w:rsidR="00785A3F">
                <w:rPr>
                  <w:rStyle w:val="a4"/>
                  <w:rFonts w:cs="Times New Roman CYR"/>
                </w:rPr>
                <w:t>подпункт 6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01" w:name="sub_91049"/>
            <w:r>
              <w:t>104.9.</w:t>
            </w:r>
            <w:bookmarkEnd w:id="4701"/>
          </w:p>
        </w:tc>
        <w:tc>
          <w:tcPr>
            <w:tcW w:w="4760" w:type="dxa"/>
            <w:tcBorders>
              <w:top w:val="single" w:sz="4" w:space="0" w:color="auto"/>
              <w:left w:val="single" w:sz="4" w:space="0" w:color="auto"/>
              <w:bottom w:val="single" w:sz="4" w:space="0" w:color="auto"/>
              <w:right w:val="nil"/>
            </w:tcBorders>
          </w:tcPr>
          <w:p w:rsidR="00785A3F" w:rsidRDefault="00785A3F">
            <w:pPr>
              <w:pStyle w:val="a9"/>
            </w:pPr>
            <w:r>
              <w:t>периодичность проведения уборки, мойки, дезинфекции, дератизации и дезинсекции производственных помещений?</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60" w:history="1">
              <w:r w:rsidR="00785A3F">
                <w:rPr>
                  <w:rStyle w:val="a4"/>
                  <w:rFonts w:cs="Times New Roman CYR"/>
                </w:rPr>
                <w:t>подпункт 7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2" w:name="sub_910410"/>
            <w:r>
              <w:t>104.10.</w:t>
            </w:r>
            <w:bookmarkEnd w:id="4702"/>
          </w:p>
        </w:tc>
        <w:tc>
          <w:tcPr>
            <w:tcW w:w="4760" w:type="dxa"/>
            <w:tcBorders>
              <w:top w:val="single" w:sz="4" w:space="0" w:color="auto"/>
              <w:left w:val="single" w:sz="4" w:space="0" w:color="auto"/>
              <w:bottom w:val="nil"/>
              <w:right w:val="nil"/>
            </w:tcBorders>
          </w:tcPr>
          <w:p w:rsidR="00785A3F" w:rsidRDefault="00785A3F">
            <w:pPr>
              <w:pStyle w:val="a9"/>
            </w:pPr>
            <w:r>
              <w:t>периодичность проведения чистки, мойки и дезинфекции технологического оборудования и инвентаря, используемого в процессе производства (изготовления)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61" w:history="1">
              <w:r w:rsidR="00785A3F">
                <w:rPr>
                  <w:rStyle w:val="a4"/>
                  <w:rFonts w:cs="Times New Roman CYR"/>
                </w:rPr>
                <w:t>подпункт 1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3" w:name="sub_910411"/>
            <w:r>
              <w:t>104.11.</w:t>
            </w:r>
            <w:bookmarkEnd w:id="4703"/>
          </w:p>
        </w:tc>
        <w:tc>
          <w:tcPr>
            <w:tcW w:w="4760" w:type="dxa"/>
            <w:tcBorders>
              <w:top w:val="single" w:sz="4" w:space="0" w:color="auto"/>
              <w:left w:val="single" w:sz="4" w:space="0" w:color="auto"/>
              <w:bottom w:val="nil"/>
              <w:right w:val="nil"/>
            </w:tcBorders>
          </w:tcPr>
          <w:p w:rsidR="00785A3F" w:rsidRDefault="00785A3F">
            <w:pPr>
              <w:pStyle w:val="a9"/>
            </w:pPr>
            <w:r>
              <w:t>меры по предотвращению проникновения в производственные помещения грызунов, насекомых, синантропных птиц и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462" w:history="1">
              <w:r w:rsidR="00785A3F">
                <w:rPr>
                  <w:rStyle w:val="a4"/>
                  <w:rFonts w:cs="Times New Roman CYR"/>
                </w:rPr>
                <w:t>подпункт 8 пункта 3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4" w:name="sub_90105"/>
            <w:r>
              <w:t>105.</w:t>
            </w:r>
            <w:bookmarkEnd w:id="4704"/>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ведение документации о выполнении мероприятий по обеспечению безопасности в процессе производства (изготовления) пищевой продукции, включая документы, подтверждающие безопасность непереработанного продовольственного (пищевого) сырья животного происхождения, на бумажных и (или) электронных носителях информации?</w:t>
            </w:r>
          </w:p>
        </w:tc>
        <w:tc>
          <w:tcPr>
            <w:tcW w:w="3500" w:type="dxa"/>
            <w:tcBorders>
              <w:top w:val="single" w:sz="4" w:space="0" w:color="auto"/>
              <w:left w:val="single" w:sz="4" w:space="0" w:color="auto"/>
              <w:bottom w:val="nil"/>
              <w:right w:val="nil"/>
            </w:tcBorders>
          </w:tcPr>
          <w:p w:rsidR="00785A3F" w:rsidRDefault="00E721A3">
            <w:pPr>
              <w:pStyle w:val="a9"/>
            </w:pPr>
            <w:hyperlink r:id="rId3463"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5" w:name="sub_90106"/>
            <w:r>
              <w:t>106.</w:t>
            </w:r>
            <w:bookmarkEnd w:id="4705"/>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хранение документации о выполнении мероприятий по обеспечению безопасности в процессе производства (изготовления) пищевой продукции, </w:t>
            </w:r>
            <w:r>
              <w:lastRenderedPageBreak/>
              <w:t>включая документы, подтверждающие безопасность непереработанного продовольственного (пищевого) сырья животного происхождения, на бумажных и (или) электронных носителях информации?</w:t>
            </w:r>
          </w:p>
        </w:tc>
        <w:tc>
          <w:tcPr>
            <w:tcW w:w="3500" w:type="dxa"/>
            <w:tcBorders>
              <w:top w:val="single" w:sz="4" w:space="0" w:color="auto"/>
              <w:left w:val="single" w:sz="4" w:space="0" w:color="auto"/>
              <w:bottom w:val="nil"/>
              <w:right w:val="nil"/>
            </w:tcBorders>
          </w:tcPr>
          <w:p w:rsidR="00785A3F" w:rsidRDefault="00E721A3">
            <w:pPr>
              <w:pStyle w:val="a9"/>
            </w:pPr>
            <w:hyperlink r:id="rId3464"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6" w:name="sub_90107"/>
            <w:r>
              <w:lastRenderedPageBreak/>
              <w:t>107.</w:t>
            </w:r>
            <w:bookmarkEnd w:id="4706"/>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хранение документов, подтверждающих безопасность непереработанного продовольственного (пищевого) сырья животного происхождения, в течение трех лет со дня их выдачи?</w:t>
            </w:r>
          </w:p>
        </w:tc>
        <w:tc>
          <w:tcPr>
            <w:tcW w:w="3500" w:type="dxa"/>
            <w:tcBorders>
              <w:top w:val="single" w:sz="4" w:space="0" w:color="auto"/>
              <w:left w:val="single" w:sz="4" w:space="0" w:color="auto"/>
              <w:bottom w:val="nil"/>
              <w:right w:val="nil"/>
            </w:tcBorders>
          </w:tcPr>
          <w:p w:rsidR="00785A3F" w:rsidRDefault="00E721A3">
            <w:pPr>
              <w:pStyle w:val="a9"/>
            </w:pPr>
            <w:hyperlink r:id="rId3465" w:history="1">
              <w:r w:rsidR="00785A3F">
                <w:rPr>
                  <w:rStyle w:val="a4"/>
                  <w:rFonts w:cs="Times New Roman CYR"/>
                </w:rPr>
                <w:t>пункт 4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7" w:name="sub_90108"/>
            <w:r>
              <w:t>108.</w:t>
            </w:r>
            <w:bookmarkEnd w:id="4707"/>
          </w:p>
        </w:tc>
        <w:tc>
          <w:tcPr>
            <w:tcW w:w="4760" w:type="dxa"/>
            <w:tcBorders>
              <w:top w:val="single" w:sz="4" w:space="0" w:color="auto"/>
              <w:left w:val="single" w:sz="4" w:space="0" w:color="auto"/>
              <w:bottom w:val="nil"/>
              <w:right w:val="nil"/>
            </w:tcBorders>
          </w:tcPr>
          <w:p w:rsidR="00785A3F" w:rsidRDefault="00785A3F">
            <w:pPr>
              <w:pStyle w:val="a9"/>
            </w:pPr>
            <w:r>
              <w:t>Предусмотрен ли запрет о приеме пищи непосредственно в производственных помещениях?</w:t>
            </w:r>
          </w:p>
        </w:tc>
        <w:tc>
          <w:tcPr>
            <w:tcW w:w="3500" w:type="dxa"/>
            <w:tcBorders>
              <w:top w:val="single" w:sz="4" w:space="0" w:color="auto"/>
              <w:left w:val="single" w:sz="4" w:space="0" w:color="auto"/>
              <w:bottom w:val="nil"/>
              <w:right w:val="nil"/>
            </w:tcBorders>
          </w:tcPr>
          <w:p w:rsidR="00785A3F" w:rsidRDefault="00E721A3">
            <w:pPr>
              <w:pStyle w:val="a9"/>
            </w:pPr>
            <w:hyperlink r:id="rId3466" w:history="1">
              <w:r w:rsidR="00785A3F">
                <w:rPr>
                  <w:rStyle w:val="a4"/>
                  <w:rFonts w:cs="Times New Roman CYR"/>
                </w:rPr>
                <w:t>пункт 5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08" w:name="sub_90109"/>
            <w:r>
              <w:t>109.</w:t>
            </w:r>
            <w:bookmarkEnd w:id="4708"/>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обязательное прохождение работниками, занятыми на работах, которые связаны с производством (изготовлением) пищевой продукции и при выполнении которых осуществляются непосредственные контакты работников с продовольственным (пищевым) сырьем и (или) пищевой продукцией:</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467" w:history="1">
              <w:r w:rsidR="00785A3F">
                <w:rPr>
                  <w:rStyle w:val="a4"/>
                  <w:rFonts w:cs="Times New Roman CYR"/>
                </w:rPr>
                <w:t>пункт 6 статьи 11</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09" w:name="sub_91091"/>
            <w:r>
              <w:t>109.1</w:t>
            </w:r>
            <w:bookmarkEnd w:id="4709"/>
          </w:p>
        </w:tc>
        <w:tc>
          <w:tcPr>
            <w:tcW w:w="4760" w:type="dxa"/>
            <w:tcBorders>
              <w:top w:val="single" w:sz="4" w:space="0" w:color="auto"/>
              <w:left w:val="single" w:sz="4" w:space="0" w:color="auto"/>
              <w:bottom w:val="nil"/>
              <w:right w:val="nil"/>
            </w:tcBorders>
          </w:tcPr>
          <w:p w:rsidR="00785A3F" w:rsidRDefault="00785A3F">
            <w:pPr>
              <w:pStyle w:val="a9"/>
            </w:pPr>
            <w:r>
              <w:t>предварительного медицинского осмотра при поступлении на работу?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0" w:name="sub_91092"/>
            <w:r>
              <w:t>109.2.</w:t>
            </w:r>
            <w:bookmarkEnd w:id="4710"/>
          </w:p>
        </w:tc>
        <w:tc>
          <w:tcPr>
            <w:tcW w:w="4760" w:type="dxa"/>
            <w:tcBorders>
              <w:top w:val="single" w:sz="4" w:space="0" w:color="auto"/>
              <w:left w:val="single" w:sz="4" w:space="0" w:color="auto"/>
              <w:bottom w:val="nil"/>
              <w:right w:val="nil"/>
            </w:tcBorders>
          </w:tcPr>
          <w:p w:rsidR="00785A3F" w:rsidRDefault="00785A3F">
            <w:pPr>
              <w:pStyle w:val="a9"/>
            </w:pPr>
            <w:r>
              <w:t>периодических медицинских осмотров?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1" w:name="sub_90110"/>
            <w:r>
              <w:t>110.</w:t>
            </w:r>
            <w:bookmarkEnd w:id="471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для обеспечения производства (изготовления) безопасной пищевой продукции достаточное количество: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68" w:history="1">
              <w:r w:rsidR="00785A3F">
                <w:rPr>
                  <w:rStyle w:val="a4"/>
                  <w:rFonts w:cs="Times New Roman CYR"/>
                </w:rPr>
                <w:t>пункт 1 статьи 12</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2" w:name="sub_91101"/>
            <w:r>
              <w:t>110.1</w:t>
            </w:r>
            <w:bookmarkEnd w:id="4712"/>
          </w:p>
        </w:tc>
        <w:tc>
          <w:tcPr>
            <w:tcW w:w="4760" w:type="dxa"/>
            <w:tcBorders>
              <w:top w:val="single" w:sz="4" w:space="0" w:color="auto"/>
              <w:left w:val="single" w:sz="4" w:space="0" w:color="auto"/>
              <w:bottom w:val="nil"/>
              <w:right w:val="nil"/>
            </w:tcBorders>
          </w:tcPr>
          <w:p w:rsidR="00785A3F" w:rsidRDefault="00785A3F">
            <w:pPr>
              <w:pStyle w:val="a9"/>
            </w:pPr>
            <w:r>
              <w:t>холодной и горячей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3" w:name="sub_91102"/>
            <w:r>
              <w:t>110.2.</w:t>
            </w:r>
            <w:bookmarkEnd w:id="4713"/>
          </w:p>
        </w:tc>
        <w:tc>
          <w:tcPr>
            <w:tcW w:w="4760" w:type="dxa"/>
            <w:tcBorders>
              <w:top w:val="single" w:sz="4" w:space="0" w:color="auto"/>
              <w:left w:val="single" w:sz="4" w:space="0" w:color="auto"/>
              <w:bottom w:val="nil"/>
              <w:right w:val="nil"/>
            </w:tcBorders>
          </w:tcPr>
          <w:p w:rsidR="00785A3F" w:rsidRDefault="00785A3F">
            <w:pPr>
              <w:pStyle w:val="a9"/>
            </w:pPr>
            <w:r>
              <w:t>пара?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4" w:name="sub_91103"/>
            <w:r>
              <w:t>110.3</w:t>
            </w:r>
            <w:bookmarkEnd w:id="4714"/>
          </w:p>
        </w:tc>
        <w:tc>
          <w:tcPr>
            <w:tcW w:w="4760" w:type="dxa"/>
            <w:tcBorders>
              <w:top w:val="single" w:sz="4" w:space="0" w:color="auto"/>
              <w:left w:val="single" w:sz="4" w:space="0" w:color="auto"/>
              <w:bottom w:val="nil"/>
              <w:right w:val="nil"/>
            </w:tcBorders>
          </w:tcPr>
          <w:p w:rsidR="00785A3F" w:rsidRDefault="00785A3F">
            <w:pPr>
              <w:pStyle w:val="a9"/>
            </w:pPr>
            <w:r>
              <w:t>льда?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5" w:name="sub_90111"/>
            <w:r>
              <w:lastRenderedPageBreak/>
              <w:t>111.</w:t>
            </w:r>
            <w:bookmarkEnd w:id="471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использование питьевой воды в процессе производства (изготовления) пищевой продукции и непосредственно контактирующей с продовольственным (пищевым) сырьем и материалами упаковки?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69" w:history="1">
              <w:r w:rsidR="00785A3F">
                <w:rPr>
                  <w:rStyle w:val="a4"/>
                  <w:rFonts w:cs="Times New Roman CYR"/>
                </w:rPr>
                <w:t>пункт 2 статьи 12</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6" w:name="sub_90112"/>
            <w:r>
              <w:t>112.</w:t>
            </w:r>
            <w:bookmarkEnd w:id="4716"/>
          </w:p>
        </w:tc>
        <w:tc>
          <w:tcPr>
            <w:tcW w:w="4760" w:type="dxa"/>
            <w:tcBorders>
              <w:top w:val="single" w:sz="4" w:space="0" w:color="auto"/>
              <w:left w:val="single" w:sz="4" w:space="0" w:color="auto"/>
              <w:bottom w:val="nil"/>
              <w:right w:val="nil"/>
            </w:tcBorders>
          </w:tcPr>
          <w:p w:rsidR="00785A3F" w:rsidRDefault="00785A3F">
            <w:pPr>
              <w:pStyle w:val="a9"/>
            </w:pPr>
            <w:r>
              <w:t>Исключается ли использование пара в процессе производства (изготовления) пищевой продукции и непосредственно контактирующего с продовольственным (пищевым) сырьем и материалами упаковки, как источника загрязнения пищевой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7" w:name="sub_90113"/>
            <w:r>
              <w:t>113.</w:t>
            </w:r>
            <w:bookmarkEnd w:id="471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изготовления льда из питьевой воды, используемого в производстве (изготовлении) пищевых продуктов?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18" w:name="sub_90114"/>
            <w:r>
              <w:t>114.</w:t>
            </w:r>
            <w:bookmarkEnd w:id="4718"/>
          </w:p>
        </w:tc>
        <w:tc>
          <w:tcPr>
            <w:tcW w:w="4760" w:type="dxa"/>
            <w:tcBorders>
              <w:top w:val="single" w:sz="4" w:space="0" w:color="auto"/>
              <w:left w:val="single" w:sz="4" w:space="0" w:color="auto"/>
              <w:bottom w:val="nil"/>
              <w:right w:val="nil"/>
            </w:tcBorders>
          </w:tcPr>
          <w:p w:rsidR="00785A3F" w:rsidRDefault="00785A3F">
            <w:pPr>
              <w:pStyle w:val="a9"/>
            </w:pPr>
            <w:r>
              <w:t>Предусматривается ли наличие признаков, позволяющих отличать трубопроводы для питьевой воды и использование воды, не соответствующей требованиям к питьевой воде (в производственных процессах, не связанных непосредственно с производством (изготовлением)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70" w:history="1">
              <w:r w:rsidR="00785A3F">
                <w:rPr>
                  <w:rStyle w:val="a4"/>
                  <w:rFonts w:cs="Times New Roman CYR"/>
                </w:rPr>
                <w:t>пункт 3 статьи 12</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19" w:name="sub_90115"/>
            <w:r>
              <w:t>115.</w:t>
            </w:r>
            <w:bookmarkEnd w:id="4719"/>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прослеживаемость продовольственного (пищевого) сырья, используемого при производстве (изготовлении) пищевой продукции и его соответствие установленным требованиям?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71" w:history="1">
              <w:r w:rsidR="00785A3F">
                <w:rPr>
                  <w:rStyle w:val="a4"/>
                  <w:rFonts w:cs="Times New Roman CYR"/>
                </w:rPr>
                <w:t>пункт 1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0" w:name="sub_90116"/>
            <w:r>
              <w:t>116.</w:t>
            </w:r>
            <w:bookmarkEnd w:id="472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использование продовольственного (пищевого) сырья </w:t>
            </w:r>
            <w:r>
              <w:lastRenderedPageBreak/>
              <w:t>растительного происхождения для производства (изготовления) пищевой продукции при наличии информации о применении пестицидов при выращивании соответствующих растений, фумигации производственных помещений и тары для хранения этого сырья в целях защиты его от вредителей и болезней сельскохозяйственных растений?</w:t>
            </w:r>
          </w:p>
        </w:tc>
        <w:tc>
          <w:tcPr>
            <w:tcW w:w="3500" w:type="dxa"/>
            <w:tcBorders>
              <w:top w:val="single" w:sz="4" w:space="0" w:color="auto"/>
              <w:left w:val="single" w:sz="4" w:space="0" w:color="auto"/>
              <w:bottom w:val="nil"/>
              <w:right w:val="nil"/>
            </w:tcBorders>
          </w:tcPr>
          <w:p w:rsidR="00785A3F" w:rsidRDefault="00E721A3">
            <w:pPr>
              <w:pStyle w:val="a9"/>
            </w:pPr>
            <w:hyperlink r:id="rId3472" w:history="1">
              <w:r w:rsidR="00785A3F">
                <w:rPr>
                  <w:rStyle w:val="a4"/>
                  <w:rFonts w:cs="Times New Roman CYR"/>
                </w:rPr>
                <w:t>пункт 2 статьи 13</w:t>
              </w:r>
            </w:hyperlink>
            <w:r w:rsidR="00785A3F">
              <w:t xml:space="preserve"> регламента ТС о безопасности пищевой </w:t>
            </w:r>
            <w:r w:rsidR="00785A3F">
              <w:lastRenderedPageBreak/>
              <w:t>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1" w:name="sub_90117"/>
            <w:r>
              <w:lastRenderedPageBreak/>
              <w:t>117.</w:t>
            </w:r>
            <w:bookmarkEnd w:id="472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получение (использование) непереработанного продовольственного (пищевого) сырья от продуктивных животных, которые подвергались воздействию ветеринарных лекарственных препаратов (натуральных и синтетических эстрогенных, гормональных веществ, тиреостатических препаратов (стимуляторов роста животных), антимикробных и других ветеринарных лекарственных препаратов), при условии соблюдения сроков выведения таких препаратов из организма животных, установленных инструкциями по применению ветеринарных лекарственных препаратов (с учетом максимально длительного срока в случае их совместного применения)?</w:t>
            </w:r>
          </w:p>
        </w:tc>
        <w:tc>
          <w:tcPr>
            <w:tcW w:w="3500" w:type="dxa"/>
            <w:tcBorders>
              <w:top w:val="single" w:sz="4" w:space="0" w:color="auto"/>
              <w:left w:val="single" w:sz="4" w:space="0" w:color="auto"/>
              <w:bottom w:val="nil"/>
              <w:right w:val="nil"/>
            </w:tcBorders>
          </w:tcPr>
          <w:p w:rsidR="00785A3F" w:rsidRDefault="00E721A3">
            <w:pPr>
              <w:pStyle w:val="a9"/>
            </w:pPr>
            <w:hyperlink r:id="rId3473" w:history="1">
              <w:r w:rsidR="00785A3F">
                <w:rPr>
                  <w:rStyle w:val="a4"/>
                  <w:rFonts w:cs="Times New Roman CYR"/>
                </w:rPr>
                <w:t>пункт 3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2" w:name="sub_90118"/>
            <w:r>
              <w:t>118.</w:t>
            </w:r>
            <w:bookmarkEnd w:id="472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Обеспечиваются ли при производстве (изготовлении) пищевой продукции хранение продовольственного (пищевого) сырья и компонентов в условиях, обеспечивающих предотвращение порчи и </w:t>
            </w:r>
            <w:r>
              <w:lastRenderedPageBreak/>
              <w:t>защиту этого сырья и этих компонентов от загрязняющих веществ?</w:t>
            </w:r>
          </w:p>
        </w:tc>
        <w:tc>
          <w:tcPr>
            <w:tcW w:w="3500" w:type="dxa"/>
            <w:tcBorders>
              <w:top w:val="single" w:sz="4" w:space="0" w:color="auto"/>
              <w:left w:val="single" w:sz="4" w:space="0" w:color="auto"/>
              <w:bottom w:val="nil"/>
              <w:right w:val="nil"/>
            </w:tcBorders>
          </w:tcPr>
          <w:p w:rsidR="00785A3F" w:rsidRDefault="00E721A3">
            <w:pPr>
              <w:pStyle w:val="a9"/>
            </w:pPr>
            <w:hyperlink r:id="rId3474" w:history="1">
              <w:r w:rsidR="00785A3F">
                <w:rPr>
                  <w:rStyle w:val="a4"/>
                  <w:rFonts w:cs="Times New Roman CYR"/>
                </w:rPr>
                <w:t>пункт 4 статьи 13</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3" w:name="sub_90119"/>
            <w:r>
              <w:lastRenderedPageBreak/>
              <w:t>119.</w:t>
            </w:r>
            <w:bookmarkEnd w:id="4723"/>
          </w:p>
        </w:tc>
        <w:tc>
          <w:tcPr>
            <w:tcW w:w="4760" w:type="dxa"/>
            <w:tcBorders>
              <w:top w:val="single" w:sz="4" w:space="0" w:color="auto"/>
              <w:left w:val="single" w:sz="4" w:space="0" w:color="auto"/>
              <w:bottom w:val="nil"/>
              <w:right w:val="nil"/>
            </w:tcBorders>
          </w:tcPr>
          <w:p w:rsidR="00785A3F" w:rsidRDefault="00785A3F">
            <w:pPr>
              <w:pStyle w:val="a9"/>
            </w:pPr>
            <w:r>
              <w:t>Предусматривается ли планировка производственных помещений, обеспечивающая: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75" w:history="1">
              <w:r w:rsidR="00785A3F">
                <w:rPr>
                  <w:rStyle w:val="a4"/>
                  <w:rFonts w:cs="Times New Roman CYR"/>
                </w:rPr>
                <w:t>пункт 1 статьи 14</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4724" w:name="sub_91191"/>
            <w:r>
              <w:t>119.1</w:t>
            </w:r>
            <w:bookmarkEnd w:id="4724"/>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возможность осуществления поточности технологических операций, исключающей встречные или перекрестные потоки продовольственного (пищевого) сырья и пищевой продукции, загрязненного и чистого инвентаря?</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5" w:name="sub_91192"/>
            <w:r>
              <w:t>119.2.</w:t>
            </w:r>
            <w:bookmarkEnd w:id="4725"/>
          </w:p>
        </w:tc>
        <w:tc>
          <w:tcPr>
            <w:tcW w:w="4760" w:type="dxa"/>
            <w:tcBorders>
              <w:top w:val="single" w:sz="4" w:space="0" w:color="auto"/>
              <w:left w:val="single" w:sz="4" w:space="0" w:color="auto"/>
              <w:bottom w:val="nil"/>
              <w:right w:val="nil"/>
            </w:tcBorders>
          </w:tcPr>
          <w:p w:rsidR="00785A3F" w:rsidRDefault="00785A3F">
            <w:pPr>
              <w:pStyle w:val="a9"/>
            </w:pPr>
            <w:r>
              <w:t>предупреждение или минимизацию загрязнения воздуха, используемого в процессе производства (изготовления) пищевой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6" w:name="sub_91193"/>
            <w:r>
              <w:t>119.3.</w:t>
            </w:r>
            <w:bookmarkEnd w:id="4726"/>
          </w:p>
        </w:tc>
        <w:tc>
          <w:tcPr>
            <w:tcW w:w="4760" w:type="dxa"/>
            <w:tcBorders>
              <w:top w:val="single" w:sz="4" w:space="0" w:color="auto"/>
              <w:left w:val="single" w:sz="4" w:space="0" w:color="auto"/>
              <w:bottom w:val="nil"/>
              <w:right w:val="nil"/>
            </w:tcBorders>
          </w:tcPr>
          <w:p w:rsidR="00785A3F" w:rsidRDefault="00785A3F">
            <w:pPr>
              <w:pStyle w:val="a9"/>
            </w:pPr>
            <w:r>
              <w:t>защиту от проникновения в производственные помещения животных, в том числе грызунов и насекомых?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7" w:name="sub_91194"/>
            <w:r>
              <w:t>119.4.</w:t>
            </w:r>
            <w:bookmarkEnd w:id="4727"/>
          </w:p>
        </w:tc>
        <w:tc>
          <w:tcPr>
            <w:tcW w:w="4760" w:type="dxa"/>
            <w:tcBorders>
              <w:top w:val="single" w:sz="4" w:space="0" w:color="auto"/>
              <w:left w:val="single" w:sz="4" w:space="0" w:color="auto"/>
              <w:bottom w:val="nil"/>
              <w:right w:val="nil"/>
            </w:tcBorders>
          </w:tcPr>
          <w:p w:rsidR="00785A3F" w:rsidRDefault="00785A3F">
            <w:pPr>
              <w:pStyle w:val="a9"/>
            </w:pPr>
            <w:r>
              <w:t>возможность осуществления необходимого технического обслуживания и текущего ремонта технологического оборудования, уборки, мойки, дезинфекции, дезинсекции и дератизации производственных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8" w:name="sub_91195"/>
            <w:r>
              <w:t>119.5.</w:t>
            </w:r>
            <w:bookmarkEnd w:id="4728"/>
          </w:p>
        </w:tc>
        <w:tc>
          <w:tcPr>
            <w:tcW w:w="4760" w:type="dxa"/>
            <w:tcBorders>
              <w:top w:val="single" w:sz="4" w:space="0" w:color="auto"/>
              <w:left w:val="single" w:sz="4" w:space="0" w:color="auto"/>
              <w:bottom w:val="nil"/>
              <w:right w:val="nil"/>
            </w:tcBorders>
          </w:tcPr>
          <w:p w:rsidR="00785A3F" w:rsidRDefault="00785A3F">
            <w:pPr>
              <w:pStyle w:val="a9"/>
            </w:pPr>
            <w:r>
              <w:t>необходимое пространство для осуществления технологических операций?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29" w:name="sub_91196"/>
            <w:r>
              <w:t>119.6</w:t>
            </w:r>
            <w:bookmarkEnd w:id="4729"/>
          </w:p>
        </w:tc>
        <w:tc>
          <w:tcPr>
            <w:tcW w:w="4760" w:type="dxa"/>
            <w:tcBorders>
              <w:top w:val="single" w:sz="4" w:space="0" w:color="auto"/>
              <w:left w:val="single" w:sz="4" w:space="0" w:color="auto"/>
              <w:bottom w:val="nil"/>
              <w:right w:val="nil"/>
            </w:tcBorders>
          </w:tcPr>
          <w:p w:rsidR="00785A3F" w:rsidRDefault="00785A3F">
            <w:pPr>
              <w:pStyle w:val="a9"/>
            </w:pPr>
            <w:r>
              <w:t>защиту от скопления грязи, осыпания частиц в производимую пищевую продукцию, образования конденсата, плесени на поверхностях производственных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0" w:name="sub_91197"/>
            <w:r>
              <w:t>119.7.</w:t>
            </w:r>
            <w:bookmarkEnd w:id="4730"/>
          </w:p>
        </w:tc>
        <w:tc>
          <w:tcPr>
            <w:tcW w:w="4760" w:type="dxa"/>
            <w:tcBorders>
              <w:top w:val="single" w:sz="4" w:space="0" w:color="auto"/>
              <w:left w:val="single" w:sz="4" w:space="0" w:color="auto"/>
              <w:bottom w:val="nil"/>
              <w:right w:val="nil"/>
            </w:tcBorders>
          </w:tcPr>
          <w:p w:rsidR="00785A3F" w:rsidRDefault="00785A3F">
            <w:pPr>
              <w:pStyle w:val="a9"/>
            </w:pPr>
            <w:r>
              <w:t xml:space="preserve">условия для хранения продовольственного </w:t>
            </w:r>
            <w:r>
              <w:lastRenderedPageBreak/>
              <w:t>(пищевого) сырья, материалов упаковки и пищевой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1" w:name="sub_90120"/>
            <w:r>
              <w:lastRenderedPageBreak/>
              <w:t>120.</w:t>
            </w:r>
            <w:bookmarkEnd w:id="4731"/>
          </w:p>
        </w:tc>
        <w:tc>
          <w:tcPr>
            <w:tcW w:w="4760" w:type="dxa"/>
            <w:tcBorders>
              <w:top w:val="single" w:sz="4" w:space="0" w:color="auto"/>
              <w:left w:val="single" w:sz="4" w:space="0" w:color="auto"/>
              <w:bottom w:val="nil"/>
              <w:right w:val="nil"/>
            </w:tcBorders>
          </w:tcPr>
          <w:p w:rsidR="00785A3F" w:rsidRDefault="00785A3F">
            <w:pPr>
              <w:pStyle w:val="a9"/>
            </w:pPr>
            <w:r>
              <w:t>Обеспечено ли оборудование производственных помещений: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76" w:history="1">
              <w:r w:rsidR="00785A3F">
                <w:rPr>
                  <w:rStyle w:val="a4"/>
                  <w:rFonts w:cs="Times New Roman CYR"/>
                </w:rPr>
                <w:t>пункт 2 статьи 14</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2" w:name="sub_91201"/>
            <w:r>
              <w:t>120.1</w:t>
            </w:r>
            <w:bookmarkEnd w:id="4732"/>
          </w:p>
        </w:tc>
        <w:tc>
          <w:tcPr>
            <w:tcW w:w="4760" w:type="dxa"/>
            <w:tcBorders>
              <w:top w:val="single" w:sz="4" w:space="0" w:color="auto"/>
              <w:left w:val="single" w:sz="4" w:space="0" w:color="auto"/>
              <w:bottom w:val="nil"/>
              <w:right w:val="nil"/>
            </w:tcBorders>
          </w:tcPr>
          <w:p w:rsidR="00785A3F" w:rsidRDefault="00785A3F">
            <w:pPr>
              <w:pStyle w:val="a9"/>
            </w:pPr>
            <w:r>
              <w:t>средствами естественной и механической вентиляции, количество и (или) мощность, конструкция и исполнение которых позволяют избежать загрязнения пищевой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3" w:name="sub_91202"/>
            <w:r>
              <w:t>120.2.</w:t>
            </w:r>
            <w:bookmarkEnd w:id="4733"/>
          </w:p>
        </w:tc>
        <w:tc>
          <w:tcPr>
            <w:tcW w:w="4760" w:type="dxa"/>
            <w:tcBorders>
              <w:top w:val="single" w:sz="4" w:space="0" w:color="auto"/>
              <w:left w:val="single" w:sz="4" w:space="0" w:color="auto"/>
              <w:bottom w:val="nil"/>
              <w:right w:val="nil"/>
            </w:tcBorders>
          </w:tcPr>
          <w:p w:rsidR="00785A3F" w:rsidRDefault="00785A3F">
            <w:pPr>
              <w:pStyle w:val="a9"/>
            </w:pPr>
            <w:r>
              <w:t>естественным или искусственным освещением?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4" w:name="sub_91203"/>
            <w:r>
              <w:t>120.3.</w:t>
            </w:r>
            <w:bookmarkEnd w:id="4734"/>
          </w:p>
        </w:tc>
        <w:tc>
          <w:tcPr>
            <w:tcW w:w="4760" w:type="dxa"/>
            <w:tcBorders>
              <w:top w:val="single" w:sz="4" w:space="0" w:color="auto"/>
              <w:left w:val="single" w:sz="4" w:space="0" w:color="auto"/>
              <w:bottom w:val="nil"/>
              <w:right w:val="nil"/>
            </w:tcBorders>
          </w:tcPr>
          <w:p w:rsidR="00785A3F" w:rsidRDefault="00785A3F">
            <w:pPr>
              <w:pStyle w:val="a9"/>
            </w:pPr>
            <w:r>
              <w:t>туалетами, двери которых не должны выходить в производственные помещения и должны быть оборудованы вешалками для рабочей одежды перед входом в тамбур, оснащенными умывальниками с устройствами для мытья рук?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35" w:name="sub_91204"/>
            <w:r>
              <w:t>120.4.</w:t>
            </w:r>
            <w:bookmarkEnd w:id="4735"/>
          </w:p>
        </w:tc>
        <w:tc>
          <w:tcPr>
            <w:tcW w:w="4760" w:type="dxa"/>
            <w:tcBorders>
              <w:top w:val="single" w:sz="4" w:space="0" w:color="auto"/>
              <w:left w:val="single" w:sz="4" w:space="0" w:color="auto"/>
              <w:bottom w:val="single" w:sz="4" w:space="0" w:color="auto"/>
              <w:right w:val="nil"/>
            </w:tcBorders>
          </w:tcPr>
          <w:p w:rsidR="00785A3F" w:rsidRDefault="00785A3F">
            <w:pPr>
              <w:pStyle w:val="a9"/>
            </w:pPr>
            <w:r>
              <w:t>умывальниками для мытья рук с подводкой горячей и холодной воды, со средствами для мытья рук и устройствами для вытирания и (или) сушки рук?</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6" w:name="sub_90121"/>
            <w:r>
              <w:t>121.</w:t>
            </w:r>
            <w:bookmarkEnd w:id="473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доступ к фильтрам и другим частям систем вентиляции, требующим чистки или замены?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7" w:name="sub_90122"/>
            <w:r>
              <w:t>122.</w:t>
            </w:r>
            <w:bookmarkEnd w:id="473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 производственных помещениях, в которых осуществляется производство (изготовление) пищевой продукции запрет на хранение личной и производственной (специальной) одежды и обуви персонала?</w:t>
            </w:r>
          </w:p>
        </w:tc>
        <w:tc>
          <w:tcPr>
            <w:tcW w:w="3500" w:type="dxa"/>
            <w:tcBorders>
              <w:top w:val="single" w:sz="4" w:space="0" w:color="auto"/>
              <w:left w:val="single" w:sz="4" w:space="0" w:color="auto"/>
              <w:bottom w:val="nil"/>
              <w:right w:val="nil"/>
            </w:tcBorders>
          </w:tcPr>
          <w:p w:rsidR="00785A3F" w:rsidRDefault="00E721A3">
            <w:pPr>
              <w:pStyle w:val="a9"/>
            </w:pPr>
            <w:hyperlink r:id="rId3477" w:history="1">
              <w:r w:rsidR="00785A3F">
                <w:rPr>
                  <w:rStyle w:val="a4"/>
                  <w:rFonts w:cs="Times New Roman CYR"/>
                </w:rPr>
                <w:t>пункт 3 статьи 14</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8" w:name="sub_90123"/>
            <w:r>
              <w:t>123.</w:t>
            </w:r>
            <w:bookmarkEnd w:id="4738"/>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запрет на хранение любых веществ и материалов, не </w:t>
            </w:r>
            <w:r>
              <w:lastRenderedPageBreak/>
              <w:t>использующихся при производстве (изготовлении) пищевой продукции, в том числе моющих и дезинфицирующих средств, за исключением моющих и дезинфицирующих средств, необходимых для обеспечения текущей мойки и дезинфекции производственных помещений и оборудования?</w:t>
            </w:r>
          </w:p>
        </w:tc>
        <w:tc>
          <w:tcPr>
            <w:tcW w:w="3500" w:type="dxa"/>
            <w:tcBorders>
              <w:top w:val="single" w:sz="4" w:space="0" w:color="auto"/>
              <w:left w:val="single" w:sz="4" w:space="0" w:color="auto"/>
              <w:bottom w:val="nil"/>
              <w:right w:val="nil"/>
            </w:tcBorders>
          </w:tcPr>
          <w:p w:rsidR="00785A3F" w:rsidRDefault="00E721A3">
            <w:pPr>
              <w:pStyle w:val="a9"/>
            </w:pPr>
            <w:hyperlink r:id="rId3478" w:history="1">
              <w:r w:rsidR="00785A3F">
                <w:rPr>
                  <w:rStyle w:val="a4"/>
                  <w:rFonts w:cs="Times New Roman CYR"/>
                </w:rPr>
                <w:t>пункт 4 статьи 14</w:t>
              </w:r>
            </w:hyperlink>
            <w:r w:rsidR="00785A3F">
              <w:t xml:space="preserve"> регламента ТС о безопасности пищевой </w:t>
            </w:r>
            <w:r w:rsidR="00785A3F">
              <w:lastRenderedPageBreak/>
              <w:t>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39" w:name="sub_90124"/>
            <w:r>
              <w:lastRenderedPageBreak/>
              <w:t>124.</w:t>
            </w:r>
            <w:bookmarkEnd w:id="473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покрытие поверхности полов производственных помещений из водонепроницаемых, моющихся и нетоксичных материалов, предусматривающих мытье и, при необходимости, дезинфекцию и надлежащий дренаж?</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79" w:history="1">
              <w:r w:rsidR="00785A3F">
                <w:rPr>
                  <w:rStyle w:val="a4"/>
                  <w:rFonts w:cs="Times New Roman CYR"/>
                </w:rPr>
                <w:t>пункт 5 статьи 14</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0" w:name="sub_90125"/>
            <w:r>
              <w:t>125.</w:t>
            </w:r>
            <w:bookmarkEnd w:id="474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покрытие поверхности стен производственных помещений из водонепроницаемых, моющихся и нетоксичных материалов, которые можно подвергать мойке и, при необходимости, дезинфекции?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1" w:name="sub_90126"/>
            <w:r>
              <w:t>126.</w:t>
            </w:r>
            <w:bookmarkEnd w:id="4741"/>
          </w:p>
        </w:tc>
        <w:tc>
          <w:tcPr>
            <w:tcW w:w="4760" w:type="dxa"/>
            <w:tcBorders>
              <w:top w:val="single" w:sz="4" w:space="0" w:color="auto"/>
              <w:left w:val="single" w:sz="4" w:space="0" w:color="auto"/>
              <w:bottom w:val="nil"/>
              <w:right w:val="nil"/>
            </w:tcBorders>
          </w:tcPr>
          <w:p w:rsidR="00785A3F" w:rsidRDefault="00785A3F">
            <w:pPr>
              <w:pStyle w:val="a9"/>
            </w:pPr>
            <w:r>
              <w:t>Обеспечено ли уменьшение конденсации влаги, предотвращение скопления грязи, образования плесени и осыпания частиц потолков или внутренних поверхностей крыш и конструкций, находящихся над производственными помещениями?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42" w:name="sub_90127"/>
            <w:r>
              <w:t>127.</w:t>
            </w:r>
            <w:bookmarkEnd w:id="4742"/>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Обеспечивается ли оборудование открывающихся внешних окон (фрамуг) легко снимаемыми для очищения защитными сетками от насекомых?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3" w:name="sub_90128"/>
            <w:r>
              <w:t>128.</w:t>
            </w:r>
            <w:bookmarkEnd w:id="4743"/>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покрытие дверей </w:t>
            </w:r>
            <w:r>
              <w:lastRenderedPageBreak/>
              <w:t>производственных помещений гладкими, неабсорбирующими материалами?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4" w:name="sub_90129"/>
            <w:r>
              <w:lastRenderedPageBreak/>
              <w:t>129.</w:t>
            </w:r>
            <w:bookmarkEnd w:id="4744"/>
          </w:p>
        </w:tc>
        <w:tc>
          <w:tcPr>
            <w:tcW w:w="4760" w:type="dxa"/>
            <w:tcBorders>
              <w:top w:val="single" w:sz="4" w:space="0" w:color="auto"/>
              <w:left w:val="single" w:sz="4" w:space="0" w:color="auto"/>
              <w:bottom w:val="nil"/>
              <w:right w:val="nil"/>
            </w:tcBorders>
          </w:tcPr>
          <w:p w:rsidR="00785A3F" w:rsidRDefault="00785A3F">
            <w:pPr>
              <w:pStyle w:val="a9"/>
            </w:pPr>
            <w:r>
              <w:t>Обеспечено ли в производственных помещениях канализационное оборудование спроектированное и выполненное так, чтобы исключить риск загрязнения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80" w:history="1">
              <w:r w:rsidR="00785A3F">
                <w:rPr>
                  <w:rStyle w:val="a4"/>
                  <w:rFonts w:cs="Times New Roman CYR"/>
                </w:rPr>
                <w:t>пункт 7 статьи 14</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5" w:name="sub_90130"/>
            <w:r>
              <w:t>130.</w:t>
            </w:r>
            <w:bookmarkEnd w:id="4745"/>
          </w:p>
        </w:tc>
        <w:tc>
          <w:tcPr>
            <w:tcW w:w="4760" w:type="dxa"/>
            <w:tcBorders>
              <w:top w:val="single" w:sz="4" w:space="0" w:color="auto"/>
              <w:left w:val="single" w:sz="4" w:space="0" w:color="auto"/>
              <w:bottom w:val="nil"/>
              <w:right w:val="nil"/>
            </w:tcBorders>
          </w:tcPr>
          <w:p w:rsidR="00785A3F" w:rsidRDefault="00785A3F">
            <w:pPr>
              <w:pStyle w:val="a9"/>
            </w:pPr>
            <w:r>
              <w:t>Устанавливается ли запрет на проведение ремонта производственных помещений одновременно с производством (изготовлением) пищевой продукции в таких производственных помещениях?</w:t>
            </w:r>
          </w:p>
        </w:tc>
        <w:tc>
          <w:tcPr>
            <w:tcW w:w="3500" w:type="dxa"/>
            <w:tcBorders>
              <w:top w:val="single" w:sz="4" w:space="0" w:color="auto"/>
              <w:left w:val="single" w:sz="4" w:space="0" w:color="auto"/>
              <w:bottom w:val="nil"/>
              <w:right w:val="nil"/>
            </w:tcBorders>
          </w:tcPr>
          <w:p w:rsidR="00785A3F" w:rsidRDefault="00E721A3">
            <w:pPr>
              <w:pStyle w:val="a9"/>
            </w:pPr>
            <w:hyperlink r:id="rId3481" w:history="1">
              <w:r w:rsidR="00785A3F">
                <w:rPr>
                  <w:rStyle w:val="a4"/>
                  <w:rFonts w:cs="Times New Roman CYR"/>
                </w:rPr>
                <w:t>пункт 8 статьи 14</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6" w:name="sub_90131"/>
            <w:r>
              <w:t>131.</w:t>
            </w:r>
            <w:bookmarkEnd w:id="474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 процессе производства (изготовления) пищевой продукции, использование технологического оборудования и инвентаря, контактирующего с пищевой продукцией, которые: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82" w:history="1">
              <w:r w:rsidR="00785A3F">
                <w:rPr>
                  <w:rStyle w:val="a4"/>
                  <w:rFonts w:cs="Times New Roman CYR"/>
                </w:rPr>
                <w:t>пункт 1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7" w:name="sub_91311"/>
            <w:r>
              <w:t>131.1.</w:t>
            </w:r>
            <w:bookmarkEnd w:id="4747"/>
          </w:p>
        </w:tc>
        <w:tc>
          <w:tcPr>
            <w:tcW w:w="4760" w:type="dxa"/>
            <w:tcBorders>
              <w:top w:val="single" w:sz="4" w:space="0" w:color="auto"/>
              <w:left w:val="single" w:sz="4" w:space="0" w:color="auto"/>
              <w:bottom w:val="nil"/>
              <w:right w:val="nil"/>
            </w:tcBorders>
          </w:tcPr>
          <w:p w:rsidR="00785A3F" w:rsidRDefault="00785A3F">
            <w:pPr>
              <w:pStyle w:val="a9"/>
            </w:pPr>
            <w:r>
              <w:t>имеют конструктивные и эксплуатационные характеристики, обеспечивающие производство (изготовление) пищевой продукции, соответствующей требованиям?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8" w:name="sub_91312"/>
            <w:r>
              <w:t>131.2.</w:t>
            </w:r>
            <w:bookmarkEnd w:id="4748"/>
          </w:p>
        </w:tc>
        <w:tc>
          <w:tcPr>
            <w:tcW w:w="4760" w:type="dxa"/>
            <w:tcBorders>
              <w:top w:val="single" w:sz="4" w:space="0" w:color="auto"/>
              <w:left w:val="single" w:sz="4" w:space="0" w:color="auto"/>
              <w:bottom w:val="nil"/>
              <w:right w:val="nil"/>
            </w:tcBorders>
          </w:tcPr>
          <w:p w:rsidR="00785A3F" w:rsidRDefault="00785A3F">
            <w:pPr>
              <w:pStyle w:val="a9"/>
            </w:pPr>
            <w:r>
              <w:t>дают возможность производить их мойку и (или) очищение и дезинфекцию?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49" w:name="sub_91313"/>
            <w:r>
              <w:t>131.3.</w:t>
            </w:r>
            <w:bookmarkEnd w:id="4749"/>
          </w:p>
        </w:tc>
        <w:tc>
          <w:tcPr>
            <w:tcW w:w="4760" w:type="dxa"/>
            <w:tcBorders>
              <w:top w:val="single" w:sz="4" w:space="0" w:color="auto"/>
              <w:left w:val="single" w:sz="4" w:space="0" w:color="auto"/>
              <w:bottom w:val="nil"/>
              <w:right w:val="nil"/>
            </w:tcBorders>
          </w:tcPr>
          <w:p w:rsidR="00785A3F" w:rsidRDefault="00785A3F">
            <w:pPr>
              <w:pStyle w:val="a9"/>
            </w:pPr>
            <w:r>
              <w:t>изготовлены из материалов, соответствующих требованиям, предъявляемым к материалам, контактирующим с пищевой продукцией?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0" w:name="sub_90132"/>
            <w:r>
              <w:t>132.</w:t>
            </w:r>
            <w:bookmarkEnd w:id="4750"/>
          </w:p>
        </w:tc>
        <w:tc>
          <w:tcPr>
            <w:tcW w:w="4760" w:type="dxa"/>
            <w:tcBorders>
              <w:top w:val="single" w:sz="4" w:space="0" w:color="auto"/>
              <w:left w:val="single" w:sz="4" w:space="0" w:color="auto"/>
              <w:bottom w:val="nil"/>
              <w:right w:val="nil"/>
            </w:tcBorders>
          </w:tcPr>
          <w:p w:rsidR="00785A3F" w:rsidRDefault="00785A3F">
            <w:pPr>
              <w:pStyle w:val="a9"/>
            </w:pPr>
            <w:r>
              <w:t>Обеспечено ли оснащение технологического оборудования, если это необходимо, соответствующими контрольными приборами?</w:t>
            </w:r>
          </w:p>
        </w:tc>
        <w:tc>
          <w:tcPr>
            <w:tcW w:w="3500" w:type="dxa"/>
            <w:tcBorders>
              <w:top w:val="single" w:sz="4" w:space="0" w:color="auto"/>
              <w:left w:val="single" w:sz="4" w:space="0" w:color="auto"/>
              <w:bottom w:val="nil"/>
              <w:right w:val="nil"/>
            </w:tcBorders>
          </w:tcPr>
          <w:p w:rsidR="00785A3F" w:rsidRDefault="00E721A3">
            <w:pPr>
              <w:pStyle w:val="a9"/>
            </w:pPr>
            <w:hyperlink r:id="rId3483" w:history="1">
              <w:r w:rsidR="00785A3F">
                <w:rPr>
                  <w:rStyle w:val="a4"/>
                  <w:rFonts w:cs="Times New Roman CYR"/>
                </w:rPr>
                <w:t>пункт 2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1" w:name="sub_90133"/>
            <w:r>
              <w:lastRenderedPageBreak/>
              <w:t>133.</w:t>
            </w:r>
            <w:bookmarkEnd w:id="4751"/>
          </w:p>
        </w:tc>
        <w:tc>
          <w:tcPr>
            <w:tcW w:w="4760" w:type="dxa"/>
            <w:tcBorders>
              <w:top w:val="single" w:sz="4" w:space="0" w:color="auto"/>
              <w:left w:val="single" w:sz="4" w:space="0" w:color="auto"/>
              <w:bottom w:val="nil"/>
              <w:right w:val="nil"/>
            </w:tcBorders>
          </w:tcPr>
          <w:p w:rsidR="00785A3F" w:rsidRDefault="00785A3F">
            <w:pPr>
              <w:pStyle w:val="a9"/>
            </w:pPr>
            <w:r>
              <w:t>Обеспечено ли выполнение рабочих поверхностей технологического оборудования и инвентаря, контактирующих с пищевой продукцией, из неабсорбирующих материалов?</w:t>
            </w:r>
          </w:p>
        </w:tc>
        <w:tc>
          <w:tcPr>
            <w:tcW w:w="3500" w:type="dxa"/>
            <w:tcBorders>
              <w:top w:val="single" w:sz="4" w:space="0" w:color="auto"/>
              <w:left w:val="single" w:sz="4" w:space="0" w:color="auto"/>
              <w:bottom w:val="nil"/>
              <w:right w:val="nil"/>
            </w:tcBorders>
          </w:tcPr>
          <w:p w:rsidR="00785A3F" w:rsidRDefault="00E721A3">
            <w:pPr>
              <w:pStyle w:val="a9"/>
            </w:pPr>
            <w:hyperlink r:id="rId3484" w:history="1">
              <w:r w:rsidR="00785A3F">
                <w:rPr>
                  <w:rStyle w:val="a4"/>
                  <w:rFonts w:cs="Times New Roman CYR"/>
                </w:rPr>
                <w:t>пункт 3 статьи 15</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52" w:name="sub_90134"/>
            <w:r>
              <w:t>134.</w:t>
            </w:r>
            <w:bookmarkEnd w:id="4752"/>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регулярное удаление из производственных помещений отходов, образующихся в процессе производства (изготовления) пищевой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85" w:history="1">
              <w:r w:rsidR="00785A3F">
                <w:rPr>
                  <w:rStyle w:val="a4"/>
                  <w:rFonts w:cs="Times New Roman CYR"/>
                </w:rPr>
                <w:t>пункт 1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3" w:name="sub_90135"/>
            <w:r>
              <w:t>135.</w:t>
            </w:r>
            <w:bookmarkEnd w:id="475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деление отходов, образующихся в процессе производства (изготовления) пищевой продукции, на: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86" w:history="1">
              <w:r w:rsidR="00785A3F">
                <w:rPr>
                  <w:rStyle w:val="a4"/>
                  <w:rFonts w:cs="Times New Roman CYR"/>
                </w:rPr>
                <w:t>пункт 2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4" w:name="sub_91351"/>
            <w:r>
              <w:t>135.1.</w:t>
            </w:r>
            <w:bookmarkEnd w:id="4754"/>
          </w:p>
        </w:tc>
        <w:tc>
          <w:tcPr>
            <w:tcW w:w="4760" w:type="dxa"/>
            <w:tcBorders>
              <w:top w:val="single" w:sz="4" w:space="0" w:color="auto"/>
              <w:left w:val="single" w:sz="4" w:space="0" w:color="auto"/>
              <w:bottom w:val="nil"/>
              <w:right w:val="nil"/>
            </w:tcBorders>
          </w:tcPr>
          <w:p w:rsidR="00785A3F" w:rsidRDefault="00785A3F">
            <w:pPr>
              <w:pStyle w:val="a9"/>
            </w:pPr>
            <w:r>
              <w:t>отходы, состоящие из животных тканей?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5" w:name="sub_91352"/>
            <w:r>
              <w:t>135.2.</w:t>
            </w:r>
            <w:bookmarkEnd w:id="4755"/>
          </w:p>
        </w:tc>
        <w:tc>
          <w:tcPr>
            <w:tcW w:w="4760" w:type="dxa"/>
            <w:tcBorders>
              <w:top w:val="single" w:sz="4" w:space="0" w:color="auto"/>
              <w:left w:val="single" w:sz="4" w:space="0" w:color="auto"/>
              <w:bottom w:val="nil"/>
              <w:right w:val="nil"/>
            </w:tcBorders>
          </w:tcPr>
          <w:p w:rsidR="00785A3F" w:rsidRDefault="00785A3F">
            <w:pPr>
              <w:pStyle w:val="a9"/>
            </w:pPr>
            <w:r>
              <w:t>отходы жизнедеятельности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6" w:name="sub_91353"/>
            <w:r>
              <w:t>135.3.</w:t>
            </w:r>
            <w:bookmarkEnd w:id="4756"/>
          </w:p>
        </w:tc>
        <w:tc>
          <w:tcPr>
            <w:tcW w:w="4760" w:type="dxa"/>
            <w:tcBorders>
              <w:top w:val="single" w:sz="4" w:space="0" w:color="auto"/>
              <w:left w:val="single" w:sz="4" w:space="0" w:color="auto"/>
              <w:bottom w:val="nil"/>
              <w:right w:val="nil"/>
            </w:tcBorders>
          </w:tcPr>
          <w:p w:rsidR="00785A3F" w:rsidRDefault="00785A3F">
            <w:pPr>
              <w:pStyle w:val="a9"/>
            </w:pPr>
            <w:r>
              <w:t>иные отходы (твердые отходы, мусор)?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7" w:name="sub_90136"/>
            <w:r>
              <w:t>136.</w:t>
            </w:r>
            <w:bookmarkEnd w:id="475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размещение отходов раздельно, в соответствии с категорией, в промаркированные, находящиеся в исправном состоянии и используемые исключительно для сбора и хранения таких отходов и мусора, закрываемые емкости?</w:t>
            </w:r>
          </w:p>
        </w:tc>
        <w:tc>
          <w:tcPr>
            <w:tcW w:w="3500" w:type="dxa"/>
            <w:tcBorders>
              <w:top w:val="single" w:sz="4" w:space="0" w:color="auto"/>
              <w:left w:val="single" w:sz="4" w:space="0" w:color="auto"/>
              <w:bottom w:val="nil"/>
              <w:right w:val="nil"/>
            </w:tcBorders>
          </w:tcPr>
          <w:p w:rsidR="00785A3F" w:rsidRDefault="00E721A3">
            <w:pPr>
              <w:pStyle w:val="a9"/>
            </w:pPr>
            <w:hyperlink r:id="rId3487" w:history="1">
              <w:r w:rsidR="00785A3F">
                <w:rPr>
                  <w:rStyle w:val="a4"/>
                  <w:rFonts w:cs="Times New Roman CYR"/>
                </w:rPr>
                <w:t>пункт 3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8" w:name="sub_90137"/>
            <w:r>
              <w:t>137.</w:t>
            </w:r>
            <w:bookmarkEnd w:id="4758"/>
          </w:p>
        </w:tc>
        <w:tc>
          <w:tcPr>
            <w:tcW w:w="4760" w:type="dxa"/>
            <w:tcBorders>
              <w:top w:val="single" w:sz="4" w:space="0" w:color="auto"/>
              <w:left w:val="single" w:sz="4" w:space="0" w:color="auto"/>
              <w:bottom w:val="nil"/>
              <w:right w:val="nil"/>
            </w:tcBorders>
          </w:tcPr>
          <w:p w:rsidR="00785A3F" w:rsidRDefault="00785A3F">
            <w:pPr>
              <w:pStyle w:val="a9"/>
            </w:pPr>
            <w:r>
              <w:t>Предусматриваются ли конструктивные характеристики емкостей, обеспечивающие возможность:</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88" w:history="1">
              <w:r w:rsidR="00785A3F">
                <w:rPr>
                  <w:rStyle w:val="a4"/>
                  <w:rFonts w:cs="Times New Roman CYR"/>
                </w:rPr>
                <w:t>пункт 4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59" w:name="sub_91371"/>
            <w:r>
              <w:t>137.1</w:t>
            </w:r>
            <w:bookmarkEnd w:id="4759"/>
          </w:p>
        </w:tc>
        <w:tc>
          <w:tcPr>
            <w:tcW w:w="4760" w:type="dxa"/>
            <w:tcBorders>
              <w:top w:val="single" w:sz="4" w:space="0" w:color="auto"/>
              <w:left w:val="single" w:sz="4" w:space="0" w:color="auto"/>
              <w:bottom w:val="nil"/>
              <w:right w:val="nil"/>
            </w:tcBorders>
          </w:tcPr>
          <w:p w:rsidR="00785A3F" w:rsidRDefault="00785A3F">
            <w:pPr>
              <w:pStyle w:val="a9"/>
            </w:pPr>
            <w:r>
              <w:t>их очищения и (или) мойки?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0" w:name="sub_91372"/>
            <w:r>
              <w:t>137.2.</w:t>
            </w:r>
            <w:bookmarkEnd w:id="4760"/>
          </w:p>
        </w:tc>
        <w:tc>
          <w:tcPr>
            <w:tcW w:w="4760" w:type="dxa"/>
            <w:tcBorders>
              <w:top w:val="single" w:sz="4" w:space="0" w:color="auto"/>
              <w:left w:val="single" w:sz="4" w:space="0" w:color="auto"/>
              <w:bottom w:val="nil"/>
              <w:right w:val="nil"/>
            </w:tcBorders>
          </w:tcPr>
          <w:p w:rsidR="00785A3F" w:rsidRDefault="00785A3F">
            <w:pPr>
              <w:pStyle w:val="a9"/>
            </w:pPr>
            <w:r>
              <w:t>защиту от проникновения в них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1" w:name="sub_90138"/>
            <w:r>
              <w:t>138.</w:t>
            </w:r>
            <w:bookmarkEnd w:id="4761"/>
          </w:p>
        </w:tc>
        <w:tc>
          <w:tcPr>
            <w:tcW w:w="4760" w:type="dxa"/>
            <w:tcBorders>
              <w:top w:val="single" w:sz="4" w:space="0" w:color="auto"/>
              <w:left w:val="single" w:sz="4" w:space="0" w:color="auto"/>
              <w:bottom w:val="nil"/>
              <w:right w:val="nil"/>
            </w:tcBorders>
          </w:tcPr>
          <w:p w:rsidR="00785A3F" w:rsidRDefault="00785A3F">
            <w:pPr>
              <w:pStyle w:val="a9"/>
            </w:pPr>
            <w:r>
              <w:t xml:space="preserve">Исключается ли загрязнение пищевой продукции, окружающей среды, возникновение угрозы жизни и здоровью человека при удалении и уничтожении отходов из производственных помещений, с </w:t>
            </w:r>
            <w:r>
              <w:lastRenderedPageBreak/>
              <w:t>территории производственного объекта по производству (изготовлению)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89" w:history="1">
              <w:r w:rsidR="00785A3F">
                <w:rPr>
                  <w:rStyle w:val="a4"/>
                  <w:rFonts w:cs="Times New Roman CYR"/>
                </w:rPr>
                <w:t>пункт 5 статьи 16</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2" w:name="sub_90139"/>
            <w:r>
              <w:lastRenderedPageBreak/>
              <w:t>139.</w:t>
            </w:r>
            <w:bookmarkEnd w:id="4762"/>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перевозка (транспортирование) пищевой продукции транспортными средствами в соответствии с условиями: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90" w:history="1">
              <w:r w:rsidR="00785A3F">
                <w:rPr>
                  <w:rStyle w:val="a4"/>
                  <w:rFonts w:cs="Times New Roman CYR"/>
                </w:rPr>
                <w:t>пункт 1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3" w:name="sub_91391"/>
            <w:r>
              <w:t>139.1</w:t>
            </w:r>
            <w:bookmarkEnd w:id="4763"/>
          </w:p>
        </w:tc>
        <w:tc>
          <w:tcPr>
            <w:tcW w:w="4760" w:type="dxa"/>
            <w:tcBorders>
              <w:top w:val="single" w:sz="4" w:space="0" w:color="auto"/>
              <w:left w:val="single" w:sz="4" w:space="0" w:color="auto"/>
              <w:bottom w:val="nil"/>
              <w:right w:val="nil"/>
            </w:tcBorders>
          </w:tcPr>
          <w:p w:rsidR="00785A3F" w:rsidRDefault="00785A3F">
            <w:pPr>
              <w:pStyle w:val="a9"/>
            </w:pPr>
            <w:r>
              <w:t>перевозки (транспортирования), установленными изготовителями?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4" w:name="sub_91392"/>
            <w:r>
              <w:t>139.2.</w:t>
            </w:r>
            <w:bookmarkEnd w:id="4764"/>
          </w:p>
        </w:tc>
        <w:tc>
          <w:tcPr>
            <w:tcW w:w="4760" w:type="dxa"/>
            <w:tcBorders>
              <w:top w:val="single" w:sz="4" w:space="0" w:color="auto"/>
              <w:left w:val="single" w:sz="4" w:space="0" w:color="auto"/>
              <w:bottom w:val="nil"/>
              <w:right w:val="nil"/>
            </w:tcBorders>
          </w:tcPr>
          <w:p w:rsidR="00785A3F" w:rsidRDefault="00785A3F">
            <w:pPr>
              <w:pStyle w:val="a9"/>
            </w:pPr>
            <w:r>
              <w:t>хранения пищевой продукции, установленными изготовителем (в случае отсутствия условий перевозки (транспортирования))?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65" w:name="sub_90140"/>
            <w:r>
              <w:t>140.</w:t>
            </w:r>
            <w:bookmarkEnd w:id="476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Обеспечиваются ли при использовании транспортных средств и (или) контейнеров для перевозки (транспортирования) одновременно различной пищевой продукции либо пищевой продукции и иных грузов, условия, исключающие их соприкосновение, загрязнение и изменение органолептических свойств пищевой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91" w:history="1">
              <w:r w:rsidR="00785A3F">
                <w:rPr>
                  <w:rStyle w:val="a4"/>
                  <w:rFonts w:cs="Times New Roman CYR"/>
                </w:rPr>
                <w:t>пункт 2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6" w:name="sub_90141"/>
            <w:r>
              <w:t>141.</w:t>
            </w:r>
            <w:bookmarkEnd w:id="4766"/>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конструкция грузовых отделений транспортных средств и контейнеров: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92" w:history="1">
              <w:r w:rsidR="00785A3F">
                <w:rPr>
                  <w:rStyle w:val="a4"/>
                  <w:rFonts w:cs="Times New Roman CYR"/>
                </w:rPr>
                <w:t>пункт 3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7" w:name="sub_91411"/>
            <w:r>
              <w:t>141.1</w:t>
            </w:r>
            <w:bookmarkEnd w:id="4767"/>
          </w:p>
        </w:tc>
        <w:tc>
          <w:tcPr>
            <w:tcW w:w="4760" w:type="dxa"/>
            <w:tcBorders>
              <w:top w:val="single" w:sz="4" w:space="0" w:color="auto"/>
              <w:left w:val="single" w:sz="4" w:space="0" w:color="auto"/>
              <w:bottom w:val="nil"/>
              <w:right w:val="nil"/>
            </w:tcBorders>
          </w:tcPr>
          <w:p w:rsidR="00785A3F" w:rsidRDefault="00785A3F">
            <w:pPr>
              <w:pStyle w:val="a9"/>
            </w:pPr>
            <w:r>
              <w:t>защиту пищевой продукции от загрязнения?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8" w:name="sub_91412"/>
            <w:r>
              <w:t>141.2.</w:t>
            </w:r>
            <w:bookmarkEnd w:id="4768"/>
          </w:p>
        </w:tc>
        <w:tc>
          <w:tcPr>
            <w:tcW w:w="4760" w:type="dxa"/>
            <w:tcBorders>
              <w:top w:val="single" w:sz="4" w:space="0" w:color="auto"/>
              <w:left w:val="single" w:sz="4" w:space="0" w:color="auto"/>
              <w:bottom w:val="nil"/>
              <w:right w:val="nil"/>
            </w:tcBorders>
          </w:tcPr>
          <w:p w:rsidR="00785A3F" w:rsidRDefault="00785A3F">
            <w:pPr>
              <w:pStyle w:val="a9"/>
            </w:pPr>
            <w:r>
              <w:t>защиту пищевой продукции от проникновения животных, в том числе грызунов и насекомых?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69" w:name="sub_91413"/>
            <w:r>
              <w:t>141.3.</w:t>
            </w:r>
            <w:bookmarkEnd w:id="4769"/>
          </w:p>
        </w:tc>
        <w:tc>
          <w:tcPr>
            <w:tcW w:w="4760" w:type="dxa"/>
            <w:tcBorders>
              <w:top w:val="single" w:sz="4" w:space="0" w:color="auto"/>
              <w:left w:val="single" w:sz="4" w:space="0" w:color="auto"/>
              <w:bottom w:val="nil"/>
              <w:right w:val="nil"/>
            </w:tcBorders>
          </w:tcPr>
          <w:p w:rsidR="00785A3F" w:rsidRDefault="00785A3F">
            <w:pPr>
              <w:pStyle w:val="a9"/>
            </w:pPr>
            <w:r>
              <w:t>проведение очистки, мойки, дезинфекции?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0" w:name="sub_90142"/>
            <w:r>
              <w:t>142.</w:t>
            </w:r>
            <w:bookmarkEnd w:id="477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Обеспечивают ли грузовые отделения транспортных средств, контейнеры и </w:t>
            </w:r>
            <w:r>
              <w:lastRenderedPageBreak/>
              <w:t>емкости, используемые для перевозки (транспортирования) пищевой продукции возможность:</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93" w:history="1">
              <w:r w:rsidR="00785A3F">
                <w:rPr>
                  <w:rStyle w:val="a4"/>
                  <w:rFonts w:cs="Times New Roman CYR"/>
                </w:rPr>
                <w:t>пункт 4 статьи 17</w:t>
              </w:r>
            </w:hyperlink>
            <w:r w:rsidR="00785A3F">
              <w:t xml:space="preserve"> регламента ТС о безопасности пищевой </w:t>
            </w:r>
            <w:r w:rsidR="00785A3F">
              <w:lastRenderedPageBreak/>
              <w:t>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1" w:name="sub_91421"/>
            <w:r>
              <w:lastRenderedPageBreak/>
              <w:t>142.1.</w:t>
            </w:r>
            <w:bookmarkEnd w:id="4771"/>
          </w:p>
        </w:tc>
        <w:tc>
          <w:tcPr>
            <w:tcW w:w="4760" w:type="dxa"/>
            <w:tcBorders>
              <w:top w:val="single" w:sz="4" w:space="0" w:color="auto"/>
              <w:left w:val="single" w:sz="4" w:space="0" w:color="auto"/>
              <w:bottom w:val="nil"/>
              <w:right w:val="nil"/>
            </w:tcBorders>
          </w:tcPr>
          <w:p w:rsidR="00785A3F" w:rsidRDefault="00785A3F">
            <w:pPr>
              <w:pStyle w:val="a9"/>
            </w:pPr>
            <w:r>
              <w:t>поддержания условий перевозки (транспортирования)?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2" w:name="sub_91422"/>
            <w:r>
              <w:t>142.2.</w:t>
            </w:r>
            <w:bookmarkEnd w:id="4772"/>
          </w:p>
        </w:tc>
        <w:tc>
          <w:tcPr>
            <w:tcW w:w="4760" w:type="dxa"/>
            <w:tcBorders>
              <w:top w:val="single" w:sz="4" w:space="0" w:color="auto"/>
              <w:left w:val="single" w:sz="4" w:space="0" w:color="auto"/>
              <w:bottom w:val="nil"/>
              <w:right w:val="nil"/>
            </w:tcBorders>
          </w:tcPr>
          <w:p w:rsidR="00785A3F" w:rsidRDefault="00785A3F">
            <w:pPr>
              <w:pStyle w:val="a9"/>
            </w:pPr>
            <w:r>
              <w:t>поддержания условий хранения пищевой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3" w:name="sub_90143"/>
            <w:r>
              <w:t>143.</w:t>
            </w:r>
            <w:bookmarkEnd w:id="4773"/>
          </w:p>
        </w:tc>
        <w:tc>
          <w:tcPr>
            <w:tcW w:w="4760" w:type="dxa"/>
            <w:tcBorders>
              <w:top w:val="single" w:sz="4" w:space="0" w:color="auto"/>
              <w:left w:val="single" w:sz="4" w:space="0" w:color="auto"/>
              <w:bottom w:val="nil"/>
              <w:right w:val="nil"/>
            </w:tcBorders>
          </w:tcPr>
          <w:p w:rsidR="00785A3F" w:rsidRDefault="00785A3F">
            <w:pPr>
              <w:pStyle w:val="a9"/>
            </w:pPr>
            <w:r>
              <w:t>Обеспечено ли выполнение внутренней поверхности грузовых отделений транспортных средств и контейнеров из моющихся и нетоксичных материалов?</w:t>
            </w:r>
          </w:p>
        </w:tc>
        <w:tc>
          <w:tcPr>
            <w:tcW w:w="3500" w:type="dxa"/>
            <w:tcBorders>
              <w:top w:val="single" w:sz="4" w:space="0" w:color="auto"/>
              <w:left w:val="single" w:sz="4" w:space="0" w:color="auto"/>
              <w:bottom w:val="nil"/>
              <w:right w:val="nil"/>
            </w:tcBorders>
          </w:tcPr>
          <w:p w:rsidR="00785A3F" w:rsidRDefault="00E721A3">
            <w:pPr>
              <w:pStyle w:val="a9"/>
            </w:pPr>
            <w:hyperlink r:id="rId3494" w:history="1">
              <w:r w:rsidR="00785A3F">
                <w:rPr>
                  <w:rStyle w:val="a4"/>
                  <w:rFonts w:cs="Times New Roman CYR"/>
                </w:rPr>
                <w:t>пункт 5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4" w:name="sub_90144"/>
            <w:r>
              <w:t>144.</w:t>
            </w:r>
            <w:bookmarkEnd w:id="4774"/>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регулярная очистка, мойка, дезинфекция грузовых отделений транспортных средств и контейнеров с периодичностью, необходимой для того, чтобы грузовые отделения транспортных средств и контейнеры не могли являться источником загрязнения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495" w:history="1">
              <w:r w:rsidR="00785A3F">
                <w:rPr>
                  <w:rStyle w:val="a4"/>
                  <w:rFonts w:cs="Times New Roman CYR"/>
                </w:rPr>
                <w:t>пункт 6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5" w:name="sub_90145"/>
            <w:r>
              <w:t>145.</w:t>
            </w:r>
            <w:bookmarkEnd w:id="4775"/>
          </w:p>
        </w:tc>
        <w:tc>
          <w:tcPr>
            <w:tcW w:w="4760" w:type="dxa"/>
            <w:tcBorders>
              <w:top w:val="single" w:sz="4" w:space="0" w:color="auto"/>
              <w:left w:val="single" w:sz="4" w:space="0" w:color="auto"/>
              <w:bottom w:val="nil"/>
              <w:right w:val="nil"/>
            </w:tcBorders>
          </w:tcPr>
          <w:p w:rsidR="00785A3F" w:rsidRDefault="00785A3F">
            <w:pPr>
              <w:pStyle w:val="a9"/>
            </w:pPr>
            <w:r>
              <w:t>Обеспечено ли проверяемым лицом соответствие воды, используемой для мойки внутренних поверхностей грузовых отделений транспортных средств и контейнеров, требованиям к питьевой воде?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76" w:name="sub_90146"/>
            <w:r>
              <w:t>146.</w:t>
            </w:r>
            <w:bookmarkEnd w:id="4776"/>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Соблюдаются ли проверяемым лицом при хранении пищевой продукции условия хранения и срок годности, установленные изготовителем?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496" w:history="1">
              <w:r w:rsidR="00785A3F">
                <w:rPr>
                  <w:rStyle w:val="a4"/>
                  <w:rFonts w:cs="Times New Roman CYR"/>
                </w:rPr>
                <w:t>пункт 7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7" w:name="sub_90147"/>
            <w:r>
              <w:t>147.</w:t>
            </w:r>
            <w:bookmarkEnd w:id="4777"/>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Обеспечивают ли условия хранения, установленные изготовителем, соответствие пищевой продукции требованиям технических регламентов Таможенного союза на отдельные виды пищевой </w:t>
            </w:r>
            <w:r>
              <w:lastRenderedPageBreak/>
              <w:t>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97" w:history="1">
              <w:r w:rsidR="00785A3F">
                <w:rPr>
                  <w:rStyle w:val="a4"/>
                  <w:rFonts w:cs="Times New Roman CYR"/>
                </w:rPr>
                <w:t>пункт 7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8" w:name="sub_90148"/>
            <w:r>
              <w:lastRenderedPageBreak/>
              <w:t>148.</w:t>
            </w:r>
            <w:bookmarkEnd w:id="4778"/>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хранение пищевой продукции отдельно от пищевой продукции иного вида и непищевой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98" w:history="1">
              <w:r w:rsidR="00785A3F">
                <w:rPr>
                  <w:rStyle w:val="a4"/>
                  <w:rFonts w:cs="Times New Roman CYR"/>
                </w:rPr>
                <w:t>пункт 8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79" w:name="sub_90149"/>
            <w:r>
              <w:t>149.</w:t>
            </w:r>
            <w:bookmarkEnd w:id="477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сопровождение пищевой продукции, находящейся на хранении, информацией об условиях хранения, сроке годности данной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499" w:history="1">
              <w:r w:rsidR="00785A3F">
                <w:rPr>
                  <w:rStyle w:val="a4"/>
                  <w:rFonts w:cs="Times New Roman CYR"/>
                </w:rPr>
                <w:t>пункт 9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0" w:name="sub_90150"/>
            <w:r>
              <w:t>150.</w:t>
            </w:r>
            <w:bookmarkEnd w:id="4780"/>
          </w:p>
        </w:tc>
        <w:tc>
          <w:tcPr>
            <w:tcW w:w="4760" w:type="dxa"/>
            <w:tcBorders>
              <w:top w:val="single" w:sz="4" w:space="0" w:color="auto"/>
              <w:left w:val="single" w:sz="4" w:space="0" w:color="auto"/>
              <w:bottom w:val="nil"/>
              <w:right w:val="nil"/>
            </w:tcBorders>
          </w:tcPr>
          <w:p w:rsidR="00785A3F" w:rsidRDefault="00785A3F">
            <w:pPr>
              <w:pStyle w:val="a9"/>
            </w:pPr>
            <w:r>
              <w:t>Соблюдаются ли при реализации пищевой продукции условия хранения и сроки годности такой продукции, установленные ее изготовителем?</w:t>
            </w:r>
          </w:p>
        </w:tc>
        <w:tc>
          <w:tcPr>
            <w:tcW w:w="3500" w:type="dxa"/>
            <w:tcBorders>
              <w:top w:val="single" w:sz="4" w:space="0" w:color="auto"/>
              <w:left w:val="single" w:sz="4" w:space="0" w:color="auto"/>
              <w:bottom w:val="nil"/>
              <w:right w:val="nil"/>
            </w:tcBorders>
          </w:tcPr>
          <w:p w:rsidR="00785A3F" w:rsidRDefault="00E721A3">
            <w:pPr>
              <w:pStyle w:val="a9"/>
            </w:pPr>
            <w:hyperlink r:id="rId3500" w:history="1">
              <w:r w:rsidR="00785A3F">
                <w:rPr>
                  <w:rStyle w:val="a4"/>
                  <w:rFonts w:cs="Times New Roman CYR"/>
                </w:rPr>
                <w:t>пункт 12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1" w:name="sub_90151"/>
            <w:r>
              <w:t>151.</w:t>
            </w:r>
            <w:bookmarkEnd w:id="478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продавцом, в случае если осуществляется реализация пищевой продукции, не упакованной в потребительскую упаковку, или часть информации о которой размещена на листках-вкладышах, прилагаемых к упаковке, доведение информации о такой продукции до потребителя?</w:t>
            </w:r>
          </w:p>
        </w:tc>
        <w:tc>
          <w:tcPr>
            <w:tcW w:w="3500" w:type="dxa"/>
            <w:tcBorders>
              <w:top w:val="single" w:sz="4" w:space="0" w:color="auto"/>
              <w:left w:val="single" w:sz="4" w:space="0" w:color="auto"/>
              <w:bottom w:val="nil"/>
              <w:right w:val="nil"/>
            </w:tcBorders>
          </w:tcPr>
          <w:p w:rsidR="00785A3F" w:rsidRDefault="00E721A3">
            <w:pPr>
              <w:pStyle w:val="a9"/>
            </w:pPr>
            <w:hyperlink r:id="rId3501" w:history="1">
              <w:r w:rsidR="00785A3F">
                <w:rPr>
                  <w:rStyle w:val="a4"/>
                  <w:rFonts w:cs="Times New Roman CYR"/>
                </w:rPr>
                <w:t>пункт 13 статьи 17</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2" w:name="sub_90152"/>
            <w:r>
              <w:t>152.</w:t>
            </w:r>
            <w:bookmarkEnd w:id="4782"/>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утилизация пищевой продукции, не соответствующей требованиям </w:t>
            </w:r>
            <w:hyperlink r:id="rId3502" w:history="1">
              <w:r>
                <w:rPr>
                  <w:rStyle w:val="a4"/>
                  <w:rFonts w:cs="Times New Roman CYR"/>
                </w:rPr>
                <w:t>регламента</w:t>
              </w:r>
            </w:hyperlink>
            <w:r>
              <w:t xml:space="preserve"> ТС о безопасности пищевой продукции и (или) технических регламентов Таможенного союза на отдельные виды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503" w:history="1">
              <w:r w:rsidR="00785A3F">
                <w:rPr>
                  <w:rStyle w:val="a4"/>
                  <w:rFonts w:cs="Times New Roman CYR"/>
                </w:rPr>
                <w:t>пункт 1 статьи 18</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3" w:name="sub_90153"/>
            <w:r>
              <w:t>153.</w:t>
            </w:r>
            <w:bookmarkEnd w:id="4783"/>
          </w:p>
        </w:tc>
        <w:tc>
          <w:tcPr>
            <w:tcW w:w="4760" w:type="dxa"/>
            <w:tcBorders>
              <w:top w:val="single" w:sz="4" w:space="0" w:color="auto"/>
              <w:left w:val="single" w:sz="4" w:space="0" w:color="auto"/>
              <w:bottom w:val="nil"/>
              <w:right w:val="nil"/>
            </w:tcBorders>
          </w:tcPr>
          <w:p w:rsidR="00785A3F" w:rsidRDefault="00785A3F">
            <w:pPr>
              <w:pStyle w:val="a9"/>
            </w:pPr>
            <w:r>
              <w:t>Используется ли пищевая продукции, не соответствующая требованиям, на корм животным после решения о возможности ее использования уполномоченными органами государственного ветеринарного надзора?</w:t>
            </w:r>
          </w:p>
        </w:tc>
        <w:tc>
          <w:tcPr>
            <w:tcW w:w="3500" w:type="dxa"/>
            <w:tcBorders>
              <w:top w:val="single" w:sz="4" w:space="0" w:color="auto"/>
              <w:left w:val="single" w:sz="4" w:space="0" w:color="auto"/>
              <w:bottom w:val="nil"/>
              <w:right w:val="nil"/>
            </w:tcBorders>
          </w:tcPr>
          <w:p w:rsidR="00785A3F" w:rsidRDefault="00E721A3">
            <w:pPr>
              <w:pStyle w:val="a9"/>
            </w:pPr>
            <w:hyperlink r:id="rId3504" w:history="1">
              <w:r w:rsidR="00785A3F">
                <w:rPr>
                  <w:rStyle w:val="a4"/>
                  <w:rFonts w:cs="Times New Roman CYR"/>
                </w:rPr>
                <w:t>пункт 2 статьи 18</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4" w:name="sub_90154"/>
            <w:r>
              <w:t>154.</w:t>
            </w:r>
            <w:bookmarkEnd w:id="478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05" w:history="1">
              <w:r w:rsidR="00785A3F">
                <w:rPr>
                  <w:rStyle w:val="a4"/>
                  <w:rFonts w:cs="Times New Roman CYR"/>
                </w:rPr>
                <w:t>пункт 3 статьи 18</w:t>
              </w:r>
            </w:hyperlink>
            <w:r w:rsidR="00785A3F">
              <w:t xml:space="preserve"> регламента </w:t>
            </w:r>
            <w:r w:rsidR="00785A3F">
              <w:lastRenderedPageBreak/>
              <w:t>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vMerge w:val="restart"/>
            <w:tcBorders>
              <w:top w:val="single" w:sz="4" w:space="0" w:color="auto"/>
              <w:bottom w:val="single" w:sz="4" w:space="0" w:color="auto"/>
              <w:right w:val="nil"/>
            </w:tcBorders>
          </w:tcPr>
          <w:p w:rsidR="00785A3F" w:rsidRDefault="00785A3F">
            <w:pPr>
              <w:pStyle w:val="a7"/>
              <w:jc w:val="center"/>
            </w:pPr>
            <w:bookmarkStart w:id="4785" w:name="sub_91541"/>
            <w:r>
              <w:lastRenderedPageBreak/>
              <w:t>154.1</w:t>
            </w:r>
            <w:bookmarkEnd w:id="4785"/>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учет пищевой продукции, не соответствующей требованиям Технических регламентов Таможенного союза?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vMerge/>
            <w:tcBorders>
              <w:top w:val="single" w:sz="4" w:space="0" w:color="auto"/>
              <w:bottom w:val="nil"/>
              <w:right w:val="nil"/>
            </w:tcBorders>
          </w:tcPr>
          <w:p w:rsidR="00785A3F" w:rsidRDefault="00785A3F">
            <w:pPr>
              <w:pStyle w:val="a7"/>
            </w:pPr>
          </w:p>
        </w:tc>
        <w:tc>
          <w:tcPr>
            <w:tcW w:w="4760" w:type="dxa"/>
            <w:vMerge/>
            <w:tcBorders>
              <w:top w:val="single" w:sz="4" w:space="0" w:color="auto"/>
              <w:left w:val="single" w:sz="4" w:space="0" w:color="auto"/>
              <w:bottom w:val="nil"/>
              <w:right w:val="nil"/>
            </w:tcBorders>
          </w:tcPr>
          <w:p w:rsidR="00785A3F" w:rsidRDefault="00785A3F">
            <w:pPr>
              <w:pStyle w:val="a7"/>
            </w:pP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6" w:name="sub_91542"/>
            <w:r>
              <w:t>154.2.</w:t>
            </w:r>
            <w:bookmarkEnd w:id="4786"/>
          </w:p>
        </w:tc>
        <w:tc>
          <w:tcPr>
            <w:tcW w:w="4760" w:type="dxa"/>
            <w:tcBorders>
              <w:top w:val="single" w:sz="4" w:space="0" w:color="auto"/>
              <w:left w:val="single" w:sz="4" w:space="0" w:color="auto"/>
              <w:bottom w:val="nil"/>
              <w:right w:val="nil"/>
            </w:tcBorders>
          </w:tcPr>
          <w:p w:rsidR="00785A3F" w:rsidRDefault="00785A3F">
            <w:pPr>
              <w:pStyle w:val="a9"/>
            </w:pPr>
            <w:r>
              <w:t>направление пищевой продукции, не соответствующей требованиям, на хранение, условия осуществления которого исключают возможность несанкционированного доступа к ней, до проведения ее утилизации?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7" w:name="sub_90155"/>
            <w:r>
              <w:t>155.</w:t>
            </w:r>
            <w:bookmarkEnd w:id="4787"/>
          </w:p>
        </w:tc>
        <w:tc>
          <w:tcPr>
            <w:tcW w:w="4760" w:type="dxa"/>
            <w:tcBorders>
              <w:top w:val="single" w:sz="4" w:space="0" w:color="auto"/>
              <w:left w:val="single" w:sz="4" w:space="0" w:color="auto"/>
              <w:bottom w:val="nil"/>
              <w:right w:val="nil"/>
            </w:tcBorders>
          </w:tcPr>
          <w:p w:rsidR="00785A3F" w:rsidRDefault="00785A3F">
            <w:pPr>
              <w:pStyle w:val="a9"/>
            </w:pPr>
            <w:r>
              <w:t>Обеспечено ли владельцем пищевой продукции, не соответствующей требованиям технических регламентов и представляющей опасность возникновения и распространения заболеваний или отравления людей и животных, загрязнения окружающей среды, письменное уведомление уполномоченного органа государственного контроля (надзора), вынесшего предписание об утилизации пищевой продукции, о выбранных месте, времени, способах и условиях утилизации?</w:t>
            </w:r>
          </w:p>
        </w:tc>
        <w:tc>
          <w:tcPr>
            <w:tcW w:w="3500" w:type="dxa"/>
            <w:tcBorders>
              <w:top w:val="single" w:sz="4" w:space="0" w:color="auto"/>
              <w:left w:val="single" w:sz="4" w:space="0" w:color="auto"/>
              <w:bottom w:val="nil"/>
              <w:right w:val="nil"/>
            </w:tcBorders>
          </w:tcPr>
          <w:p w:rsidR="00785A3F" w:rsidRDefault="00E721A3">
            <w:pPr>
              <w:pStyle w:val="a9"/>
            </w:pPr>
            <w:hyperlink r:id="rId3506" w:history="1">
              <w:r w:rsidR="00785A3F">
                <w:rPr>
                  <w:rStyle w:val="a4"/>
                  <w:rFonts w:cs="Times New Roman CYR"/>
                </w:rPr>
                <w:t>пункт 6 статьи 18</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bl>
    <w:p w:rsidR="00785A3F" w:rsidRDefault="00785A3F">
      <w:pPr>
        <w:pStyle w:val="a6"/>
        <w:rPr>
          <w:shd w:val="clear" w:color="auto" w:fill="F0F0F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4760"/>
        <w:gridCol w:w="3500"/>
        <w:gridCol w:w="1120"/>
        <w:gridCol w:w="1120"/>
        <w:gridCol w:w="1680"/>
        <w:gridCol w:w="1680"/>
      </w:tblGrid>
      <w:tr w:rsidR="00785A3F">
        <w:tc>
          <w:tcPr>
            <w:tcW w:w="1400" w:type="dxa"/>
            <w:tcBorders>
              <w:top w:val="single" w:sz="4" w:space="0" w:color="auto"/>
              <w:bottom w:val="nil"/>
              <w:right w:val="nil"/>
            </w:tcBorders>
          </w:tcPr>
          <w:p w:rsidR="00785A3F" w:rsidRDefault="00785A3F">
            <w:pPr>
              <w:pStyle w:val="a7"/>
              <w:jc w:val="center"/>
            </w:pPr>
            <w:bookmarkStart w:id="4788" w:name="sub_90156"/>
            <w:r>
              <w:t>156.</w:t>
            </w:r>
            <w:bookmarkEnd w:id="4788"/>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перед уничтожением или в процессе уничтожения обеззараживание инфицированной пищевой продукции, опасной для людей и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507" w:history="1">
              <w:r w:rsidR="00785A3F">
                <w:rPr>
                  <w:rStyle w:val="a4"/>
                  <w:rFonts w:cs="Times New Roman CYR"/>
                </w:rPr>
                <w:t>пункт 7 статьи 18</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89" w:name="sub_90157"/>
            <w:r>
              <w:t>157.</w:t>
            </w:r>
            <w:bookmarkEnd w:id="478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контролируемым лицом при утилизации пищевой продукции, не соответствующей требованиям технических регламентов, в том числе пищевой </w:t>
            </w:r>
            <w:r>
              <w:lastRenderedPageBreak/>
              <w:t>продукции с истекшими сроками годности, представление в орган государственного контроля (надзора), вынесший предписание об утилизации, документ, подтверждающий факт утилизации такой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508" w:history="1">
              <w:r w:rsidR="00785A3F">
                <w:rPr>
                  <w:rStyle w:val="a4"/>
                  <w:rFonts w:cs="Times New Roman CYR"/>
                </w:rPr>
                <w:t>пункт 8 статьи 18</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0" w:name="sub_90158"/>
            <w:r>
              <w:lastRenderedPageBreak/>
              <w:t>158.</w:t>
            </w:r>
            <w:bookmarkEnd w:id="4790"/>
          </w:p>
        </w:tc>
        <w:tc>
          <w:tcPr>
            <w:tcW w:w="4760" w:type="dxa"/>
            <w:tcBorders>
              <w:top w:val="single" w:sz="4" w:space="0" w:color="auto"/>
              <w:left w:val="single" w:sz="4" w:space="0" w:color="auto"/>
              <w:bottom w:val="nil"/>
              <w:right w:val="nil"/>
            </w:tcBorders>
          </w:tcPr>
          <w:p w:rsidR="00785A3F" w:rsidRDefault="00785A3F">
            <w:pPr>
              <w:pStyle w:val="a9"/>
            </w:pPr>
            <w:r>
              <w:t>Производится ли убой продуктивных животных в специально отведенных для этой цели местах?</w:t>
            </w:r>
          </w:p>
        </w:tc>
        <w:tc>
          <w:tcPr>
            <w:tcW w:w="3500" w:type="dxa"/>
            <w:tcBorders>
              <w:top w:val="single" w:sz="4" w:space="0" w:color="auto"/>
              <w:left w:val="single" w:sz="4" w:space="0" w:color="auto"/>
              <w:bottom w:val="nil"/>
              <w:right w:val="nil"/>
            </w:tcBorders>
          </w:tcPr>
          <w:p w:rsidR="00785A3F" w:rsidRDefault="00E721A3">
            <w:pPr>
              <w:pStyle w:val="a9"/>
            </w:pPr>
            <w:hyperlink r:id="rId3509" w:history="1">
              <w:r w:rsidR="00785A3F">
                <w:rPr>
                  <w:rStyle w:val="a4"/>
                  <w:rFonts w:cs="Times New Roman CYR"/>
                </w:rPr>
                <w:t>пункт 1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91" w:name="sub_90159"/>
            <w:r>
              <w:t>159.</w:t>
            </w:r>
            <w:bookmarkEnd w:id="4791"/>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Соблюдаются ли на производственных объектах, производящих убой, ветеринарно-санитарные требования по содержанию и эксплуатации производственных объектов по производству (изготовлению) мяса и мясной продукции, направленные на обеспечение выпуска безопасной пищевой и непищевой продукции, а также на предупреждение возникновения недопустимого риска?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10" w:history="1">
              <w:r w:rsidR="00785A3F">
                <w:rPr>
                  <w:rStyle w:val="a4"/>
                  <w:rFonts w:cs="Times New Roman CYR"/>
                </w:rPr>
                <w:t>пункт 1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2" w:name="sub_90160"/>
            <w:r>
              <w:t>160.</w:t>
            </w:r>
            <w:bookmarkEnd w:id="4792"/>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убой продуктивных животных способами, обеспечивающими гуманное обращение с продуктивными животными?</w:t>
            </w:r>
          </w:p>
        </w:tc>
        <w:tc>
          <w:tcPr>
            <w:tcW w:w="3500" w:type="dxa"/>
            <w:tcBorders>
              <w:top w:val="single" w:sz="4" w:space="0" w:color="auto"/>
              <w:left w:val="single" w:sz="4" w:space="0" w:color="auto"/>
              <w:bottom w:val="nil"/>
              <w:right w:val="nil"/>
            </w:tcBorders>
          </w:tcPr>
          <w:p w:rsidR="00785A3F" w:rsidRDefault="00E721A3">
            <w:pPr>
              <w:pStyle w:val="a9"/>
            </w:pPr>
            <w:hyperlink r:id="rId3511" w:history="1">
              <w:r w:rsidR="00785A3F">
                <w:rPr>
                  <w:rStyle w:val="a4"/>
                  <w:rFonts w:cs="Times New Roman CYR"/>
                </w:rPr>
                <w:t>пункт 2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3" w:name="sub_90161"/>
            <w:r>
              <w:t>161.</w:t>
            </w:r>
            <w:bookmarkEnd w:id="479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допуск к убою для использования на пищевые цели продуктивных животных, состояние здоровья которых позволяет использовать продукты их убоя на пищевые цели?</w:t>
            </w:r>
          </w:p>
        </w:tc>
        <w:tc>
          <w:tcPr>
            <w:tcW w:w="3500" w:type="dxa"/>
            <w:tcBorders>
              <w:top w:val="single" w:sz="4" w:space="0" w:color="auto"/>
              <w:left w:val="single" w:sz="4" w:space="0" w:color="auto"/>
              <w:bottom w:val="nil"/>
              <w:right w:val="nil"/>
            </w:tcBorders>
          </w:tcPr>
          <w:p w:rsidR="00785A3F" w:rsidRDefault="00E721A3">
            <w:pPr>
              <w:pStyle w:val="a9"/>
            </w:pPr>
            <w:hyperlink r:id="rId3512"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4" w:name="sub_90162"/>
            <w:r>
              <w:t>162.</w:t>
            </w:r>
            <w:bookmarkEnd w:id="479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запрет на убой для использования на пищевые цели продуктивных животных, обработанных препаратами для защиты от насекомых, и </w:t>
            </w:r>
            <w:r>
              <w:lastRenderedPageBreak/>
              <w:t>(или) в отношении которых применялись лекарственные средства для ветеринарного применения, предназначенные для откорма, лечения, профилактики заболеваний, до истечения сроков ожидания их выведения из организма продуктивных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513"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5" w:name="sub_90163"/>
            <w:r>
              <w:lastRenderedPageBreak/>
              <w:t>163.</w:t>
            </w:r>
            <w:bookmarkEnd w:id="4795"/>
          </w:p>
        </w:tc>
        <w:tc>
          <w:tcPr>
            <w:tcW w:w="4760" w:type="dxa"/>
            <w:tcBorders>
              <w:top w:val="single" w:sz="4" w:space="0" w:color="auto"/>
              <w:left w:val="single" w:sz="4" w:space="0" w:color="auto"/>
              <w:bottom w:val="nil"/>
              <w:right w:val="nil"/>
            </w:tcBorders>
          </w:tcPr>
          <w:p w:rsidR="00785A3F" w:rsidRDefault="00785A3F">
            <w:pPr>
              <w:pStyle w:val="a9"/>
            </w:pPr>
            <w:r>
              <w:t>Соблюдается ли предубойная выдержка продуктивных животных перед убоем для использования на пищевые цели?</w:t>
            </w:r>
          </w:p>
        </w:tc>
        <w:tc>
          <w:tcPr>
            <w:tcW w:w="3500" w:type="dxa"/>
            <w:tcBorders>
              <w:top w:val="single" w:sz="4" w:space="0" w:color="auto"/>
              <w:left w:val="single" w:sz="4" w:space="0" w:color="auto"/>
              <w:bottom w:val="nil"/>
              <w:right w:val="nil"/>
            </w:tcBorders>
          </w:tcPr>
          <w:p w:rsidR="00785A3F" w:rsidRDefault="00E721A3">
            <w:pPr>
              <w:pStyle w:val="a9"/>
            </w:pPr>
            <w:hyperlink r:id="rId3514"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6" w:name="sub_90164"/>
            <w:r>
              <w:t>164.</w:t>
            </w:r>
            <w:bookmarkEnd w:id="4796"/>
          </w:p>
        </w:tc>
        <w:tc>
          <w:tcPr>
            <w:tcW w:w="4760" w:type="dxa"/>
            <w:tcBorders>
              <w:top w:val="single" w:sz="4" w:space="0" w:color="auto"/>
              <w:left w:val="single" w:sz="4" w:space="0" w:color="auto"/>
              <w:bottom w:val="nil"/>
              <w:right w:val="nil"/>
            </w:tcBorders>
          </w:tcPr>
          <w:p w:rsidR="00785A3F" w:rsidRDefault="00785A3F">
            <w:pPr>
              <w:pStyle w:val="a9"/>
            </w:pPr>
            <w:r>
              <w:t>Включает ли база предубойного содержания продуктивных животных карантинное отделение, изолятор и санитарную бойню?</w:t>
            </w:r>
          </w:p>
        </w:tc>
        <w:tc>
          <w:tcPr>
            <w:tcW w:w="3500" w:type="dxa"/>
            <w:tcBorders>
              <w:top w:val="single" w:sz="4" w:space="0" w:color="auto"/>
              <w:left w:val="single" w:sz="4" w:space="0" w:color="auto"/>
              <w:bottom w:val="nil"/>
              <w:right w:val="nil"/>
            </w:tcBorders>
          </w:tcPr>
          <w:p w:rsidR="00785A3F" w:rsidRDefault="00E721A3">
            <w:pPr>
              <w:pStyle w:val="a9"/>
            </w:pPr>
            <w:hyperlink r:id="rId3515"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797" w:name="sub_90165"/>
            <w:r>
              <w:t>165.</w:t>
            </w:r>
            <w:bookmarkEnd w:id="4797"/>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 ли, в случае отсутствия санитарной бойни, убой продуктивных животных, направляемых для санитарного убоя, в специально отведенные дни или в цехе первичной переработки продуктивных животных в конце смены при удалении из цеха всех туш и других продуктов убоя здоровых продуктивных животных?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16" w:history="1">
              <w:r w:rsidR="00785A3F">
                <w:rPr>
                  <w:rStyle w:val="a4"/>
                  <w:rFonts w:cs="Times New Roman CYR"/>
                </w:rPr>
                <w:t>пункт 3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8" w:name="sub_90166"/>
            <w:r>
              <w:t>166.</w:t>
            </w:r>
            <w:bookmarkEnd w:id="4798"/>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предубойный ветеринарный осмотр продуктивных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517" w:history="1">
              <w:r w:rsidR="00785A3F">
                <w:rPr>
                  <w:rStyle w:val="a4"/>
                  <w:rFonts w:cs="Times New Roman CYR"/>
                </w:rPr>
                <w:t>пункт 4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799" w:name="sub_90167"/>
            <w:r>
              <w:t>167.</w:t>
            </w:r>
            <w:bookmarkEnd w:id="4799"/>
          </w:p>
        </w:tc>
        <w:tc>
          <w:tcPr>
            <w:tcW w:w="4760" w:type="dxa"/>
            <w:tcBorders>
              <w:top w:val="single" w:sz="4" w:space="0" w:color="auto"/>
              <w:left w:val="single" w:sz="4" w:space="0" w:color="auto"/>
              <w:bottom w:val="nil"/>
              <w:right w:val="nil"/>
            </w:tcBorders>
          </w:tcPr>
          <w:p w:rsidR="00785A3F" w:rsidRDefault="00785A3F">
            <w:pPr>
              <w:pStyle w:val="a9"/>
            </w:pPr>
            <w:r>
              <w:t>Проводится ли послеубойный осмотр и ветеринарно-санитарная экспертиза туш продуктивных животных и другого непереработанного продовольственного (пищевого) сырья животного происхождения, полученного от их убоя?</w:t>
            </w:r>
          </w:p>
        </w:tc>
        <w:tc>
          <w:tcPr>
            <w:tcW w:w="3500" w:type="dxa"/>
            <w:tcBorders>
              <w:top w:val="single" w:sz="4" w:space="0" w:color="auto"/>
              <w:left w:val="single" w:sz="4" w:space="0" w:color="auto"/>
              <w:bottom w:val="nil"/>
              <w:right w:val="nil"/>
            </w:tcBorders>
          </w:tcPr>
          <w:p w:rsidR="00785A3F" w:rsidRDefault="00E721A3">
            <w:pPr>
              <w:pStyle w:val="a9"/>
            </w:pPr>
            <w:hyperlink r:id="rId3518" w:history="1">
              <w:r w:rsidR="00785A3F">
                <w:rPr>
                  <w:rStyle w:val="a4"/>
                  <w:rFonts w:cs="Times New Roman CYR"/>
                </w:rPr>
                <w:t>пункт 5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0" w:name="sub_90168"/>
            <w:r>
              <w:t>168.</w:t>
            </w:r>
            <w:bookmarkEnd w:id="4800"/>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отсутствие изменений, характерных для заразных болезней животных и отравлений различными </w:t>
            </w:r>
            <w:r>
              <w:lastRenderedPageBreak/>
              <w:t>веществами в непереработанной пищевой продукции животного происхождения, полученной от убоя продуктивных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519" w:history="1">
              <w:r w:rsidR="00785A3F">
                <w:rPr>
                  <w:rStyle w:val="a4"/>
                  <w:rFonts w:cs="Times New Roman CYR"/>
                </w:rPr>
                <w:t>пункт 5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1" w:name="sub_90169"/>
            <w:r>
              <w:lastRenderedPageBreak/>
              <w:t>169.</w:t>
            </w:r>
            <w:bookmarkEnd w:id="4801"/>
          </w:p>
        </w:tc>
        <w:tc>
          <w:tcPr>
            <w:tcW w:w="4760" w:type="dxa"/>
            <w:tcBorders>
              <w:top w:val="single" w:sz="4" w:space="0" w:color="auto"/>
              <w:left w:val="single" w:sz="4" w:space="0" w:color="auto"/>
              <w:bottom w:val="nil"/>
              <w:right w:val="nil"/>
            </w:tcBorders>
          </w:tcPr>
          <w:p w:rsidR="00785A3F" w:rsidRDefault="00785A3F">
            <w:pPr>
              <w:pStyle w:val="a9"/>
            </w:pPr>
            <w:r>
              <w:t>Обеспечено ли получение иного непереработанного продовольственного (пищевого) сырья животного происхождения, предназначенного для производства (изготовления) пищевой продукции, за исключением улова водных биологических ресурсов, от продуктивных животных, состояние здоровья которых позволяет использовать такое сырье на пищевые цели?</w:t>
            </w:r>
          </w:p>
        </w:tc>
        <w:tc>
          <w:tcPr>
            <w:tcW w:w="3500" w:type="dxa"/>
            <w:tcBorders>
              <w:top w:val="single" w:sz="4" w:space="0" w:color="auto"/>
              <w:left w:val="single" w:sz="4" w:space="0" w:color="auto"/>
              <w:bottom w:val="nil"/>
              <w:right w:val="nil"/>
            </w:tcBorders>
          </w:tcPr>
          <w:p w:rsidR="00785A3F" w:rsidRDefault="00E721A3">
            <w:pPr>
              <w:pStyle w:val="a9"/>
            </w:pPr>
            <w:hyperlink r:id="rId3520" w:history="1">
              <w:r w:rsidR="00785A3F">
                <w:rPr>
                  <w:rStyle w:val="a4"/>
                  <w:rFonts w:cs="Times New Roman CYR"/>
                </w:rPr>
                <w:t>пункт 6 статьи 19</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2" w:name="sub_90170"/>
            <w:r>
              <w:t>170.</w:t>
            </w:r>
            <w:bookmarkEnd w:id="480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выполнение требований безопасности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521" w:history="1">
              <w:r w:rsidR="00785A3F">
                <w:rPr>
                  <w:rStyle w:val="a4"/>
                  <w:rFonts w:cs="Times New Roman CYR"/>
                </w:rPr>
                <w:t>Статья 20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3" w:name="sub_900171"/>
            <w:r>
              <w:t>171.</w:t>
            </w:r>
            <w:bookmarkEnd w:id="480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проведение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3522"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4" w:name="sub_900172"/>
            <w:r>
              <w:t>172.</w:t>
            </w:r>
            <w:bookmarkEnd w:id="480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сопровождение продукции документом, содержащим сведения, подтверждающие безопасность?</w:t>
            </w:r>
          </w:p>
        </w:tc>
        <w:tc>
          <w:tcPr>
            <w:tcW w:w="3500" w:type="dxa"/>
            <w:tcBorders>
              <w:top w:val="single" w:sz="4" w:space="0" w:color="auto"/>
              <w:left w:val="single" w:sz="4" w:space="0" w:color="auto"/>
              <w:bottom w:val="nil"/>
              <w:right w:val="nil"/>
            </w:tcBorders>
          </w:tcPr>
          <w:p w:rsidR="00785A3F" w:rsidRDefault="00E721A3">
            <w:pPr>
              <w:pStyle w:val="a9"/>
            </w:pPr>
            <w:hyperlink r:id="rId3523" w:history="1">
              <w:r w:rsidR="00785A3F">
                <w:rPr>
                  <w:rStyle w:val="a4"/>
                  <w:rFonts w:cs="Times New Roman CYR"/>
                </w:rPr>
                <w:t>Статья 30</w:t>
              </w:r>
            </w:hyperlink>
            <w:r w:rsidR="00785A3F">
              <w:t xml:space="preserve"> регламента ТС о безопасности пищевой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5" w:name="sub_900173"/>
            <w:r>
              <w:t>173.</w:t>
            </w:r>
            <w:bookmarkEnd w:id="4805"/>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проверяемое лицо идентификацию молока и молочной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24" w:history="1">
              <w:r w:rsidR="00785A3F">
                <w:rPr>
                  <w:rStyle w:val="a4"/>
                  <w:rFonts w:cs="Times New Roman CYR"/>
                </w:rPr>
                <w:t>пункт 6</w:t>
              </w:r>
            </w:hyperlink>
            <w:r w:rsidR="00785A3F">
              <w:t xml:space="preserve"> технического регламента Таможенного союза "О безопасности молока и молочной продукции", утвержденного </w:t>
            </w:r>
            <w:hyperlink r:id="rId3525" w:history="1">
              <w:r w:rsidR="00785A3F">
                <w:rPr>
                  <w:rStyle w:val="a4"/>
                  <w:rFonts w:cs="Times New Roman CYR"/>
                </w:rPr>
                <w:t>Решением</w:t>
              </w:r>
            </w:hyperlink>
            <w:r w:rsidR="00785A3F">
              <w:t xml:space="preserve"> Совета Евразийской экономической комиссии от 09.10.2013 N 67 (Официальный сайт Евразийской </w:t>
            </w:r>
            <w:r w:rsidR="00785A3F">
              <w:lastRenderedPageBreak/>
              <w:t xml:space="preserve">экономической комиссии </w:t>
            </w:r>
            <w:hyperlink r:id="rId3526" w:history="1">
              <w:r w:rsidR="00785A3F">
                <w:rPr>
                  <w:rStyle w:val="a4"/>
                  <w:rFonts w:cs="Times New Roman CYR"/>
                </w:rPr>
                <w:t>http://www.eurasiancommission.org/</w:t>
              </w:r>
            </w:hyperlink>
            <w:r w:rsidR="00785A3F">
              <w:t>, 14.10.2013) (далее- регламент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4806" w:name="sub_91731"/>
            <w:r>
              <w:t>173.1.</w:t>
            </w:r>
            <w:bookmarkEnd w:id="4806"/>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по составу, указанному на маркировке или товаросопроводительной документации, с наименованиями молока и молочной продукции?</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7" w:name="sub_91732"/>
            <w:r>
              <w:t>173.2.</w:t>
            </w:r>
            <w:bookmarkEnd w:id="4807"/>
          </w:p>
        </w:tc>
        <w:tc>
          <w:tcPr>
            <w:tcW w:w="4760" w:type="dxa"/>
            <w:tcBorders>
              <w:top w:val="single" w:sz="4" w:space="0" w:color="auto"/>
              <w:left w:val="single" w:sz="4" w:space="0" w:color="auto"/>
              <w:bottom w:val="nil"/>
              <w:right w:val="nil"/>
            </w:tcBorders>
          </w:tcPr>
          <w:p w:rsidR="00785A3F" w:rsidRDefault="00785A3F">
            <w:pPr>
              <w:pStyle w:val="a9"/>
            </w:pPr>
            <w:r>
              <w:t xml:space="preserve">визуальным методом путем сравнения внешнего вида молока и молочной </w:t>
            </w:r>
            <w:r>
              <w:lastRenderedPageBreak/>
              <w:t>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8" w:name="sub_91733"/>
            <w:r>
              <w:lastRenderedPageBreak/>
              <w:t>173.3.</w:t>
            </w:r>
            <w:bookmarkEnd w:id="4808"/>
          </w:p>
        </w:tc>
        <w:tc>
          <w:tcPr>
            <w:tcW w:w="4760" w:type="dxa"/>
            <w:tcBorders>
              <w:top w:val="single" w:sz="4" w:space="0" w:color="auto"/>
              <w:left w:val="single" w:sz="4" w:space="0" w:color="auto"/>
              <w:bottom w:val="nil"/>
              <w:right w:val="nil"/>
            </w:tcBorders>
          </w:tcPr>
          <w:p w:rsidR="00785A3F" w:rsidRDefault="00785A3F">
            <w:pPr>
              <w:pStyle w:val="a9"/>
            </w:pPr>
            <w:r>
              <w:t>путем сравнения внешнего вида и органолептических показателей?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09" w:name="sub_91734"/>
            <w:r>
              <w:t>173.4.</w:t>
            </w:r>
            <w:bookmarkEnd w:id="4809"/>
          </w:p>
        </w:tc>
        <w:tc>
          <w:tcPr>
            <w:tcW w:w="4760" w:type="dxa"/>
            <w:tcBorders>
              <w:top w:val="single" w:sz="4" w:space="0" w:color="auto"/>
              <w:left w:val="single" w:sz="4" w:space="0" w:color="auto"/>
              <w:bottom w:val="nil"/>
              <w:right w:val="nil"/>
            </w:tcBorders>
          </w:tcPr>
          <w:p w:rsidR="00785A3F" w:rsidRDefault="00785A3F">
            <w:pPr>
              <w:pStyle w:val="a9"/>
            </w:pPr>
            <w:r>
              <w:t>аналитическим методом путем проверки соответствия физико-химических и (или) микробиологических показателей молока и молочной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0" w:name="sub_900174"/>
            <w:r>
              <w:t>174.</w:t>
            </w:r>
            <w:bookmarkEnd w:id="4810"/>
          </w:p>
        </w:tc>
        <w:tc>
          <w:tcPr>
            <w:tcW w:w="4760" w:type="dxa"/>
            <w:tcBorders>
              <w:top w:val="single" w:sz="4" w:space="0" w:color="auto"/>
              <w:left w:val="single" w:sz="4" w:space="0" w:color="auto"/>
              <w:bottom w:val="nil"/>
              <w:right w:val="nil"/>
            </w:tcBorders>
          </w:tcPr>
          <w:p w:rsidR="00785A3F" w:rsidRDefault="00785A3F">
            <w:pPr>
              <w:pStyle w:val="a9"/>
            </w:pPr>
            <w:r>
              <w:t>Обеспечено ли, при реализации на рынках, включая сельскохозяйственные рынки, доведение любым доступным способом информации о безопасности в ветеринарно-санитарном отношении молока и молочной продукции непромышленного изготовления, об их наименованиях, месте производства (об адресе), дате производства?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27" w:history="1">
              <w:r w:rsidR="00785A3F">
                <w:rPr>
                  <w:rStyle w:val="a4"/>
                  <w:rFonts w:cs="Times New Roman CYR"/>
                </w:rPr>
                <w:t>пункт 10</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1" w:name="sub_900175"/>
            <w:r>
              <w:t>175.</w:t>
            </w:r>
            <w:bookmarkEnd w:id="4811"/>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предъявление документов о проведении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2" w:name="sub_90176"/>
            <w:r>
              <w:t>176.</w:t>
            </w:r>
            <w:bookmarkEnd w:id="4812"/>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информирование потребителей о необходимости обязательного кипячения сырого молока?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13" w:name="sub_90177"/>
            <w:r>
              <w:t>177.</w:t>
            </w:r>
            <w:bookmarkEnd w:id="4813"/>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 ли контролируемое лицо предъявление ветеринарных сопроводительных документов при поставках сырого молока, сырого обезжиренного молока, сырых сливок на молокоприемные пункты или на молокоперерабатывающие предприятия?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28" w:history="1">
              <w:r w:rsidR="00785A3F">
                <w:rPr>
                  <w:rStyle w:val="a4"/>
                  <w:rFonts w:cs="Times New Roman CYR"/>
                </w:rPr>
                <w:t>пункт 11</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4" w:name="sub_90178"/>
            <w:r>
              <w:t>178.</w:t>
            </w:r>
            <w:bookmarkEnd w:id="4814"/>
          </w:p>
        </w:tc>
        <w:tc>
          <w:tcPr>
            <w:tcW w:w="4760" w:type="dxa"/>
            <w:tcBorders>
              <w:top w:val="single" w:sz="4" w:space="0" w:color="auto"/>
              <w:left w:val="single" w:sz="4" w:space="0" w:color="auto"/>
              <w:bottom w:val="nil"/>
              <w:right w:val="nil"/>
            </w:tcBorders>
          </w:tcPr>
          <w:p w:rsidR="00785A3F" w:rsidRDefault="00785A3F">
            <w:pPr>
              <w:pStyle w:val="a9"/>
            </w:pPr>
            <w:r>
              <w:t xml:space="preserve">Сопровождается ли перевозка сырого молока, сырого обезжиренного молока, </w:t>
            </w:r>
            <w:r>
              <w:lastRenderedPageBreak/>
              <w:t>сырых сливок ветеринарным сопроводительным документом, выданным уполномоченным органом государства, содержащим сведения о проведении ветеринарно-санитарной экспертизы, подтверждающие их безопасность?</w:t>
            </w:r>
          </w:p>
        </w:tc>
        <w:tc>
          <w:tcPr>
            <w:tcW w:w="3500" w:type="dxa"/>
            <w:tcBorders>
              <w:top w:val="single" w:sz="4" w:space="0" w:color="auto"/>
              <w:left w:val="single" w:sz="4" w:space="0" w:color="auto"/>
              <w:bottom w:val="nil"/>
              <w:right w:val="nil"/>
            </w:tcBorders>
          </w:tcPr>
          <w:p w:rsidR="00785A3F" w:rsidRDefault="00E721A3">
            <w:pPr>
              <w:pStyle w:val="a9"/>
            </w:pPr>
            <w:hyperlink r:id="rId3529" w:history="1">
              <w:r w:rsidR="00785A3F">
                <w:rPr>
                  <w:rStyle w:val="a4"/>
                  <w:rFonts w:cs="Times New Roman CYR"/>
                </w:rPr>
                <w:t>пункт 12</w:t>
              </w:r>
            </w:hyperlink>
            <w:r w:rsidR="00785A3F">
              <w:t xml:space="preserve"> регламента ТС о безопасности молока и </w:t>
            </w:r>
            <w:r w:rsidR="00785A3F">
              <w:lastRenderedPageBreak/>
              <w:t>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5" w:name="sub_90179"/>
            <w:r>
              <w:lastRenderedPageBreak/>
              <w:t>179.</w:t>
            </w:r>
            <w:bookmarkEnd w:id="4815"/>
          </w:p>
        </w:tc>
        <w:tc>
          <w:tcPr>
            <w:tcW w:w="4760" w:type="dxa"/>
            <w:tcBorders>
              <w:top w:val="single" w:sz="4" w:space="0" w:color="auto"/>
              <w:left w:val="single" w:sz="4" w:space="0" w:color="auto"/>
              <w:bottom w:val="nil"/>
              <w:right w:val="nil"/>
            </w:tcBorders>
          </w:tcPr>
          <w:p w:rsidR="00785A3F" w:rsidRDefault="00785A3F">
            <w:pPr>
              <w:pStyle w:val="a9"/>
            </w:pPr>
            <w:r>
              <w:t>Соблюдается ли срок действия ветеринарного сопроводительного документа, установленный в зависимости от результатов проведения ветеринарно-профилактических мероприятий в отношении продуктивных сельскохозяйственных животных по месту производства сырого молока, сырого обезжиренного молока, сырых сливок (но не более 1 месяца с даты выдачи такого документа)?</w:t>
            </w:r>
          </w:p>
        </w:tc>
        <w:tc>
          <w:tcPr>
            <w:tcW w:w="3500" w:type="dxa"/>
            <w:tcBorders>
              <w:top w:val="single" w:sz="4" w:space="0" w:color="auto"/>
              <w:left w:val="single" w:sz="4" w:space="0" w:color="auto"/>
              <w:bottom w:val="nil"/>
              <w:right w:val="nil"/>
            </w:tcBorders>
          </w:tcPr>
          <w:p w:rsidR="00785A3F" w:rsidRDefault="00E721A3">
            <w:pPr>
              <w:pStyle w:val="a9"/>
            </w:pPr>
            <w:hyperlink r:id="rId3530" w:history="1">
              <w:r w:rsidR="00785A3F">
                <w:rPr>
                  <w:rStyle w:val="a4"/>
                  <w:rFonts w:cs="Times New Roman CYR"/>
                </w:rPr>
                <w:t>пункт 12</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6" w:name="sub_90180"/>
            <w:r>
              <w:t>180.</w:t>
            </w:r>
            <w:bookmarkEnd w:id="4816"/>
          </w:p>
        </w:tc>
        <w:tc>
          <w:tcPr>
            <w:tcW w:w="4760" w:type="dxa"/>
            <w:tcBorders>
              <w:top w:val="single" w:sz="4" w:space="0" w:color="auto"/>
              <w:left w:val="single" w:sz="4" w:space="0" w:color="auto"/>
              <w:bottom w:val="nil"/>
              <w:right w:val="nil"/>
            </w:tcBorders>
          </w:tcPr>
          <w:p w:rsidR="00785A3F" w:rsidRDefault="00785A3F">
            <w:pPr>
              <w:pStyle w:val="a9"/>
            </w:pPr>
            <w:r>
              <w:t>Допускается ли использование сырого молока, полученного в течение первых 7 дней после дня отела животных, в течение 5 дней до дня их запуска (перед отелом), от больных животных и находящихся на карантине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531" w:history="1">
              <w:r w:rsidR="00785A3F">
                <w:rPr>
                  <w:rStyle w:val="a4"/>
                  <w:rFonts w:cs="Times New Roman CYR"/>
                </w:rPr>
                <w:t>пункт 14</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7" w:name="sub_90181"/>
            <w:r>
              <w:t>181.</w:t>
            </w:r>
            <w:bookmarkEnd w:id="4817"/>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контролируемое лицо в сыром коровьем молоке массовую долю сухих обезжиренных веществ не менее 8,2 процента?</w:t>
            </w:r>
          </w:p>
        </w:tc>
        <w:tc>
          <w:tcPr>
            <w:tcW w:w="3500" w:type="dxa"/>
            <w:tcBorders>
              <w:top w:val="single" w:sz="4" w:space="0" w:color="auto"/>
              <w:left w:val="single" w:sz="4" w:space="0" w:color="auto"/>
              <w:bottom w:val="nil"/>
              <w:right w:val="nil"/>
            </w:tcBorders>
          </w:tcPr>
          <w:p w:rsidR="00785A3F" w:rsidRDefault="00E721A3">
            <w:pPr>
              <w:pStyle w:val="a9"/>
            </w:pPr>
            <w:hyperlink r:id="rId3532" w:history="1">
              <w:r w:rsidR="00785A3F">
                <w:rPr>
                  <w:rStyle w:val="a4"/>
                  <w:rFonts w:cs="Times New Roman CYR"/>
                </w:rPr>
                <w:t>пункт 15</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8" w:name="sub_90182"/>
            <w:r>
              <w:t>182.</w:t>
            </w:r>
            <w:bookmarkEnd w:id="4818"/>
          </w:p>
        </w:tc>
        <w:tc>
          <w:tcPr>
            <w:tcW w:w="4760" w:type="dxa"/>
            <w:tcBorders>
              <w:top w:val="single" w:sz="4" w:space="0" w:color="auto"/>
              <w:left w:val="single" w:sz="4" w:space="0" w:color="auto"/>
              <w:bottom w:val="nil"/>
              <w:right w:val="nil"/>
            </w:tcBorders>
          </w:tcPr>
          <w:p w:rsidR="00785A3F" w:rsidRDefault="00785A3F">
            <w:pPr>
              <w:pStyle w:val="a9"/>
            </w:pPr>
            <w:r>
              <w:t>Обеспечен ли запрет на превышение допустимых уровней содержания потенциально опасных веществ в сыром молоке, сыром обезжиренном молоке, сырых сливках?</w:t>
            </w:r>
          </w:p>
        </w:tc>
        <w:tc>
          <w:tcPr>
            <w:tcW w:w="3500" w:type="dxa"/>
            <w:tcBorders>
              <w:top w:val="single" w:sz="4" w:space="0" w:color="auto"/>
              <w:left w:val="single" w:sz="4" w:space="0" w:color="auto"/>
              <w:bottom w:val="nil"/>
              <w:right w:val="nil"/>
            </w:tcBorders>
          </w:tcPr>
          <w:p w:rsidR="00785A3F" w:rsidRDefault="00E721A3">
            <w:pPr>
              <w:pStyle w:val="a9"/>
            </w:pPr>
            <w:hyperlink r:id="rId3533" w:history="1">
              <w:r w:rsidR="00785A3F">
                <w:rPr>
                  <w:rStyle w:val="a4"/>
                  <w:rFonts w:cs="Times New Roman CYR"/>
                </w:rPr>
                <w:t>пункт 16</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19" w:name="sub_90183"/>
            <w:r>
              <w:lastRenderedPageBreak/>
              <w:t>183.</w:t>
            </w:r>
            <w:bookmarkEnd w:id="4819"/>
          </w:p>
        </w:tc>
        <w:tc>
          <w:tcPr>
            <w:tcW w:w="4760" w:type="dxa"/>
            <w:tcBorders>
              <w:top w:val="single" w:sz="4" w:space="0" w:color="auto"/>
              <w:left w:val="single" w:sz="4" w:space="0" w:color="auto"/>
              <w:bottom w:val="nil"/>
              <w:right w:val="nil"/>
            </w:tcBorders>
          </w:tcPr>
          <w:p w:rsidR="00785A3F" w:rsidRDefault="00785A3F">
            <w:pPr>
              <w:pStyle w:val="a9"/>
            </w:pPr>
            <w:r>
              <w:t>Обеспечен ли запрет на превышение допустимых уровней содержания микроорганизмов и соматических клеток в сыром молоке, сыром обезжиренном молоке, сырых сливках?</w:t>
            </w:r>
          </w:p>
        </w:tc>
        <w:tc>
          <w:tcPr>
            <w:tcW w:w="3500" w:type="dxa"/>
            <w:tcBorders>
              <w:top w:val="single" w:sz="4" w:space="0" w:color="auto"/>
              <w:left w:val="single" w:sz="4" w:space="0" w:color="auto"/>
              <w:bottom w:val="nil"/>
              <w:right w:val="nil"/>
            </w:tcBorders>
          </w:tcPr>
          <w:p w:rsidR="00785A3F" w:rsidRDefault="00E721A3">
            <w:pPr>
              <w:pStyle w:val="a9"/>
            </w:pPr>
            <w:hyperlink r:id="rId3534" w:history="1">
              <w:r w:rsidR="00785A3F">
                <w:rPr>
                  <w:rStyle w:val="a4"/>
                  <w:rFonts w:cs="Times New Roman CYR"/>
                </w:rPr>
                <w:t>пункт 17</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0" w:name="sub_90184"/>
            <w:r>
              <w:t>184.</w:t>
            </w:r>
            <w:bookmarkEnd w:id="4820"/>
          </w:p>
        </w:tc>
        <w:tc>
          <w:tcPr>
            <w:tcW w:w="4760" w:type="dxa"/>
            <w:tcBorders>
              <w:top w:val="single" w:sz="4" w:space="0" w:color="auto"/>
              <w:left w:val="single" w:sz="4" w:space="0" w:color="auto"/>
              <w:bottom w:val="nil"/>
              <w:right w:val="nil"/>
            </w:tcBorders>
          </w:tcPr>
          <w:p w:rsidR="00785A3F" w:rsidRDefault="00785A3F">
            <w:pPr>
              <w:pStyle w:val="a9"/>
            </w:pPr>
            <w:r>
              <w:t>Соблюдаются ли показатели идентификации сырого молока коровьего, сырого молока других видов сельскохозяйственных животных и сырых сливок из коровьего молока?</w:t>
            </w:r>
          </w:p>
        </w:tc>
        <w:tc>
          <w:tcPr>
            <w:tcW w:w="3500" w:type="dxa"/>
            <w:tcBorders>
              <w:top w:val="single" w:sz="4" w:space="0" w:color="auto"/>
              <w:left w:val="single" w:sz="4" w:space="0" w:color="auto"/>
              <w:bottom w:val="nil"/>
              <w:right w:val="nil"/>
            </w:tcBorders>
          </w:tcPr>
          <w:p w:rsidR="00785A3F" w:rsidRDefault="00E721A3">
            <w:pPr>
              <w:pStyle w:val="a9"/>
            </w:pPr>
            <w:hyperlink r:id="rId3535" w:history="1">
              <w:r w:rsidR="00785A3F">
                <w:rPr>
                  <w:rStyle w:val="a4"/>
                  <w:rFonts w:cs="Times New Roman CYR"/>
                </w:rPr>
                <w:t>пункт 18</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21" w:name="sub_90185"/>
            <w:r>
              <w:t>185.</w:t>
            </w:r>
            <w:bookmarkEnd w:id="4821"/>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контролируемым лицом очищение и охлаждение сырого молока после доения сельскохозяйственных животных до температуры 4°С +(-) 2°С в течение не более 2 ч.?</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36" w:history="1">
              <w:r w:rsidR="00785A3F">
                <w:rPr>
                  <w:rStyle w:val="a4"/>
                  <w:rFonts w:cs="Times New Roman CYR"/>
                </w:rPr>
                <w:t>пункт 20</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2" w:name="sub_90186"/>
            <w:r>
              <w:t>186.</w:t>
            </w:r>
            <w:bookmarkEnd w:id="4822"/>
          </w:p>
        </w:tc>
        <w:tc>
          <w:tcPr>
            <w:tcW w:w="4760" w:type="dxa"/>
            <w:tcBorders>
              <w:top w:val="single" w:sz="4" w:space="0" w:color="auto"/>
              <w:left w:val="single" w:sz="4" w:space="0" w:color="auto"/>
              <w:bottom w:val="nil"/>
              <w:right w:val="nil"/>
            </w:tcBorders>
          </w:tcPr>
          <w:p w:rsidR="00785A3F" w:rsidRDefault="00785A3F">
            <w:pPr>
              <w:pStyle w:val="a9"/>
            </w:pPr>
            <w:r>
              <w:t>Указываются ли, при применении предварительной термической обработки, в том числе пастеризации, в товаросопроводительной документации к сырому молоку, сырому обезжиренному молоку, сырым сливкам режимы термической обработки (температура, период проведения) сырого молока, сырого обезжиренного молока, сырых сливок?</w:t>
            </w:r>
          </w:p>
        </w:tc>
        <w:tc>
          <w:tcPr>
            <w:tcW w:w="3500" w:type="dxa"/>
            <w:tcBorders>
              <w:top w:val="single" w:sz="4" w:space="0" w:color="auto"/>
              <w:left w:val="single" w:sz="4" w:space="0" w:color="auto"/>
              <w:bottom w:val="nil"/>
              <w:right w:val="nil"/>
            </w:tcBorders>
          </w:tcPr>
          <w:p w:rsidR="00785A3F" w:rsidRDefault="00E721A3">
            <w:pPr>
              <w:pStyle w:val="a9"/>
            </w:pPr>
            <w:hyperlink r:id="rId3537" w:history="1">
              <w:r w:rsidR="00785A3F">
                <w:rPr>
                  <w:rStyle w:val="a4"/>
                  <w:rFonts w:cs="Times New Roman CYR"/>
                </w:rPr>
                <w:t>пункт 23</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3" w:name="sub_90187"/>
            <w:r>
              <w:t>187.</w:t>
            </w:r>
            <w:bookmarkEnd w:id="4823"/>
          </w:p>
        </w:tc>
        <w:tc>
          <w:tcPr>
            <w:tcW w:w="4760" w:type="dxa"/>
            <w:tcBorders>
              <w:top w:val="single" w:sz="4" w:space="0" w:color="auto"/>
              <w:left w:val="single" w:sz="4" w:space="0" w:color="auto"/>
              <w:bottom w:val="nil"/>
              <w:right w:val="nil"/>
            </w:tcBorders>
          </w:tcPr>
          <w:p w:rsidR="00785A3F" w:rsidRDefault="00785A3F">
            <w:pPr>
              <w:pStyle w:val="a9"/>
            </w:pPr>
            <w:r>
              <w:t>Используется ли контролируемым лицом при производстве сырого молока, сырого обезжиренного молока, сырых сливок оборудование и материалы, соответствующие требованиям, предъявляемым к безопасности материалов, контактирующих с пищевой продукцией?</w:t>
            </w:r>
          </w:p>
        </w:tc>
        <w:tc>
          <w:tcPr>
            <w:tcW w:w="3500" w:type="dxa"/>
            <w:tcBorders>
              <w:top w:val="single" w:sz="4" w:space="0" w:color="auto"/>
              <w:left w:val="single" w:sz="4" w:space="0" w:color="auto"/>
              <w:bottom w:val="nil"/>
              <w:right w:val="nil"/>
            </w:tcBorders>
          </w:tcPr>
          <w:p w:rsidR="00785A3F" w:rsidRDefault="00E721A3">
            <w:pPr>
              <w:pStyle w:val="a9"/>
            </w:pPr>
            <w:hyperlink r:id="rId3538" w:history="1">
              <w:r w:rsidR="00785A3F">
                <w:rPr>
                  <w:rStyle w:val="a4"/>
                  <w:rFonts w:cs="Times New Roman CYR"/>
                </w:rPr>
                <w:t>пункт 24</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4" w:name="sub_90188"/>
            <w:r>
              <w:t>188.</w:t>
            </w:r>
            <w:bookmarkEnd w:id="4824"/>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условие, что во время </w:t>
            </w:r>
            <w:r>
              <w:lastRenderedPageBreak/>
              <w:t>перевозки охлажденных сырого молока, сырого обезжиренного молока, сырых сливок к месту переработки, на момент начала переработки их температура не должна превышать 10°С?</w:t>
            </w:r>
          </w:p>
        </w:tc>
        <w:tc>
          <w:tcPr>
            <w:tcW w:w="3500" w:type="dxa"/>
            <w:tcBorders>
              <w:top w:val="single" w:sz="4" w:space="0" w:color="auto"/>
              <w:left w:val="single" w:sz="4" w:space="0" w:color="auto"/>
              <w:bottom w:val="nil"/>
              <w:right w:val="nil"/>
            </w:tcBorders>
          </w:tcPr>
          <w:p w:rsidR="00785A3F" w:rsidRDefault="00E721A3">
            <w:pPr>
              <w:pStyle w:val="a9"/>
            </w:pPr>
            <w:hyperlink r:id="rId3539" w:history="1">
              <w:r w:rsidR="00785A3F">
                <w:rPr>
                  <w:rStyle w:val="a4"/>
                  <w:rFonts w:cs="Times New Roman CYR"/>
                </w:rPr>
                <w:t>пункт 25</w:t>
              </w:r>
            </w:hyperlink>
            <w:r w:rsidR="00785A3F">
              <w:t xml:space="preserve"> регламента ТС о </w:t>
            </w:r>
            <w:r w:rsidR="00785A3F">
              <w:lastRenderedPageBreak/>
              <w:t>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5" w:name="sub_90189"/>
            <w:r>
              <w:lastRenderedPageBreak/>
              <w:t>189.</w:t>
            </w:r>
            <w:bookmarkEnd w:id="4825"/>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перевозка сырого молока, сырого обезжиренного молока, сырых сливок в опломбированных емкостях с плотно закрывающимися крышками, изготовленными из материалов, соответствующих требованиям, предъявляемым к безопасности материалов, контактирующих с пищевой продукцией?</w:t>
            </w:r>
          </w:p>
        </w:tc>
        <w:tc>
          <w:tcPr>
            <w:tcW w:w="3500" w:type="dxa"/>
            <w:tcBorders>
              <w:top w:val="single" w:sz="4" w:space="0" w:color="auto"/>
              <w:left w:val="single" w:sz="4" w:space="0" w:color="auto"/>
              <w:bottom w:val="nil"/>
              <w:right w:val="nil"/>
            </w:tcBorders>
          </w:tcPr>
          <w:p w:rsidR="00785A3F" w:rsidRDefault="00E721A3">
            <w:pPr>
              <w:pStyle w:val="a9"/>
            </w:pPr>
            <w:hyperlink r:id="rId3540" w:history="1">
              <w:r w:rsidR="00785A3F">
                <w:rPr>
                  <w:rStyle w:val="a4"/>
                  <w:rFonts w:cs="Times New Roman CYR"/>
                </w:rPr>
                <w:t>пункт 26</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26" w:name="sub_90190"/>
            <w:r>
              <w:t>190.</w:t>
            </w:r>
            <w:bookmarkEnd w:id="4826"/>
          </w:p>
        </w:tc>
        <w:tc>
          <w:tcPr>
            <w:tcW w:w="4760" w:type="dxa"/>
            <w:tcBorders>
              <w:top w:val="single" w:sz="4" w:space="0" w:color="auto"/>
              <w:left w:val="single" w:sz="4" w:space="0" w:color="auto"/>
              <w:bottom w:val="single" w:sz="4" w:space="0" w:color="auto"/>
              <w:right w:val="nil"/>
            </w:tcBorders>
          </w:tcPr>
          <w:p w:rsidR="00785A3F" w:rsidRDefault="00785A3F">
            <w:pPr>
              <w:pStyle w:val="a9"/>
            </w:pPr>
            <w:r>
              <w:t>Осуществляется ли хранение сырого молока, сырого обезжиренного молока, сырых сливок, а также подвергшихся предварительной термической обработке, в том числе пастеризации, продуктов переработки молока до начала переработки в отдельных маркированных емкостях при температуре 4°С + (-) 2°С?</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41" w:history="1">
              <w:r w:rsidR="00785A3F">
                <w:rPr>
                  <w:rStyle w:val="a4"/>
                  <w:rFonts w:cs="Times New Roman CYR"/>
                </w:rPr>
                <w:t>пункт 27</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7" w:name="sub_90191"/>
            <w:r>
              <w:t>191.</w:t>
            </w:r>
            <w:bookmarkEnd w:id="4827"/>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производство молочной продукции из сырого молока, и (или) сырого обезжиренного молока, и (или) сырых сливок, соответствующих требованиям безопасности, и подвергнутых термической обработке, обеспечивающей получение молочной продукции, соответствующей требованиям?</w:t>
            </w:r>
          </w:p>
        </w:tc>
        <w:tc>
          <w:tcPr>
            <w:tcW w:w="3500" w:type="dxa"/>
            <w:tcBorders>
              <w:top w:val="single" w:sz="4" w:space="0" w:color="auto"/>
              <w:left w:val="single" w:sz="4" w:space="0" w:color="auto"/>
              <w:bottom w:val="nil"/>
              <w:right w:val="nil"/>
            </w:tcBorders>
          </w:tcPr>
          <w:p w:rsidR="00785A3F" w:rsidRDefault="00E721A3">
            <w:pPr>
              <w:pStyle w:val="a9"/>
            </w:pPr>
            <w:hyperlink r:id="rId3542" w:history="1">
              <w:r w:rsidR="00785A3F">
                <w:rPr>
                  <w:rStyle w:val="a4"/>
                  <w:rFonts w:cs="Times New Roman CYR"/>
                </w:rPr>
                <w:t>пункт 31</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8" w:name="sub_90192"/>
            <w:r>
              <w:t>192.</w:t>
            </w:r>
            <w:bookmarkEnd w:id="4828"/>
          </w:p>
        </w:tc>
        <w:tc>
          <w:tcPr>
            <w:tcW w:w="4760" w:type="dxa"/>
            <w:tcBorders>
              <w:top w:val="single" w:sz="4" w:space="0" w:color="auto"/>
              <w:left w:val="single" w:sz="4" w:space="0" w:color="auto"/>
              <w:bottom w:val="nil"/>
              <w:right w:val="nil"/>
            </w:tcBorders>
          </w:tcPr>
          <w:p w:rsidR="00785A3F" w:rsidRDefault="00785A3F">
            <w:pPr>
              <w:pStyle w:val="a9"/>
            </w:pPr>
            <w:r>
              <w:t xml:space="preserve">Исключается ли превышение уровней содержания в молочной продукции, </w:t>
            </w:r>
            <w:r>
              <w:lastRenderedPageBreak/>
              <w:t>предназначенной для выпуска в обращение на таможенной территории Таможенного союза, токсичных элементов, потенциально опасных веществ, микотоксинов, антибиотиков, пестицидов, радионуклидов, микроорганизмов и значения показателей окислительной порчи, установленных техническими регламентами?</w:t>
            </w:r>
          </w:p>
        </w:tc>
        <w:tc>
          <w:tcPr>
            <w:tcW w:w="3500" w:type="dxa"/>
            <w:tcBorders>
              <w:top w:val="single" w:sz="4" w:space="0" w:color="auto"/>
              <w:left w:val="single" w:sz="4" w:space="0" w:color="auto"/>
              <w:bottom w:val="nil"/>
              <w:right w:val="nil"/>
            </w:tcBorders>
          </w:tcPr>
          <w:p w:rsidR="00785A3F" w:rsidRDefault="00E721A3">
            <w:pPr>
              <w:pStyle w:val="a9"/>
            </w:pPr>
            <w:hyperlink r:id="rId3543" w:history="1">
              <w:r w:rsidR="00785A3F">
                <w:rPr>
                  <w:rStyle w:val="a4"/>
                  <w:rFonts w:cs="Times New Roman CYR"/>
                </w:rPr>
                <w:t>пункт 32</w:t>
              </w:r>
            </w:hyperlink>
            <w:r w:rsidR="00785A3F">
              <w:t xml:space="preserve"> регламента ТС о безопасности молока и </w:t>
            </w:r>
            <w:r w:rsidR="00785A3F">
              <w:lastRenderedPageBreak/>
              <w:t>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29" w:name="sub_90193"/>
            <w:r>
              <w:lastRenderedPageBreak/>
              <w:t>193.</w:t>
            </w:r>
            <w:bookmarkEnd w:id="4829"/>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превышение допустимых уровней содержания микроорганизмов в молочной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544" w:history="1">
              <w:r w:rsidR="00785A3F">
                <w:rPr>
                  <w:rStyle w:val="a4"/>
                  <w:rFonts w:cs="Times New Roman CYR"/>
                </w:rPr>
                <w:t>пункт 33</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0" w:name="sub_90194"/>
            <w:r>
              <w:t>194.</w:t>
            </w:r>
            <w:bookmarkEnd w:id="4830"/>
          </w:p>
        </w:tc>
        <w:tc>
          <w:tcPr>
            <w:tcW w:w="4760" w:type="dxa"/>
            <w:tcBorders>
              <w:top w:val="single" w:sz="4" w:space="0" w:color="auto"/>
              <w:left w:val="single" w:sz="4" w:space="0" w:color="auto"/>
              <w:bottom w:val="nil"/>
              <w:right w:val="nil"/>
            </w:tcBorders>
          </w:tcPr>
          <w:p w:rsidR="00785A3F" w:rsidRDefault="00785A3F">
            <w:pPr>
              <w:pStyle w:val="a9"/>
            </w:pPr>
            <w:r>
              <w:t>Соблюдены ли органолептические показатели идентификации продуктов переработки молока?</w:t>
            </w:r>
          </w:p>
        </w:tc>
        <w:tc>
          <w:tcPr>
            <w:tcW w:w="3500" w:type="dxa"/>
            <w:tcBorders>
              <w:top w:val="single" w:sz="4" w:space="0" w:color="auto"/>
              <w:left w:val="single" w:sz="4" w:space="0" w:color="auto"/>
              <w:bottom w:val="nil"/>
              <w:right w:val="nil"/>
            </w:tcBorders>
          </w:tcPr>
          <w:p w:rsidR="00785A3F" w:rsidRDefault="00E721A3">
            <w:pPr>
              <w:pStyle w:val="a9"/>
            </w:pPr>
            <w:hyperlink r:id="rId3545" w:history="1">
              <w:r w:rsidR="00785A3F">
                <w:rPr>
                  <w:rStyle w:val="a4"/>
                  <w:rFonts w:cs="Times New Roman CYR"/>
                </w:rPr>
                <w:t>пункт 35</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1" w:name="sub_90195"/>
            <w:r>
              <w:t>195.</w:t>
            </w:r>
            <w:bookmarkEnd w:id="4831"/>
          </w:p>
        </w:tc>
        <w:tc>
          <w:tcPr>
            <w:tcW w:w="4760" w:type="dxa"/>
            <w:tcBorders>
              <w:top w:val="single" w:sz="4" w:space="0" w:color="auto"/>
              <w:left w:val="single" w:sz="4" w:space="0" w:color="auto"/>
              <w:bottom w:val="nil"/>
              <w:right w:val="nil"/>
            </w:tcBorders>
          </w:tcPr>
          <w:p w:rsidR="00785A3F" w:rsidRDefault="00785A3F">
            <w:pPr>
              <w:pStyle w:val="a9"/>
            </w:pPr>
            <w:r>
              <w:t>Соблюдены ли физико-химические и микробиологические показатели идентификации молочной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546" w:history="1">
              <w:r w:rsidR="00785A3F">
                <w:rPr>
                  <w:rStyle w:val="a4"/>
                  <w:rFonts w:cs="Times New Roman CYR"/>
                </w:rPr>
                <w:t>пункт 36</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2" w:name="sub_90196"/>
            <w:r>
              <w:t>196.</w:t>
            </w:r>
            <w:bookmarkEnd w:id="483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использование микроорганизмов, в том числе пробиотических, используемых в монокультурах или в составе заквасок для производства продуктов переработки молока, которые должны быть идентифицированными, непатогенными, нетоксигенными и обладать свойствами, необходимыми для производства указанной продукции, соответствующей требованиям?</w:t>
            </w:r>
          </w:p>
        </w:tc>
        <w:tc>
          <w:tcPr>
            <w:tcW w:w="3500" w:type="dxa"/>
            <w:tcBorders>
              <w:top w:val="single" w:sz="4" w:space="0" w:color="auto"/>
              <w:left w:val="single" w:sz="4" w:space="0" w:color="auto"/>
              <w:bottom w:val="nil"/>
              <w:right w:val="nil"/>
            </w:tcBorders>
          </w:tcPr>
          <w:p w:rsidR="00785A3F" w:rsidRDefault="00E721A3">
            <w:pPr>
              <w:pStyle w:val="a9"/>
            </w:pPr>
            <w:hyperlink r:id="rId3547" w:history="1">
              <w:r w:rsidR="00785A3F">
                <w:rPr>
                  <w:rStyle w:val="a4"/>
                  <w:rFonts w:cs="Times New Roman CYR"/>
                </w:rPr>
                <w:t>37 пункт</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33" w:name="sub_90197"/>
            <w:r>
              <w:t>197.</w:t>
            </w:r>
            <w:bookmarkEnd w:id="4833"/>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Обеспечивается ли соответствие ферментных препаратов для производства продуктов переработки молока с соблюдением активности и специфичности, необходимыми для конкретного </w:t>
            </w:r>
            <w:r>
              <w:lastRenderedPageBreak/>
              <w:t>технологического процесса?</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48" w:history="1">
              <w:r w:rsidR="00785A3F">
                <w:rPr>
                  <w:rStyle w:val="a4"/>
                  <w:rFonts w:cs="Times New Roman CYR"/>
                </w:rPr>
                <w:t>пункт 38</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4" w:name="sub_90198"/>
            <w:r>
              <w:lastRenderedPageBreak/>
              <w:t>198.</w:t>
            </w:r>
            <w:bookmarkEnd w:id="4834"/>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превышение допустимых уровней микробиологической безопасности заквасок для производства продуктов переработки молока, ферментных препаратов для производства продуктов переработки молока, питательных сред для культивирования заквасочных и пробиотических микроорганизмов?</w:t>
            </w:r>
          </w:p>
        </w:tc>
        <w:tc>
          <w:tcPr>
            <w:tcW w:w="3500" w:type="dxa"/>
            <w:tcBorders>
              <w:top w:val="single" w:sz="4" w:space="0" w:color="auto"/>
              <w:left w:val="single" w:sz="4" w:space="0" w:color="auto"/>
              <w:bottom w:val="nil"/>
              <w:right w:val="nil"/>
            </w:tcBorders>
          </w:tcPr>
          <w:p w:rsidR="00785A3F" w:rsidRDefault="00E721A3">
            <w:pPr>
              <w:pStyle w:val="a9"/>
            </w:pPr>
            <w:hyperlink r:id="rId3549" w:history="1">
              <w:r w:rsidR="00785A3F">
                <w:rPr>
                  <w:rStyle w:val="a4"/>
                  <w:rFonts w:cs="Times New Roman CYR"/>
                </w:rPr>
                <w:t>пункт 39</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5" w:name="sub_90199"/>
            <w:r>
              <w:t>199.</w:t>
            </w:r>
            <w:bookmarkEnd w:id="483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соответствие других показателей безопасности заквасок для производства продуктов переработки молока, пробиотических микроорганизмов, пребиотиков, ферментных препаратов для производства продуктов переработки молока и питательных сред для приготовления заквасок для производства продуктов переработки молока, установленным требованиям?</w:t>
            </w:r>
          </w:p>
        </w:tc>
        <w:tc>
          <w:tcPr>
            <w:tcW w:w="3500" w:type="dxa"/>
            <w:tcBorders>
              <w:top w:val="single" w:sz="4" w:space="0" w:color="auto"/>
              <w:left w:val="single" w:sz="4" w:space="0" w:color="auto"/>
              <w:bottom w:val="nil"/>
              <w:right w:val="nil"/>
            </w:tcBorders>
          </w:tcPr>
          <w:p w:rsidR="00785A3F" w:rsidRDefault="00E721A3">
            <w:pPr>
              <w:pStyle w:val="a9"/>
            </w:pPr>
            <w:hyperlink r:id="rId3550" w:history="1">
              <w:r w:rsidR="00785A3F">
                <w:rPr>
                  <w:rStyle w:val="a4"/>
                  <w:rFonts w:cs="Times New Roman CYR"/>
                </w:rPr>
                <w:t>пункт 40</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6" w:name="sub_90200"/>
            <w:r>
              <w:t>200.</w:t>
            </w:r>
            <w:bookmarkEnd w:id="4836"/>
          </w:p>
        </w:tc>
        <w:tc>
          <w:tcPr>
            <w:tcW w:w="4760" w:type="dxa"/>
            <w:tcBorders>
              <w:top w:val="single" w:sz="4" w:space="0" w:color="auto"/>
              <w:left w:val="single" w:sz="4" w:space="0" w:color="auto"/>
              <w:bottom w:val="nil"/>
              <w:right w:val="nil"/>
            </w:tcBorders>
          </w:tcPr>
          <w:p w:rsidR="00785A3F" w:rsidRDefault="00785A3F">
            <w:pPr>
              <w:pStyle w:val="a9"/>
            </w:pPr>
            <w:r>
              <w:t>Используются ли закваски для производства продуктов переработки молока непосредственно после вскрытия неповрежденной упаковки?</w:t>
            </w:r>
          </w:p>
        </w:tc>
        <w:tc>
          <w:tcPr>
            <w:tcW w:w="3500" w:type="dxa"/>
            <w:tcBorders>
              <w:top w:val="single" w:sz="4" w:space="0" w:color="auto"/>
              <w:left w:val="single" w:sz="4" w:space="0" w:color="auto"/>
              <w:bottom w:val="nil"/>
              <w:right w:val="nil"/>
            </w:tcBorders>
          </w:tcPr>
          <w:p w:rsidR="00785A3F" w:rsidRDefault="00E721A3">
            <w:pPr>
              <w:pStyle w:val="a9"/>
            </w:pPr>
            <w:hyperlink r:id="rId3551" w:history="1">
              <w:r w:rsidR="00785A3F">
                <w:rPr>
                  <w:rStyle w:val="a4"/>
                  <w:rFonts w:cs="Times New Roman CYR"/>
                </w:rPr>
                <w:t>пункт 41</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7" w:name="sub_90201"/>
            <w:r>
              <w:t>201.</w:t>
            </w:r>
            <w:bookmarkEnd w:id="4837"/>
          </w:p>
        </w:tc>
        <w:tc>
          <w:tcPr>
            <w:tcW w:w="4760" w:type="dxa"/>
            <w:tcBorders>
              <w:top w:val="single" w:sz="4" w:space="0" w:color="auto"/>
              <w:left w:val="single" w:sz="4" w:space="0" w:color="auto"/>
              <w:bottom w:val="nil"/>
              <w:right w:val="nil"/>
            </w:tcBorders>
          </w:tcPr>
          <w:p w:rsidR="00785A3F" w:rsidRDefault="00785A3F">
            <w:pPr>
              <w:pStyle w:val="a9"/>
            </w:pPr>
            <w:r>
              <w:t>Допускается ли хранение вскрытых и использование поврежденных упаковок заквасок для производства продуктов переработки молока?</w:t>
            </w:r>
          </w:p>
        </w:tc>
        <w:tc>
          <w:tcPr>
            <w:tcW w:w="350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8" w:name="sub_90202"/>
            <w:r>
              <w:t>202.</w:t>
            </w:r>
            <w:bookmarkEnd w:id="4838"/>
          </w:p>
        </w:tc>
        <w:tc>
          <w:tcPr>
            <w:tcW w:w="4760" w:type="dxa"/>
            <w:tcBorders>
              <w:top w:val="single" w:sz="4" w:space="0" w:color="auto"/>
              <w:left w:val="single" w:sz="4" w:space="0" w:color="auto"/>
              <w:bottom w:val="nil"/>
              <w:right w:val="nil"/>
            </w:tcBorders>
          </w:tcPr>
          <w:p w:rsidR="00785A3F" w:rsidRDefault="00785A3F">
            <w:pPr>
              <w:pStyle w:val="a9"/>
            </w:pPr>
            <w:r>
              <w:t>Обеспечена ли прослеживаемость на всех стадиях процесса производства молока и молочной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552" w:history="1">
              <w:r w:rsidR="00785A3F">
                <w:rPr>
                  <w:rStyle w:val="a4"/>
                  <w:rFonts w:cs="Times New Roman CYR"/>
                </w:rPr>
                <w:t>пункт 44</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39" w:name="sub_90203"/>
            <w:r>
              <w:t>203.</w:t>
            </w:r>
            <w:bookmarkEnd w:id="4839"/>
          </w:p>
        </w:tc>
        <w:tc>
          <w:tcPr>
            <w:tcW w:w="4760" w:type="dxa"/>
            <w:tcBorders>
              <w:top w:val="single" w:sz="4" w:space="0" w:color="auto"/>
              <w:left w:val="single" w:sz="4" w:space="0" w:color="auto"/>
              <w:bottom w:val="nil"/>
              <w:right w:val="nil"/>
            </w:tcBorders>
          </w:tcPr>
          <w:p w:rsidR="00785A3F" w:rsidRDefault="00785A3F">
            <w:pPr>
              <w:pStyle w:val="a9"/>
            </w:pPr>
            <w:r>
              <w:t xml:space="preserve">Соответствует ли организация производственных помещений, в которых </w:t>
            </w:r>
            <w:r>
              <w:lastRenderedPageBreak/>
              <w:t>осуществляется процесс производства молока и молочной продукции, технологическое оборудование и инвентарь, используемые в процессе производства молока и молочной продукции, условия хранения и удаления отходов производства молока и молочной продукции, а также вода, используемая в процессе производства молока и молочной продукции, установленными требованиями?</w:t>
            </w:r>
          </w:p>
        </w:tc>
        <w:tc>
          <w:tcPr>
            <w:tcW w:w="3500" w:type="dxa"/>
            <w:tcBorders>
              <w:top w:val="single" w:sz="4" w:space="0" w:color="auto"/>
              <w:left w:val="single" w:sz="4" w:space="0" w:color="auto"/>
              <w:bottom w:val="nil"/>
              <w:right w:val="nil"/>
            </w:tcBorders>
          </w:tcPr>
          <w:p w:rsidR="00785A3F" w:rsidRDefault="00E721A3">
            <w:pPr>
              <w:pStyle w:val="a9"/>
            </w:pPr>
            <w:hyperlink r:id="rId3553" w:history="1">
              <w:r w:rsidR="00785A3F">
                <w:rPr>
                  <w:rStyle w:val="a4"/>
                  <w:rFonts w:cs="Times New Roman CYR"/>
                </w:rPr>
                <w:t>пункт 46</w:t>
              </w:r>
            </w:hyperlink>
            <w:r w:rsidR="00785A3F">
              <w:t xml:space="preserve"> регламента ТС о безопасности молока и </w:t>
            </w:r>
            <w:r w:rsidR="00785A3F">
              <w:lastRenderedPageBreak/>
              <w:t>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40" w:name="sub_90204"/>
            <w:r>
              <w:lastRenderedPageBreak/>
              <w:t>204.</w:t>
            </w:r>
            <w:bookmarkEnd w:id="4840"/>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соответствие процессов хранения, перевозки, реализации и утилизации молока и молочной продукции, установленным требованиям?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54" w:history="1">
              <w:r w:rsidR="00785A3F">
                <w:rPr>
                  <w:rStyle w:val="a4"/>
                  <w:rFonts w:cs="Times New Roman CYR"/>
                </w:rPr>
                <w:t>пункт 47</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1" w:name="sub_90205"/>
            <w:r>
              <w:t>205.</w:t>
            </w:r>
            <w:bookmarkEnd w:id="4841"/>
          </w:p>
        </w:tc>
        <w:tc>
          <w:tcPr>
            <w:tcW w:w="4760" w:type="dxa"/>
            <w:tcBorders>
              <w:top w:val="single" w:sz="4" w:space="0" w:color="auto"/>
              <w:left w:val="single" w:sz="4" w:space="0" w:color="auto"/>
              <w:bottom w:val="nil"/>
              <w:right w:val="nil"/>
            </w:tcBorders>
          </w:tcPr>
          <w:p w:rsidR="00785A3F" w:rsidRDefault="00785A3F">
            <w:pPr>
              <w:pStyle w:val="a9"/>
            </w:pPr>
            <w:r>
              <w:t>Сопровождается ли сырое молоко, сырое обезжиренное молоко, сырые сливки, реализуемые физическими лицами, зарегистрированными в качестве индивидуальных предпринимателей, юридическими лицами для переработки, товаросопроводительной документацией, содержащей следующую информацию:</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55" w:history="1">
              <w:r w:rsidR="00785A3F">
                <w:rPr>
                  <w:rStyle w:val="a4"/>
                  <w:rFonts w:cs="Times New Roman CYR"/>
                </w:rPr>
                <w:t>пункт 85</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2" w:name="sub_92051"/>
            <w:r>
              <w:t>205.1.</w:t>
            </w:r>
            <w:bookmarkEnd w:id="4842"/>
          </w:p>
        </w:tc>
        <w:tc>
          <w:tcPr>
            <w:tcW w:w="4760" w:type="dxa"/>
            <w:tcBorders>
              <w:top w:val="single" w:sz="4" w:space="0" w:color="auto"/>
              <w:left w:val="single" w:sz="4" w:space="0" w:color="auto"/>
              <w:bottom w:val="nil"/>
              <w:right w:val="nil"/>
            </w:tcBorders>
          </w:tcPr>
          <w:p w:rsidR="00785A3F" w:rsidRDefault="00785A3F">
            <w:pPr>
              <w:pStyle w:val="a9"/>
            </w:pPr>
            <w:r>
              <w:t>наименование (сырое молоко, сырое обезжиренное молоко, сырые сливки)?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3" w:name="sub_92052"/>
            <w:r>
              <w:t>205.2.</w:t>
            </w:r>
            <w:bookmarkEnd w:id="4843"/>
          </w:p>
        </w:tc>
        <w:tc>
          <w:tcPr>
            <w:tcW w:w="4760" w:type="dxa"/>
            <w:tcBorders>
              <w:top w:val="single" w:sz="4" w:space="0" w:color="auto"/>
              <w:left w:val="single" w:sz="4" w:space="0" w:color="auto"/>
              <w:bottom w:val="nil"/>
              <w:right w:val="nil"/>
            </w:tcBorders>
          </w:tcPr>
          <w:p w:rsidR="00785A3F" w:rsidRDefault="00785A3F">
            <w:pPr>
              <w:pStyle w:val="a9"/>
            </w:pPr>
            <w:r>
              <w:t>показатели идентификации?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4" w:name="sub_92053"/>
            <w:r>
              <w:t>205.3.</w:t>
            </w:r>
            <w:bookmarkEnd w:id="4844"/>
          </w:p>
        </w:tc>
        <w:tc>
          <w:tcPr>
            <w:tcW w:w="4760" w:type="dxa"/>
            <w:tcBorders>
              <w:top w:val="single" w:sz="4" w:space="0" w:color="auto"/>
              <w:left w:val="single" w:sz="4" w:space="0" w:color="auto"/>
              <w:bottom w:val="nil"/>
              <w:right w:val="nil"/>
            </w:tcBorders>
          </w:tcPr>
          <w:p w:rsidR="00785A3F" w:rsidRDefault="00785A3F">
            <w:pPr>
              <w:pStyle w:val="a9"/>
            </w:pPr>
            <w:r>
              <w:t>наименование и местонахождение изготовителя сырого молока, сырого обезжиренного молока, сырых сливок (юридический адрес, включая страну, адрес места производства сырого молока, сырого обезжиренного молока, сырых сливок (при несовпадении с юридическим адресом))?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5" w:name="sub_92054"/>
            <w:r>
              <w:lastRenderedPageBreak/>
              <w:t>205.4.</w:t>
            </w:r>
            <w:bookmarkEnd w:id="4845"/>
          </w:p>
        </w:tc>
        <w:tc>
          <w:tcPr>
            <w:tcW w:w="4760" w:type="dxa"/>
            <w:tcBorders>
              <w:top w:val="single" w:sz="4" w:space="0" w:color="auto"/>
              <w:left w:val="single" w:sz="4" w:space="0" w:color="auto"/>
              <w:bottom w:val="nil"/>
              <w:right w:val="nil"/>
            </w:tcBorders>
          </w:tcPr>
          <w:p w:rsidR="00785A3F" w:rsidRDefault="00785A3F">
            <w:pPr>
              <w:pStyle w:val="a9"/>
            </w:pPr>
            <w:r>
              <w:t>объем сырого молока, сырого обезжиренного молока, сырых сливок (в л) или масса (в кг)?</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6" w:name="sub_92055"/>
            <w:r>
              <w:t>205.5.</w:t>
            </w:r>
            <w:bookmarkEnd w:id="4846"/>
          </w:p>
        </w:tc>
        <w:tc>
          <w:tcPr>
            <w:tcW w:w="4760" w:type="dxa"/>
            <w:tcBorders>
              <w:top w:val="single" w:sz="4" w:space="0" w:color="auto"/>
              <w:left w:val="single" w:sz="4" w:space="0" w:color="auto"/>
              <w:bottom w:val="nil"/>
              <w:right w:val="nil"/>
            </w:tcBorders>
          </w:tcPr>
          <w:p w:rsidR="00785A3F" w:rsidRDefault="00785A3F">
            <w:pPr>
              <w:pStyle w:val="a9"/>
            </w:pPr>
            <w:r>
              <w:t>дата и время (часы, минуты) отгрузки сырого молока, сырого обезжиренного молока, сырых сливок?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7" w:name="sub_92056"/>
            <w:r>
              <w:t>205.6.</w:t>
            </w:r>
            <w:bookmarkEnd w:id="4847"/>
          </w:p>
        </w:tc>
        <w:tc>
          <w:tcPr>
            <w:tcW w:w="4760" w:type="dxa"/>
            <w:tcBorders>
              <w:top w:val="single" w:sz="4" w:space="0" w:color="auto"/>
              <w:left w:val="single" w:sz="4" w:space="0" w:color="auto"/>
              <w:bottom w:val="nil"/>
              <w:right w:val="nil"/>
            </w:tcBorders>
          </w:tcPr>
          <w:p w:rsidR="00785A3F" w:rsidRDefault="00785A3F">
            <w:pPr>
              <w:pStyle w:val="a9"/>
            </w:pPr>
            <w:r>
              <w:t>температура при отгрузке (°С) сырого молока, сырого обезжиренного молока, сырых сливок?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8" w:name="sub_92057"/>
            <w:r>
              <w:t>205.7.</w:t>
            </w:r>
            <w:bookmarkEnd w:id="4848"/>
          </w:p>
        </w:tc>
        <w:tc>
          <w:tcPr>
            <w:tcW w:w="4760" w:type="dxa"/>
            <w:tcBorders>
              <w:top w:val="single" w:sz="4" w:space="0" w:color="auto"/>
              <w:left w:val="single" w:sz="4" w:space="0" w:color="auto"/>
              <w:bottom w:val="nil"/>
              <w:right w:val="nil"/>
            </w:tcBorders>
          </w:tcPr>
          <w:p w:rsidR="00785A3F" w:rsidRDefault="00785A3F">
            <w:pPr>
              <w:pStyle w:val="a9"/>
            </w:pPr>
            <w:r>
              <w:t>номер партии сырого молока, сырого обезжиренного молока, сырых сливок?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49" w:name="sub_90206"/>
            <w:r>
              <w:t>206.</w:t>
            </w:r>
            <w:bookmarkEnd w:id="484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соответствие молока и молочной продукции требованиям безопасности?</w:t>
            </w:r>
          </w:p>
        </w:tc>
        <w:tc>
          <w:tcPr>
            <w:tcW w:w="3500" w:type="dxa"/>
            <w:tcBorders>
              <w:top w:val="single" w:sz="4" w:space="0" w:color="auto"/>
              <w:left w:val="single" w:sz="4" w:space="0" w:color="auto"/>
              <w:bottom w:val="nil"/>
              <w:right w:val="nil"/>
            </w:tcBorders>
          </w:tcPr>
          <w:p w:rsidR="00785A3F" w:rsidRDefault="00E721A3">
            <w:pPr>
              <w:pStyle w:val="a9"/>
            </w:pPr>
            <w:hyperlink r:id="rId3556" w:history="1">
              <w:r w:rsidR="00785A3F">
                <w:rPr>
                  <w:rStyle w:val="a4"/>
                  <w:rFonts w:cs="Times New Roman CYR"/>
                </w:rPr>
                <w:t>пункт 97</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0" w:name="sub_90207"/>
            <w:r>
              <w:t>207.</w:t>
            </w:r>
            <w:bookmarkEnd w:id="4850"/>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ветеринарно-санитарная экспертиза сырого молока, сырого обезжиренного молока и сырых сливок, поставляемых на предприятие для дальнейшей переработки?</w:t>
            </w:r>
          </w:p>
        </w:tc>
        <w:tc>
          <w:tcPr>
            <w:tcW w:w="3500" w:type="dxa"/>
            <w:tcBorders>
              <w:top w:val="single" w:sz="4" w:space="0" w:color="auto"/>
              <w:left w:val="single" w:sz="4" w:space="0" w:color="auto"/>
              <w:bottom w:val="nil"/>
              <w:right w:val="nil"/>
            </w:tcBorders>
          </w:tcPr>
          <w:p w:rsidR="00785A3F" w:rsidRDefault="00E721A3">
            <w:pPr>
              <w:pStyle w:val="a9"/>
            </w:pPr>
            <w:hyperlink r:id="rId3557" w:history="1">
              <w:r w:rsidR="00785A3F">
                <w:rPr>
                  <w:rStyle w:val="a4"/>
                  <w:rFonts w:cs="Times New Roman CYR"/>
                </w:rPr>
                <w:t>пункт 99</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51" w:name="sub_90208"/>
            <w:r>
              <w:t>208.</w:t>
            </w:r>
            <w:bookmarkEnd w:id="4851"/>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Проводится ли оценка (подтверждение) соответствия процесса производства по приему сырого молока, сырых сливок и сырого обезжиренного молока и (или) их переработке при производстве (изготовлении) молочной продукции до начала осуществления таких процессов (до выпуска продукции в обращение)?</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58" w:history="1">
              <w:r w:rsidR="00785A3F">
                <w:rPr>
                  <w:rStyle w:val="a4"/>
                  <w:rFonts w:cs="Times New Roman CYR"/>
                </w:rPr>
                <w:t>пункт 102</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2" w:name="sub_90209"/>
            <w:r>
              <w:t>209.</w:t>
            </w:r>
            <w:bookmarkEnd w:id="4852"/>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оценка (подтверждение) соответствия сырого молока, сырого обезжиренного молока и сырых сливок в форме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3559" w:history="1">
              <w:r w:rsidR="00785A3F">
                <w:rPr>
                  <w:rStyle w:val="a4"/>
                  <w:rFonts w:cs="Times New Roman CYR"/>
                </w:rPr>
                <w:t>пункт 104</w:t>
              </w:r>
            </w:hyperlink>
            <w:r w:rsidR="00785A3F">
              <w:t xml:space="preserve"> регламента ТС о безопасности молока и молочной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3" w:name="sub_90210"/>
            <w:r>
              <w:lastRenderedPageBreak/>
              <w:t>210.</w:t>
            </w:r>
            <w:bookmarkEnd w:id="4853"/>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идентификации продуктов убоя и мясной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560" w:history="1">
              <w:r w:rsidR="00785A3F">
                <w:rPr>
                  <w:rStyle w:val="a4"/>
                  <w:rFonts w:cs="Times New Roman CYR"/>
                </w:rPr>
                <w:t>пункт 15</w:t>
              </w:r>
            </w:hyperlink>
            <w:r w:rsidR="00785A3F">
              <w:t xml:space="preserve"> технического регламента Таможенного союза "О безопасности мяса и мясной продукции", утвержденного </w:t>
            </w:r>
            <w:hyperlink r:id="rId3561" w:history="1">
              <w:r w:rsidR="00785A3F">
                <w:rPr>
                  <w:rStyle w:val="a4"/>
                  <w:rFonts w:cs="Times New Roman CYR"/>
                </w:rPr>
                <w:t>Решением</w:t>
              </w:r>
            </w:hyperlink>
            <w:r w:rsidR="00785A3F">
              <w:t xml:space="preserve"> Совета Евразийской экономической комиссии от 09.10.2013 N 68 (Официальный сайт Евразийской экономической комиссии </w:t>
            </w:r>
            <w:hyperlink r:id="rId3562" w:history="1">
              <w:r w:rsidR="00785A3F">
                <w:rPr>
                  <w:rStyle w:val="a4"/>
                  <w:rFonts w:cs="Times New Roman CYR"/>
                </w:rPr>
                <w:t>http://www.eurasiancommission.org</w:t>
              </w:r>
            </w:hyperlink>
            <w:r w:rsidR="00785A3F">
              <w:t>, 2013) (далее - регламент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4" w:name="sub_900211"/>
            <w:r>
              <w:t>211.</w:t>
            </w:r>
            <w:bookmarkEnd w:id="4854"/>
          </w:p>
        </w:tc>
        <w:tc>
          <w:tcPr>
            <w:tcW w:w="4760" w:type="dxa"/>
            <w:tcBorders>
              <w:top w:val="single" w:sz="4" w:space="0" w:color="auto"/>
              <w:left w:val="single" w:sz="4" w:space="0" w:color="auto"/>
              <w:bottom w:val="nil"/>
              <w:right w:val="nil"/>
            </w:tcBorders>
          </w:tcPr>
          <w:p w:rsidR="00785A3F" w:rsidRDefault="00785A3F">
            <w:pPr>
              <w:pStyle w:val="a9"/>
            </w:pPr>
            <w:r>
              <w:t>Обеспечиваются ли микробиологические и гигиенические нормативы безопасности продуктов убоя и мясной продукции (в том числе продуктов убоя и мясной продукции для детского питания)?</w:t>
            </w:r>
          </w:p>
        </w:tc>
        <w:tc>
          <w:tcPr>
            <w:tcW w:w="3500" w:type="dxa"/>
            <w:tcBorders>
              <w:top w:val="single" w:sz="4" w:space="0" w:color="auto"/>
              <w:left w:val="single" w:sz="4" w:space="0" w:color="auto"/>
              <w:bottom w:val="nil"/>
              <w:right w:val="nil"/>
            </w:tcBorders>
          </w:tcPr>
          <w:p w:rsidR="00785A3F" w:rsidRDefault="00E721A3">
            <w:pPr>
              <w:pStyle w:val="a9"/>
            </w:pPr>
            <w:hyperlink r:id="rId3563" w:history="1">
              <w:r w:rsidR="00785A3F">
                <w:rPr>
                  <w:rStyle w:val="a4"/>
                  <w:rFonts w:cs="Times New Roman CYR"/>
                </w:rPr>
                <w:t>пункт 15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55" w:name="sub_900212"/>
            <w:r>
              <w:t>212.</w:t>
            </w:r>
            <w:bookmarkEnd w:id="485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содержание бенз(а)пирена не более 0,001 мг/кг в мясной продукции, которая в процессе изготовления подвергается копчению?</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64" w:history="1">
              <w:r w:rsidR="00785A3F">
                <w:rPr>
                  <w:rStyle w:val="a4"/>
                  <w:rFonts w:cs="Times New Roman CYR"/>
                </w:rPr>
                <w:t>пункт 16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6" w:name="sub_900213"/>
            <w:r>
              <w:t>213.</w:t>
            </w:r>
            <w:bookmarkEnd w:id="485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соответствие установленным требованиям максимально допустимых уровней остатков ветеринарных (зоотехнических) препаратов, стимуляторов роста животных (в том числе гормональных препаратов), лекарственных средств (в том числе антибиотиков), содержание которых в продуктах убоя и мясной продукции контролируется в соответствии с информацией об их </w:t>
            </w:r>
            <w:r>
              <w:lastRenderedPageBreak/>
              <w:t>использовании?</w:t>
            </w:r>
          </w:p>
        </w:tc>
        <w:tc>
          <w:tcPr>
            <w:tcW w:w="3500" w:type="dxa"/>
            <w:tcBorders>
              <w:top w:val="single" w:sz="4" w:space="0" w:color="auto"/>
              <w:left w:val="single" w:sz="4" w:space="0" w:color="auto"/>
              <w:bottom w:val="nil"/>
              <w:right w:val="nil"/>
            </w:tcBorders>
          </w:tcPr>
          <w:p w:rsidR="00785A3F" w:rsidRDefault="00E721A3">
            <w:pPr>
              <w:pStyle w:val="a9"/>
            </w:pPr>
            <w:hyperlink r:id="rId3565" w:history="1">
              <w:r w:rsidR="00785A3F">
                <w:rPr>
                  <w:rStyle w:val="a4"/>
                  <w:rFonts w:cs="Times New Roman CYR"/>
                </w:rPr>
                <w:t>пункт 18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7" w:name="sub_90214"/>
            <w:r>
              <w:lastRenderedPageBreak/>
              <w:t>214.</w:t>
            </w:r>
            <w:bookmarkEnd w:id="485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осуществление процессов производства продуктов убоя и мясной продукции таким образом, чтобы данная продукция соответствовала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566" w:history="1">
              <w:r w:rsidR="00785A3F">
                <w:rPr>
                  <w:rStyle w:val="a4"/>
                  <w:rFonts w:cs="Times New Roman CYR"/>
                </w:rPr>
                <w:t>пункт 20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8" w:name="sub_90215"/>
            <w:r>
              <w:t>215.</w:t>
            </w:r>
            <w:bookmarkEnd w:id="4858"/>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прослеживаемость продуктов убоя и мясной продукции на всех стадиях процесса производства?</w:t>
            </w:r>
          </w:p>
        </w:tc>
        <w:tc>
          <w:tcPr>
            <w:tcW w:w="3500" w:type="dxa"/>
            <w:tcBorders>
              <w:top w:val="single" w:sz="4" w:space="0" w:color="auto"/>
              <w:left w:val="single" w:sz="4" w:space="0" w:color="auto"/>
              <w:bottom w:val="nil"/>
              <w:right w:val="nil"/>
            </w:tcBorders>
          </w:tcPr>
          <w:p w:rsidR="00785A3F" w:rsidRDefault="00E721A3">
            <w:pPr>
              <w:pStyle w:val="a9"/>
            </w:pPr>
            <w:hyperlink r:id="rId3567" w:history="1">
              <w:r w:rsidR="00785A3F">
                <w:rPr>
                  <w:rStyle w:val="a4"/>
                  <w:rFonts w:cs="Times New Roman CYR"/>
                </w:rPr>
                <w:t>пункт 23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59" w:name="sub_90216"/>
            <w:r>
              <w:t>216.</w:t>
            </w:r>
            <w:bookmarkEnd w:id="485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соответствие материалов, контактирующих с продуктами убоя и мясной продукцией в процессе производства требованиям, предъявляемым к безопасности материалов, контактирующих с пищевой продукцией?</w:t>
            </w:r>
          </w:p>
        </w:tc>
        <w:tc>
          <w:tcPr>
            <w:tcW w:w="3500" w:type="dxa"/>
            <w:tcBorders>
              <w:top w:val="single" w:sz="4" w:space="0" w:color="auto"/>
              <w:left w:val="single" w:sz="4" w:space="0" w:color="auto"/>
              <w:bottom w:val="nil"/>
              <w:right w:val="nil"/>
            </w:tcBorders>
          </w:tcPr>
          <w:p w:rsidR="00785A3F" w:rsidRDefault="00E721A3">
            <w:pPr>
              <w:pStyle w:val="a9"/>
            </w:pPr>
            <w:hyperlink r:id="rId3568" w:history="1">
              <w:r w:rsidR="00785A3F">
                <w:rPr>
                  <w:rStyle w:val="a4"/>
                  <w:rFonts w:cs="Times New Roman CYR"/>
                </w:rPr>
                <w:t>пункт 24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0" w:name="sub_90217"/>
            <w:r>
              <w:t>217.</w:t>
            </w:r>
            <w:bookmarkEnd w:id="4860"/>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подача упаковочных материалов для упаковки готовой продукции через коридоры или экспедицию, минуя производственные помещения?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69" w:history="1">
              <w:r w:rsidR="00785A3F">
                <w:rPr>
                  <w:rStyle w:val="a4"/>
                  <w:rFonts w:cs="Times New Roman CYR"/>
                </w:rPr>
                <w:t>пункт 25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1" w:name="sub_90218"/>
            <w:r>
              <w:t>218.</w:t>
            </w:r>
            <w:bookmarkEnd w:id="486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хранение упаковочных материалов вне производственных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2" w:name="sub_90219"/>
            <w:r>
              <w:t>219.</w:t>
            </w:r>
            <w:bookmarkEnd w:id="4862"/>
          </w:p>
        </w:tc>
        <w:tc>
          <w:tcPr>
            <w:tcW w:w="4760" w:type="dxa"/>
            <w:tcBorders>
              <w:top w:val="single" w:sz="4" w:space="0" w:color="auto"/>
              <w:left w:val="single" w:sz="4" w:space="0" w:color="auto"/>
              <w:bottom w:val="nil"/>
              <w:right w:val="nil"/>
            </w:tcBorders>
          </w:tcPr>
          <w:p w:rsidR="00785A3F" w:rsidRDefault="00785A3F">
            <w:pPr>
              <w:pStyle w:val="a9"/>
            </w:pPr>
            <w:r>
              <w:t>Подвергаются ли продуктивные животные, поступившие на производственный объект, предубойному ветеринарно-санитарному осмотру и предубойной выдержке?</w:t>
            </w:r>
          </w:p>
        </w:tc>
        <w:tc>
          <w:tcPr>
            <w:tcW w:w="3500" w:type="dxa"/>
            <w:tcBorders>
              <w:top w:val="single" w:sz="4" w:space="0" w:color="auto"/>
              <w:left w:val="single" w:sz="4" w:space="0" w:color="auto"/>
              <w:bottom w:val="nil"/>
              <w:right w:val="nil"/>
            </w:tcBorders>
          </w:tcPr>
          <w:p w:rsidR="00785A3F" w:rsidRDefault="00E721A3">
            <w:pPr>
              <w:pStyle w:val="a9"/>
            </w:pPr>
            <w:hyperlink r:id="rId3570" w:history="1">
              <w:r w:rsidR="00785A3F">
                <w:rPr>
                  <w:rStyle w:val="a4"/>
                  <w:rFonts w:cs="Times New Roman CYR"/>
                </w:rPr>
                <w:t>пункт 28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63" w:name="sub_90220"/>
            <w:r>
              <w:t>220.</w:t>
            </w:r>
            <w:bookmarkEnd w:id="4863"/>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Обеспечивается ли немедленное помещение в карантинное помещение партии продуктивных животных до установления диагноза или причин несоответствия в случае, если в этой партии обнаружены </w:t>
            </w:r>
            <w:r>
              <w:lastRenderedPageBreak/>
              <w:t>больные продуктивные животные в состоянии агонии, вынужденно убитые продуктивные животные или трупы продуктивных животных, либо если в партии продуктивных животных фактическое наличие голов не соответствует количеству, указанному в ветеринарном документе?</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71" w:history="1">
              <w:r w:rsidR="00785A3F">
                <w:rPr>
                  <w:rStyle w:val="a4"/>
                  <w:rFonts w:cs="Times New Roman CYR"/>
                </w:rPr>
                <w:t>пункт 29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4" w:name="sub_90221"/>
            <w:r>
              <w:lastRenderedPageBreak/>
              <w:t>221.</w:t>
            </w:r>
            <w:bookmarkEnd w:id="4864"/>
          </w:p>
        </w:tc>
        <w:tc>
          <w:tcPr>
            <w:tcW w:w="4760" w:type="dxa"/>
            <w:tcBorders>
              <w:top w:val="single" w:sz="4" w:space="0" w:color="auto"/>
              <w:left w:val="single" w:sz="4" w:space="0" w:color="auto"/>
              <w:bottom w:val="nil"/>
              <w:right w:val="nil"/>
            </w:tcBorders>
          </w:tcPr>
          <w:p w:rsidR="00785A3F" w:rsidRDefault="00785A3F">
            <w:pPr>
              <w:pStyle w:val="a9"/>
            </w:pPr>
            <w:r>
              <w:t>Обеспечен ли запрет на: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72" w:history="1">
              <w:r w:rsidR="00785A3F">
                <w:rPr>
                  <w:rStyle w:val="a4"/>
                  <w:rFonts w:cs="Times New Roman CYR"/>
                </w:rPr>
                <w:t>пункт 30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5" w:name="sub_92211"/>
            <w:r>
              <w:t>221.1.</w:t>
            </w:r>
            <w:bookmarkEnd w:id="4865"/>
          </w:p>
        </w:tc>
        <w:tc>
          <w:tcPr>
            <w:tcW w:w="4760" w:type="dxa"/>
            <w:tcBorders>
              <w:top w:val="single" w:sz="4" w:space="0" w:color="auto"/>
              <w:left w:val="single" w:sz="4" w:space="0" w:color="auto"/>
              <w:bottom w:val="nil"/>
              <w:right w:val="nil"/>
            </w:tcBorders>
          </w:tcPr>
          <w:p w:rsidR="00785A3F" w:rsidRDefault="00785A3F">
            <w:pPr>
              <w:pStyle w:val="a9"/>
            </w:pPr>
            <w:r>
              <w:t>направление на убой неидентифицированных продуктивных животных, продуктивных животных, не прошедших предубойную выдержку и предубойный ветеринарный осмотр?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6" w:name="sub_92212"/>
            <w:r>
              <w:t>221.2.</w:t>
            </w:r>
            <w:bookmarkEnd w:id="4866"/>
          </w:p>
        </w:tc>
        <w:tc>
          <w:tcPr>
            <w:tcW w:w="4760" w:type="dxa"/>
            <w:tcBorders>
              <w:top w:val="single" w:sz="4" w:space="0" w:color="auto"/>
              <w:left w:val="single" w:sz="4" w:space="0" w:color="auto"/>
              <w:bottom w:val="nil"/>
              <w:right w:val="nil"/>
            </w:tcBorders>
          </w:tcPr>
          <w:p w:rsidR="00785A3F" w:rsidRDefault="00785A3F">
            <w:pPr>
              <w:pStyle w:val="a9"/>
            </w:pPr>
            <w:r>
              <w:t>направление на убой продуктивных животных с навозными загрязнениями на кожных покровах?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7" w:name="sub_92213"/>
            <w:r>
              <w:t>221.3.</w:t>
            </w:r>
            <w:bookmarkEnd w:id="4867"/>
          </w:p>
        </w:tc>
        <w:tc>
          <w:tcPr>
            <w:tcW w:w="4760" w:type="dxa"/>
            <w:tcBorders>
              <w:top w:val="single" w:sz="4" w:space="0" w:color="auto"/>
              <w:left w:val="single" w:sz="4" w:space="0" w:color="auto"/>
              <w:bottom w:val="nil"/>
              <w:right w:val="nil"/>
            </w:tcBorders>
          </w:tcPr>
          <w:p w:rsidR="00785A3F" w:rsidRDefault="00785A3F">
            <w:pPr>
              <w:pStyle w:val="a9"/>
            </w:pPr>
            <w:r>
              <w:t>возврат владельцам больных и (или) подозрительных в отношении заболеваний продуктивных животных, продуктивных животных с травматическими повреждениями, а также трупов продуктивных животных, обнаруженных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8" w:name="sub_92214"/>
            <w:r>
              <w:t>221.4.</w:t>
            </w:r>
            <w:bookmarkEnd w:id="4868"/>
          </w:p>
        </w:tc>
        <w:tc>
          <w:tcPr>
            <w:tcW w:w="4760" w:type="dxa"/>
            <w:tcBorders>
              <w:top w:val="single" w:sz="4" w:space="0" w:color="auto"/>
              <w:left w:val="single" w:sz="4" w:space="0" w:color="auto"/>
              <w:bottom w:val="nil"/>
              <w:right w:val="nil"/>
            </w:tcBorders>
          </w:tcPr>
          <w:p w:rsidR="00785A3F" w:rsidRDefault="00785A3F">
            <w:pPr>
              <w:pStyle w:val="a9"/>
            </w:pPr>
            <w:r>
              <w:t>вывоз (вывод) принятых на убой продуктивных животных с территории зоны предубойного содержания и убоя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69" w:name="sub_92215"/>
            <w:r>
              <w:t>221.5.</w:t>
            </w:r>
            <w:bookmarkEnd w:id="4869"/>
          </w:p>
        </w:tc>
        <w:tc>
          <w:tcPr>
            <w:tcW w:w="4760" w:type="dxa"/>
            <w:tcBorders>
              <w:top w:val="single" w:sz="4" w:space="0" w:color="auto"/>
              <w:left w:val="single" w:sz="4" w:space="0" w:color="auto"/>
              <w:bottom w:val="nil"/>
              <w:right w:val="nil"/>
            </w:tcBorders>
          </w:tcPr>
          <w:p w:rsidR="00785A3F" w:rsidRDefault="00785A3F">
            <w:pPr>
              <w:pStyle w:val="a9"/>
            </w:pPr>
            <w:r>
              <w:t>направление трупов продуктивных животных и ветеринарных конфискатов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0" w:name="sub_90222"/>
            <w:r>
              <w:t>222.</w:t>
            </w:r>
            <w:bookmarkEnd w:id="4870"/>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изоляция всей партии </w:t>
            </w:r>
            <w:r>
              <w:lastRenderedPageBreak/>
              <w:t>продуктивных животных с признаками инфекционного заболевания, обнаруженными в момент приемки и предубойного ветеринарного осмотра продуктивных животных, до постановки окончательного диагноза?</w:t>
            </w:r>
          </w:p>
        </w:tc>
        <w:tc>
          <w:tcPr>
            <w:tcW w:w="3500" w:type="dxa"/>
            <w:tcBorders>
              <w:top w:val="single" w:sz="4" w:space="0" w:color="auto"/>
              <w:left w:val="single" w:sz="4" w:space="0" w:color="auto"/>
              <w:bottom w:val="nil"/>
              <w:right w:val="nil"/>
            </w:tcBorders>
          </w:tcPr>
          <w:p w:rsidR="00785A3F" w:rsidRDefault="00E721A3">
            <w:pPr>
              <w:pStyle w:val="a9"/>
            </w:pPr>
            <w:hyperlink r:id="rId3573" w:history="1">
              <w:r w:rsidR="00785A3F">
                <w:rPr>
                  <w:rStyle w:val="a4"/>
                  <w:rFonts w:cs="Times New Roman CYR"/>
                </w:rPr>
                <w:t>пункт 31</w:t>
              </w:r>
            </w:hyperlink>
            <w:r w:rsidR="00785A3F">
              <w:t xml:space="preserve"> регламента ТС о </w:t>
            </w:r>
            <w:r w:rsidR="00785A3F">
              <w:lastRenderedPageBreak/>
              <w:t>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1" w:name="sub_90223"/>
            <w:r>
              <w:lastRenderedPageBreak/>
              <w:t>223.</w:t>
            </w:r>
            <w:bookmarkEnd w:id="4871"/>
          </w:p>
        </w:tc>
        <w:tc>
          <w:tcPr>
            <w:tcW w:w="4760" w:type="dxa"/>
            <w:tcBorders>
              <w:top w:val="single" w:sz="4" w:space="0" w:color="auto"/>
              <w:left w:val="single" w:sz="4" w:space="0" w:color="auto"/>
              <w:bottom w:val="nil"/>
              <w:right w:val="nil"/>
            </w:tcBorders>
          </w:tcPr>
          <w:p w:rsidR="00785A3F" w:rsidRDefault="00785A3F">
            <w:pPr>
              <w:pStyle w:val="a9"/>
            </w:pPr>
            <w:r>
              <w:t>Предусмотрена ли ритмичная работа линии по убою?</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74" w:history="1">
              <w:r w:rsidR="00785A3F">
                <w:rPr>
                  <w:rStyle w:val="a4"/>
                  <w:rFonts w:cs="Times New Roman CYR"/>
                </w:rPr>
                <w:t>пункт 32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2" w:name="sub_90224"/>
            <w:r>
              <w:t>224.</w:t>
            </w:r>
            <w:bookmarkEnd w:id="487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подача продуктивных животных на убой, предотвращающая перекрестное заражение?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73" w:name="sub_90225"/>
            <w:r>
              <w:t>225.</w:t>
            </w:r>
            <w:bookmarkEnd w:id="4873"/>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на протяжении всего технологического процесса убоя:</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575" w:history="1">
              <w:r w:rsidR="00785A3F">
                <w:rPr>
                  <w:rStyle w:val="a4"/>
                  <w:rFonts w:cs="Times New Roman CYR"/>
                </w:rPr>
                <w:t>пункт 34</w:t>
              </w:r>
            </w:hyperlink>
            <w:r w:rsidR="00785A3F">
              <w:t xml:space="preserve"> регламента ТС о безопасности мяса и</w:t>
            </w:r>
          </w:p>
          <w:p w:rsidR="00785A3F" w:rsidRDefault="00785A3F">
            <w:pPr>
              <w:pStyle w:val="a9"/>
            </w:pPr>
            <w:r>
              <w:t>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4" w:name="sub_92251"/>
            <w:r>
              <w:t>225.1.</w:t>
            </w:r>
            <w:bookmarkEnd w:id="4874"/>
          </w:p>
        </w:tc>
        <w:tc>
          <w:tcPr>
            <w:tcW w:w="4760" w:type="dxa"/>
            <w:tcBorders>
              <w:top w:val="single" w:sz="4" w:space="0" w:color="auto"/>
              <w:left w:val="single" w:sz="4" w:space="0" w:color="auto"/>
              <w:bottom w:val="nil"/>
              <w:right w:val="nil"/>
            </w:tcBorders>
          </w:tcPr>
          <w:p w:rsidR="00785A3F" w:rsidRDefault="00785A3F">
            <w:pPr>
              <w:pStyle w:val="a9"/>
            </w:pPr>
            <w:r>
              <w:t>идентификация продуктов убоя?</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5" w:name="sub_92252"/>
            <w:r>
              <w:t>225.2.</w:t>
            </w:r>
            <w:bookmarkEnd w:id="4875"/>
          </w:p>
        </w:tc>
        <w:tc>
          <w:tcPr>
            <w:tcW w:w="4760" w:type="dxa"/>
            <w:tcBorders>
              <w:top w:val="single" w:sz="4" w:space="0" w:color="auto"/>
              <w:left w:val="single" w:sz="4" w:space="0" w:color="auto"/>
              <w:bottom w:val="nil"/>
              <w:right w:val="nil"/>
            </w:tcBorders>
          </w:tcPr>
          <w:p w:rsidR="00785A3F" w:rsidRDefault="00785A3F">
            <w:pPr>
              <w:pStyle w:val="a9"/>
            </w:pPr>
            <w:r>
              <w:t>прослеживаемость продуктов убоя?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6" w:name="sub_90226"/>
            <w:r>
              <w:t>226.</w:t>
            </w:r>
            <w:bookmarkEnd w:id="487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 процессе убоя соблюдение режимов технологических процессов убоя и применение технологических приемов, исключающих загрязнение поверхности туш?</w:t>
            </w:r>
          </w:p>
        </w:tc>
        <w:tc>
          <w:tcPr>
            <w:tcW w:w="3500" w:type="dxa"/>
            <w:tcBorders>
              <w:top w:val="single" w:sz="4" w:space="0" w:color="auto"/>
              <w:left w:val="single" w:sz="4" w:space="0" w:color="auto"/>
              <w:bottom w:val="nil"/>
              <w:right w:val="nil"/>
            </w:tcBorders>
          </w:tcPr>
          <w:p w:rsidR="00785A3F" w:rsidRDefault="00E721A3">
            <w:pPr>
              <w:pStyle w:val="a9"/>
            </w:pPr>
            <w:hyperlink r:id="rId3576" w:history="1">
              <w:r w:rsidR="00785A3F">
                <w:rPr>
                  <w:rStyle w:val="a4"/>
                  <w:rFonts w:cs="Times New Roman CYR"/>
                </w:rPr>
                <w:t>пункт 35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7" w:name="sub_90227"/>
            <w:r>
              <w:t>227.</w:t>
            </w:r>
            <w:bookmarkEnd w:id="487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при убое разделение рабочих операций на группы?</w:t>
            </w:r>
          </w:p>
        </w:tc>
        <w:tc>
          <w:tcPr>
            <w:tcW w:w="3500" w:type="dxa"/>
            <w:tcBorders>
              <w:top w:val="single" w:sz="4" w:space="0" w:color="auto"/>
              <w:left w:val="single" w:sz="4" w:space="0" w:color="auto"/>
              <w:bottom w:val="nil"/>
              <w:right w:val="nil"/>
            </w:tcBorders>
          </w:tcPr>
          <w:p w:rsidR="00785A3F" w:rsidRDefault="00E721A3">
            <w:pPr>
              <w:pStyle w:val="a9"/>
            </w:pPr>
            <w:hyperlink r:id="rId3577" w:history="1">
              <w:r w:rsidR="00785A3F">
                <w:rPr>
                  <w:rStyle w:val="a4"/>
                  <w:rFonts w:cs="Times New Roman CYR"/>
                </w:rPr>
                <w:t>пункт 36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8" w:name="sub_90228"/>
            <w:r>
              <w:t>228.</w:t>
            </w:r>
            <w:bookmarkEnd w:id="4878"/>
          </w:p>
        </w:tc>
        <w:tc>
          <w:tcPr>
            <w:tcW w:w="4760" w:type="dxa"/>
            <w:tcBorders>
              <w:top w:val="single" w:sz="4" w:space="0" w:color="auto"/>
              <w:left w:val="single" w:sz="4" w:space="0" w:color="auto"/>
              <w:bottom w:val="nil"/>
              <w:right w:val="nil"/>
            </w:tcBorders>
          </w:tcPr>
          <w:p w:rsidR="00785A3F" w:rsidRDefault="00785A3F">
            <w:pPr>
              <w:pStyle w:val="a9"/>
            </w:pPr>
            <w:r>
              <w:t>Исключается ли возможность переноса загрязнения на туши, полутуши и продукты убоя применяемыми при убое ограждениями, оборудованием и инструментами?</w:t>
            </w:r>
          </w:p>
        </w:tc>
        <w:tc>
          <w:tcPr>
            <w:tcW w:w="3500" w:type="dxa"/>
            <w:tcBorders>
              <w:top w:val="single" w:sz="4" w:space="0" w:color="auto"/>
              <w:left w:val="single" w:sz="4" w:space="0" w:color="auto"/>
              <w:bottom w:val="nil"/>
              <w:right w:val="nil"/>
            </w:tcBorders>
          </w:tcPr>
          <w:p w:rsidR="00785A3F" w:rsidRDefault="00E721A3">
            <w:pPr>
              <w:pStyle w:val="a9"/>
            </w:pPr>
            <w:hyperlink r:id="rId3578" w:history="1">
              <w:r w:rsidR="00785A3F">
                <w:rPr>
                  <w:rStyle w:val="a4"/>
                  <w:rFonts w:cs="Times New Roman CYR"/>
                </w:rPr>
                <w:t>пункт 37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79" w:name="sub_90229"/>
            <w:r>
              <w:t>229.</w:t>
            </w:r>
            <w:bookmarkEnd w:id="4879"/>
          </w:p>
        </w:tc>
        <w:tc>
          <w:tcPr>
            <w:tcW w:w="4760" w:type="dxa"/>
            <w:tcBorders>
              <w:top w:val="single" w:sz="4" w:space="0" w:color="auto"/>
              <w:left w:val="single" w:sz="4" w:space="0" w:color="auto"/>
              <w:bottom w:val="nil"/>
              <w:right w:val="nil"/>
            </w:tcBorders>
          </w:tcPr>
          <w:p w:rsidR="00785A3F" w:rsidRDefault="00785A3F">
            <w:pPr>
              <w:pStyle w:val="a9"/>
            </w:pPr>
            <w:r>
              <w:t xml:space="preserve">Предусмотрена ли экстренная остановка линии убоя с рабочих мест ветеринарных специалистов при помощи технического устройства в случае подозрения или </w:t>
            </w:r>
            <w:r>
              <w:lastRenderedPageBreak/>
              <w:t>выявления особо опасных заболеваний продуктивных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579" w:history="1">
              <w:r w:rsidR="00785A3F">
                <w:rPr>
                  <w:rStyle w:val="a4"/>
                  <w:rFonts w:cs="Times New Roman CYR"/>
                </w:rPr>
                <w:t>пункт 38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0" w:name="sub_90230"/>
            <w:r>
              <w:lastRenderedPageBreak/>
              <w:t>230.</w:t>
            </w:r>
            <w:bookmarkEnd w:id="4880"/>
          </w:p>
        </w:tc>
        <w:tc>
          <w:tcPr>
            <w:tcW w:w="4760" w:type="dxa"/>
            <w:tcBorders>
              <w:top w:val="single" w:sz="4" w:space="0" w:color="auto"/>
              <w:left w:val="single" w:sz="4" w:space="0" w:color="auto"/>
              <w:bottom w:val="nil"/>
              <w:right w:val="nil"/>
            </w:tcBorders>
          </w:tcPr>
          <w:p w:rsidR="00785A3F" w:rsidRDefault="00785A3F">
            <w:pPr>
              <w:pStyle w:val="a9"/>
            </w:pPr>
            <w:r>
              <w:t>Оборудованы ли для сбора ветеринарных конфискатов отдельные спуски или специальные емкости, исключающие несанкционированный доступ, окрашенные в разные цвета и промаркированные?</w:t>
            </w:r>
          </w:p>
        </w:tc>
        <w:tc>
          <w:tcPr>
            <w:tcW w:w="3500" w:type="dxa"/>
            <w:tcBorders>
              <w:top w:val="single" w:sz="4" w:space="0" w:color="auto"/>
              <w:left w:val="single" w:sz="4" w:space="0" w:color="auto"/>
              <w:bottom w:val="nil"/>
              <w:right w:val="nil"/>
            </w:tcBorders>
          </w:tcPr>
          <w:p w:rsidR="00785A3F" w:rsidRDefault="00E721A3">
            <w:pPr>
              <w:pStyle w:val="a9"/>
            </w:pPr>
            <w:hyperlink r:id="rId3580" w:history="1">
              <w:r w:rsidR="00785A3F">
                <w:rPr>
                  <w:rStyle w:val="a4"/>
                  <w:rFonts w:cs="Times New Roman CYR"/>
                </w:rPr>
                <w:t>пункт 39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1" w:name="sub_90231"/>
            <w:r>
              <w:t>231.</w:t>
            </w:r>
            <w:bookmarkEnd w:id="4881"/>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для пищевых целей сбор крови с помощью стерильного полого ножа со шлангом в стерильную промаркированную емкость, не позднее чем через 3 минуты после обездвиживания продуктивного животного?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81" w:history="1">
              <w:r w:rsidR="00785A3F">
                <w:rPr>
                  <w:rStyle w:val="a4"/>
                  <w:rFonts w:cs="Times New Roman CYR"/>
                </w:rPr>
                <w:t>пункт 40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2" w:name="sub_90232"/>
            <w:r>
              <w:t>232.</w:t>
            </w:r>
            <w:bookmarkEnd w:id="4882"/>
          </w:p>
        </w:tc>
        <w:tc>
          <w:tcPr>
            <w:tcW w:w="4760" w:type="dxa"/>
            <w:tcBorders>
              <w:top w:val="single" w:sz="4" w:space="0" w:color="auto"/>
              <w:left w:val="single" w:sz="4" w:space="0" w:color="auto"/>
              <w:bottom w:val="nil"/>
              <w:right w:val="nil"/>
            </w:tcBorders>
          </w:tcPr>
          <w:p w:rsidR="00785A3F" w:rsidRDefault="00785A3F">
            <w:pPr>
              <w:pStyle w:val="a9"/>
            </w:pPr>
            <w:r>
              <w:t>Предусматривается ли сбор крови в одну емкость не больше, чем от 10 продуктивных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3" w:name="sub_90233"/>
            <w:r>
              <w:t>233.</w:t>
            </w:r>
            <w:bookmarkEnd w:id="4883"/>
          </w:p>
        </w:tc>
        <w:tc>
          <w:tcPr>
            <w:tcW w:w="4760" w:type="dxa"/>
            <w:tcBorders>
              <w:top w:val="single" w:sz="4" w:space="0" w:color="auto"/>
              <w:left w:val="single" w:sz="4" w:space="0" w:color="auto"/>
              <w:bottom w:val="nil"/>
              <w:right w:val="nil"/>
            </w:tcBorders>
          </w:tcPr>
          <w:p w:rsidR="00785A3F" w:rsidRDefault="00785A3F">
            <w:pPr>
              <w:pStyle w:val="a9"/>
            </w:pPr>
            <w:r>
              <w:t>Предусматривается ли направление крови в переработку (обработку) не позднее чем через 2 часа после убоя продуктивного животного?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4" w:name="sub_90234"/>
            <w:r>
              <w:t>234.</w:t>
            </w:r>
            <w:bookmarkEnd w:id="4884"/>
          </w:p>
        </w:tc>
        <w:tc>
          <w:tcPr>
            <w:tcW w:w="4760" w:type="dxa"/>
            <w:tcBorders>
              <w:top w:val="single" w:sz="4" w:space="0" w:color="auto"/>
              <w:left w:val="single" w:sz="4" w:space="0" w:color="auto"/>
              <w:bottom w:val="nil"/>
              <w:right w:val="nil"/>
            </w:tcBorders>
          </w:tcPr>
          <w:p w:rsidR="00785A3F" w:rsidRDefault="00785A3F">
            <w:pPr>
              <w:pStyle w:val="a9"/>
            </w:pPr>
            <w:r>
              <w:t>Производится ли после окончания процесса обескровливания нутровка: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82" w:history="1">
              <w:r w:rsidR="00785A3F">
                <w:rPr>
                  <w:rStyle w:val="a4"/>
                  <w:rFonts w:cs="Times New Roman CYR"/>
                </w:rPr>
                <w:t>пункт 41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5" w:name="sub_92341"/>
            <w:r>
              <w:t>234.1.</w:t>
            </w:r>
            <w:bookmarkEnd w:id="4885"/>
          </w:p>
        </w:tc>
        <w:tc>
          <w:tcPr>
            <w:tcW w:w="4760" w:type="dxa"/>
            <w:tcBorders>
              <w:top w:val="single" w:sz="4" w:space="0" w:color="auto"/>
              <w:left w:val="single" w:sz="4" w:space="0" w:color="auto"/>
              <w:bottom w:val="nil"/>
              <w:right w:val="nil"/>
            </w:tcBorders>
          </w:tcPr>
          <w:p w:rsidR="00785A3F" w:rsidRDefault="00785A3F">
            <w:pPr>
              <w:pStyle w:val="a9"/>
            </w:pPr>
            <w:r>
              <w:t>крупного рогатого скота и свиней не позднее чем через 45 минут?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4886" w:name="sub_92342"/>
            <w:r>
              <w:t>234.2.</w:t>
            </w:r>
            <w:bookmarkEnd w:id="4886"/>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мелкого рогатого скота не позднее чем через 30 минут?</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7" w:name="sub_90235"/>
            <w:r>
              <w:t>235.</w:t>
            </w:r>
            <w:bookmarkEnd w:id="4887"/>
          </w:p>
        </w:tc>
        <w:tc>
          <w:tcPr>
            <w:tcW w:w="4760" w:type="dxa"/>
            <w:tcBorders>
              <w:top w:val="single" w:sz="4" w:space="0" w:color="auto"/>
              <w:left w:val="single" w:sz="4" w:space="0" w:color="auto"/>
              <w:bottom w:val="nil"/>
              <w:right w:val="nil"/>
            </w:tcBorders>
          </w:tcPr>
          <w:p w:rsidR="00785A3F" w:rsidRDefault="00785A3F">
            <w:pPr>
              <w:pStyle w:val="a9"/>
            </w:pPr>
            <w:r>
              <w:t>Обеспечено ли недопущение при нутровке туш загрязнения поверхности туш содержимым желудка и кишечника?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8" w:name="sub_90236"/>
            <w:r>
              <w:t>236.</w:t>
            </w:r>
            <w:bookmarkEnd w:id="4888"/>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в процессе нутровки туш смена ножа не реже 1 раза в 30 минут на другой, подвергнутый санитарной </w:t>
            </w:r>
            <w:r>
              <w:lastRenderedPageBreak/>
              <w:t>обработке?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89" w:name="sub_90237"/>
            <w:r>
              <w:lastRenderedPageBreak/>
              <w:t>237.</w:t>
            </w:r>
            <w:bookmarkEnd w:id="488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мытье рук, кольчужных перчаток и фартуков по мере загрязнения, но не реже 1 раза в 30 минут?</w:t>
            </w:r>
          </w:p>
        </w:tc>
        <w:tc>
          <w:tcPr>
            <w:tcW w:w="3500" w:type="dxa"/>
            <w:tcBorders>
              <w:top w:val="single" w:sz="4" w:space="0" w:color="auto"/>
              <w:left w:val="single" w:sz="4" w:space="0" w:color="auto"/>
              <w:bottom w:val="nil"/>
              <w:right w:val="nil"/>
            </w:tcBorders>
          </w:tcPr>
          <w:p w:rsidR="00785A3F" w:rsidRDefault="00E721A3">
            <w:pPr>
              <w:pStyle w:val="a9"/>
            </w:pPr>
            <w:hyperlink r:id="rId3583" w:history="1">
              <w:r w:rsidR="00785A3F">
                <w:rPr>
                  <w:rStyle w:val="a4"/>
                  <w:rFonts w:cs="Times New Roman CYR"/>
                </w:rPr>
                <w:t>пункт 42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0" w:name="sub_90238"/>
            <w:r>
              <w:t>238.</w:t>
            </w:r>
            <w:bookmarkEnd w:id="4890"/>
          </w:p>
        </w:tc>
        <w:tc>
          <w:tcPr>
            <w:tcW w:w="4760" w:type="dxa"/>
            <w:tcBorders>
              <w:top w:val="single" w:sz="4" w:space="0" w:color="auto"/>
              <w:left w:val="single" w:sz="4" w:space="0" w:color="auto"/>
              <w:bottom w:val="nil"/>
              <w:right w:val="nil"/>
            </w:tcBorders>
          </w:tcPr>
          <w:p w:rsidR="00785A3F" w:rsidRDefault="00785A3F">
            <w:pPr>
              <w:pStyle w:val="a9"/>
            </w:pPr>
            <w:r>
              <w:t>Направляются ли на переработку (обработку) извлеченные в процессе нутровки продукты убоя не позднее чем через 15 минут после их извлечения из туши?</w:t>
            </w:r>
          </w:p>
        </w:tc>
        <w:tc>
          <w:tcPr>
            <w:tcW w:w="3500" w:type="dxa"/>
            <w:tcBorders>
              <w:top w:val="single" w:sz="4" w:space="0" w:color="auto"/>
              <w:left w:val="single" w:sz="4" w:space="0" w:color="auto"/>
              <w:bottom w:val="nil"/>
              <w:right w:val="nil"/>
            </w:tcBorders>
          </w:tcPr>
          <w:p w:rsidR="00785A3F" w:rsidRDefault="00E721A3">
            <w:pPr>
              <w:pStyle w:val="a9"/>
            </w:pPr>
            <w:hyperlink r:id="rId3584" w:history="1">
              <w:r w:rsidR="00785A3F">
                <w:rPr>
                  <w:rStyle w:val="a4"/>
                  <w:rFonts w:cs="Times New Roman CYR"/>
                </w:rPr>
                <w:t>пункт 43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1" w:name="sub_90239"/>
            <w:r>
              <w:t>239.</w:t>
            </w:r>
            <w:bookmarkEnd w:id="489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в процессе распиловки туш и извлечения спинного мозга его целостность?</w:t>
            </w:r>
          </w:p>
        </w:tc>
        <w:tc>
          <w:tcPr>
            <w:tcW w:w="3500" w:type="dxa"/>
            <w:tcBorders>
              <w:top w:val="single" w:sz="4" w:space="0" w:color="auto"/>
              <w:left w:val="single" w:sz="4" w:space="0" w:color="auto"/>
              <w:bottom w:val="nil"/>
              <w:right w:val="nil"/>
            </w:tcBorders>
          </w:tcPr>
          <w:p w:rsidR="00785A3F" w:rsidRDefault="00E721A3">
            <w:pPr>
              <w:pStyle w:val="a9"/>
            </w:pPr>
            <w:hyperlink r:id="rId3585" w:history="1">
              <w:r w:rsidR="00785A3F">
                <w:rPr>
                  <w:rStyle w:val="a4"/>
                  <w:rFonts w:cs="Times New Roman CYR"/>
                </w:rPr>
                <w:t>пункт 44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2" w:name="sub_90240"/>
            <w:r>
              <w:t>240.</w:t>
            </w:r>
            <w:bookmarkEnd w:id="4892"/>
          </w:p>
        </w:tc>
        <w:tc>
          <w:tcPr>
            <w:tcW w:w="4760" w:type="dxa"/>
            <w:tcBorders>
              <w:top w:val="single" w:sz="4" w:space="0" w:color="auto"/>
              <w:left w:val="single" w:sz="4" w:space="0" w:color="auto"/>
              <w:bottom w:val="nil"/>
              <w:right w:val="nil"/>
            </w:tcBorders>
          </w:tcPr>
          <w:p w:rsidR="00785A3F" w:rsidRDefault="00785A3F">
            <w:pPr>
              <w:pStyle w:val="a9"/>
            </w:pPr>
            <w:r>
              <w:t>Подвергается ли полотно пилы, используемой в процессе распиловки туш санитарной обработке не реже чем через 1 час работы?</w:t>
            </w:r>
          </w:p>
        </w:tc>
        <w:tc>
          <w:tcPr>
            <w:tcW w:w="3500" w:type="dxa"/>
            <w:tcBorders>
              <w:top w:val="single" w:sz="4" w:space="0" w:color="auto"/>
              <w:left w:val="single" w:sz="4" w:space="0" w:color="auto"/>
              <w:bottom w:val="nil"/>
              <w:right w:val="nil"/>
            </w:tcBorders>
          </w:tcPr>
          <w:p w:rsidR="00785A3F" w:rsidRDefault="00E721A3">
            <w:pPr>
              <w:pStyle w:val="a9"/>
            </w:pPr>
            <w:hyperlink r:id="rId3586" w:history="1">
              <w:r w:rsidR="00785A3F">
                <w:rPr>
                  <w:rStyle w:val="a4"/>
                  <w:rFonts w:cs="Times New Roman CYR"/>
                </w:rPr>
                <w:t>пункт 45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3" w:name="sub_900241"/>
            <w:r>
              <w:t>241.</w:t>
            </w:r>
            <w:bookmarkEnd w:id="489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удаление кровоподтеков, кровоизлияний и загрязненных участков в процессе зачистки туш (полутуш) всех видов продуктивных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587" w:history="1">
              <w:r w:rsidR="00785A3F">
                <w:rPr>
                  <w:rStyle w:val="a4"/>
                  <w:rFonts w:cs="Times New Roman CYR"/>
                </w:rPr>
                <w:t>пункт 46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4" w:name="sub_900242"/>
            <w:r>
              <w:t>242.</w:t>
            </w:r>
            <w:bookmarkEnd w:id="489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завершение процесса зачистки субпродуктов от кровоподтеков и процесса удаления серозной оболочки и прилегающих тканей не позднее чем через 3 часа после убоя продуктивного животного, включая передачу на охлаждение или замораживание?</w:t>
            </w:r>
          </w:p>
        </w:tc>
        <w:tc>
          <w:tcPr>
            <w:tcW w:w="3500" w:type="dxa"/>
            <w:tcBorders>
              <w:top w:val="single" w:sz="4" w:space="0" w:color="auto"/>
              <w:left w:val="single" w:sz="4" w:space="0" w:color="auto"/>
              <w:bottom w:val="nil"/>
              <w:right w:val="nil"/>
            </w:tcBorders>
          </w:tcPr>
          <w:p w:rsidR="00785A3F" w:rsidRDefault="00E721A3">
            <w:pPr>
              <w:pStyle w:val="a9"/>
            </w:pPr>
            <w:hyperlink r:id="rId3588" w:history="1">
              <w:r w:rsidR="00785A3F">
                <w:rPr>
                  <w:rStyle w:val="a4"/>
                  <w:rFonts w:cs="Times New Roman CYR"/>
                </w:rPr>
                <w:t>пункт 47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5" w:name="sub_900243"/>
            <w:r>
              <w:t>243.</w:t>
            </w:r>
            <w:bookmarkEnd w:id="4895"/>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запрет на проведение процессов зачистки шерстных субпродуктов в помещении для убоя продуктивных животных, за исключением </w:t>
            </w:r>
            <w:r>
              <w:lastRenderedPageBreak/>
              <w:t>проведения данных операций в отношении всех видов субпродуктов в отдельном помещении?</w:t>
            </w:r>
          </w:p>
        </w:tc>
        <w:tc>
          <w:tcPr>
            <w:tcW w:w="3500" w:type="dxa"/>
            <w:tcBorders>
              <w:top w:val="single" w:sz="4" w:space="0" w:color="auto"/>
              <w:left w:val="single" w:sz="4" w:space="0" w:color="auto"/>
              <w:bottom w:val="nil"/>
              <w:right w:val="nil"/>
            </w:tcBorders>
          </w:tcPr>
          <w:p w:rsidR="00785A3F" w:rsidRDefault="00E721A3">
            <w:pPr>
              <w:pStyle w:val="a9"/>
            </w:pPr>
            <w:hyperlink r:id="rId3589" w:history="1">
              <w:r w:rsidR="00785A3F">
                <w:rPr>
                  <w:rStyle w:val="a4"/>
                  <w:rFonts w:cs="Times New Roman CYR"/>
                </w:rPr>
                <w:t>пункт 39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896" w:name="sub_90244"/>
            <w:r>
              <w:lastRenderedPageBreak/>
              <w:t>244.</w:t>
            </w:r>
            <w:bookmarkEnd w:id="4896"/>
          </w:p>
        </w:tc>
        <w:tc>
          <w:tcPr>
            <w:tcW w:w="4760" w:type="dxa"/>
            <w:tcBorders>
              <w:top w:val="single" w:sz="4" w:space="0" w:color="auto"/>
              <w:left w:val="single" w:sz="4" w:space="0" w:color="auto"/>
              <w:bottom w:val="single" w:sz="4" w:space="0" w:color="auto"/>
              <w:right w:val="nil"/>
            </w:tcBorders>
          </w:tcPr>
          <w:p w:rsidR="00785A3F" w:rsidRDefault="00785A3F">
            <w:pPr>
              <w:pStyle w:val="a9"/>
            </w:pPr>
            <w:r>
              <w:t>Осуществляется ли разделка туш (полутуш, четвертин, отрубов), их обвалка и жиловка при температуре воздуха не выше плюс 12°С?</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590" w:history="1">
              <w:r w:rsidR="00785A3F">
                <w:rPr>
                  <w:rStyle w:val="a4"/>
                  <w:rFonts w:cs="Times New Roman CYR"/>
                </w:rPr>
                <w:t>пункт 49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7" w:name="sub_90245"/>
            <w:r>
              <w:t>245.</w:t>
            </w:r>
            <w:bookmarkEnd w:id="4897"/>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 целях дезинфекции замена инструментов, необходимых для осуществления процессов обвалки и жиловки, по мере их загрязнения, но не реже 1 раза в 30 минут?</w:t>
            </w:r>
          </w:p>
        </w:tc>
        <w:tc>
          <w:tcPr>
            <w:tcW w:w="3500" w:type="dxa"/>
            <w:tcBorders>
              <w:top w:val="single" w:sz="4" w:space="0" w:color="auto"/>
              <w:left w:val="single" w:sz="4" w:space="0" w:color="auto"/>
              <w:bottom w:val="nil"/>
              <w:right w:val="nil"/>
            </w:tcBorders>
          </w:tcPr>
          <w:p w:rsidR="00785A3F" w:rsidRDefault="00E721A3">
            <w:pPr>
              <w:pStyle w:val="a9"/>
            </w:pPr>
            <w:hyperlink r:id="rId3591" w:history="1">
              <w:r w:rsidR="00785A3F">
                <w:rPr>
                  <w:rStyle w:val="a4"/>
                  <w:rFonts w:cs="Times New Roman CYR"/>
                </w:rPr>
                <w:t>пункт 50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8" w:name="sub_90246"/>
            <w:r>
              <w:t>246.</w:t>
            </w:r>
            <w:bookmarkEnd w:id="4898"/>
          </w:p>
        </w:tc>
        <w:tc>
          <w:tcPr>
            <w:tcW w:w="4760" w:type="dxa"/>
            <w:tcBorders>
              <w:top w:val="single" w:sz="4" w:space="0" w:color="auto"/>
              <w:left w:val="single" w:sz="4" w:space="0" w:color="auto"/>
              <w:bottom w:val="nil"/>
              <w:right w:val="nil"/>
            </w:tcBorders>
          </w:tcPr>
          <w:p w:rsidR="00785A3F" w:rsidRDefault="00785A3F">
            <w:pPr>
              <w:pStyle w:val="a9"/>
            </w:pPr>
            <w:r>
              <w:t>Направляется ли кость и продукт ее переработки для производства топленого животного жира на переработку (обработку) не позднее чем через 6 часов после обвалки?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92" w:history="1">
              <w:r w:rsidR="00785A3F">
                <w:rPr>
                  <w:rStyle w:val="a4"/>
                  <w:rFonts w:cs="Times New Roman CYR"/>
                </w:rPr>
                <w:t>пункт 51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899" w:name="sub_90247"/>
            <w:r>
              <w:t>247.</w:t>
            </w:r>
            <w:bookmarkEnd w:id="4899"/>
          </w:p>
        </w:tc>
        <w:tc>
          <w:tcPr>
            <w:tcW w:w="4760" w:type="dxa"/>
            <w:tcBorders>
              <w:top w:val="single" w:sz="4" w:space="0" w:color="auto"/>
              <w:left w:val="single" w:sz="4" w:space="0" w:color="auto"/>
              <w:bottom w:val="nil"/>
              <w:right w:val="nil"/>
            </w:tcBorders>
          </w:tcPr>
          <w:p w:rsidR="00785A3F" w:rsidRDefault="00785A3F">
            <w:pPr>
              <w:pStyle w:val="a9"/>
            </w:pPr>
            <w:r>
              <w:t>Помещается ли кость при задержке ее переработки в охлаждаемое помещение, срок хранения которой при температуре хранения не выше плюс 8°С составляет не более 24 часов?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0" w:name="sub_90248"/>
            <w:r>
              <w:t>248.</w:t>
            </w:r>
            <w:bookmarkEnd w:id="4900"/>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консервация коллагенсодержащего сырья без костей поваренной солью или другими разрешенными для этих целей средствами?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93" w:history="1">
              <w:r w:rsidR="00785A3F">
                <w:rPr>
                  <w:rStyle w:val="a4"/>
                  <w:rFonts w:cs="Times New Roman CYR"/>
                </w:rPr>
                <w:t>пункт 52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1" w:name="sub_90249"/>
            <w:r>
              <w:t>249.</w:t>
            </w:r>
            <w:bookmarkEnd w:id="4901"/>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хранение консервированного коллагенсодержащего сырья без костей в закрытых емкостях?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2" w:name="sub_90250"/>
            <w:r>
              <w:t>250.</w:t>
            </w:r>
            <w:bookmarkEnd w:id="4902"/>
          </w:p>
        </w:tc>
        <w:tc>
          <w:tcPr>
            <w:tcW w:w="4760" w:type="dxa"/>
            <w:tcBorders>
              <w:top w:val="single" w:sz="4" w:space="0" w:color="auto"/>
              <w:left w:val="single" w:sz="4" w:space="0" w:color="auto"/>
              <w:bottom w:val="nil"/>
              <w:right w:val="nil"/>
            </w:tcBorders>
          </w:tcPr>
          <w:p w:rsidR="00785A3F" w:rsidRDefault="00785A3F">
            <w:pPr>
              <w:pStyle w:val="a9"/>
            </w:pPr>
            <w:r>
              <w:t>Обеспечено ли после убоя проведение: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94" w:history="1">
              <w:r w:rsidR="00785A3F">
                <w:rPr>
                  <w:rStyle w:val="a4"/>
                  <w:rFonts w:cs="Times New Roman CYR"/>
                </w:rPr>
                <w:t>пункт 53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3" w:name="sub_92501"/>
            <w:r>
              <w:t>250.1.</w:t>
            </w:r>
            <w:bookmarkEnd w:id="4903"/>
          </w:p>
        </w:tc>
        <w:tc>
          <w:tcPr>
            <w:tcW w:w="4760" w:type="dxa"/>
            <w:tcBorders>
              <w:top w:val="single" w:sz="4" w:space="0" w:color="auto"/>
              <w:left w:val="single" w:sz="4" w:space="0" w:color="auto"/>
              <w:bottom w:val="nil"/>
              <w:right w:val="nil"/>
            </w:tcBorders>
          </w:tcPr>
          <w:p w:rsidR="00785A3F" w:rsidRDefault="00785A3F">
            <w:pPr>
              <w:pStyle w:val="a9"/>
            </w:pPr>
            <w:r>
              <w:t>ветеринарно-санитарной экспертизы туш и других продуктов убоя?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4" w:name="sub_92502"/>
            <w:r>
              <w:t>250.2.</w:t>
            </w:r>
            <w:bookmarkEnd w:id="4904"/>
          </w:p>
        </w:tc>
        <w:tc>
          <w:tcPr>
            <w:tcW w:w="4760" w:type="dxa"/>
            <w:tcBorders>
              <w:top w:val="single" w:sz="4" w:space="0" w:color="auto"/>
              <w:left w:val="single" w:sz="4" w:space="0" w:color="auto"/>
              <w:bottom w:val="nil"/>
              <w:right w:val="nil"/>
            </w:tcBorders>
          </w:tcPr>
          <w:p w:rsidR="00785A3F" w:rsidRDefault="00785A3F">
            <w:pPr>
              <w:pStyle w:val="a9"/>
            </w:pPr>
            <w:r>
              <w:t>клеймения туш и других продуктов убоя?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5" w:name="sub_90251"/>
            <w:r>
              <w:lastRenderedPageBreak/>
              <w:t>251.</w:t>
            </w:r>
            <w:bookmarkEnd w:id="4905"/>
          </w:p>
        </w:tc>
        <w:tc>
          <w:tcPr>
            <w:tcW w:w="4760" w:type="dxa"/>
            <w:tcBorders>
              <w:top w:val="single" w:sz="4" w:space="0" w:color="auto"/>
              <w:left w:val="single" w:sz="4" w:space="0" w:color="auto"/>
              <w:bottom w:val="nil"/>
              <w:right w:val="nil"/>
            </w:tcBorders>
          </w:tcPr>
          <w:p w:rsidR="00785A3F" w:rsidRDefault="00785A3F">
            <w:pPr>
              <w:pStyle w:val="a9"/>
            </w:pPr>
            <w:r>
              <w:t>Обеспечено ли, при выявлении заболеваний продуктивных животных после убоя, наложение на тушу ветеринарного штампа, свидетельствующего о способе ее обезвреживания или утилизации.</w:t>
            </w:r>
          </w:p>
        </w:tc>
        <w:tc>
          <w:tcPr>
            <w:tcW w:w="3500" w:type="dxa"/>
            <w:tcBorders>
              <w:top w:val="single" w:sz="4" w:space="0" w:color="auto"/>
              <w:left w:val="single" w:sz="4" w:space="0" w:color="auto"/>
              <w:bottom w:val="nil"/>
              <w:right w:val="nil"/>
            </w:tcBorders>
          </w:tcPr>
          <w:p w:rsidR="00785A3F" w:rsidRDefault="00E721A3">
            <w:pPr>
              <w:pStyle w:val="a9"/>
            </w:pPr>
            <w:hyperlink r:id="rId3595" w:history="1">
              <w:r w:rsidR="00785A3F">
                <w:rPr>
                  <w:rStyle w:val="a4"/>
                  <w:rFonts w:cs="Times New Roman CYR"/>
                </w:rPr>
                <w:t>пункт 54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6" w:name="sub_90252"/>
            <w:r>
              <w:t>252.</w:t>
            </w:r>
            <w:bookmarkEnd w:id="4906"/>
          </w:p>
        </w:tc>
        <w:tc>
          <w:tcPr>
            <w:tcW w:w="4760" w:type="dxa"/>
            <w:tcBorders>
              <w:top w:val="single" w:sz="4" w:space="0" w:color="auto"/>
              <w:left w:val="single" w:sz="4" w:space="0" w:color="auto"/>
              <w:bottom w:val="nil"/>
              <w:right w:val="nil"/>
            </w:tcBorders>
          </w:tcPr>
          <w:p w:rsidR="00785A3F" w:rsidRDefault="00785A3F">
            <w:pPr>
              <w:pStyle w:val="a9"/>
            </w:pPr>
            <w:r>
              <w:t>Помещаются ли продукты убоя при обнаружении в процессе обвалки и жиловки мяса и субпродуктов патологических изменений, характерных для инфекционных и инвазионных болезней, в изолированную камеру до получения результатов лабораторных исследований?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96" w:history="1">
              <w:r w:rsidR="00785A3F">
                <w:rPr>
                  <w:rStyle w:val="a4"/>
                  <w:rFonts w:cs="Times New Roman CYR"/>
                </w:rPr>
                <w:t>пункт 55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07" w:name="sub_90253"/>
            <w:r>
              <w:t>253.</w:t>
            </w:r>
            <w:bookmarkEnd w:id="4907"/>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Проводится ли соответствующая санитарная обработка (дезинфекция) инструментов, оборудования и производственной (специальной) одежды при обнаружении в процессе обвалки и жиловки мяса и субпродуктов патологических изменений, характерных для инфекционных и инвазионных болезней?</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8" w:name="sub_90254"/>
            <w:r>
              <w:t>254.</w:t>
            </w:r>
            <w:bookmarkEnd w:id="4908"/>
          </w:p>
        </w:tc>
        <w:tc>
          <w:tcPr>
            <w:tcW w:w="4760" w:type="dxa"/>
            <w:tcBorders>
              <w:top w:val="single" w:sz="4" w:space="0" w:color="auto"/>
              <w:left w:val="single" w:sz="4" w:space="0" w:color="auto"/>
              <w:bottom w:val="nil"/>
              <w:right w:val="nil"/>
            </w:tcBorders>
          </w:tcPr>
          <w:p w:rsidR="00785A3F" w:rsidRDefault="00785A3F">
            <w:pPr>
              <w:pStyle w:val="a9"/>
            </w:pPr>
            <w:r>
              <w:t>Проводится ли обезвреживание продуктов убоя, допущенных ветеринарной службой к использованию с ограничением в обособленных помещениях с использованием оборудования, расположенного таким образом, чтобы исключить перекрестные потоки перемещения продуктов убоя и обезвреженных продуктов убоя?</w:t>
            </w:r>
          </w:p>
        </w:tc>
        <w:tc>
          <w:tcPr>
            <w:tcW w:w="3500" w:type="dxa"/>
            <w:tcBorders>
              <w:top w:val="single" w:sz="4" w:space="0" w:color="auto"/>
              <w:left w:val="single" w:sz="4" w:space="0" w:color="auto"/>
              <w:bottom w:val="nil"/>
              <w:right w:val="nil"/>
            </w:tcBorders>
          </w:tcPr>
          <w:p w:rsidR="00785A3F" w:rsidRDefault="00E721A3">
            <w:pPr>
              <w:pStyle w:val="a9"/>
            </w:pPr>
            <w:hyperlink r:id="rId3597" w:history="1">
              <w:r w:rsidR="00785A3F">
                <w:rPr>
                  <w:rStyle w:val="a4"/>
                  <w:rFonts w:cs="Times New Roman CYR"/>
                </w:rPr>
                <w:t>абзац 1 пункта 56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09" w:name="sub_90255"/>
            <w:r>
              <w:t>255.</w:t>
            </w:r>
            <w:bookmarkEnd w:id="4909"/>
          </w:p>
        </w:tc>
        <w:tc>
          <w:tcPr>
            <w:tcW w:w="4760" w:type="dxa"/>
            <w:tcBorders>
              <w:top w:val="single" w:sz="4" w:space="0" w:color="auto"/>
              <w:left w:val="single" w:sz="4" w:space="0" w:color="auto"/>
              <w:bottom w:val="nil"/>
              <w:right w:val="nil"/>
            </w:tcBorders>
          </w:tcPr>
          <w:p w:rsidR="00785A3F" w:rsidRDefault="00785A3F">
            <w:pPr>
              <w:pStyle w:val="a9"/>
            </w:pPr>
            <w:r>
              <w:t xml:space="preserve">Проводится ли дальнейшая переработка продуктов убоя, допущенных ветеринарной </w:t>
            </w:r>
            <w:r>
              <w:lastRenderedPageBreak/>
              <w:t>службой к использованию с ограничением, в производственных помещениях в конце смены или в отдельную смену под контролем специалиста ветеринарной службы?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598" w:history="1">
              <w:r w:rsidR="00785A3F">
                <w:rPr>
                  <w:rStyle w:val="a4"/>
                  <w:rFonts w:cs="Times New Roman CYR"/>
                </w:rPr>
                <w:t>абзац 2 пункта 56</w:t>
              </w:r>
            </w:hyperlink>
            <w:r w:rsidR="00785A3F">
              <w:t xml:space="preserve"> регламента ТС о безопасности мяса и </w:t>
            </w:r>
            <w:r w:rsidR="00785A3F">
              <w:lastRenderedPageBreak/>
              <w:t>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0" w:name="sub_90256"/>
            <w:r>
              <w:lastRenderedPageBreak/>
              <w:t>256.</w:t>
            </w:r>
            <w:bookmarkEnd w:id="4910"/>
          </w:p>
        </w:tc>
        <w:tc>
          <w:tcPr>
            <w:tcW w:w="4760" w:type="dxa"/>
            <w:tcBorders>
              <w:top w:val="single" w:sz="4" w:space="0" w:color="auto"/>
              <w:left w:val="single" w:sz="4" w:space="0" w:color="auto"/>
              <w:bottom w:val="nil"/>
              <w:right w:val="nil"/>
            </w:tcBorders>
          </w:tcPr>
          <w:p w:rsidR="00785A3F" w:rsidRDefault="00785A3F">
            <w:pPr>
              <w:pStyle w:val="a9"/>
            </w:pPr>
            <w:r>
              <w:t>Производится ли по окончанию работы санитарная обработка (дезинфекция):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1" w:name="sub_92561"/>
            <w:r>
              <w:t>256.1.</w:t>
            </w:r>
            <w:bookmarkEnd w:id="4911"/>
          </w:p>
        </w:tc>
        <w:tc>
          <w:tcPr>
            <w:tcW w:w="4760" w:type="dxa"/>
            <w:tcBorders>
              <w:top w:val="single" w:sz="4" w:space="0" w:color="auto"/>
              <w:left w:val="single" w:sz="4" w:space="0" w:color="auto"/>
              <w:bottom w:val="nil"/>
              <w:right w:val="nil"/>
            </w:tcBorders>
          </w:tcPr>
          <w:p w:rsidR="00785A3F" w:rsidRDefault="00785A3F">
            <w:pPr>
              <w:pStyle w:val="a9"/>
            </w:pPr>
            <w:r>
              <w:t>помещения?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2" w:name="sub_92562"/>
            <w:r>
              <w:t>256.2.</w:t>
            </w:r>
            <w:bookmarkEnd w:id="4912"/>
          </w:p>
        </w:tc>
        <w:tc>
          <w:tcPr>
            <w:tcW w:w="4760" w:type="dxa"/>
            <w:tcBorders>
              <w:top w:val="single" w:sz="4" w:space="0" w:color="auto"/>
              <w:left w:val="single" w:sz="4" w:space="0" w:color="auto"/>
              <w:bottom w:val="nil"/>
              <w:right w:val="nil"/>
            </w:tcBorders>
          </w:tcPr>
          <w:p w:rsidR="00785A3F" w:rsidRDefault="00785A3F">
            <w:pPr>
              <w:pStyle w:val="a9"/>
            </w:pPr>
            <w:r>
              <w:t>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3" w:name="sub_92563"/>
            <w:r>
              <w:t>256.3.</w:t>
            </w:r>
            <w:bookmarkEnd w:id="4913"/>
          </w:p>
        </w:tc>
        <w:tc>
          <w:tcPr>
            <w:tcW w:w="4760" w:type="dxa"/>
            <w:tcBorders>
              <w:top w:val="single" w:sz="4" w:space="0" w:color="auto"/>
              <w:left w:val="single" w:sz="4" w:space="0" w:color="auto"/>
              <w:bottom w:val="nil"/>
              <w:right w:val="nil"/>
            </w:tcBorders>
          </w:tcPr>
          <w:p w:rsidR="00785A3F" w:rsidRDefault="00785A3F">
            <w:pPr>
              <w:pStyle w:val="a9"/>
            </w:pPr>
            <w:r>
              <w:t>инвентаря?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4" w:name="sub_90257"/>
            <w:r>
              <w:t>257.</w:t>
            </w:r>
            <w:bookmarkEnd w:id="4914"/>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процесс производства продуктов убоя для детского питания в начале смены или в отдельную смену при условии предварительной мойки и дезинфекции технологического оборудования и инвентаря?</w:t>
            </w:r>
          </w:p>
        </w:tc>
        <w:tc>
          <w:tcPr>
            <w:tcW w:w="3500" w:type="dxa"/>
            <w:tcBorders>
              <w:top w:val="single" w:sz="4" w:space="0" w:color="auto"/>
              <w:left w:val="single" w:sz="4" w:space="0" w:color="auto"/>
              <w:bottom w:val="nil"/>
              <w:right w:val="nil"/>
            </w:tcBorders>
          </w:tcPr>
          <w:p w:rsidR="00785A3F" w:rsidRDefault="00E721A3">
            <w:pPr>
              <w:pStyle w:val="a9"/>
            </w:pPr>
            <w:hyperlink r:id="rId3599" w:history="1">
              <w:r w:rsidR="00785A3F">
                <w:rPr>
                  <w:rStyle w:val="a4"/>
                  <w:rFonts w:cs="Times New Roman CYR"/>
                </w:rPr>
                <w:t>пункт 57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5" w:name="sub_90258"/>
            <w:r>
              <w:t>258.</w:t>
            </w:r>
            <w:bookmarkEnd w:id="4915"/>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убой диких (промысловых) продуктивных животных в соответствии с законодательством государства-члена?</w:t>
            </w:r>
          </w:p>
        </w:tc>
        <w:tc>
          <w:tcPr>
            <w:tcW w:w="3500" w:type="dxa"/>
            <w:tcBorders>
              <w:top w:val="single" w:sz="4" w:space="0" w:color="auto"/>
              <w:left w:val="single" w:sz="4" w:space="0" w:color="auto"/>
              <w:bottom w:val="nil"/>
              <w:right w:val="nil"/>
            </w:tcBorders>
          </w:tcPr>
          <w:p w:rsidR="00785A3F" w:rsidRDefault="00E721A3">
            <w:pPr>
              <w:pStyle w:val="a9"/>
            </w:pPr>
            <w:hyperlink r:id="rId3600" w:history="1">
              <w:r w:rsidR="00785A3F">
                <w:rPr>
                  <w:rStyle w:val="a4"/>
                  <w:rFonts w:cs="Times New Roman CYR"/>
                </w:rPr>
                <w:t>пункт 58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6" w:name="sub_90259"/>
            <w:r>
              <w:t>259.</w:t>
            </w:r>
            <w:bookmarkEnd w:id="4916"/>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утилизация неидентифицированных продуктов убоя, находящихся на производственном объекте?</w:t>
            </w:r>
          </w:p>
        </w:tc>
        <w:tc>
          <w:tcPr>
            <w:tcW w:w="3500" w:type="dxa"/>
            <w:tcBorders>
              <w:top w:val="single" w:sz="4" w:space="0" w:color="auto"/>
              <w:left w:val="single" w:sz="4" w:space="0" w:color="auto"/>
              <w:bottom w:val="nil"/>
              <w:right w:val="nil"/>
            </w:tcBorders>
          </w:tcPr>
          <w:p w:rsidR="00785A3F" w:rsidRDefault="00E721A3">
            <w:pPr>
              <w:pStyle w:val="a9"/>
            </w:pPr>
            <w:hyperlink r:id="rId3601" w:history="1">
              <w:r w:rsidR="00785A3F">
                <w:rPr>
                  <w:rStyle w:val="a4"/>
                  <w:rFonts w:cs="Times New Roman CYR"/>
                </w:rPr>
                <w:t>пункт 60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17" w:name="sub_90260"/>
            <w:r>
              <w:t>260.</w:t>
            </w:r>
            <w:bookmarkEnd w:id="4917"/>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Проводится ли подготовка субпродуктов, включая размораживание, осмотр, промывку, зачистку и жиловку, в отдельных помещениях или на специально выделенных участках производственного помещения?</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02" w:history="1">
              <w:r w:rsidR="00785A3F">
                <w:rPr>
                  <w:rStyle w:val="a4"/>
                  <w:rFonts w:cs="Times New Roman CYR"/>
                </w:rPr>
                <w:t>пункт 61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8" w:name="sub_90261"/>
            <w:r>
              <w:t>261.</w:t>
            </w:r>
            <w:bookmarkEnd w:id="4918"/>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производство мясной продукции из субпродуктов и крови в отдельном помещении?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03" w:history="1">
              <w:r w:rsidR="00785A3F">
                <w:rPr>
                  <w:rStyle w:val="a4"/>
                  <w:rFonts w:cs="Times New Roman CYR"/>
                </w:rPr>
                <w:t>пункт 62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19" w:name="sub_90262"/>
            <w:r>
              <w:lastRenderedPageBreak/>
              <w:t>262.</w:t>
            </w:r>
            <w:bookmarkEnd w:id="4919"/>
          </w:p>
        </w:tc>
        <w:tc>
          <w:tcPr>
            <w:tcW w:w="4760" w:type="dxa"/>
            <w:tcBorders>
              <w:top w:val="single" w:sz="4" w:space="0" w:color="auto"/>
              <w:left w:val="single" w:sz="4" w:space="0" w:color="auto"/>
              <w:bottom w:val="nil"/>
              <w:right w:val="nil"/>
            </w:tcBorders>
          </w:tcPr>
          <w:p w:rsidR="00785A3F" w:rsidRDefault="00785A3F">
            <w:pPr>
              <w:pStyle w:val="a9"/>
            </w:pPr>
            <w:r>
              <w:t>Соблюдается ли последовательность производства мясной продукции из субпродуктов и крови с проведением мойки технологического оборудования и инвентаря при производстве этой продукции в помещении и на оборудовании по производству колбасных изделий?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0" w:name="sub_90263"/>
            <w:r>
              <w:t>263.</w:t>
            </w:r>
            <w:bookmarkEnd w:id="4920"/>
          </w:p>
        </w:tc>
        <w:tc>
          <w:tcPr>
            <w:tcW w:w="4760" w:type="dxa"/>
            <w:tcBorders>
              <w:top w:val="single" w:sz="4" w:space="0" w:color="auto"/>
              <w:left w:val="single" w:sz="4" w:space="0" w:color="auto"/>
              <w:bottom w:val="nil"/>
              <w:right w:val="nil"/>
            </w:tcBorders>
          </w:tcPr>
          <w:p w:rsidR="00785A3F" w:rsidRDefault="00785A3F">
            <w:pPr>
              <w:pStyle w:val="a9"/>
            </w:pPr>
            <w:r>
              <w:t>Производится ли подготовка кишечной оболочки в отдельном помещении или на отделенных перегородкой участках в помещениях по производству колбасных изделий с температурой воздуха не выше плюс 12°С?</w:t>
            </w:r>
          </w:p>
        </w:tc>
        <w:tc>
          <w:tcPr>
            <w:tcW w:w="3500" w:type="dxa"/>
            <w:tcBorders>
              <w:top w:val="single" w:sz="4" w:space="0" w:color="auto"/>
              <w:left w:val="single" w:sz="4" w:space="0" w:color="auto"/>
              <w:bottom w:val="nil"/>
              <w:right w:val="nil"/>
            </w:tcBorders>
          </w:tcPr>
          <w:p w:rsidR="00785A3F" w:rsidRDefault="00E721A3">
            <w:pPr>
              <w:pStyle w:val="a9"/>
            </w:pPr>
            <w:hyperlink r:id="rId3604" w:history="1">
              <w:r w:rsidR="00785A3F">
                <w:rPr>
                  <w:rStyle w:val="a4"/>
                  <w:rFonts w:cs="Times New Roman CYR"/>
                </w:rPr>
                <w:t>пункт 63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1" w:name="sub_90264"/>
            <w:r>
              <w:t>264.</w:t>
            </w:r>
            <w:bookmarkEnd w:id="4921"/>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удаление ветеринарных и товароведческих клейм и штампов, за исключением клейм и штампов, выполненных пищевыми красителями, разрешенными для маркировки продуктов убоя без последующего удаления?</w:t>
            </w:r>
          </w:p>
        </w:tc>
        <w:tc>
          <w:tcPr>
            <w:tcW w:w="3500" w:type="dxa"/>
            <w:tcBorders>
              <w:top w:val="single" w:sz="4" w:space="0" w:color="auto"/>
              <w:left w:val="single" w:sz="4" w:space="0" w:color="auto"/>
              <w:bottom w:val="nil"/>
              <w:right w:val="nil"/>
            </w:tcBorders>
          </w:tcPr>
          <w:p w:rsidR="00785A3F" w:rsidRDefault="00E721A3">
            <w:pPr>
              <w:pStyle w:val="a9"/>
            </w:pPr>
            <w:hyperlink r:id="rId3605" w:history="1">
              <w:r w:rsidR="00785A3F">
                <w:rPr>
                  <w:rStyle w:val="a4"/>
                  <w:rFonts w:cs="Times New Roman CYR"/>
                </w:rPr>
                <w:t>пункт 64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2" w:name="sub_90265"/>
            <w:r>
              <w:t>265.</w:t>
            </w:r>
            <w:bookmarkEnd w:id="4922"/>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хранение не используемых во время технологического процесса ножей в стерилизаторе или в специально отведенном месте?</w:t>
            </w:r>
          </w:p>
        </w:tc>
        <w:tc>
          <w:tcPr>
            <w:tcW w:w="3500" w:type="dxa"/>
            <w:tcBorders>
              <w:top w:val="single" w:sz="4" w:space="0" w:color="auto"/>
              <w:left w:val="single" w:sz="4" w:space="0" w:color="auto"/>
              <w:bottom w:val="nil"/>
              <w:right w:val="nil"/>
            </w:tcBorders>
          </w:tcPr>
          <w:p w:rsidR="00785A3F" w:rsidRDefault="00E721A3">
            <w:pPr>
              <w:pStyle w:val="a9"/>
            </w:pPr>
            <w:hyperlink r:id="rId3606" w:history="1">
              <w:r w:rsidR="00785A3F">
                <w:rPr>
                  <w:rStyle w:val="a4"/>
                  <w:rFonts w:cs="Times New Roman CYR"/>
                </w:rPr>
                <w:t>пункт 65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3" w:name="sub_90266"/>
            <w:r>
              <w:t>266.</w:t>
            </w:r>
            <w:bookmarkEnd w:id="492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температура продуктов убоя, направляемых на измельчение и (или) посол, не выше плюс 4°С в любой точке измерения, за исключением парного мяса?</w:t>
            </w:r>
          </w:p>
        </w:tc>
        <w:tc>
          <w:tcPr>
            <w:tcW w:w="3500" w:type="dxa"/>
            <w:tcBorders>
              <w:top w:val="single" w:sz="4" w:space="0" w:color="auto"/>
              <w:left w:val="single" w:sz="4" w:space="0" w:color="auto"/>
              <w:bottom w:val="nil"/>
              <w:right w:val="nil"/>
            </w:tcBorders>
          </w:tcPr>
          <w:p w:rsidR="00785A3F" w:rsidRDefault="00E721A3">
            <w:pPr>
              <w:pStyle w:val="a9"/>
            </w:pPr>
            <w:hyperlink r:id="rId3607" w:history="1">
              <w:r w:rsidR="00785A3F">
                <w:rPr>
                  <w:rStyle w:val="a4"/>
                  <w:rFonts w:cs="Times New Roman CYR"/>
                </w:rPr>
                <w:t>пункт 66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4" w:name="sub_90267"/>
            <w:r>
              <w:t>267.</w:t>
            </w:r>
            <w:bookmarkEnd w:id="4924"/>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измельчение мяса и субпродуктов, приготовление фарша и наполнение оболочек (форм) при температуре воздуха не выше плюс 12°С?</w:t>
            </w:r>
          </w:p>
        </w:tc>
        <w:tc>
          <w:tcPr>
            <w:tcW w:w="3500" w:type="dxa"/>
            <w:tcBorders>
              <w:top w:val="single" w:sz="4" w:space="0" w:color="auto"/>
              <w:left w:val="single" w:sz="4" w:space="0" w:color="auto"/>
              <w:bottom w:val="nil"/>
              <w:right w:val="nil"/>
            </w:tcBorders>
          </w:tcPr>
          <w:p w:rsidR="00785A3F" w:rsidRDefault="00E721A3">
            <w:pPr>
              <w:pStyle w:val="a9"/>
            </w:pPr>
            <w:hyperlink r:id="rId3608" w:history="1">
              <w:r w:rsidR="00785A3F">
                <w:rPr>
                  <w:rStyle w:val="a4"/>
                  <w:rFonts w:cs="Times New Roman CYR"/>
                </w:rPr>
                <w:t>пункт 67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25" w:name="sub_90268"/>
            <w:r>
              <w:t>268.</w:t>
            </w:r>
            <w:bookmarkEnd w:id="492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Обеспечивается ли запрет на использование </w:t>
            </w:r>
            <w:r>
              <w:lastRenderedPageBreak/>
              <w:t>для производства желатина коллагенсодержащего сырья, подвергнутого процессу дубления (отверждение кож с помощью растительных дубильных веществ, солей хрома или таких веществ, как соли алюминия, соли железа (III), соли кремниевой кислоты, альдегиды и хиноны или другие синтетические отвердители)?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09" w:history="1">
              <w:r w:rsidR="00785A3F">
                <w:rPr>
                  <w:rStyle w:val="a4"/>
                  <w:rFonts w:cs="Times New Roman CYR"/>
                </w:rPr>
                <w:t>пункт 68</w:t>
              </w:r>
            </w:hyperlink>
            <w:r w:rsidR="00785A3F">
              <w:t xml:space="preserve"> регламента ТС о </w:t>
            </w:r>
            <w:r w:rsidR="00785A3F">
              <w:lastRenderedPageBreak/>
              <w:t>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6" w:name="sub_90269"/>
            <w:r>
              <w:lastRenderedPageBreak/>
              <w:t>269.</w:t>
            </w:r>
            <w:bookmarkEnd w:id="4926"/>
          </w:p>
        </w:tc>
        <w:tc>
          <w:tcPr>
            <w:tcW w:w="4760" w:type="dxa"/>
            <w:tcBorders>
              <w:top w:val="single" w:sz="4" w:space="0" w:color="auto"/>
              <w:left w:val="single" w:sz="4" w:space="0" w:color="auto"/>
              <w:bottom w:val="nil"/>
              <w:right w:val="nil"/>
            </w:tcBorders>
          </w:tcPr>
          <w:p w:rsidR="00785A3F" w:rsidRDefault="00785A3F">
            <w:pPr>
              <w:pStyle w:val="a9"/>
            </w:pPr>
            <w:r>
              <w:t>Используется ли для выработки топленого животного жира жир-сырец, обработанный не позднее чем через 2 часа после его сбора в процессе нутровки?</w:t>
            </w:r>
          </w:p>
        </w:tc>
        <w:tc>
          <w:tcPr>
            <w:tcW w:w="3500" w:type="dxa"/>
            <w:tcBorders>
              <w:top w:val="single" w:sz="4" w:space="0" w:color="auto"/>
              <w:left w:val="single" w:sz="4" w:space="0" w:color="auto"/>
              <w:bottom w:val="nil"/>
              <w:right w:val="nil"/>
            </w:tcBorders>
          </w:tcPr>
          <w:p w:rsidR="00785A3F" w:rsidRDefault="00E721A3">
            <w:pPr>
              <w:pStyle w:val="a9"/>
            </w:pPr>
            <w:hyperlink r:id="rId3610" w:history="1">
              <w:r w:rsidR="00785A3F">
                <w:rPr>
                  <w:rStyle w:val="a4"/>
                  <w:rFonts w:cs="Times New Roman CYR"/>
                </w:rPr>
                <w:t>пункт 69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7" w:name="sub_90270"/>
            <w:r>
              <w:t>270.</w:t>
            </w:r>
            <w:bookmarkEnd w:id="4927"/>
          </w:p>
        </w:tc>
        <w:tc>
          <w:tcPr>
            <w:tcW w:w="4760" w:type="dxa"/>
            <w:tcBorders>
              <w:top w:val="single" w:sz="4" w:space="0" w:color="auto"/>
              <w:left w:val="single" w:sz="4" w:space="0" w:color="auto"/>
              <w:bottom w:val="nil"/>
              <w:right w:val="nil"/>
            </w:tcBorders>
          </w:tcPr>
          <w:p w:rsidR="00785A3F" w:rsidRDefault="00785A3F">
            <w:pPr>
              <w:pStyle w:val="a9"/>
            </w:pPr>
            <w:r>
              <w:t>Применяется ли нитрит натрия (нитрит калия) только в виде нитритно-посолочных (посолочно-нитритных) смесей с массовой долей нитрита натрия (нитрита калия) не более 0,9 процента?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11" w:history="1">
              <w:r w:rsidR="00785A3F">
                <w:rPr>
                  <w:rStyle w:val="a4"/>
                  <w:rFonts w:cs="Times New Roman CYR"/>
                </w:rPr>
                <w:t>пункт 70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8" w:name="sub_90271"/>
            <w:r>
              <w:t>271.</w:t>
            </w:r>
            <w:bookmarkEnd w:id="4928"/>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применение одновременно 2 и более нитритно-посолочных (посолочно-нитритных) смесей при производстве мясной продукции одного наименования?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29" w:name="sub_90272"/>
            <w:r>
              <w:t>272.</w:t>
            </w:r>
            <w:bookmarkEnd w:id="4929"/>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применение нитритно-посолочных (посолочно-нитритных) смесей для продуктов убоя и мясной продукции, выпускаемых в реализацию в непереработанном виде?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0" w:name="sub_90273"/>
            <w:r>
              <w:t>273.</w:t>
            </w:r>
            <w:bookmarkEnd w:id="4930"/>
          </w:p>
        </w:tc>
        <w:tc>
          <w:tcPr>
            <w:tcW w:w="4760" w:type="dxa"/>
            <w:tcBorders>
              <w:top w:val="single" w:sz="4" w:space="0" w:color="auto"/>
              <w:left w:val="single" w:sz="4" w:space="0" w:color="auto"/>
              <w:bottom w:val="nil"/>
              <w:right w:val="nil"/>
            </w:tcBorders>
          </w:tcPr>
          <w:p w:rsidR="00785A3F" w:rsidRDefault="00785A3F">
            <w:pPr>
              <w:pStyle w:val="a9"/>
            </w:pPr>
            <w:r>
              <w:t>Проводится ли подготовка немясных ингредиентов, включая взвешивание и фасовку в отдельных помещениях?</w:t>
            </w:r>
          </w:p>
        </w:tc>
        <w:tc>
          <w:tcPr>
            <w:tcW w:w="3500" w:type="dxa"/>
            <w:tcBorders>
              <w:top w:val="single" w:sz="4" w:space="0" w:color="auto"/>
              <w:left w:val="single" w:sz="4" w:space="0" w:color="auto"/>
              <w:bottom w:val="nil"/>
              <w:right w:val="nil"/>
            </w:tcBorders>
          </w:tcPr>
          <w:p w:rsidR="00785A3F" w:rsidRDefault="00E721A3">
            <w:pPr>
              <w:pStyle w:val="a9"/>
            </w:pPr>
            <w:hyperlink r:id="rId3612" w:history="1">
              <w:r w:rsidR="00785A3F">
                <w:rPr>
                  <w:rStyle w:val="a4"/>
                  <w:rFonts w:cs="Times New Roman CYR"/>
                </w:rPr>
                <w:t>пункт 71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1" w:name="sub_90274"/>
            <w:r>
              <w:t>274.</w:t>
            </w:r>
            <w:bookmarkEnd w:id="4931"/>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 ли запрет ли на подачу топлива </w:t>
            </w:r>
            <w:r>
              <w:lastRenderedPageBreak/>
              <w:t>(опилок, дров) в термическое отделение через производственные помещения во время производства мясной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613" w:history="1">
              <w:r w:rsidR="00785A3F">
                <w:rPr>
                  <w:rStyle w:val="a4"/>
                  <w:rFonts w:cs="Times New Roman CYR"/>
                </w:rPr>
                <w:t>пункт 72</w:t>
              </w:r>
            </w:hyperlink>
            <w:r w:rsidR="00785A3F">
              <w:t xml:space="preserve"> регламента ТС о </w:t>
            </w:r>
            <w:r w:rsidR="00785A3F">
              <w:lastRenderedPageBreak/>
              <w:t>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2" w:name="sub_90275"/>
            <w:r>
              <w:lastRenderedPageBreak/>
              <w:t>275.</w:t>
            </w:r>
            <w:bookmarkEnd w:id="493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соблюдение следующих требований при производстве мясных и мясосодержащих колбасных изделий и продуктов из мяса: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14" w:history="1">
              <w:r w:rsidR="00785A3F">
                <w:rPr>
                  <w:rStyle w:val="a4"/>
                  <w:rFonts w:cs="Times New Roman CYR"/>
                </w:rPr>
                <w:t>пункт 73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3" w:name="sub_92751"/>
            <w:r>
              <w:t>275.1.</w:t>
            </w:r>
            <w:bookmarkEnd w:id="4933"/>
          </w:p>
        </w:tc>
        <w:tc>
          <w:tcPr>
            <w:tcW w:w="4760" w:type="dxa"/>
            <w:tcBorders>
              <w:top w:val="single" w:sz="4" w:space="0" w:color="auto"/>
              <w:left w:val="single" w:sz="4" w:space="0" w:color="auto"/>
              <w:bottom w:val="nil"/>
              <w:right w:val="nil"/>
            </w:tcBorders>
          </w:tcPr>
          <w:p w:rsidR="00785A3F" w:rsidRDefault="00785A3F">
            <w:pPr>
              <w:pStyle w:val="a9"/>
            </w:pPr>
            <w:r>
              <w:t>выдержка мяса при посоле проводится в помещениях с температурой воздуха не выше плюс 4°С, за исключением применения в процессе посола технологического оборудования со встроенной системой охлаждения?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34" w:name="sub_92752"/>
            <w:r>
              <w:t>275.2.</w:t>
            </w:r>
            <w:bookmarkEnd w:id="4934"/>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приготовление рассолов и расфасовка (подготовка) немясных ингредиентов проводится в объеме, необходимом для обеспечения не более 1 смены работы производственного объекта?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5" w:name="sub_92753"/>
            <w:r>
              <w:t>275.3.</w:t>
            </w:r>
            <w:bookmarkEnd w:id="4935"/>
          </w:p>
        </w:tc>
        <w:tc>
          <w:tcPr>
            <w:tcW w:w="4760" w:type="dxa"/>
            <w:tcBorders>
              <w:top w:val="single" w:sz="4" w:space="0" w:color="auto"/>
              <w:left w:val="single" w:sz="4" w:space="0" w:color="auto"/>
              <w:bottom w:val="nil"/>
              <w:right w:val="nil"/>
            </w:tcBorders>
          </w:tcPr>
          <w:p w:rsidR="00785A3F" w:rsidRDefault="00785A3F">
            <w:pPr>
              <w:pStyle w:val="a9"/>
            </w:pPr>
            <w:r>
              <w:t>тепловая обработка колбасных изделий и продуктов из мяса осуществляется на специальном оборудовании, оснащенном приборами для контроля температуры (в том числе в центре продукта, кроме сырокопченых и сыровяленых изделий) и относительной влажности или только температуры (для термической обработки в воде)?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6" w:name="sub_90276"/>
            <w:r>
              <w:t>276.</w:t>
            </w:r>
            <w:bookmarkEnd w:id="493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соблюдение следующих требований при производстве мясных и мясосодержащих полуфабрикатов: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15" w:history="1">
              <w:r w:rsidR="00785A3F">
                <w:rPr>
                  <w:rStyle w:val="a4"/>
                  <w:rFonts w:cs="Times New Roman CYR"/>
                </w:rPr>
                <w:t>пункт 74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7" w:name="sub_92761"/>
            <w:r>
              <w:t>276.1.</w:t>
            </w:r>
            <w:bookmarkEnd w:id="4937"/>
          </w:p>
        </w:tc>
        <w:tc>
          <w:tcPr>
            <w:tcW w:w="4760" w:type="dxa"/>
            <w:tcBorders>
              <w:top w:val="single" w:sz="4" w:space="0" w:color="auto"/>
              <w:left w:val="single" w:sz="4" w:space="0" w:color="auto"/>
              <w:bottom w:val="nil"/>
              <w:right w:val="nil"/>
            </w:tcBorders>
          </w:tcPr>
          <w:p w:rsidR="00785A3F" w:rsidRDefault="00785A3F">
            <w:pPr>
              <w:pStyle w:val="a9"/>
            </w:pPr>
            <w:r>
              <w:t xml:space="preserve">запрет на производство мясных и мясосодержащих полуфабрикатов, </w:t>
            </w:r>
            <w:r>
              <w:lastRenderedPageBreak/>
              <w:t>предназначенных для реализации, в том числе на предприятиях общественного питания, с применением нитрита натрия (нитрита калия)?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8" w:name="sub_92762"/>
            <w:r>
              <w:lastRenderedPageBreak/>
              <w:t>276.2.</w:t>
            </w:r>
            <w:bookmarkEnd w:id="4938"/>
          </w:p>
        </w:tc>
        <w:tc>
          <w:tcPr>
            <w:tcW w:w="4760" w:type="dxa"/>
            <w:tcBorders>
              <w:top w:val="single" w:sz="4" w:space="0" w:color="auto"/>
              <w:left w:val="single" w:sz="4" w:space="0" w:color="auto"/>
              <w:bottom w:val="nil"/>
              <w:right w:val="nil"/>
            </w:tcBorders>
          </w:tcPr>
          <w:p w:rsidR="00785A3F" w:rsidRDefault="00785A3F">
            <w:pPr>
              <w:pStyle w:val="a9"/>
            </w:pPr>
            <w:r>
              <w:t>установка скороморозильного оборудования для замораживания полуфабрикатов в помещении, в котором осуществляется их расфасовка и упаковка?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39" w:name="sub_92763"/>
            <w:r>
              <w:t>276.3.</w:t>
            </w:r>
            <w:bookmarkEnd w:id="4939"/>
          </w:p>
        </w:tc>
        <w:tc>
          <w:tcPr>
            <w:tcW w:w="4760" w:type="dxa"/>
            <w:tcBorders>
              <w:top w:val="single" w:sz="4" w:space="0" w:color="auto"/>
              <w:left w:val="single" w:sz="4" w:space="0" w:color="auto"/>
              <w:bottom w:val="nil"/>
              <w:right w:val="nil"/>
            </w:tcBorders>
          </w:tcPr>
          <w:p w:rsidR="00785A3F" w:rsidRDefault="00785A3F">
            <w:pPr>
              <w:pStyle w:val="a9"/>
            </w:pPr>
            <w:r>
              <w:t>запрет на выпуск в реализацию полуфабрикатов с температурой выше плюс 6°С в любой точке измерения?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0" w:name="sub_90277"/>
            <w:r>
              <w:t>277.</w:t>
            </w:r>
            <w:bookmarkEnd w:id="494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соблюдение следующих требований при производстве консервов: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16" w:history="1">
              <w:r w:rsidR="00785A3F">
                <w:rPr>
                  <w:rStyle w:val="a4"/>
                  <w:rFonts w:cs="Times New Roman CYR"/>
                </w:rPr>
                <w:t>пункт 75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1" w:name="sub_92771"/>
            <w:r>
              <w:t>277.1.</w:t>
            </w:r>
            <w:bookmarkEnd w:id="4941"/>
          </w:p>
        </w:tc>
        <w:tc>
          <w:tcPr>
            <w:tcW w:w="4760" w:type="dxa"/>
            <w:tcBorders>
              <w:top w:val="single" w:sz="4" w:space="0" w:color="auto"/>
              <w:left w:val="single" w:sz="4" w:space="0" w:color="auto"/>
              <w:bottom w:val="nil"/>
              <w:right w:val="nil"/>
            </w:tcBorders>
          </w:tcPr>
          <w:p w:rsidR="00785A3F" w:rsidRDefault="00785A3F">
            <w:pPr>
              <w:pStyle w:val="a9"/>
            </w:pPr>
            <w:r>
              <w:t>герметичность потребительской тары для консервов проверяется не менее 3 раз в смену, а также после каждой регулировки, ремонта или замены частей 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2" w:name="sub_92772"/>
            <w:r>
              <w:t>277.2.</w:t>
            </w:r>
            <w:bookmarkEnd w:id="4942"/>
          </w:p>
        </w:tc>
        <w:tc>
          <w:tcPr>
            <w:tcW w:w="4760" w:type="dxa"/>
            <w:tcBorders>
              <w:top w:val="single" w:sz="4" w:space="0" w:color="auto"/>
              <w:left w:val="single" w:sz="4" w:space="0" w:color="auto"/>
              <w:bottom w:val="nil"/>
              <w:right w:val="nil"/>
            </w:tcBorders>
          </w:tcPr>
          <w:p w:rsidR="00785A3F" w:rsidRDefault="00785A3F">
            <w:pPr>
              <w:pStyle w:val="a9"/>
            </w:pPr>
            <w:r>
              <w:t>время от момента герметизации потребительской тары до начала тепловой обработки консервов, не превышающее 30 минут?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43" w:name="sub_92773"/>
            <w:r>
              <w:t>277.3.</w:t>
            </w:r>
            <w:bookmarkEnd w:id="4943"/>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продолжительность технологического процесса производства консервов от процесса жиловки или измельчения продуктов убоя до стерилизации или пастеризации, не превышающее 2 часа для стерилизованных и 1 час для пастеризованных консервов без учета времени процесса посола?</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4" w:name="sub_92774"/>
            <w:r>
              <w:t>277.4.</w:t>
            </w:r>
            <w:bookmarkEnd w:id="4944"/>
          </w:p>
        </w:tc>
        <w:tc>
          <w:tcPr>
            <w:tcW w:w="4760" w:type="dxa"/>
            <w:tcBorders>
              <w:top w:val="single" w:sz="4" w:space="0" w:color="auto"/>
              <w:left w:val="single" w:sz="4" w:space="0" w:color="auto"/>
              <w:bottom w:val="nil"/>
              <w:right w:val="nil"/>
            </w:tcBorders>
          </w:tcPr>
          <w:p w:rsidR="00785A3F" w:rsidRDefault="00785A3F">
            <w:pPr>
              <w:pStyle w:val="a9"/>
            </w:pPr>
            <w:r>
              <w:t>температура бланшированного сырья перед расфасовкой в потребительскую тару не ниже плюс 40°С?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5" w:name="sub_92775"/>
            <w:r>
              <w:lastRenderedPageBreak/>
              <w:t>277.5.</w:t>
            </w:r>
            <w:bookmarkEnd w:id="4945"/>
          </w:p>
        </w:tc>
        <w:tc>
          <w:tcPr>
            <w:tcW w:w="4760" w:type="dxa"/>
            <w:tcBorders>
              <w:top w:val="single" w:sz="4" w:space="0" w:color="auto"/>
              <w:left w:val="single" w:sz="4" w:space="0" w:color="auto"/>
              <w:bottom w:val="nil"/>
              <w:right w:val="nil"/>
            </w:tcBorders>
          </w:tcPr>
          <w:p w:rsidR="00785A3F" w:rsidRDefault="00785A3F">
            <w:pPr>
              <w:pStyle w:val="a9"/>
            </w:pPr>
            <w:r>
              <w:t>осуществление термической обработки консервов согласно режимам стерилизации или пастеризации, обеспечивающим безопасность готовой продукции, в соответствии с требованиями промышленной стерильности?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6" w:name="sub_92776"/>
            <w:r>
              <w:t>277.6.</w:t>
            </w:r>
            <w:bookmarkEnd w:id="4946"/>
          </w:p>
        </w:tc>
        <w:tc>
          <w:tcPr>
            <w:tcW w:w="4760" w:type="dxa"/>
            <w:tcBorders>
              <w:top w:val="single" w:sz="4" w:space="0" w:color="auto"/>
              <w:left w:val="single" w:sz="4" w:space="0" w:color="auto"/>
              <w:bottom w:val="nil"/>
              <w:right w:val="nil"/>
            </w:tcBorders>
          </w:tcPr>
          <w:p w:rsidR="00785A3F" w:rsidRDefault="00785A3F">
            <w:pPr>
              <w:pStyle w:val="a9"/>
            </w:pPr>
            <w:r>
              <w:t>установка срока годности консервов с учетом группы консервов, свойств используемой потребительской упаковки и величины достигнутого стерилизующего эффекта?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7" w:name="sub_92777"/>
            <w:r>
              <w:t>277.7.</w:t>
            </w:r>
            <w:bookmarkEnd w:id="4947"/>
          </w:p>
        </w:tc>
        <w:tc>
          <w:tcPr>
            <w:tcW w:w="4760" w:type="dxa"/>
            <w:tcBorders>
              <w:top w:val="single" w:sz="4" w:space="0" w:color="auto"/>
              <w:left w:val="single" w:sz="4" w:space="0" w:color="auto"/>
              <w:bottom w:val="nil"/>
              <w:right w:val="nil"/>
            </w:tcBorders>
          </w:tcPr>
          <w:p w:rsidR="00785A3F" w:rsidRDefault="00785A3F">
            <w:pPr>
              <w:pStyle w:val="a9"/>
            </w:pPr>
            <w:r>
              <w:t>хранение документов, которые содержат параметры стерилизации или пастеризации, записываемые на носители информации, являющиеся документами строгой отчетности в течение времени, превышающем срок годности продукции не менее чем на 3 месяца?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8" w:name="sub_92778"/>
            <w:r>
              <w:t>277.8.</w:t>
            </w:r>
            <w:bookmarkEnd w:id="4948"/>
          </w:p>
        </w:tc>
        <w:tc>
          <w:tcPr>
            <w:tcW w:w="4760" w:type="dxa"/>
            <w:tcBorders>
              <w:top w:val="single" w:sz="4" w:space="0" w:color="auto"/>
              <w:left w:val="single" w:sz="4" w:space="0" w:color="auto"/>
              <w:bottom w:val="nil"/>
              <w:right w:val="nil"/>
            </w:tcBorders>
          </w:tcPr>
          <w:p w:rsidR="00785A3F" w:rsidRDefault="00785A3F">
            <w:pPr>
              <w:pStyle w:val="a9"/>
            </w:pPr>
            <w:r>
              <w:t>выдержка консервов на складе изготовителя для установления микробиологической стабильности и безопасности составляет не менее 11 суток?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49" w:name="sub_90278"/>
            <w:r>
              <w:t>278.</w:t>
            </w:r>
            <w:bookmarkEnd w:id="4949"/>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производство мясной продукции для питания детей первого года жизни: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17" w:history="1">
              <w:r w:rsidR="00785A3F">
                <w:rPr>
                  <w:rStyle w:val="a4"/>
                  <w:rFonts w:cs="Times New Roman CYR"/>
                </w:rPr>
                <w:t>пункт 76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0" w:name="sub_92781"/>
            <w:r>
              <w:t>278.1.</w:t>
            </w:r>
            <w:bookmarkEnd w:id="4950"/>
          </w:p>
        </w:tc>
        <w:tc>
          <w:tcPr>
            <w:tcW w:w="4760" w:type="dxa"/>
            <w:tcBorders>
              <w:top w:val="single" w:sz="4" w:space="0" w:color="auto"/>
              <w:left w:val="single" w:sz="4" w:space="0" w:color="auto"/>
              <w:bottom w:val="nil"/>
              <w:right w:val="nil"/>
            </w:tcBorders>
          </w:tcPr>
          <w:p w:rsidR="00785A3F" w:rsidRDefault="00785A3F">
            <w:pPr>
              <w:pStyle w:val="a9"/>
            </w:pPr>
            <w:r>
              <w:t>на специализированных производственных объектах?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1" w:name="sub_92782"/>
            <w:r>
              <w:t>278.2.</w:t>
            </w:r>
            <w:bookmarkEnd w:id="4951"/>
          </w:p>
        </w:tc>
        <w:tc>
          <w:tcPr>
            <w:tcW w:w="4760" w:type="dxa"/>
            <w:tcBorders>
              <w:top w:val="single" w:sz="4" w:space="0" w:color="auto"/>
              <w:left w:val="single" w:sz="4" w:space="0" w:color="auto"/>
              <w:bottom w:val="nil"/>
              <w:right w:val="nil"/>
            </w:tcBorders>
          </w:tcPr>
          <w:p w:rsidR="00785A3F" w:rsidRDefault="00785A3F">
            <w:pPr>
              <w:pStyle w:val="a9"/>
            </w:pPr>
            <w:r>
              <w:t>в специализированных цехах?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2" w:name="sub_92783"/>
            <w:r>
              <w:t>278.3.</w:t>
            </w:r>
            <w:bookmarkEnd w:id="4952"/>
          </w:p>
        </w:tc>
        <w:tc>
          <w:tcPr>
            <w:tcW w:w="4760" w:type="dxa"/>
            <w:tcBorders>
              <w:top w:val="single" w:sz="4" w:space="0" w:color="auto"/>
              <w:left w:val="single" w:sz="4" w:space="0" w:color="auto"/>
              <w:bottom w:val="nil"/>
              <w:right w:val="nil"/>
            </w:tcBorders>
          </w:tcPr>
          <w:p w:rsidR="00785A3F" w:rsidRDefault="00785A3F">
            <w:pPr>
              <w:pStyle w:val="a9"/>
            </w:pPr>
            <w:r>
              <w:t>на специализированных технологических линиях?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3" w:name="sub_90279"/>
            <w:r>
              <w:t>279.</w:t>
            </w:r>
            <w:bookmarkEnd w:id="4953"/>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проверяемым лицом производство мясной продукции для </w:t>
            </w:r>
            <w:r>
              <w:lastRenderedPageBreak/>
              <w:t>питания детей от 1 года до 3 лет, дошкольного и школьного возраста: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18" w:history="1">
              <w:r w:rsidR="00785A3F">
                <w:rPr>
                  <w:rStyle w:val="a4"/>
                  <w:rFonts w:cs="Times New Roman CYR"/>
                </w:rPr>
                <w:t>пункт 77</w:t>
              </w:r>
            </w:hyperlink>
            <w:r w:rsidR="00785A3F">
              <w:t xml:space="preserve"> регламента ТС о безопасности мяса и мясной </w:t>
            </w:r>
            <w:r w:rsidR="00785A3F">
              <w:lastRenderedPageBreak/>
              <w:t>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4" w:name="sub_92791"/>
            <w:r>
              <w:lastRenderedPageBreak/>
              <w:t>279.1.</w:t>
            </w:r>
            <w:bookmarkEnd w:id="4954"/>
          </w:p>
        </w:tc>
        <w:tc>
          <w:tcPr>
            <w:tcW w:w="4760" w:type="dxa"/>
            <w:tcBorders>
              <w:top w:val="single" w:sz="4" w:space="0" w:color="auto"/>
              <w:left w:val="single" w:sz="4" w:space="0" w:color="auto"/>
              <w:bottom w:val="nil"/>
              <w:right w:val="nil"/>
            </w:tcBorders>
          </w:tcPr>
          <w:p w:rsidR="00785A3F" w:rsidRDefault="00785A3F">
            <w:pPr>
              <w:pStyle w:val="a9"/>
            </w:pPr>
            <w:r>
              <w:t>на специализированных производственных объектах?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5" w:name="sub_92792"/>
            <w:r>
              <w:t>279.2.</w:t>
            </w:r>
            <w:bookmarkEnd w:id="4955"/>
          </w:p>
        </w:tc>
        <w:tc>
          <w:tcPr>
            <w:tcW w:w="4760" w:type="dxa"/>
            <w:tcBorders>
              <w:top w:val="single" w:sz="4" w:space="0" w:color="auto"/>
              <w:left w:val="single" w:sz="4" w:space="0" w:color="auto"/>
              <w:bottom w:val="nil"/>
              <w:right w:val="nil"/>
            </w:tcBorders>
          </w:tcPr>
          <w:p w:rsidR="00785A3F" w:rsidRDefault="00785A3F">
            <w:pPr>
              <w:pStyle w:val="a9"/>
            </w:pPr>
            <w:r>
              <w:t>в специализированных цехах?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4956" w:name="sub_92793"/>
            <w:r>
              <w:t>279.3.</w:t>
            </w:r>
            <w:bookmarkEnd w:id="4956"/>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на специализированных технологических линиях?</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7" w:name="sub_92794"/>
            <w:r>
              <w:t>279.4.</w:t>
            </w:r>
            <w:bookmarkEnd w:id="4957"/>
          </w:p>
        </w:tc>
        <w:tc>
          <w:tcPr>
            <w:tcW w:w="4760" w:type="dxa"/>
            <w:tcBorders>
              <w:top w:val="single" w:sz="4" w:space="0" w:color="auto"/>
              <w:left w:val="single" w:sz="4" w:space="0" w:color="auto"/>
              <w:bottom w:val="nil"/>
              <w:right w:val="nil"/>
            </w:tcBorders>
          </w:tcPr>
          <w:p w:rsidR="00785A3F" w:rsidRDefault="00785A3F">
            <w:pPr>
              <w:pStyle w:val="a9"/>
            </w:pPr>
            <w:r>
              <w:t>на технологическом оборудовании по производству мясной продукции общего назначения в начале смены или в отдельную смену после их мойки и дезинфекции?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8" w:name="sub_90280"/>
            <w:r>
              <w:t>280.</w:t>
            </w:r>
            <w:bookmarkEnd w:id="4958"/>
          </w:p>
        </w:tc>
        <w:tc>
          <w:tcPr>
            <w:tcW w:w="4760" w:type="dxa"/>
            <w:tcBorders>
              <w:top w:val="single" w:sz="4" w:space="0" w:color="auto"/>
              <w:left w:val="single" w:sz="4" w:space="0" w:color="auto"/>
              <w:bottom w:val="nil"/>
              <w:right w:val="nil"/>
            </w:tcBorders>
          </w:tcPr>
          <w:p w:rsidR="00785A3F" w:rsidRDefault="00785A3F">
            <w:pPr>
              <w:pStyle w:val="a9"/>
            </w:pPr>
            <w:r>
              <w:t>Исключается ли в производстве мясной продукции для детского питания для детей всех возрастных групп использование фосфатов, усилителей вкуса и аромата, бензойной, сорбиновой кислот и их солей, а также комплексных пищевых добавок, в составе которых присутствуют фосфаты, усилители вкуса и аромата, бензойная, сорбиновая кислоты и их соли?</w:t>
            </w:r>
          </w:p>
        </w:tc>
        <w:tc>
          <w:tcPr>
            <w:tcW w:w="3500" w:type="dxa"/>
            <w:tcBorders>
              <w:top w:val="single" w:sz="4" w:space="0" w:color="auto"/>
              <w:left w:val="single" w:sz="4" w:space="0" w:color="auto"/>
              <w:bottom w:val="nil"/>
              <w:right w:val="nil"/>
            </w:tcBorders>
          </w:tcPr>
          <w:p w:rsidR="00785A3F" w:rsidRDefault="00E721A3">
            <w:pPr>
              <w:pStyle w:val="a9"/>
            </w:pPr>
            <w:hyperlink r:id="rId3619" w:history="1">
              <w:r w:rsidR="00785A3F">
                <w:rPr>
                  <w:rStyle w:val="a4"/>
                  <w:rFonts w:cs="Times New Roman CYR"/>
                </w:rPr>
                <w:t>пункт 78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59" w:name="sub_900281"/>
            <w:r>
              <w:t>281.</w:t>
            </w:r>
            <w:bookmarkEnd w:id="4959"/>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при производстве мясной продукции для детского питания для детей всех возрастных групп использование продовольственного (пищевого) сырья, содержащего генно-инженерно-модифицированные организмы (ГМО)?</w:t>
            </w:r>
          </w:p>
        </w:tc>
        <w:tc>
          <w:tcPr>
            <w:tcW w:w="3500" w:type="dxa"/>
            <w:tcBorders>
              <w:top w:val="single" w:sz="4" w:space="0" w:color="auto"/>
              <w:left w:val="single" w:sz="4" w:space="0" w:color="auto"/>
              <w:bottom w:val="nil"/>
              <w:right w:val="nil"/>
            </w:tcBorders>
          </w:tcPr>
          <w:p w:rsidR="00785A3F" w:rsidRDefault="00E721A3">
            <w:pPr>
              <w:pStyle w:val="a9"/>
            </w:pPr>
            <w:hyperlink r:id="rId3620" w:history="1">
              <w:r w:rsidR="00785A3F">
                <w:rPr>
                  <w:rStyle w:val="a4"/>
                  <w:rFonts w:cs="Times New Roman CYR"/>
                </w:rPr>
                <w:t>пункт 79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0" w:name="sub_900282"/>
            <w:r>
              <w:t>282.</w:t>
            </w:r>
            <w:bookmarkEnd w:id="4960"/>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при производстве мясной продукции для детского питания для детей всех возрастных групп использование продовольственного (пищевого) сырья, полученного с применением пестицидов?</w:t>
            </w:r>
          </w:p>
        </w:tc>
        <w:tc>
          <w:tcPr>
            <w:tcW w:w="3500" w:type="dxa"/>
            <w:tcBorders>
              <w:top w:val="single" w:sz="4" w:space="0" w:color="auto"/>
              <w:left w:val="single" w:sz="4" w:space="0" w:color="auto"/>
              <w:bottom w:val="nil"/>
              <w:right w:val="nil"/>
            </w:tcBorders>
          </w:tcPr>
          <w:p w:rsidR="00785A3F" w:rsidRDefault="00E721A3">
            <w:pPr>
              <w:pStyle w:val="a9"/>
            </w:pPr>
            <w:hyperlink r:id="rId3621" w:history="1">
              <w:r w:rsidR="00785A3F">
                <w:rPr>
                  <w:rStyle w:val="a4"/>
                  <w:rFonts w:cs="Times New Roman CYR"/>
                </w:rPr>
                <w:t>пункт 80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1" w:name="sub_90283"/>
            <w:r>
              <w:lastRenderedPageBreak/>
              <w:t>283.</w:t>
            </w:r>
            <w:bookmarkEnd w:id="4961"/>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при производстве мясной продукции для питания детей от 6 месяцев до 3 лет использование продовольственного (пищевого) сырья, перечень которого установлен регламентом ТС о безопасности пищевой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622" w:history="1">
              <w:r w:rsidR="00785A3F">
                <w:rPr>
                  <w:rStyle w:val="a4"/>
                  <w:rFonts w:cs="Times New Roman CYR"/>
                </w:rPr>
                <w:t>пункт 81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62" w:name="sub_90284"/>
            <w:r>
              <w:t>284.</w:t>
            </w:r>
            <w:bookmarkEnd w:id="4962"/>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Исключается ли при производстве мясной продукции для питания детей дошкольного (от 3 до 6 лет) и школьного возраста (от 6 лет и старше) использование продовольственного (пищевого) сырья, перечень которого установлен регламентом ТС о безопасности пищевой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23" w:history="1">
              <w:r w:rsidR="00785A3F">
                <w:rPr>
                  <w:rStyle w:val="a4"/>
                  <w:rFonts w:cs="Times New Roman CYR"/>
                </w:rPr>
                <w:t>пункт 82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3" w:name="sub_90285"/>
            <w:r>
              <w:t>285.</w:t>
            </w:r>
            <w:bookmarkEnd w:id="4963"/>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при производстве мясной продукции для детского питания для детей всех возрастных групп использование продуктов убоя с содержанием общего фосфора более 0,2 процента?</w:t>
            </w:r>
          </w:p>
        </w:tc>
        <w:tc>
          <w:tcPr>
            <w:tcW w:w="3500" w:type="dxa"/>
            <w:tcBorders>
              <w:top w:val="single" w:sz="4" w:space="0" w:color="auto"/>
              <w:left w:val="single" w:sz="4" w:space="0" w:color="auto"/>
              <w:bottom w:val="nil"/>
              <w:right w:val="nil"/>
            </w:tcBorders>
          </w:tcPr>
          <w:p w:rsidR="00785A3F" w:rsidRDefault="00E721A3">
            <w:pPr>
              <w:pStyle w:val="a9"/>
            </w:pPr>
            <w:hyperlink r:id="rId3624" w:history="1">
              <w:r w:rsidR="00785A3F">
                <w:rPr>
                  <w:rStyle w:val="a4"/>
                  <w:rFonts w:cs="Times New Roman CYR"/>
                </w:rPr>
                <w:t>пункт 83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4" w:name="sub_90286"/>
            <w:r>
              <w:t>286.</w:t>
            </w:r>
            <w:bookmarkEnd w:id="4964"/>
          </w:p>
        </w:tc>
        <w:tc>
          <w:tcPr>
            <w:tcW w:w="4760" w:type="dxa"/>
            <w:tcBorders>
              <w:top w:val="single" w:sz="4" w:space="0" w:color="auto"/>
              <w:left w:val="single" w:sz="4" w:space="0" w:color="auto"/>
              <w:bottom w:val="nil"/>
              <w:right w:val="nil"/>
            </w:tcBorders>
          </w:tcPr>
          <w:p w:rsidR="00785A3F" w:rsidRDefault="00785A3F">
            <w:pPr>
              <w:pStyle w:val="a9"/>
            </w:pPr>
            <w:r>
              <w:t>Исключается ли при производстве мясной продукции для питания детей дошкольного (от 3 до 6 лет) и школьного возраста (от 6 лет и старше) использование свежей и замороженной крови, доставленной с других производственных объектов?</w:t>
            </w:r>
          </w:p>
        </w:tc>
        <w:tc>
          <w:tcPr>
            <w:tcW w:w="3500" w:type="dxa"/>
            <w:tcBorders>
              <w:top w:val="single" w:sz="4" w:space="0" w:color="auto"/>
              <w:left w:val="single" w:sz="4" w:space="0" w:color="auto"/>
              <w:bottom w:val="nil"/>
              <w:right w:val="nil"/>
            </w:tcBorders>
          </w:tcPr>
          <w:p w:rsidR="00785A3F" w:rsidRDefault="00E721A3">
            <w:pPr>
              <w:pStyle w:val="a9"/>
            </w:pPr>
            <w:hyperlink r:id="rId3625" w:history="1">
              <w:r w:rsidR="00785A3F">
                <w:rPr>
                  <w:rStyle w:val="a4"/>
                  <w:rFonts w:cs="Times New Roman CYR"/>
                </w:rPr>
                <w:t>пункт 84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5" w:name="sub_90287"/>
            <w:r>
              <w:t>287.</w:t>
            </w:r>
            <w:bookmarkEnd w:id="4965"/>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при производстве консервов для детского питания для детей всех возрастных групп продолжительность их выдержки на складе изготовителя для установления микробиологической стабильности и безопасности не менее 21 дня?</w:t>
            </w:r>
          </w:p>
        </w:tc>
        <w:tc>
          <w:tcPr>
            <w:tcW w:w="3500" w:type="dxa"/>
            <w:tcBorders>
              <w:top w:val="single" w:sz="4" w:space="0" w:color="auto"/>
              <w:left w:val="single" w:sz="4" w:space="0" w:color="auto"/>
              <w:bottom w:val="nil"/>
              <w:right w:val="nil"/>
            </w:tcBorders>
          </w:tcPr>
          <w:p w:rsidR="00785A3F" w:rsidRDefault="00E721A3">
            <w:pPr>
              <w:pStyle w:val="a9"/>
            </w:pPr>
            <w:hyperlink r:id="rId3626" w:history="1">
              <w:r w:rsidR="00785A3F">
                <w:rPr>
                  <w:rStyle w:val="a4"/>
                  <w:rFonts w:cs="Times New Roman CYR"/>
                </w:rPr>
                <w:t>пункт 85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6" w:name="sub_90288"/>
            <w:r>
              <w:t>288.</w:t>
            </w:r>
            <w:bookmarkEnd w:id="4966"/>
          </w:p>
        </w:tc>
        <w:tc>
          <w:tcPr>
            <w:tcW w:w="4760" w:type="dxa"/>
            <w:tcBorders>
              <w:top w:val="single" w:sz="4" w:space="0" w:color="auto"/>
              <w:left w:val="single" w:sz="4" w:space="0" w:color="auto"/>
              <w:bottom w:val="nil"/>
              <w:right w:val="nil"/>
            </w:tcBorders>
          </w:tcPr>
          <w:p w:rsidR="00785A3F" w:rsidRDefault="00785A3F">
            <w:pPr>
              <w:pStyle w:val="a9"/>
            </w:pPr>
            <w:r>
              <w:t xml:space="preserve">Соблюдается ли на всех этапах </w:t>
            </w:r>
            <w:r>
              <w:lastRenderedPageBreak/>
              <w:t>производства рубленых мясных (мясосодержащих) полуфабрикатов для детского питания для детей дошкольного (от 3 до 6 лет) и школьного возраста (от 6 лет и старше) температура фарша не выше плюс 3°С?</w:t>
            </w:r>
          </w:p>
        </w:tc>
        <w:tc>
          <w:tcPr>
            <w:tcW w:w="3500" w:type="dxa"/>
            <w:tcBorders>
              <w:top w:val="single" w:sz="4" w:space="0" w:color="auto"/>
              <w:left w:val="single" w:sz="4" w:space="0" w:color="auto"/>
              <w:bottom w:val="nil"/>
              <w:right w:val="nil"/>
            </w:tcBorders>
          </w:tcPr>
          <w:p w:rsidR="00785A3F" w:rsidRDefault="00E721A3">
            <w:pPr>
              <w:pStyle w:val="a9"/>
            </w:pPr>
            <w:hyperlink r:id="rId3627" w:history="1">
              <w:r w:rsidR="00785A3F">
                <w:rPr>
                  <w:rStyle w:val="a4"/>
                  <w:rFonts w:cs="Times New Roman CYR"/>
                </w:rPr>
                <w:t>пункт 86</w:t>
              </w:r>
            </w:hyperlink>
            <w:r w:rsidR="00785A3F">
              <w:t xml:space="preserve"> регламента ТС о </w:t>
            </w:r>
            <w:r w:rsidR="00785A3F">
              <w:lastRenderedPageBreak/>
              <w:t>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7" w:name="sub_90289"/>
            <w:r>
              <w:lastRenderedPageBreak/>
              <w:t>289.</w:t>
            </w:r>
            <w:bookmarkEnd w:id="496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при производстве консервов для детского питания для детей от 6 месяцев до 3 лет фасование в потребительскую тару вместимостью не более 0,25 куб. дм?</w:t>
            </w:r>
          </w:p>
        </w:tc>
        <w:tc>
          <w:tcPr>
            <w:tcW w:w="3500" w:type="dxa"/>
            <w:tcBorders>
              <w:top w:val="single" w:sz="4" w:space="0" w:color="auto"/>
              <w:left w:val="single" w:sz="4" w:space="0" w:color="auto"/>
              <w:bottom w:val="nil"/>
              <w:right w:val="nil"/>
            </w:tcBorders>
          </w:tcPr>
          <w:p w:rsidR="00785A3F" w:rsidRDefault="00E721A3">
            <w:pPr>
              <w:pStyle w:val="a9"/>
            </w:pPr>
            <w:hyperlink r:id="rId3628" w:history="1">
              <w:r w:rsidR="00785A3F">
                <w:rPr>
                  <w:rStyle w:val="a4"/>
                  <w:rFonts w:cs="Times New Roman CYR"/>
                </w:rPr>
                <w:t>пункт 87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8" w:name="sub_90290"/>
            <w:r>
              <w:t>290.</w:t>
            </w:r>
            <w:bookmarkEnd w:id="4968"/>
          </w:p>
        </w:tc>
        <w:tc>
          <w:tcPr>
            <w:tcW w:w="4760" w:type="dxa"/>
            <w:tcBorders>
              <w:top w:val="single" w:sz="4" w:space="0" w:color="auto"/>
              <w:left w:val="single" w:sz="4" w:space="0" w:color="auto"/>
              <w:bottom w:val="nil"/>
              <w:right w:val="nil"/>
            </w:tcBorders>
          </w:tcPr>
          <w:p w:rsidR="00785A3F" w:rsidRDefault="00785A3F">
            <w:pPr>
              <w:pStyle w:val="a9"/>
            </w:pPr>
            <w:r>
              <w:t>Обеспечено ли нахождение в процессе хранения парного и охлажденного мяса (туши, полутуши, четвертины) в вертикальном подвешенном состоянии без соприкосновения друг с другом?</w:t>
            </w:r>
          </w:p>
        </w:tc>
        <w:tc>
          <w:tcPr>
            <w:tcW w:w="3500" w:type="dxa"/>
            <w:tcBorders>
              <w:top w:val="single" w:sz="4" w:space="0" w:color="auto"/>
              <w:left w:val="single" w:sz="4" w:space="0" w:color="auto"/>
              <w:bottom w:val="nil"/>
              <w:right w:val="nil"/>
            </w:tcBorders>
          </w:tcPr>
          <w:p w:rsidR="00785A3F" w:rsidRDefault="00E721A3">
            <w:pPr>
              <w:pStyle w:val="a9"/>
            </w:pPr>
            <w:hyperlink r:id="rId3629" w:history="1">
              <w:r w:rsidR="00785A3F">
                <w:rPr>
                  <w:rStyle w:val="a4"/>
                  <w:rFonts w:cs="Times New Roman CYR"/>
                </w:rPr>
                <w:t>пункт 92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69" w:name="sub_90291"/>
            <w:r>
              <w:t>291.</w:t>
            </w:r>
            <w:bookmarkEnd w:id="4969"/>
          </w:p>
        </w:tc>
        <w:tc>
          <w:tcPr>
            <w:tcW w:w="4760" w:type="dxa"/>
            <w:tcBorders>
              <w:top w:val="single" w:sz="4" w:space="0" w:color="auto"/>
              <w:left w:val="single" w:sz="4" w:space="0" w:color="auto"/>
              <w:bottom w:val="nil"/>
              <w:right w:val="nil"/>
            </w:tcBorders>
          </w:tcPr>
          <w:p w:rsidR="00785A3F" w:rsidRDefault="00785A3F">
            <w:pPr>
              <w:pStyle w:val="a9"/>
            </w:pPr>
            <w:r>
              <w:t>Размещается ли продукция в холодильных камерах в штабелях на: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30" w:history="1">
              <w:r w:rsidR="00785A3F">
                <w:rPr>
                  <w:rStyle w:val="a4"/>
                  <w:rFonts w:cs="Times New Roman CYR"/>
                </w:rPr>
                <w:t>пункт 93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0" w:name="sub_92911"/>
            <w:r>
              <w:t>291.1.</w:t>
            </w:r>
            <w:bookmarkEnd w:id="4970"/>
          </w:p>
        </w:tc>
        <w:tc>
          <w:tcPr>
            <w:tcW w:w="4760" w:type="dxa"/>
            <w:tcBorders>
              <w:top w:val="single" w:sz="4" w:space="0" w:color="auto"/>
              <w:left w:val="single" w:sz="4" w:space="0" w:color="auto"/>
              <w:bottom w:val="nil"/>
              <w:right w:val="nil"/>
            </w:tcBorders>
          </w:tcPr>
          <w:p w:rsidR="00785A3F" w:rsidRDefault="00785A3F">
            <w:pPr>
              <w:pStyle w:val="a9"/>
            </w:pPr>
            <w:r>
              <w:t>стеллажах, высота которых не менее 8 - 10 см от 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1" w:name="sub_92912"/>
            <w:r>
              <w:t>291.2.</w:t>
            </w:r>
            <w:bookmarkEnd w:id="4971"/>
          </w:p>
        </w:tc>
        <w:tc>
          <w:tcPr>
            <w:tcW w:w="4760" w:type="dxa"/>
            <w:tcBorders>
              <w:top w:val="single" w:sz="4" w:space="0" w:color="auto"/>
              <w:left w:val="single" w:sz="4" w:space="0" w:color="auto"/>
              <w:bottom w:val="nil"/>
              <w:right w:val="nil"/>
            </w:tcBorders>
          </w:tcPr>
          <w:p w:rsidR="00785A3F" w:rsidRDefault="00785A3F">
            <w:pPr>
              <w:pStyle w:val="a9"/>
            </w:pPr>
            <w:r>
              <w:t>поддонах, высота которых не менее 8 - 10 см от 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72" w:name="sub_90292"/>
            <w:r>
              <w:t>292.</w:t>
            </w:r>
            <w:bookmarkEnd w:id="4972"/>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расположение продукции от стен и приборов охлаждения на расстоянии не менее 30 см?</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3" w:name="sub_90293"/>
            <w:r>
              <w:t>293.</w:t>
            </w:r>
            <w:bookmarkEnd w:id="4973"/>
          </w:p>
        </w:tc>
        <w:tc>
          <w:tcPr>
            <w:tcW w:w="4760" w:type="dxa"/>
            <w:tcBorders>
              <w:top w:val="single" w:sz="4" w:space="0" w:color="auto"/>
              <w:left w:val="single" w:sz="4" w:space="0" w:color="auto"/>
              <w:bottom w:val="nil"/>
              <w:right w:val="nil"/>
            </w:tcBorders>
          </w:tcPr>
          <w:p w:rsidR="00785A3F" w:rsidRDefault="00785A3F">
            <w:pPr>
              <w:pStyle w:val="a9"/>
            </w:pPr>
            <w:r>
              <w:t>Предусмотрены ли проходы между штабелями для обеспечения беспрепятственного доступа к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4" w:name="sub_90294"/>
            <w:r>
              <w:t>294.</w:t>
            </w:r>
            <w:bookmarkEnd w:id="4974"/>
          </w:p>
        </w:tc>
        <w:tc>
          <w:tcPr>
            <w:tcW w:w="4760" w:type="dxa"/>
            <w:tcBorders>
              <w:top w:val="single" w:sz="4" w:space="0" w:color="auto"/>
              <w:left w:val="single" w:sz="4" w:space="0" w:color="auto"/>
              <w:bottom w:val="nil"/>
              <w:right w:val="nil"/>
            </w:tcBorders>
          </w:tcPr>
          <w:p w:rsidR="00785A3F" w:rsidRDefault="00785A3F">
            <w:pPr>
              <w:pStyle w:val="a9"/>
            </w:pPr>
            <w:r>
              <w:t>Оборудованы ли холодильные камеры для холодильной обработки и хранения продуктов убоя и мясной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31" w:history="1">
              <w:r w:rsidR="00785A3F">
                <w:rPr>
                  <w:rStyle w:val="a4"/>
                  <w:rFonts w:cs="Times New Roman CYR"/>
                </w:rPr>
                <w:t>пункт 94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5" w:name="sub_92941"/>
            <w:r>
              <w:t>294.1.</w:t>
            </w:r>
            <w:bookmarkEnd w:id="4975"/>
          </w:p>
        </w:tc>
        <w:tc>
          <w:tcPr>
            <w:tcW w:w="4760" w:type="dxa"/>
            <w:tcBorders>
              <w:top w:val="single" w:sz="4" w:space="0" w:color="auto"/>
              <w:left w:val="single" w:sz="4" w:space="0" w:color="auto"/>
              <w:bottom w:val="nil"/>
              <w:right w:val="nil"/>
            </w:tcBorders>
          </w:tcPr>
          <w:p w:rsidR="00785A3F" w:rsidRDefault="00785A3F">
            <w:pPr>
              <w:pStyle w:val="a9"/>
            </w:pPr>
            <w:r>
              <w:t xml:space="preserve">термометрами и (или) средствами </w:t>
            </w:r>
            <w:r>
              <w:lastRenderedPageBreak/>
              <w:t>автоматического контроля температуры в камере?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6" w:name="sub_92942"/>
            <w:r>
              <w:lastRenderedPageBreak/>
              <w:t>294.2.</w:t>
            </w:r>
            <w:bookmarkEnd w:id="4976"/>
          </w:p>
        </w:tc>
        <w:tc>
          <w:tcPr>
            <w:tcW w:w="4760" w:type="dxa"/>
            <w:tcBorders>
              <w:top w:val="single" w:sz="4" w:space="0" w:color="auto"/>
              <w:left w:val="single" w:sz="4" w:space="0" w:color="auto"/>
              <w:bottom w:val="nil"/>
              <w:right w:val="nil"/>
            </w:tcBorders>
          </w:tcPr>
          <w:p w:rsidR="00785A3F" w:rsidRDefault="00785A3F">
            <w:pPr>
              <w:pStyle w:val="a9"/>
            </w:pPr>
            <w:r>
              <w:t>средствами для записи температуры?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7" w:name="sub_90295"/>
            <w:r>
              <w:t>295.</w:t>
            </w:r>
            <w:bookmarkEnd w:id="4977"/>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группировка продуктов убоя в процессе хранения по: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32" w:history="1">
              <w:r w:rsidR="00785A3F">
                <w:rPr>
                  <w:rStyle w:val="a4"/>
                  <w:rFonts w:cs="Times New Roman CYR"/>
                </w:rPr>
                <w:t>пункт 95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8" w:name="sub_92951"/>
            <w:r>
              <w:t>295.1.</w:t>
            </w:r>
            <w:bookmarkEnd w:id="4978"/>
          </w:p>
        </w:tc>
        <w:tc>
          <w:tcPr>
            <w:tcW w:w="4760" w:type="dxa"/>
            <w:tcBorders>
              <w:top w:val="single" w:sz="4" w:space="0" w:color="auto"/>
              <w:left w:val="single" w:sz="4" w:space="0" w:color="auto"/>
              <w:bottom w:val="nil"/>
              <w:right w:val="nil"/>
            </w:tcBorders>
          </w:tcPr>
          <w:p w:rsidR="00785A3F" w:rsidRDefault="00785A3F">
            <w:pPr>
              <w:pStyle w:val="a9"/>
            </w:pPr>
            <w:r>
              <w:t>видам?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79" w:name="sub_92952"/>
            <w:r>
              <w:t>295.2.</w:t>
            </w:r>
            <w:bookmarkEnd w:id="4979"/>
          </w:p>
        </w:tc>
        <w:tc>
          <w:tcPr>
            <w:tcW w:w="4760" w:type="dxa"/>
            <w:tcBorders>
              <w:top w:val="single" w:sz="4" w:space="0" w:color="auto"/>
              <w:left w:val="single" w:sz="4" w:space="0" w:color="auto"/>
              <w:bottom w:val="nil"/>
              <w:right w:val="nil"/>
            </w:tcBorders>
          </w:tcPr>
          <w:p w:rsidR="00785A3F" w:rsidRDefault="00785A3F">
            <w:pPr>
              <w:pStyle w:val="a9"/>
            </w:pPr>
            <w:r>
              <w:t>назначению (реализация или переработка (обработка))?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0" w:name="sub_92953"/>
            <w:r>
              <w:t>295.3.</w:t>
            </w:r>
            <w:bookmarkEnd w:id="4980"/>
          </w:p>
        </w:tc>
        <w:tc>
          <w:tcPr>
            <w:tcW w:w="4760" w:type="dxa"/>
            <w:tcBorders>
              <w:top w:val="single" w:sz="4" w:space="0" w:color="auto"/>
              <w:left w:val="single" w:sz="4" w:space="0" w:color="auto"/>
              <w:bottom w:val="nil"/>
              <w:right w:val="nil"/>
            </w:tcBorders>
          </w:tcPr>
          <w:p w:rsidR="00785A3F" w:rsidRDefault="00785A3F">
            <w:pPr>
              <w:pStyle w:val="a9"/>
            </w:pPr>
            <w:r>
              <w:t>термическому состоянию (охлажденное, замороженное)?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1" w:name="sub_90296"/>
            <w:r>
              <w:t>296.</w:t>
            </w:r>
            <w:bookmarkEnd w:id="4981"/>
          </w:p>
        </w:tc>
        <w:tc>
          <w:tcPr>
            <w:tcW w:w="4760" w:type="dxa"/>
            <w:tcBorders>
              <w:top w:val="single" w:sz="4" w:space="0" w:color="auto"/>
              <w:left w:val="single" w:sz="4" w:space="0" w:color="auto"/>
              <w:bottom w:val="nil"/>
              <w:right w:val="nil"/>
            </w:tcBorders>
          </w:tcPr>
          <w:p w:rsidR="00785A3F" w:rsidRDefault="00785A3F">
            <w:pPr>
              <w:pStyle w:val="a9"/>
            </w:pPr>
            <w:r>
              <w:t>Исключается ли повышение температуры воздуха в холодильных камерах в процессе их хранения во время загрузки или выгрузки продуктов убоя не более чем на 5°С, а также колебания температуры воздуха в процессе хранения, перевозки и реализации не более чем на 2°С.</w:t>
            </w:r>
          </w:p>
        </w:tc>
        <w:tc>
          <w:tcPr>
            <w:tcW w:w="3500" w:type="dxa"/>
            <w:tcBorders>
              <w:top w:val="single" w:sz="4" w:space="0" w:color="auto"/>
              <w:left w:val="single" w:sz="4" w:space="0" w:color="auto"/>
              <w:bottom w:val="nil"/>
              <w:right w:val="nil"/>
            </w:tcBorders>
          </w:tcPr>
          <w:p w:rsidR="00785A3F" w:rsidRDefault="00E721A3">
            <w:pPr>
              <w:pStyle w:val="a9"/>
            </w:pPr>
            <w:hyperlink r:id="rId3633" w:history="1">
              <w:r w:rsidR="00785A3F">
                <w:rPr>
                  <w:rStyle w:val="a4"/>
                  <w:rFonts w:cs="Times New Roman CYR"/>
                </w:rPr>
                <w:t>пункт 96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2" w:name="sub_90297"/>
            <w:r>
              <w:t>297.</w:t>
            </w:r>
            <w:bookmarkEnd w:id="4982"/>
          </w:p>
        </w:tc>
        <w:tc>
          <w:tcPr>
            <w:tcW w:w="4760" w:type="dxa"/>
            <w:tcBorders>
              <w:top w:val="single" w:sz="4" w:space="0" w:color="auto"/>
              <w:left w:val="single" w:sz="4" w:space="0" w:color="auto"/>
              <w:bottom w:val="nil"/>
              <w:right w:val="nil"/>
            </w:tcBorders>
          </w:tcPr>
          <w:p w:rsidR="00785A3F" w:rsidRDefault="00785A3F">
            <w:pPr>
              <w:pStyle w:val="a9"/>
            </w:pPr>
            <w:r>
              <w:t>Исключается ли хранение охлажденной и замороженной продукции в неохлаждаемых помещениях до погрузки в транспортное средство и (или) контейнер?</w:t>
            </w:r>
          </w:p>
        </w:tc>
        <w:tc>
          <w:tcPr>
            <w:tcW w:w="3500" w:type="dxa"/>
            <w:tcBorders>
              <w:top w:val="single" w:sz="4" w:space="0" w:color="auto"/>
              <w:left w:val="single" w:sz="4" w:space="0" w:color="auto"/>
              <w:bottom w:val="nil"/>
              <w:right w:val="nil"/>
            </w:tcBorders>
          </w:tcPr>
          <w:p w:rsidR="00785A3F" w:rsidRDefault="00E721A3">
            <w:pPr>
              <w:pStyle w:val="a9"/>
            </w:pPr>
            <w:hyperlink r:id="rId3634" w:history="1">
              <w:r w:rsidR="00785A3F">
                <w:rPr>
                  <w:rStyle w:val="a4"/>
                  <w:rFonts w:cs="Times New Roman CYR"/>
                </w:rPr>
                <w:t>пункт 97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3" w:name="sub_90298"/>
            <w:r>
              <w:t>298.</w:t>
            </w:r>
            <w:bookmarkEnd w:id="4983"/>
          </w:p>
        </w:tc>
        <w:tc>
          <w:tcPr>
            <w:tcW w:w="4760" w:type="dxa"/>
            <w:tcBorders>
              <w:top w:val="single" w:sz="4" w:space="0" w:color="auto"/>
              <w:left w:val="single" w:sz="4" w:space="0" w:color="auto"/>
              <w:bottom w:val="nil"/>
              <w:right w:val="nil"/>
            </w:tcBorders>
          </w:tcPr>
          <w:p w:rsidR="00785A3F" w:rsidRDefault="00785A3F">
            <w:pPr>
              <w:pStyle w:val="a9"/>
            </w:pPr>
            <w:r>
              <w:t>Транспортируются ли в процессе перевозки туши, полутуши и четвертины в вертикальном подвешенном состоянии, исключающем их соприкосновение?</w:t>
            </w:r>
          </w:p>
        </w:tc>
        <w:tc>
          <w:tcPr>
            <w:tcW w:w="3500" w:type="dxa"/>
            <w:tcBorders>
              <w:top w:val="single" w:sz="4" w:space="0" w:color="auto"/>
              <w:left w:val="single" w:sz="4" w:space="0" w:color="auto"/>
              <w:bottom w:val="nil"/>
              <w:right w:val="nil"/>
            </w:tcBorders>
          </w:tcPr>
          <w:p w:rsidR="00785A3F" w:rsidRDefault="00E721A3">
            <w:pPr>
              <w:pStyle w:val="a9"/>
            </w:pPr>
            <w:hyperlink r:id="rId3635" w:history="1">
              <w:r w:rsidR="00785A3F">
                <w:rPr>
                  <w:rStyle w:val="a4"/>
                  <w:rFonts w:cs="Times New Roman CYR"/>
                </w:rPr>
                <w:t>пункт 98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4" w:name="sub_90299"/>
            <w:r>
              <w:t>299.</w:t>
            </w:r>
            <w:bookmarkEnd w:id="4984"/>
          </w:p>
        </w:tc>
        <w:tc>
          <w:tcPr>
            <w:tcW w:w="4760" w:type="dxa"/>
            <w:tcBorders>
              <w:top w:val="single" w:sz="4" w:space="0" w:color="auto"/>
              <w:left w:val="single" w:sz="4" w:space="0" w:color="auto"/>
              <w:bottom w:val="nil"/>
              <w:right w:val="nil"/>
            </w:tcBorders>
          </w:tcPr>
          <w:p w:rsidR="00785A3F" w:rsidRDefault="00785A3F">
            <w:pPr>
              <w:pStyle w:val="a9"/>
            </w:pPr>
            <w:r>
              <w:t>Обеспечена ли перевозка туш, полутуш и четвертин в замороженном состоянии в штабелированном виде, исключающем загрязнение поверхности туш?</w:t>
            </w:r>
          </w:p>
        </w:tc>
        <w:tc>
          <w:tcPr>
            <w:tcW w:w="3500" w:type="dxa"/>
            <w:tcBorders>
              <w:top w:val="single" w:sz="4" w:space="0" w:color="auto"/>
              <w:left w:val="single" w:sz="4" w:space="0" w:color="auto"/>
              <w:bottom w:val="nil"/>
              <w:right w:val="nil"/>
            </w:tcBorders>
          </w:tcPr>
          <w:p w:rsidR="00785A3F" w:rsidRDefault="00E721A3">
            <w:pPr>
              <w:pStyle w:val="a9"/>
            </w:pPr>
            <w:hyperlink r:id="rId3636" w:history="1">
              <w:r w:rsidR="00785A3F">
                <w:rPr>
                  <w:rStyle w:val="a4"/>
                  <w:rFonts w:cs="Times New Roman CYR"/>
                </w:rPr>
                <w:t>пункт 98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85" w:name="sub_90300"/>
            <w:r>
              <w:t>300.</w:t>
            </w:r>
            <w:bookmarkEnd w:id="4985"/>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Исключается ли использование транспортных средств и контейнеров для перевозки продуктов убоя и мясной </w:t>
            </w:r>
            <w:r>
              <w:lastRenderedPageBreak/>
              <w:t>продукции после перевозки в них продуктивных животных?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37" w:history="1">
              <w:r w:rsidR="00785A3F">
                <w:rPr>
                  <w:rStyle w:val="a4"/>
                  <w:rFonts w:cs="Times New Roman CYR"/>
                </w:rPr>
                <w:t>пункт 99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6" w:name="sub_90301"/>
            <w:r>
              <w:lastRenderedPageBreak/>
              <w:t>301.</w:t>
            </w:r>
            <w:bookmarkEnd w:id="4986"/>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перевозка продуктивных животных на производственный объект специализированным или специально оборудованным транспортом?</w:t>
            </w:r>
          </w:p>
        </w:tc>
        <w:tc>
          <w:tcPr>
            <w:tcW w:w="3500" w:type="dxa"/>
            <w:tcBorders>
              <w:top w:val="single" w:sz="4" w:space="0" w:color="auto"/>
              <w:left w:val="single" w:sz="4" w:space="0" w:color="auto"/>
              <w:bottom w:val="nil"/>
              <w:right w:val="nil"/>
            </w:tcBorders>
          </w:tcPr>
          <w:p w:rsidR="00785A3F" w:rsidRDefault="00E721A3">
            <w:pPr>
              <w:pStyle w:val="a9"/>
            </w:pPr>
            <w:hyperlink r:id="rId3638" w:history="1">
              <w:r w:rsidR="00785A3F">
                <w:rPr>
                  <w:rStyle w:val="a4"/>
                  <w:rFonts w:cs="Times New Roman CYR"/>
                </w:rPr>
                <w:t>пункт 99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7" w:name="sub_90302"/>
            <w:r>
              <w:t>302.</w:t>
            </w:r>
            <w:bookmarkEnd w:id="4987"/>
          </w:p>
        </w:tc>
        <w:tc>
          <w:tcPr>
            <w:tcW w:w="4760" w:type="dxa"/>
            <w:tcBorders>
              <w:top w:val="single" w:sz="4" w:space="0" w:color="auto"/>
              <w:left w:val="single" w:sz="4" w:space="0" w:color="auto"/>
              <w:bottom w:val="nil"/>
              <w:right w:val="nil"/>
            </w:tcBorders>
          </w:tcPr>
          <w:p w:rsidR="00785A3F" w:rsidRDefault="00785A3F">
            <w:pPr>
              <w:pStyle w:val="a9"/>
            </w:pPr>
            <w:r>
              <w:t>Оборудованы ли транспортные средства и контейнеры, предназначенные для перевозки продуктов убоя и мясной продукции, средствами, позволяющими соблюдать и регистрировать установленный температурный режим?</w:t>
            </w:r>
          </w:p>
        </w:tc>
        <w:tc>
          <w:tcPr>
            <w:tcW w:w="3500" w:type="dxa"/>
            <w:tcBorders>
              <w:top w:val="single" w:sz="4" w:space="0" w:color="auto"/>
              <w:left w:val="single" w:sz="4" w:space="0" w:color="auto"/>
              <w:bottom w:val="nil"/>
              <w:right w:val="nil"/>
            </w:tcBorders>
          </w:tcPr>
          <w:p w:rsidR="00785A3F" w:rsidRDefault="00E721A3">
            <w:pPr>
              <w:pStyle w:val="a9"/>
            </w:pPr>
            <w:hyperlink r:id="rId3639" w:history="1">
              <w:r w:rsidR="00785A3F">
                <w:rPr>
                  <w:rStyle w:val="a4"/>
                  <w:rFonts w:cs="Times New Roman CYR"/>
                </w:rPr>
                <w:t>пункт 99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8" w:name="sub_90303"/>
            <w:r>
              <w:t>303.</w:t>
            </w:r>
            <w:bookmarkEnd w:id="4988"/>
          </w:p>
        </w:tc>
        <w:tc>
          <w:tcPr>
            <w:tcW w:w="4760" w:type="dxa"/>
            <w:tcBorders>
              <w:top w:val="single" w:sz="4" w:space="0" w:color="auto"/>
              <w:left w:val="single" w:sz="4" w:space="0" w:color="auto"/>
              <w:bottom w:val="nil"/>
              <w:right w:val="nil"/>
            </w:tcBorders>
          </w:tcPr>
          <w:p w:rsidR="00785A3F" w:rsidRDefault="00785A3F">
            <w:pPr>
              <w:pStyle w:val="a9"/>
            </w:pPr>
            <w:r>
              <w:t>Обеспечен ли запрет на перевозку продуктов убоя и мясной продукции навалом без использования транспортной и (или) потребительской упаковки, за исключением кости, предназначенной для производства желатина?</w:t>
            </w:r>
          </w:p>
        </w:tc>
        <w:tc>
          <w:tcPr>
            <w:tcW w:w="3500" w:type="dxa"/>
            <w:tcBorders>
              <w:top w:val="single" w:sz="4" w:space="0" w:color="auto"/>
              <w:left w:val="single" w:sz="4" w:space="0" w:color="auto"/>
              <w:bottom w:val="nil"/>
              <w:right w:val="nil"/>
            </w:tcBorders>
          </w:tcPr>
          <w:p w:rsidR="00785A3F" w:rsidRDefault="00E721A3">
            <w:pPr>
              <w:pStyle w:val="a9"/>
            </w:pPr>
            <w:hyperlink r:id="rId3640" w:history="1">
              <w:r w:rsidR="00785A3F">
                <w:rPr>
                  <w:rStyle w:val="a4"/>
                  <w:rFonts w:cs="Times New Roman CYR"/>
                </w:rPr>
                <w:t>пункт 100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89" w:name="sub_90304"/>
            <w:r>
              <w:t>304.</w:t>
            </w:r>
            <w:bookmarkEnd w:id="4989"/>
          </w:p>
        </w:tc>
        <w:tc>
          <w:tcPr>
            <w:tcW w:w="4760" w:type="dxa"/>
            <w:tcBorders>
              <w:top w:val="single" w:sz="4" w:space="0" w:color="auto"/>
              <w:left w:val="single" w:sz="4" w:space="0" w:color="auto"/>
              <w:bottom w:val="nil"/>
              <w:right w:val="nil"/>
            </w:tcBorders>
          </w:tcPr>
          <w:p w:rsidR="00785A3F" w:rsidRDefault="00785A3F">
            <w:pPr>
              <w:pStyle w:val="a9"/>
            </w:pPr>
            <w:r>
              <w:t>Подвергаются ли санитарной обработке (дезинфекции) транспортные средства и контейнеры после окончания процесса перевозки?</w:t>
            </w:r>
          </w:p>
        </w:tc>
        <w:tc>
          <w:tcPr>
            <w:tcW w:w="3500" w:type="dxa"/>
            <w:tcBorders>
              <w:top w:val="single" w:sz="4" w:space="0" w:color="auto"/>
              <w:left w:val="single" w:sz="4" w:space="0" w:color="auto"/>
              <w:bottom w:val="nil"/>
              <w:right w:val="nil"/>
            </w:tcBorders>
          </w:tcPr>
          <w:p w:rsidR="00785A3F" w:rsidRDefault="00E721A3">
            <w:pPr>
              <w:pStyle w:val="a9"/>
            </w:pPr>
            <w:hyperlink r:id="rId3641" w:history="1">
              <w:r w:rsidR="00785A3F">
                <w:rPr>
                  <w:rStyle w:val="a4"/>
                  <w:rFonts w:cs="Times New Roman CYR"/>
                </w:rPr>
                <w:t>пункт 101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0" w:name="sub_90305"/>
            <w:r>
              <w:t>305.</w:t>
            </w:r>
            <w:bookmarkEnd w:id="4990"/>
          </w:p>
        </w:tc>
        <w:tc>
          <w:tcPr>
            <w:tcW w:w="4760" w:type="dxa"/>
            <w:tcBorders>
              <w:top w:val="single" w:sz="4" w:space="0" w:color="auto"/>
              <w:left w:val="single" w:sz="4" w:space="0" w:color="auto"/>
              <w:bottom w:val="nil"/>
              <w:right w:val="nil"/>
            </w:tcBorders>
          </w:tcPr>
          <w:p w:rsidR="00785A3F" w:rsidRDefault="00785A3F">
            <w:pPr>
              <w:pStyle w:val="a9"/>
            </w:pPr>
            <w:r>
              <w:t>Исключается ли размораживание замороженных продуктов убоя и мясной продукции в процессе хранения, перевозки и реализации?</w:t>
            </w:r>
          </w:p>
        </w:tc>
        <w:tc>
          <w:tcPr>
            <w:tcW w:w="3500" w:type="dxa"/>
            <w:tcBorders>
              <w:top w:val="single" w:sz="4" w:space="0" w:color="auto"/>
              <w:left w:val="single" w:sz="4" w:space="0" w:color="auto"/>
              <w:bottom w:val="nil"/>
              <w:right w:val="nil"/>
            </w:tcBorders>
          </w:tcPr>
          <w:p w:rsidR="00785A3F" w:rsidRDefault="00E721A3">
            <w:pPr>
              <w:pStyle w:val="a9"/>
            </w:pPr>
            <w:hyperlink r:id="rId3642" w:history="1">
              <w:r w:rsidR="00785A3F">
                <w:rPr>
                  <w:rStyle w:val="a4"/>
                  <w:rFonts w:cs="Times New Roman CYR"/>
                </w:rPr>
                <w:t>пункт 102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1" w:name="sub_90306"/>
            <w:r>
              <w:t>306.</w:t>
            </w:r>
            <w:bookmarkEnd w:id="4991"/>
          </w:p>
        </w:tc>
        <w:tc>
          <w:tcPr>
            <w:tcW w:w="4760" w:type="dxa"/>
            <w:tcBorders>
              <w:top w:val="single" w:sz="4" w:space="0" w:color="auto"/>
              <w:left w:val="single" w:sz="4" w:space="0" w:color="auto"/>
              <w:bottom w:val="nil"/>
              <w:right w:val="nil"/>
            </w:tcBorders>
          </w:tcPr>
          <w:p w:rsidR="00785A3F" w:rsidRDefault="00785A3F">
            <w:pPr>
              <w:pStyle w:val="a9"/>
            </w:pPr>
            <w:r>
              <w:t xml:space="preserve">Исключается ли повторное упаковывание под вакуумом или в условиях модифицированной атмосферы продуктов убоя и мясной продукции, ранее упакованных под вакуумом или в условиях </w:t>
            </w:r>
            <w:r>
              <w:lastRenderedPageBreak/>
              <w:t>модифицированной атмосферы?</w:t>
            </w:r>
          </w:p>
        </w:tc>
        <w:tc>
          <w:tcPr>
            <w:tcW w:w="3500" w:type="dxa"/>
            <w:tcBorders>
              <w:top w:val="single" w:sz="4" w:space="0" w:color="auto"/>
              <w:left w:val="single" w:sz="4" w:space="0" w:color="auto"/>
              <w:bottom w:val="nil"/>
              <w:right w:val="nil"/>
            </w:tcBorders>
          </w:tcPr>
          <w:p w:rsidR="00785A3F" w:rsidRDefault="00E721A3">
            <w:pPr>
              <w:pStyle w:val="a9"/>
            </w:pPr>
            <w:hyperlink r:id="rId3643" w:history="1">
              <w:r w:rsidR="00785A3F">
                <w:rPr>
                  <w:rStyle w:val="a4"/>
                  <w:rFonts w:cs="Times New Roman CYR"/>
                </w:rPr>
                <w:t>пункт 103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2" w:name="sub_90307"/>
            <w:r>
              <w:lastRenderedPageBreak/>
              <w:t>307.</w:t>
            </w:r>
            <w:bookmarkEnd w:id="4992"/>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продуктов убоя и мясной продукции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44" w:history="1">
              <w:r w:rsidR="00785A3F">
                <w:rPr>
                  <w:rStyle w:val="a4"/>
                  <w:rFonts w:cs="Times New Roman CYR"/>
                </w:rPr>
                <w:t>пункт 106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4993" w:name="sub_90308"/>
            <w:r>
              <w:t>308.</w:t>
            </w:r>
            <w:bookmarkEnd w:id="4993"/>
          </w:p>
        </w:tc>
        <w:tc>
          <w:tcPr>
            <w:tcW w:w="4760" w:type="dxa"/>
            <w:tcBorders>
              <w:top w:val="single" w:sz="4" w:space="0" w:color="auto"/>
              <w:left w:val="single" w:sz="4" w:space="0" w:color="auto"/>
              <w:bottom w:val="single" w:sz="4" w:space="0" w:color="auto"/>
              <w:right w:val="nil"/>
            </w:tcBorders>
          </w:tcPr>
          <w:p w:rsidR="00785A3F" w:rsidRDefault="00785A3F">
            <w:pPr>
              <w:pStyle w:val="a9"/>
            </w:pPr>
            <w:r>
              <w:t>Указывается ли информация в маркировке о сроках годности продуктов убоя и мясной продукции до вскрытия упаковки и после вскрытия упаковки (нарушения ее целостности), но в пределах общего срока годности, в случае, если предполагается их дальнейшее упаковывание с изменением их количества и (или) вида их упаковки?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645" w:history="1">
              <w:r w:rsidR="00785A3F">
                <w:rPr>
                  <w:rStyle w:val="a4"/>
                  <w:rFonts w:cs="Times New Roman CYR"/>
                </w:rPr>
                <w:t>пункт 116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4" w:name="sub_90309"/>
            <w:r>
              <w:t>309.</w:t>
            </w:r>
            <w:bookmarkEnd w:id="4994"/>
          </w:p>
        </w:tc>
        <w:tc>
          <w:tcPr>
            <w:tcW w:w="4760" w:type="dxa"/>
            <w:tcBorders>
              <w:top w:val="single" w:sz="4" w:space="0" w:color="auto"/>
              <w:left w:val="single" w:sz="4" w:space="0" w:color="auto"/>
              <w:bottom w:val="nil"/>
              <w:right w:val="nil"/>
            </w:tcBorders>
          </w:tcPr>
          <w:p w:rsidR="00785A3F" w:rsidRDefault="00785A3F">
            <w:pPr>
              <w:pStyle w:val="a9"/>
            </w:pPr>
            <w:r>
              <w:t>Указывается ли в маркировке информация о дате упаковывания и сроке годности (но в пределах общего срока годности) продуктов убоя и мясной продукции после изменения количества и (или) вида упаковки?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5" w:name="sub_90310"/>
            <w:r>
              <w:t>310.</w:t>
            </w:r>
            <w:bookmarkEnd w:id="4995"/>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мяса в тушах, полутушах, четвертинах и отрубах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46" w:history="1">
              <w:r w:rsidR="00785A3F">
                <w:rPr>
                  <w:rStyle w:val="a4"/>
                  <w:rFonts w:cs="Times New Roman CYR"/>
                </w:rPr>
                <w:t>пункт 117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6" w:name="sub_90311"/>
            <w:r>
              <w:t>311.</w:t>
            </w:r>
            <w:bookmarkEnd w:id="4996"/>
          </w:p>
        </w:tc>
        <w:tc>
          <w:tcPr>
            <w:tcW w:w="4760" w:type="dxa"/>
            <w:tcBorders>
              <w:top w:val="single" w:sz="4" w:space="0" w:color="auto"/>
              <w:left w:val="single" w:sz="4" w:space="0" w:color="auto"/>
              <w:bottom w:val="nil"/>
              <w:right w:val="nil"/>
            </w:tcBorders>
          </w:tcPr>
          <w:p w:rsidR="00785A3F" w:rsidRDefault="00785A3F">
            <w:pPr>
              <w:pStyle w:val="a9"/>
            </w:pPr>
            <w:r>
              <w:t>Наносится ли оттиск ветеринарного клейма на тушу, полутушу и четвертину?</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47" w:history="1">
              <w:r w:rsidR="00785A3F">
                <w:rPr>
                  <w:rStyle w:val="a4"/>
                  <w:rFonts w:cs="Times New Roman CYR"/>
                </w:rPr>
                <w:t>пункт 117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7" w:name="sub_90312"/>
            <w:r>
              <w:t>312.</w:t>
            </w:r>
            <w:bookmarkEnd w:id="4997"/>
          </w:p>
        </w:tc>
        <w:tc>
          <w:tcPr>
            <w:tcW w:w="4760" w:type="dxa"/>
            <w:tcBorders>
              <w:top w:val="single" w:sz="4" w:space="0" w:color="auto"/>
              <w:left w:val="single" w:sz="4" w:space="0" w:color="auto"/>
              <w:bottom w:val="nil"/>
              <w:right w:val="nil"/>
            </w:tcBorders>
          </w:tcPr>
          <w:p w:rsidR="00785A3F" w:rsidRDefault="00785A3F">
            <w:pPr>
              <w:pStyle w:val="a9"/>
            </w:pPr>
            <w:r>
              <w:t>Наносится ли оттиск товароведческого клейма непосредственно на тушу, полутушу и четвертину?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8" w:name="sub_90313"/>
            <w:r>
              <w:t>313.</w:t>
            </w:r>
            <w:bookmarkEnd w:id="4998"/>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субпродуктов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48" w:history="1">
              <w:r w:rsidR="00785A3F">
                <w:rPr>
                  <w:rStyle w:val="a4"/>
                  <w:rFonts w:cs="Times New Roman CYR"/>
                </w:rPr>
                <w:t>пункт 118</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4999" w:name="sub_90314"/>
            <w:r>
              <w:t>314.</w:t>
            </w:r>
            <w:bookmarkEnd w:id="499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соответствие маркировки замороженных блоков из мяса и субпродуктов требованиям технических </w:t>
            </w:r>
            <w:r>
              <w:lastRenderedPageBreak/>
              <w:t>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49" w:history="1">
              <w:r w:rsidR="00785A3F">
                <w:rPr>
                  <w:rStyle w:val="a4"/>
                  <w:rFonts w:cs="Times New Roman CYR"/>
                </w:rPr>
                <w:t>пункт 119</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0" w:name="sub_90315"/>
            <w:r>
              <w:lastRenderedPageBreak/>
              <w:t>315.</w:t>
            </w:r>
            <w:bookmarkEnd w:id="5000"/>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полуфабрикатов и кулинарных изделий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50" w:history="1">
              <w:r w:rsidR="00785A3F">
                <w:rPr>
                  <w:rStyle w:val="a4"/>
                  <w:rFonts w:cs="Times New Roman CYR"/>
                </w:rPr>
                <w:t>пункт 120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1" w:name="sub_90316"/>
            <w:r>
              <w:t>316.</w:t>
            </w:r>
            <w:bookmarkEnd w:id="5001"/>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колбасных изделий, продуктов из мяса и продуктов из шпика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51" w:history="1">
              <w:r w:rsidR="00785A3F">
                <w:rPr>
                  <w:rStyle w:val="a4"/>
                  <w:rFonts w:cs="Times New Roman CYR"/>
                </w:rPr>
                <w:t>пункт 121</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2" w:name="sub_90317"/>
            <w:r>
              <w:t>317.</w:t>
            </w:r>
            <w:bookmarkEnd w:id="5002"/>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консервов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52" w:history="1">
              <w:r w:rsidR="00785A3F">
                <w:rPr>
                  <w:rStyle w:val="a4"/>
                  <w:rFonts w:cs="Times New Roman CYR"/>
                </w:rPr>
                <w:t>пункт 122</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3" w:name="sub_90318"/>
            <w:r>
              <w:t>318.</w:t>
            </w:r>
            <w:bookmarkEnd w:id="5003"/>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сухих продуктов и бульона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53" w:history="1">
              <w:r w:rsidR="00785A3F">
                <w:rPr>
                  <w:rStyle w:val="a4"/>
                  <w:rFonts w:cs="Times New Roman CYR"/>
                </w:rPr>
                <w:t>пункт 123</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4" w:name="sub_90319"/>
            <w:r>
              <w:t>319.</w:t>
            </w:r>
            <w:bookmarkEnd w:id="5004"/>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топленых животных жиров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54" w:history="1">
              <w:r w:rsidR="00785A3F">
                <w:rPr>
                  <w:rStyle w:val="a4"/>
                  <w:rFonts w:cs="Times New Roman CYR"/>
                </w:rPr>
                <w:t>пункт 124</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005" w:name="sub_90320"/>
            <w:r>
              <w:t>320.</w:t>
            </w:r>
            <w:bookmarkEnd w:id="5005"/>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соответствие маркировки желатина требованиям технических регламентов?</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55" w:history="1">
              <w:r w:rsidR="00785A3F">
                <w:rPr>
                  <w:rStyle w:val="a4"/>
                  <w:rFonts w:cs="Times New Roman CYR"/>
                </w:rPr>
                <w:t>пункт 125</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6" w:name="sub_90321"/>
            <w:r>
              <w:t>321.</w:t>
            </w:r>
            <w:bookmarkEnd w:id="5006"/>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маркировки продуктов убоя и мясной продукции для детского питания требованиям технических регламентов?</w:t>
            </w:r>
          </w:p>
        </w:tc>
        <w:tc>
          <w:tcPr>
            <w:tcW w:w="3500" w:type="dxa"/>
            <w:tcBorders>
              <w:top w:val="single" w:sz="4" w:space="0" w:color="auto"/>
              <w:left w:val="single" w:sz="4" w:space="0" w:color="auto"/>
              <w:bottom w:val="nil"/>
              <w:right w:val="nil"/>
            </w:tcBorders>
          </w:tcPr>
          <w:p w:rsidR="00785A3F" w:rsidRDefault="00E721A3">
            <w:pPr>
              <w:pStyle w:val="a9"/>
            </w:pPr>
            <w:hyperlink r:id="rId3656" w:history="1">
              <w:r w:rsidR="00785A3F">
                <w:rPr>
                  <w:rStyle w:val="a4"/>
                  <w:rFonts w:cs="Times New Roman CYR"/>
                </w:rPr>
                <w:t>пункт 126</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7" w:name="sub_90322"/>
            <w:r>
              <w:t>322.</w:t>
            </w:r>
            <w:bookmarkEnd w:id="500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соответствие продуктов убоя и мясной продукции требованиям безопасности?</w:t>
            </w:r>
          </w:p>
        </w:tc>
        <w:tc>
          <w:tcPr>
            <w:tcW w:w="3500" w:type="dxa"/>
            <w:tcBorders>
              <w:top w:val="single" w:sz="4" w:space="0" w:color="auto"/>
              <w:left w:val="single" w:sz="4" w:space="0" w:color="auto"/>
              <w:bottom w:val="nil"/>
              <w:right w:val="nil"/>
            </w:tcBorders>
          </w:tcPr>
          <w:p w:rsidR="00785A3F" w:rsidRDefault="00E721A3">
            <w:pPr>
              <w:pStyle w:val="a9"/>
            </w:pPr>
            <w:hyperlink r:id="rId3657" w:history="1">
              <w:r w:rsidR="00785A3F">
                <w:rPr>
                  <w:rStyle w:val="a4"/>
                  <w:rFonts w:cs="Times New Roman CYR"/>
                </w:rPr>
                <w:t>пункт 127</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8" w:name="sub_90323"/>
            <w:r>
              <w:t>323.</w:t>
            </w:r>
            <w:bookmarkEnd w:id="5008"/>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ветеринарно-санитарная экспертиза продуктов убоя (в том числе продуктов убоя для детского питания) перед выпуском в обращение?</w:t>
            </w:r>
          </w:p>
        </w:tc>
        <w:tc>
          <w:tcPr>
            <w:tcW w:w="3500" w:type="dxa"/>
            <w:tcBorders>
              <w:top w:val="single" w:sz="4" w:space="0" w:color="auto"/>
              <w:left w:val="single" w:sz="4" w:space="0" w:color="auto"/>
              <w:bottom w:val="nil"/>
              <w:right w:val="nil"/>
            </w:tcBorders>
          </w:tcPr>
          <w:p w:rsidR="00785A3F" w:rsidRDefault="00E721A3">
            <w:pPr>
              <w:pStyle w:val="a9"/>
            </w:pPr>
            <w:hyperlink r:id="rId3658" w:history="1">
              <w:r w:rsidR="00785A3F">
                <w:rPr>
                  <w:rStyle w:val="a4"/>
                  <w:rFonts w:cs="Times New Roman CYR"/>
                </w:rPr>
                <w:t>пункт 130</w:t>
              </w:r>
            </w:hyperlink>
            <w:r w:rsidR="00785A3F">
              <w:t xml:space="preserve"> регламента ТС о 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09" w:name="sub_90324"/>
            <w:r>
              <w:t>324.</w:t>
            </w:r>
            <w:bookmarkEnd w:id="5009"/>
          </w:p>
        </w:tc>
        <w:tc>
          <w:tcPr>
            <w:tcW w:w="4760" w:type="dxa"/>
            <w:tcBorders>
              <w:top w:val="single" w:sz="4" w:space="0" w:color="auto"/>
              <w:left w:val="single" w:sz="4" w:space="0" w:color="auto"/>
              <w:bottom w:val="nil"/>
              <w:right w:val="nil"/>
            </w:tcBorders>
          </w:tcPr>
          <w:p w:rsidR="00785A3F" w:rsidRDefault="00785A3F">
            <w:pPr>
              <w:pStyle w:val="a9"/>
            </w:pPr>
            <w:r>
              <w:t xml:space="preserve">Подвергается ли мясная продукция (кроме </w:t>
            </w:r>
            <w:r>
              <w:lastRenderedPageBreak/>
              <w:t xml:space="preserve">мясной продукции для детского питания и мясной продукции нового вида) перед выпуском в обращение декларированию соответствия в установленном </w:t>
            </w:r>
            <w:hyperlink r:id="rId3659" w:history="1">
              <w:r>
                <w:rPr>
                  <w:rStyle w:val="a4"/>
                  <w:rFonts w:cs="Times New Roman CYR"/>
                </w:rPr>
                <w:t>порядке</w:t>
              </w:r>
            </w:hyperlink>
            <w:r>
              <w:t>?</w:t>
            </w:r>
          </w:p>
        </w:tc>
        <w:tc>
          <w:tcPr>
            <w:tcW w:w="3500" w:type="dxa"/>
            <w:tcBorders>
              <w:top w:val="single" w:sz="4" w:space="0" w:color="auto"/>
              <w:left w:val="single" w:sz="4" w:space="0" w:color="auto"/>
              <w:bottom w:val="nil"/>
              <w:right w:val="nil"/>
            </w:tcBorders>
          </w:tcPr>
          <w:p w:rsidR="00785A3F" w:rsidRDefault="00E721A3">
            <w:pPr>
              <w:pStyle w:val="a9"/>
            </w:pPr>
            <w:hyperlink r:id="rId3660" w:history="1">
              <w:r w:rsidR="00785A3F">
                <w:rPr>
                  <w:rStyle w:val="a4"/>
                  <w:rFonts w:cs="Times New Roman CYR"/>
                </w:rPr>
                <w:t>пункт 132</w:t>
              </w:r>
            </w:hyperlink>
            <w:r w:rsidR="00785A3F">
              <w:t xml:space="preserve"> регламента ТС о </w:t>
            </w:r>
            <w:r w:rsidR="00785A3F">
              <w:lastRenderedPageBreak/>
              <w:t>безопасности мяса и мясной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0" w:name="sub_90325"/>
            <w:r>
              <w:lastRenderedPageBreak/>
              <w:t>325.</w:t>
            </w:r>
            <w:bookmarkEnd w:id="5010"/>
          </w:p>
        </w:tc>
        <w:tc>
          <w:tcPr>
            <w:tcW w:w="4760" w:type="dxa"/>
            <w:tcBorders>
              <w:top w:val="single" w:sz="4" w:space="0" w:color="auto"/>
              <w:left w:val="single" w:sz="4" w:space="0" w:color="auto"/>
              <w:bottom w:val="nil"/>
              <w:right w:val="nil"/>
            </w:tcBorders>
          </w:tcPr>
          <w:p w:rsidR="00785A3F" w:rsidRDefault="00785A3F">
            <w:pPr>
              <w:pStyle w:val="a9"/>
            </w:pPr>
            <w:r>
              <w:t>Проводится ли идентификация пищевой рыбной продукции одним или несколькими из следующих методов: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61" w:history="1">
              <w:r w:rsidR="00785A3F">
                <w:rPr>
                  <w:rStyle w:val="a4"/>
                  <w:rFonts w:cs="Times New Roman CYR"/>
                </w:rPr>
                <w:t>пункт 5</w:t>
              </w:r>
            </w:hyperlink>
            <w:r w:rsidR="00785A3F">
              <w:t xml:space="preserve"> технического регламента Евразийского экономического союза "О безопасности рыбы и рыбной продукции", утвержденного </w:t>
            </w:r>
            <w:hyperlink r:id="rId3662" w:history="1">
              <w:r w:rsidR="00785A3F">
                <w:rPr>
                  <w:rStyle w:val="a4"/>
                  <w:rFonts w:cs="Times New Roman CYR"/>
                </w:rPr>
                <w:t>Решением</w:t>
              </w:r>
            </w:hyperlink>
            <w:r w:rsidR="00785A3F">
              <w:t xml:space="preserve"> Совета Евразийской экономической комиссии от 18.10.2016 N 162 (официальный сайт Евразийского экономического союза http://www.eaeuNioN.org, 2017</w:t>
            </w:r>
            <w:hyperlink r:id="rId3663" w:history="1">
              <w:r w:rsidR="00785A3F">
                <w:rPr>
                  <w:rStyle w:val="a4"/>
                  <w:rFonts w:cs="Times New Roman CYR"/>
                  <w:shd w:val="clear" w:color="auto" w:fill="F0F0F0"/>
                </w:rPr>
                <w:t>#</w:t>
              </w:r>
            </w:hyperlink>
            <w:r w:rsidR="00785A3F">
              <w:t>) (далее - регламент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1" w:name="sub_93251"/>
            <w:r>
              <w:t>325.1.</w:t>
            </w:r>
            <w:bookmarkEnd w:id="5011"/>
          </w:p>
        </w:tc>
        <w:tc>
          <w:tcPr>
            <w:tcW w:w="4760" w:type="dxa"/>
            <w:tcBorders>
              <w:top w:val="single" w:sz="4" w:space="0" w:color="auto"/>
              <w:left w:val="single" w:sz="4" w:space="0" w:color="auto"/>
              <w:bottom w:val="nil"/>
              <w:right w:val="nil"/>
            </w:tcBorders>
          </w:tcPr>
          <w:p w:rsidR="00785A3F" w:rsidRDefault="00785A3F">
            <w:pPr>
              <w:pStyle w:val="a9"/>
            </w:pPr>
            <w:r>
              <w:t>методом по наименованию - путем сравнения наименования пищевой рыбной продукции, указанного в маркировке на потребительской упаковке, транспортной упаковке и (или) сопроводительном документе, с наименованием, указанным в определении вида пищевой рыбной продукции, установленным техническим регламентом?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2" w:name="sub_93252"/>
            <w:r>
              <w:t>325.2.</w:t>
            </w:r>
            <w:bookmarkEnd w:id="5012"/>
          </w:p>
        </w:tc>
        <w:tc>
          <w:tcPr>
            <w:tcW w:w="4760" w:type="dxa"/>
            <w:tcBorders>
              <w:top w:val="single" w:sz="4" w:space="0" w:color="auto"/>
              <w:left w:val="single" w:sz="4" w:space="0" w:color="auto"/>
              <w:bottom w:val="nil"/>
              <w:right w:val="nil"/>
            </w:tcBorders>
          </w:tcPr>
          <w:p w:rsidR="00785A3F" w:rsidRDefault="00785A3F">
            <w:pPr>
              <w:pStyle w:val="a9"/>
            </w:pPr>
            <w:r>
              <w:t>визуальным методом - путем сравнения внешнего вида пищевой рыбной продукции с признаками, указанными в определении такой пищевой рыбной продукции в техническом регламенте и (или) в документе, в соответствии с которым изготовлена продукция?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5013" w:name="sub_93253"/>
            <w:r>
              <w:t>325.3.</w:t>
            </w:r>
            <w:bookmarkEnd w:id="5013"/>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органолептическим - методом - путем сравнения органолептических показателей пищевой рыбной продукции с признаками, указанными в определении такой пищевой рыбной продукции в техническом регламенте и (или) в документе, в соответствии с которым изготовлена продукция?</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4" w:name="sub_93254"/>
            <w:r>
              <w:t>325.4.</w:t>
            </w:r>
            <w:bookmarkEnd w:id="5014"/>
          </w:p>
        </w:tc>
        <w:tc>
          <w:tcPr>
            <w:tcW w:w="4760" w:type="dxa"/>
            <w:tcBorders>
              <w:top w:val="single" w:sz="4" w:space="0" w:color="auto"/>
              <w:left w:val="single" w:sz="4" w:space="0" w:color="auto"/>
              <w:bottom w:val="nil"/>
              <w:right w:val="nil"/>
            </w:tcBorders>
          </w:tcPr>
          <w:p w:rsidR="00785A3F" w:rsidRDefault="00785A3F">
            <w:pPr>
              <w:pStyle w:val="a9"/>
            </w:pPr>
            <w:r>
              <w:t xml:space="preserve">аналитическим методом - путем проверки </w:t>
            </w:r>
            <w:r>
              <w:lastRenderedPageBreak/>
              <w:t>соответствия морфологических, физических, химических, биохимических и микробиологических показателей пищевой рыбной продукции признакам, указанным в определении такой пищевой рыбной продукции в техническом регламенте и (или) в документе; в соответствии с которым изготовлена продукция, и установления тождественности показателей аутентичным природным образцам, в том числе с применением методов видовой идентификации рыбы, водных беспозвоночных и других водных животных, а также водорослей и других водных растений?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5" w:name="sub_90326"/>
            <w:r>
              <w:lastRenderedPageBreak/>
              <w:t>326.</w:t>
            </w:r>
            <w:bookmarkEnd w:id="5015"/>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сопровождение пищевой рыбной продукции ветеринарным сертификатом, выдаваемым уполномоченным органом государства - члена Союза и товаросопроводительной документацией?</w:t>
            </w:r>
          </w:p>
        </w:tc>
        <w:tc>
          <w:tcPr>
            <w:tcW w:w="3500" w:type="dxa"/>
            <w:tcBorders>
              <w:top w:val="single" w:sz="4" w:space="0" w:color="auto"/>
              <w:left w:val="single" w:sz="4" w:space="0" w:color="auto"/>
              <w:bottom w:val="nil"/>
              <w:right w:val="nil"/>
            </w:tcBorders>
          </w:tcPr>
          <w:p w:rsidR="00785A3F" w:rsidRDefault="00E721A3">
            <w:pPr>
              <w:pStyle w:val="a9"/>
            </w:pPr>
            <w:hyperlink r:id="rId3664" w:history="1">
              <w:r w:rsidR="00785A3F">
                <w:rPr>
                  <w:rStyle w:val="a4"/>
                  <w:rFonts w:cs="Times New Roman CYR"/>
                </w:rPr>
                <w:t>пункт 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6" w:name="sub_90327"/>
            <w:r>
              <w:t>327.</w:t>
            </w:r>
            <w:bookmarkEnd w:id="5016"/>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соответствие пищевой рыбной продукции требованиям безопасности, установленным техническими регламентами?</w:t>
            </w:r>
          </w:p>
        </w:tc>
        <w:tc>
          <w:tcPr>
            <w:tcW w:w="3500" w:type="dxa"/>
            <w:tcBorders>
              <w:top w:val="single" w:sz="4" w:space="0" w:color="auto"/>
              <w:left w:val="single" w:sz="4" w:space="0" w:color="auto"/>
              <w:bottom w:val="nil"/>
              <w:right w:val="nil"/>
            </w:tcBorders>
          </w:tcPr>
          <w:p w:rsidR="00785A3F" w:rsidRDefault="00E721A3">
            <w:pPr>
              <w:pStyle w:val="a9"/>
            </w:pPr>
            <w:hyperlink r:id="rId3665" w:history="1">
              <w:r w:rsidR="00785A3F">
                <w:rPr>
                  <w:rStyle w:val="a4"/>
                  <w:rFonts w:cs="Times New Roman CYR"/>
                </w:rPr>
                <w:t>пункт 13</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7" w:name="sub_90328"/>
            <w:r>
              <w:t>328.</w:t>
            </w:r>
            <w:bookmarkEnd w:id="5017"/>
          </w:p>
        </w:tc>
        <w:tc>
          <w:tcPr>
            <w:tcW w:w="4760" w:type="dxa"/>
            <w:tcBorders>
              <w:top w:val="single" w:sz="4" w:space="0" w:color="auto"/>
              <w:left w:val="single" w:sz="4" w:space="0" w:color="auto"/>
              <w:bottom w:val="nil"/>
              <w:right w:val="nil"/>
            </w:tcBorders>
          </w:tcPr>
          <w:p w:rsidR="00785A3F" w:rsidRDefault="00785A3F">
            <w:pPr>
              <w:pStyle w:val="a9"/>
            </w:pPr>
            <w:r>
              <w:t>Изготовлена ли пищевая рыбная продукция из:</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66" w:history="1">
              <w:r w:rsidR="00785A3F">
                <w:rPr>
                  <w:rStyle w:val="a4"/>
                  <w:rFonts w:cs="Times New Roman CYR"/>
                </w:rPr>
                <w:t>пункт 14</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8" w:name="sub_93281"/>
            <w:r>
              <w:t>328.1.</w:t>
            </w:r>
            <w:bookmarkEnd w:id="5018"/>
          </w:p>
        </w:tc>
        <w:tc>
          <w:tcPr>
            <w:tcW w:w="4760" w:type="dxa"/>
            <w:tcBorders>
              <w:top w:val="single" w:sz="4" w:space="0" w:color="auto"/>
              <w:left w:val="single" w:sz="4" w:space="0" w:color="auto"/>
              <w:bottom w:val="nil"/>
              <w:right w:val="nil"/>
            </w:tcBorders>
          </w:tcPr>
          <w:p w:rsidR="00785A3F" w:rsidRDefault="00785A3F">
            <w:pPr>
              <w:pStyle w:val="a9"/>
            </w:pPr>
            <w:r>
              <w:t xml:space="preserve">водных биологических ресурсов, извлеченных (выловленных) из безопасных районов добычи (вылова) в соответствии с данными планового мониторинга безопасности водных биологических </w:t>
            </w:r>
            <w:r>
              <w:lastRenderedPageBreak/>
              <w:t>ресурсов, осуществляемого уполномоченными органами государств-членов?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19" w:name="sub_93282"/>
            <w:r>
              <w:lastRenderedPageBreak/>
              <w:t>328.2.</w:t>
            </w:r>
            <w:bookmarkEnd w:id="5019"/>
          </w:p>
        </w:tc>
        <w:tc>
          <w:tcPr>
            <w:tcW w:w="4760" w:type="dxa"/>
            <w:tcBorders>
              <w:top w:val="single" w:sz="4" w:space="0" w:color="auto"/>
              <w:left w:val="single" w:sz="4" w:space="0" w:color="auto"/>
              <w:bottom w:val="nil"/>
              <w:right w:val="nil"/>
            </w:tcBorders>
          </w:tcPr>
          <w:p w:rsidR="00785A3F" w:rsidRDefault="00785A3F">
            <w:pPr>
              <w:pStyle w:val="a9"/>
            </w:pPr>
            <w:r>
              <w:t>объектов аквакультуры, происходящих из хозяйств (предприятий), благополучных в ветеринарном отношении?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0" w:name="sub_90329"/>
            <w:r>
              <w:t>329.</w:t>
            </w:r>
            <w:bookmarkEnd w:id="5020"/>
          </w:p>
        </w:tc>
        <w:tc>
          <w:tcPr>
            <w:tcW w:w="4760" w:type="dxa"/>
            <w:tcBorders>
              <w:top w:val="single" w:sz="4" w:space="0" w:color="auto"/>
              <w:left w:val="single" w:sz="4" w:space="0" w:color="auto"/>
              <w:bottom w:val="nil"/>
              <w:right w:val="nil"/>
            </w:tcBorders>
          </w:tcPr>
          <w:p w:rsidR="00785A3F" w:rsidRDefault="00785A3F">
            <w:pPr>
              <w:pStyle w:val="a9"/>
            </w:pPr>
            <w:r>
              <w:t>Исключено ли содержание в пищевой продукции аквакультуры: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67" w:history="1">
              <w:r w:rsidR="00785A3F">
                <w:rPr>
                  <w:rStyle w:val="a4"/>
                  <w:rFonts w:cs="Times New Roman CYR"/>
                </w:rPr>
                <w:t>пункт 15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5021" w:name="sub_93291"/>
            <w:r>
              <w:t>329.1.</w:t>
            </w:r>
            <w:bookmarkEnd w:id="5021"/>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натуральных или синтетических гормональных веществ?</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2" w:name="sub_93292"/>
            <w:r>
              <w:t>329.2.</w:t>
            </w:r>
            <w:bookmarkEnd w:id="5022"/>
          </w:p>
        </w:tc>
        <w:tc>
          <w:tcPr>
            <w:tcW w:w="4760" w:type="dxa"/>
            <w:tcBorders>
              <w:top w:val="single" w:sz="4" w:space="0" w:color="auto"/>
              <w:left w:val="single" w:sz="4" w:space="0" w:color="auto"/>
              <w:bottom w:val="nil"/>
              <w:right w:val="nil"/>
            </w:tcBorders>
          </w:tcPr>
          <w:p w:rsidR="00785A3F" w:rsidRDefault="00785A3F">
            <w:pPr>
              <w:pStyle w:val="a9"/>
            </w:pPr>
            <w:r>
              <w:t>генетически модифицированных организмов?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3" w:name="sub_90330"/>
            <w:r>
              <w:t>330.</w:t>
            </w:r>
            <w:bookmarkEnd w:id="5023"/>
          </w:p>
        </w:tc>
        <w:tc>
          <w:tcPr>
            <w:tcW w:w="4760" w:type="dxa"/>
            <w:tcBorders>
              <w:top w:val="single" w:sz="4" w:space="0" w:color="auto"/>
              <w:left w:val="single" w:sz="4" w:space="0" w:color="auto"/>
              <w:bottom w:val="nil"/>
              <w:right w:val="nil"/>
            </w:tcBorders>
          </w:tcPr>
          <w:p w:rsidR="00785A3F" w:rsidRDefault="00785A3F">
            <w:pPr>
              <w:pStyle w:val="a9"/>
            </w:pPr>
            <w:r>
              <w:t>Исключено ли проверяемым лицом превышение максимально допустимых уровней содержания остатков ветеринарных препаратов, стимуляторов роста животных (в том числе гормональных препаратов), лекарственных средств (в том числе антимикробных средств) в пищевой продукции аквакультуры?</w:t>
            </w:r>
          </w:p>
        </w:tc>
        <w:tc>
          <w:tcPr>
            <w:tcW w:w="3500" w:type="dxa"/>
            <w:tcBorders>
              <w:top w:val="single" w:sz="4" w:space="0" w:color="auto"/>
              <w:left w:val="single" w:sz="4" w:space="0" w:color="auto"/>
              <w:bottom w:val="nil"/>
              <w:right w:val="nil"/>
            </w:tcBorders>
          </w:tcPr>
          <w:p w:rsidR="00785A3F" w:rsidRDefault="00E721A3">
            <w:pPr>
              <w:pStyle w:val="a9"/>
            </w:pPr>
            <w:hyperlink r:id="rId3668" w:history="1">
              <w:r w:rsidR="00785A3F">
                <w:rPr>
                  <w:rStyle w:val="a4"/>
                  <w:rFonts w:cs="Times New Roman CYR"/>
                </w:rPr>
                <w:t>пункт 15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4" w:name="sub_90331"/>
            <w:r>
              <w:t>331.</w:t>
            </w:r>
            <w:bookmarkEnd w:id="5024"/>
          </w:p>
        </w:tc>
        <w:tc>
          <w:tcPr>
            <w:tcW w:w="4760" w:type="dxa"/>
            <w:tcBorders>
              <w:top w:val="single" w:sz="4" w:space="0" w:color="auto"/>
              <w:left w:val="single" w:sz="4" w:space="0" w:color="auto"/>
              <w:bottom w:val="nil"/>
              <w:right w:val="nil"/>
            </w:tcBorders>
          </w:tcPr>
          <w:p w:rsidR="00785A3F" w:rsidRDefault="00785A3F">
            <w:pPr>
              <w:pStyle w:val="a9"/>
            </w:pPr>
            <w:r>
              <w:t>Контролируется ли проверяемым лицом содержание максимально допустимых уровней содержания остатков ветеринарных препаратов, стимуляторов роста животных (в том числе гормональных препаратов), лекарственных средств (в том числе антимикробных средств) в пищевой продукции аквакультуры?</w:t>
            </w:r>
          </w:p>
        </w:tc>
        <w:tc>
          <w:tcPr>
            <w:tcW w:w="3500" w:type="dxa"/>
            <w:tcBorders>
              <w:top w:val="single" w:sz="4" w:space="0" w:color="auto"/>
              <w:left w:val="single" w:sz="4" w:space="0" w:color="auto"/>
              <w:bottom w:val="nil"/>
              <w:right w:val="nil"/>
            </w:tcBorders>
          </w:tcPr>
          <w:p w:rsidR="00785A3F" w:rsidRDefault="00E721A3">
            <w:pPr>
              <w:pStyle w:val="a9"/>
            </w:pPr>
            <w:hyperlink r:id="rId3669" w:history="1">
              <w:r w:rsidR="00785A3F">
                <w:rPr>
                  <w:rStyle w:val="a4"/>
                  <w:rFonts w:cs="Times New Roman CYR"/>
                </w:rPr>
                <w:t>пункт 15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5" w:name="sub_90332"/>
            <w:r>
              <w:t>332.</w:t>
            </w:r>
            <w:bookmarkEnd w:id="5025"/>
          </w:p>
        </w:tc>
        <w:tc>
          <w:tcPr>
            <w:tcW w:w="4760" w:type="dxa"/>
            <w:tcBorders>
              <w:top w:val="single" w:sz="4" w:space="0" w:color="auto"/>
              <w:left w:val="single" w:sz="4" w:space="0" w:color="auto"/>
              <w:bottom w:val="nil"/>
              <w:right w:val="nil"/>
            </w:tcBorders>
          </w:tcPr>
          <w:p w:rsidR="00785A3F" w:rsidRDefault="00785A3F">
            <w:pPr>
              <w:pStyle w:val="a9"/>
            </w:pPr>
            <w:r>
              <w:t>Обеспечен ли запрет к обращению пищевой рыбной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70" w:history="1">
              <w:r w:rsidR="00785A3F">
                <w:rPr>
                  <w:rStyle w:val="a4"/>
                  <w:rFonts w:cs="Times New Roman CYR"/>
                </w:rPr>
                <w:t>пункт 16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6" w:name="sub_93321"/>
            <w:r>
              <w:t>332.1.</w:t>
            </w:r>
            <w:bookmarkEnd w:id="5026"/>
          </w:p>
        </w:tc>
        <w:tc>
          <w:tcPr>
            <w:tcW w:w="4760" w:type="dxa"/>
            <w:tcBorders>
              <w:top w:val="single" w:sz="4" w:space="0" w:color="auto"/>
              <w:left w:val="single" w:sz="4" w:space="0" w:color="auto"/>
              <w:bottom w:val="nil"/>
              <w:right w:val="nil"/>
            </w:tcBorders>
          </w:tcPr>
          <w:p w:rsidR="00785A3F" w:rsidRDefault="00785A3F">
            <w:pPr>
              <w:pStyle w:val="a9"/>
            </w:pPr>
            <w:r>
              <w:t xml:space="preserve">произведенной из ядовитых рыб семейств Diodontidae (двузубовые, ежи-рыбы), </w:t>
            </w:r>
            <w:r>
              <w:lastRenderedPageBreak/>
              <w:t>Molidae (луны-рыбы), Tetraodontidae (четырехзубые) и Canthigasteridae (скалозубовые)?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7" w:name="sub_93322"/>
            <w:r>
              <w:lastRenderedPageBreak/>
              <w:t>332.2.</w:t>
            </w:r>
            <w:bookmarkEnd w:id="5027"/>
          </w:p>
        </w:tc>
        <w:tc>
          <w:tcPr>
            <w:tcW w:w="4760" w:type="dxa"/>
            <w:tcBorders>
              <w:top w:val="single" w:sz="4" w:space="0" w:color="auto"/>
              <w:left w:val="single" w:sz="4" w:space="0" w:color="auto"/>
              <w:bottom w:val="nil"/>
              <w:right w:val="nil"/>
            </w:tcBorders>
          </w:tcPr>
          <w:p w:rsidR="00785A3F" w:rsidRDefault="00785A3F">
            <w:pPr>
              <w:pStyle w:val="a9"/>
            </w:pPr>
            <w:r>
              <w:t>не соответствующей потребительским свойствам по органолептическим показателям?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8" w:name="sub_93323"/>
            <w:r>
              <w:t>332.3.</w:t>
            </w:r>
            <w:bookmarkEnd w:id="5028"/>
          </w:p>
        </w:tc>
        <w:tc>
          <w:tcPr>
            <w:tcW w:w="4760" w:type="dxa"/>
            <w:tcBorders>
              <w:top w:val="single" w:sz="4" w:space="0" w:color="auto"/>
              <w:left w:val="single" w:sz="4" w:space="0" w:color="auto"/>
              <w:bottom w:val="nil"/>
              <w:right w:val="nil"/>
            </w:tcBorders>
          </w:tcPr>
          <w:p w:rsidR="00785A3F" w:rsidRDefault="00785A3F">
            <w:pPr>
              <w:pStyle w:val="a9"/>
            </w:pPr>
            <w:r>
              <w:t>мороженой, имеющей температуру в толще продукта выше минус 18°С?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29" w:name="sub_93324"/>
            <w:r>
              <w:t>332.4.</w:t>
            </w:r>
            <w:bookmarkEnd w:id="5029"/>
          </w:p>
        </w:tc>
        <w:tc>
          <w:tcPr>
            <w:tcW w:w="4760" w:type="dxa"/>
            <w:tcBorders>
              <w:top w:val="single" w:sz="4" w:space="0" w:color="auto"/>
              <w:left w:val="single" w:sz="4" w:space="0" w:color="auto"/>
              <w:bottom w:val="nil"/>
              <w:right w:val="nil"/>
            </w:tcBorders>
          </w:tcPr>
          <w:p w:rsidR="00785A3F" w:rsidRDefault="00785A3F">
            <w:pPr>
              <w:pStyle w:val="a9"/>
            </w:pPr>
            <w:r>
              <w:t>подвергнутой размораживанию в период хранения?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0" w:name="sub_93325"/>
            <w:r>
              <w:t>332.5.</w:t>
            </w:r>
            <w:bookmarkEnd w:id="5030"/>
          </w:p>
        </w:tc>
        <w:tc>
          <w:tcPr>
            <w:tcW w:w="4760" w:type="dxa"/>
            <w:tcBorders>
              <w:top w:val="single" w:sz="4" w:space="0" w:color="auto"/>
              <w:left w:val="single" w:sz="4" w:space="0" w:color="auto"/>
              <w:bottom w:val="nil"/>
              <w:right w:val="nil"/>
            </w:tcBorders>
          </w:tcPr>
          <w:p w:rsidR="00785A3F" w:rsidRDefault="00785A3F">
            <w:pPr>
              <w:pStyle w:val="a9"/>
            </w:pPr>
            <w:r>
              <w:t>содержащей опасные для здоровья человека биотоксины (фикотоксины)?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1" w:name="sub_90333"/>
            <w:r>
              <w:t>333.</w:t>
            </w:r>
            <w:bookmarkEnd w:id="503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реализация живой рыбы с признаками засыпания как рыбы-сырца (свежая)?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71"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2" w:name="sub_90334"/>
            <w:r>
              <w:t>334.</w:t>
            </w:r>
            <w:bookmarkEnd w:id="503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направление живой рыбы с признаками засыпания на переработку?</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3" w:name="sub_90335"/>
            <w:r>
              <w:t>335.</w:t>
            </w:r>
            <w:bookmarkEnd w:id="503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направление живой рыбы семейства осетровых при первых признаках засыпания на потрошение?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034" w:name="sub_90336"/>
            <w:r>
              <w:t>336.</w:t>
            </w:r>
            <w:bookmarkEnd w:id="5034"/>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запрет на реализацию малоактивных ракообразных, моллюсков и иглокожих, сохраняющих только отдельные признаки жизни, травмированных, загрязненных илом, песком, нефтепродуктами, водорослями, ракушками, ракообразных в состоянии линьки и с мягким панцирем, а также неполных моллюсков и иглокожих?</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72"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5" w:name="sub_90337"/>
            <w:r>
              <w:t>337.</w:t>
            </w:r>
            <w:bookmarkEnd w:id="5035"/>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незамедлительное направление на охлаждение, разделку, </w:t>
            </w:r>
            <w:r>
              <w:lastRenderedPageBreak/>
              <w:t>варку и (или) замораживание малоактивных ракообразных, сохраняющих отдельные признаки жизни?</w:t>
            </w:r>
          </w:p>
        </w:tc>
        <w:tc>
          <w:tcPr>
            <w:tcW w:w="3500" w:type="dxa"/>
            <w:tcBorders>
              <w:top w:val="single" w:sz="4" w:space="0" w:color="auto"/>
              <w:left w:val="single" w:sz="4" w:space="0" w:color="auto"/>
              <w:bottom w:val="nil"/>
              <w:right w:val="nil"/>
            </w:tcBorders>
          </w:tcPr>
          <w:p w:rsidR="00785A3F" w:rsidRDefault="00E721A3">
            <w:pPr>
              <w:pStyle w:val="a9"/>
            </w:pPr>
            <w:hyperlink r:id="rId3673" w:history="1">
              <w:r w:rsidR="00785A3F">
                <w:rPr>
                  <w:rStyle w:val="a4"/>
                  <w:rFonts w:cs="Times New Roman CYR"/>
                </w:rPr>
                <w:t>пункт 17</w:t>
              </w:r>
            </w:hyperlink>
            <w:r w:rsidR="00785A3F">
              <w:t xml:space="preserve"> регламента Евразийского экономического </w:t>
            </w:r>
            <w:r w:rsidR="00785A3F">
              <w:lastRenderedPageBreak/>
              <w:t>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6" w:name="sub_90338"/>
            <w:r>
              <w:lastRenderedPageBreak/>
              <w:t>338.</w:t>
            </w:r>
            <w:bookmarkEnd w:id="5036"/>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направление на реализацию и переработку морских ежей, ракообразных, брюхоногих и двустворчатых моллюсков только в живом виде?</w:t>
            </w:r>
          </w:p>
        </w:tc>
        <w:tc>
          <w:tcPr>
            <w:tcW w:w="3500" w:type="dxa"/>
            <w:tcBorders>
              <w:top w:val="single" w:sz="4" w:space="0" w:color="auto"/>
              <w:left w:val="single" w:sz="4" w:space="0" w:color="auto"/>
              <w:bottom w:val="nil"/>
              <w:right w:val="nil"/>
            </w:tcBorders>
          </w:tcPr>
          <w:p w:rsidR="00785A3F" w:rsidRDefault="00E721A3">
            <w:pPr>
              <w:pStyle w:val="a9"/>
            </w:pPr>
            <w:hyperlink r:id="rId3674"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7" w:name="sub_90339"/>
            <w:r>
              <w:t>339.</w:t>
            </w:r>
            <w:bookmarkEnd w:id="503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незамедлительная разделка живых трепангов после вылова?</w:t>
            </w:r>
          </w:p>
        </w:tc>
        <w:tc>
          <w:tcPr>
            <w:tcW w:w="3500" w:type="dxa"/>
            <w:tcBorders>
              <w:top w:val="single" w:sz="4" w:space="0" w:color="auto"/>
              <w:left w:val="single" w:sz="4" w:space="0" w:color="auto"/>
              <w:bottom w:val="nil"/>
              <w:right w:val="nil"/>
            </w:tcBorders>
          </w:tcPr>
          <w:p w:rsidR="00785A3F" w:rsidRDefault="00E721A3">
            <w:pPr>
              <w:pStyle w:val="a9"/>
            </w:pPr>
            <w:hyperlink r:id="rId3675"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8" w:name="sub_90340"/>
            <w:r>
              <w:t>340.</w:t>
            </w:r>
            <w:bookmarkEnd w:id="5038"/>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необходимая передержка живых двустворчатых моллюсков перед выпуском в обращение в распределительно-очистительном центре?</w:t>
            </w:r>
          </w:p>
        </w:tc>
        <w:tc>
          <w:tcPr>
            <w:tcW w:w="3500" w:type="dxa"/>
            <w:tcBorders>
              <w:top w:val="single" w:sz="4" w:space="0" w:color="auto"/>
              <w:left w:val="single" w:sz="4" w:space="0" w:color="auto"/>
              <w:bottom w:val="nil"/>
              <w:right w:val="nil"/>
            </w:tcBorders>
          </w:tcPr>
          <w:p w:rsidR="00785A3F" w:rsidRDefault="00E721A3">
            <w:pPr>
              <w:pStyle w:val="a9"/>
            </w:pPr>
            <w:hyperlink r:id="rId3676" w:history="1">
              <w:r w:rsidR="00785A3F">
                <w:rPr>
                  <w:rStyle w:val="a4"/>
                  <w:rFonts w:cs="Times New Roman CYR"/>
                </w:rPr>
                <w:t>пункт 17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39" w:name="sub_90341"/>
            <w:r>
              <w:t>341.</w:t>
            </w:r>
            <w:bookmarkEnd w:id="503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удаление при разделке рыбы частей, содержащих опасные для здоровья человека объекты, с последующей утилизацией?</w:t>
            </w:r>
          </w:p>
        </w:tc>
        <w:tc>
          <w:tcPr>
            <w:tcW w:w="3500" w:type="dxa"/>
            <w:tcBorders>
              <w:top w:val="single" w:sz="4" w:space="0" w:color="auto"/>
              <w:left w:val="single" w:sz="4" w:space="0" w:color="auto"/>
              <w:bottom w:val="nil"/>
              <w:right w:val="nil"/>
            </w:tcBorders>
          </w:tcPr>
          <w:p w:rsidR="00785A3F" w:rsidRDefault="00E721A3">
            <w:pPr>
              <w:pStyle w:val="a9"/>
            </w:pPr>
            <w:hyperlink r:id="rId3677" w:history="1">
              <w:r w:rsidR="00785A3F">
                <w:rPr>
                  <w:rStyle w:val="a4"/>
                  <w:rFonts w:cs="Times New Roman CYR"/>
                </w:rPr>
                <w:t>пункт 18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040" w:name="sub_90342"/>
            <w:r>
              <w:t>342.</w:t>
            </w:r>
            <w:bookmarkEnd w:id="5040"/>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проведение исследований уловов водных биологических ресурсов и пищевой продукции аквакультуры животного происхождения на наличие паразитов (паразитарных поражений)?</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78" w:history="1">
              <w:r w:rsidR="00785A3F">
                <w:rPr>
                  <w:rStyle w:val="a4"/>
                  <w:rFonts w:cs="Times New Roman CYR"/>
                </w:rPr>
                <w:t>пункт 19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1" w:name="sub_90343"/>
            <w:r>
              <w:t>343.</w:t>
            </w:r>
            <w:bookmarkEnd w:id="5041"/>
          </w:p>
        </w:tc>
        <w:tc>
          <w:tcPr>
            <w:tcW w:w="4760" w:type="dxa"/>
            <w:tcBorders>
              <w:top w:val="single" w:sz="4" w:space="0" w:color="auto"/>
              <w:left w:val="single" w:sz="4" w:space="0" w:color="auto"/>
              <w:bottom w:val="nil"/>
              <w:right w:val="nil"/>
            </w:tcBorders>
          </w:tcPr>
          <w:p w:rsidR="00785A3F" w:rsidRDefault="00785A3F">
            <w:pPr>
              <w:pStyle w:val="a9"/>
            </w:pPr>
            <w:r>
              <w:t>Обезвреживаются ли в случае обнаружения опасных для здоровья человека живых паразитов и их личинок уловы водных биологических ресурсов животного происхождения и пищевая продукция аквакультуры животного происхождения?</w:t>
            </w:r>
          </w:p>
        </w:tc>
        <w:tc>
          <w:tcPr>
            <w:tcW w:w="3500" w:type="dxa"/>
            <w:tcBorders>
              <w:top w:val="single" w:sz="4" w:space="0" w:color="auto"/>
              <w:left w:val="single" w:sz="4" w:space="0" w:color="auto"/>
              <w:bottom w:val="nil"/>
              <w:right w:val="nil"/>
            </w:tcBorders>
          </w:tcPr>
          <w:p w:rsidR="00785A3F" w:rsidRDefault="00E721A3">
            <w:pPr>
              <w:pStyle w:val="a9"/>
            </w:pPr>
            <w:hyperlink r:id="rId3679" w:history="1">
              <w:r w:rsidR="00785A3F">
                <w:rPr>
                  <w:rStyle w:val="a4"/>
                  <w:rFonts w:cs="Times New Roman CYR"/>
                </w:rPr>
                <w:t>пункта 19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2" w:name="sub_90344"/>
            <w:r>
              <w:t>344.</w:t>
            </w:r>
            <w:bookmarkEnd w:id="5042"/>
          </w:p>
        </w:tc>
        <w:tc>
          <w:tcPr>
            <w:tcW w:w="4760" w:type="dxa"/>
            <w:tcBorders>
              <w:top w:val="single" w:sz="4" w:space="0" w:color="auto"/>
              <w:left w:val="single" w:sz="4" w:space="0" w:color="auto"/>
              <w:bottom w:val="nil"/>
              <w:right w:val="nil"/>
            </w:tcBorders>
          </w:tcPr>
          <w:p w:rsidR="00785A3F" w:rsidRDefault="00785A3F">
            <w:pPr>
              <w:pStyle w:val="a9"/>
            </w:pPr>
            <w:r>
              <w:t xml:space="preserve">Подвергается ли в случае обнаружения </w:t>
            </w:r>
            <w:r>
              <w:lastRenderedPageBreak/>
              <w:t>опасных для здоровья человека живых паразитов и их личинок в живой рыбе, живых водных беспозвоночных, рыбе-сырце (свежей), свежих водных млекопитающих, свежих водных беспозвоночных, охлажденной и подмороженной пищевой рыбной продукции животного происхождения такая продукция до выпуска в обращение: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80" w:history="1">
              <w:r w:rsidR="00785A3F">
                <w:rPr>
                  <w:rStyle w:val="a4"/>
                  <w:rFonts w:cs="Times New Roman CYR"/>
                </w:rPr>
                <w:t>пункт 19</w:t>
              </w:r>
            </w:hyperlink>
            <w:r w:rsidR="00785A3F">
              <w:t xml:space="preserve"> регламента </w:t>
            </w:r>
            <w:r w:rsidR="00785A3F">
              <w:lastRenderedPageBreak/>
              <w:t>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3" w:name="sub_93441"/>
            <w:r>
              <w:lastRenderedPageBreak/>
              <w:t>344.1.</w:t>
            </w:r>
            <w:bookmarkEnd w:id="5043"/>
          </w:p>
        </w:tc>
        <w:tc>
          <w:tcPr>
            <w:tcW w:w="4760" w:type="dxa"/>
            <w:tcBorders>
              <w:top w:val="single" w:sz="4" w:space="0" w:color="auto"/>
              <w:left w:val="single" w:sz="4" w:space="0" w:color="auto"/>
              <w:bottom w:val="nil"/>
              <w:right w:val="nil"/>
            </w:tcBorders>
          </w:tcPr>
          <w:p w:rsidR="00785A3F" w:rsidRDefault="00785A3F">
            <w:pPr>
              <w:pStyle w:val="a9"/>
            </w:pPr>
            <w:r>
              <w:t>замораживанию до температуры во всех частях продукта не выше минус 20°С на срок не менее 24 часов?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4" w:name="sub_93442"/>
            <w:r>
              <w:t>344.2.</w:t>
            </w:r>
            <w:bookmarkEnd w:id="5044"/>
          </w:p>
        </w:tc>
        <w:tc>
          <w:tcPr>
            <w:tcW w:w="4760" w:type="dxa"/>
            <w:tcBorders>
              <w:top w:val="single" w:sz="4" w:space="0" w:color="auto"/>
              <w:left w:val="single" w:sz="4" w:space="0" w:color="auto"/>
              <w:bottom w:val="nil"/>
              <w:right w:val="nil"/>
            </w:tcBorders>
          </w:tcPr>
          <w:p w:rsidR="00785A3F" w:rsidRDefault="00785A3F">
            <w:pPr>
              <w:pStyle w:val="a9"/>
            </w:pPr>
            <w:r>
              <w:t>замораживанию до температуры во всех частях продукта не выше минус 35°С на срок не менее 15 часов?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5" w:name="sub_93443"/>
            <w:r>
              <w:t>344.3.</w:t>
            </w:r>
            <w:bookmarkEnd w:id="5045"/>
          </w:p>
        </w:tc>
        <w:tc>
          <w:tcPr>
            <w:tcW w:w="4760" w:type="dxa"/>
            <w:tcBorders>
              <w:top w:val="single" w:sz="4" w:space="0" w:color="auto"/>
              <w:left w:val="single" w:sz="4" w:space="0" w:color="auto"/>
              <w:bottom w:val="nil"/>
              <w:right w:val="nil"/>
            </w:tcBorders>
          </w:tcPr>
          <w:p w:rsidR="00785A3F" w:rsidRDefault="00785A3F">
            <w:pPr>
              <w:pStyle w:val="a9"/>
            </w:pPr>
            <w:r>
              <w:t xml:space="preserve">другим методам обеззараживания, </w:t>
            </w:r>
            <w:bookmarkStart w:id="5046" w:name="_GoBack"/>
            <w:r>
              <w:t>гарант</w:t>
            </w:r>
            <w:bookmarkEnd w:id="5046"/>
            <w:r>
              <w:t>ирующим безопасность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7" w:name="sub_90345"/>
            <w:r>
              <w:t>345.</w:t>
            </w:r>
            <w:bookmarkEnd w:id="5047"/>
          </w:p>
        </w:tc>
        <w:tc>
          <w:tcPr>
            <w:tcW w:w="4760" w:type="dxa"/>
            <w:tcBorders>
              <w:top w:val="single" w:sz="4" w:space="0" w:color="auto"/>
              <w:left w:val="single" w:sz="4" w:space="0" w:color="auto"/>
              <w:bottom w:val="nil"/>
              <w:right w:val="nil"/>
            </w:tcBorders>
          </w:tcPr>
          <w:p w:rsidR="00785A3F" w:rsidRDefault="00785A3F">
            <w:pPr>
              <w:pStyle w:val="a9"/>
            </w:pPr>
            <w:r>
              <w:t>Допускается ли реализация пищевой рыбной продукции, употребляемые в пищу части которой поражены видимыми паразитами?</w:t>
            </w:r>
          </w:p>
        </w:tc>
        <w:tc>
          <w:tcPr>
            <w:tcW w:w="3500" w:type="dxa"/>
            <w:tcBorders>
              <w:top w:val="single" w:sz="4" w:space="0" w:color="auto"/>
              <w:left w:val="single" w:sz="4" w:space="0" w:color="auto"/>
              <w:bottom w:val="nil"/>
              <w:right w:val="nil"/>
            </w:tcBorders>
          </w:tcPr>
          <w:p w:rsidR="00785A3F" w:rsidRDefault="00E721A3">
            <w:pPr>
              <w:pStyle w:val="a9"/>
            </w:pPr>
            <w:hyperlink r:id="rId3681" w:history="1">
              <w:r w:rsidR="00785A3F">
                <w:rPr>
                  <w:rStyle w:val="a4"/>
                  <w:rFonts w:cs="Times New Roman CYR"/>
                </w:rPr>
                <w:t>пункт 20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48" w:name="sub_90346"/>
            <w:r>
              <w:t>346.</w:t>
            </w:r>
            <w:bookmarkEnd w:id="5048"/>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при разногласиях в оценке органолептических показателей непереработанной пищевой рыбной продукции животного происхождения определение показателя общего азота летучих оснований?</w:t>
            </w:r>
          </w:p>
        </w:tc>
        <w:tc>
          <w:tcPr>
            <w:tcW w:w="3500" w:type="dxa"/>
            <w:tcBorders>
              <w:top w:val="single" w:sz="4" w:space="0" w:color="auto"/>
              <w:left w:val="single" w:sz="4" w:space="0" w:color="auto"/>
              <w:bottom w:val="nil"/>
              <w:right w:val="nil"/>
            </w:tcBorders>
          </w:tcPr>
          <w:p w:rsidR="00785A3F" w:rsidRDefault="00E721A3">
            <w:pPr>
              <w:pStyle w:val="a9"/>
            </w:pPr>
            <w:hyperlink r:id="rId3682" w:history="1">
              <w:r w:rsidR="00785A3F">
                <w:rPr>
                  <w:rStyle w:val="a4"/>
                  <w:rFonts w:cs="Times New Roman CYR"/>
                </w:rPr>
                <w:t>пункт 21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049" w:name="sub_90347"/>
            <w:r>
              <w:t>347.</w:t>
            </w:r>
            <w:bookmarkEnd w:id="5049"/>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Допускается ли пищевая рыбная продукция для промышленной переработки и потребления в пищу при превышении предельных норм общего азота летучих </w:t>
            </w:r>
            <w:r>
              <w:lastRenderedPageBreak/>
              <w:t>оснований:</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683" w:history="1">
              <w:r w:rsidR="00785A3F">
                <w:rPr>
                  <w:rStyle w:val="a4"/>
                  <w:rFonts w:cs="Times New Roman CYR"/>
                </w:rPr>
                <w:t>пункт 21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0" w:name="sub_93471"/>
            <w:r>
              <w:lastRenderedPageBreak/>
              <w:t>347.1.</w:t>
            </w:r>
            <w:bookmarkEnd w:id="5050"/>
          </w:p>
        </w:tc>
        <w:tc>
          <w:tcPr>
            <w:tcW w:w="4760" w:type="dxa"/>
            <w:tcBorders>
              <w:top w:val="single" w:sz="4" w:space="0" w:color="auto"/>
              <w:left w:val="single" w:sz="4" w:space="0" w:color="auto"/>
              <w:bottom w:val="nil"/>
              <w:right w:val="nil"/>
            </w:tcBorders>
          </w:tcPr>
          <w:p w:rsidR="00785A3F" w:rsidRDefault="00785A3F">
            <w:pPr>
              <w:pStyle w:val="a9"/>
            </w:pPr>
            <w:r>
              <w:t>25 мг азота на 100 г мяса для видов семейства Scorpaenidae (скорпеновые)?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1" w:name="sub_93472"/>
            <w:r>
              <w:t>347.2.</w:t>
            </w:r>
            <w:bookmarkEnd w:id="5051"/>
          </w:p>
        </w:tc>
        <w:tc>
          <w:tcPr>
            <w:tcW w:w="4760" w:type="dxa"/>
            <w:tcBorders>
              <w:top w:val="single" w:sz="4" w:space="0" w:color="auto"/>
              <w:left w:val="single" w:sz="4" w:space="0" w:color="auto"/>
              <w:bottom w:val="nil"/>
              <w:right w:val="nil"/>
            </w:tcBorders>
          </w:tcPr>
          <w:p w:rsidR="00785A3F" w:rsidRDefault="00785A3F">
            <w:pPr>
              <w:pStyle w:val="a9"/>
            </w:pPr>
            <w:r>
              <w:t>30 мг азота на 100 г мяса для видов семейства Pleuronectidae (камбаловые), за исключением вида Hippoglossus spp. (палтус)?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2" w:name="sub_93473"/>
            <w:r>
              <w:t>347.3.</w:t>
            </w:r>
            <w:bookmarkEnd w:id="5052"/>
          </w:p>
        </w:tc>
        <w:tc>
          <w:tcPr>
            <w:tcW w:w="4760" w:type="dxa"/>
            <w:tcBorders>
              <w:top w:val="single" w:sz="4" w:space="0" w:color="auto"/>
              <w:left w:val="single" w:sz="4" w:space="0" w:color="auto"/>
              <w:bottom w:val="nil"/>
              <w:right w:val="nil"/>
            </w:tcBorders>
          </w:tcPr>
          <w:p w:rsidR="00785A3F" w:rsidRDefault="00785A3F">
            <w:pPr>
              <w:pStyle w:val="a9"/>
            </w:pPr>
            <w:r>
              <w:t>35 мг азота на 100 г мяса для других видов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3" w:name="sub_90348"/>
            <w:r>
              <w:t>348.</w:t>
            </w:r>
            <w:bookmarkEnd w:id="5053"/>
          </w:p>
        </w:tc>
        <w:tc>
          <w:tcPr>
            <w:tcW w:w="4760" w:type="dxa"/>
            <w:tcBorders>
              <w:top w:val="single" w:sz="4" w:space="0" w:color="auto"/>
              <w:left w:val="single" w:sz="4" w:space="0" w:color="auto"/>
              <w:bottom w:val="nil"/>
              <w:right w:val="nil"/>
            </w:tcBorders>
          </w:tcPr>
          <w:p w:rsidR="00785A3F" w:rsidRDefault="00785A3F">
            <w:pPr>
              <w:pStyle w:val="a9"/>
            </w:pPr>
            <w:r>
              <w:t>Обеспечена ли безопасность пищевой рыбной продукции в процессе ее производства: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84" w:history="1">
              <w:r w:rsidR="00785A3F">
                <w:rPr>
                  <w:rStyle w:val="a4"/>
                  <w:rFonts w:cs="Times New Roman CYR"/>
                </w:rPr>
                <w:t>пункт 25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4" w:name="sub_93491"/>
            <w:r>
              <w:t>349.1.</w:t>
            </w:r>
            <w:bookmarkEnd w:id="5054"/>
          </w:p>
        </w:tc>
        <w:tc>
          <w:tcPr>
            <w:tcW w:w="4760" w:type="dxa"/>
            <w:tcBorders>
              <w:top w:val="single" w:sz="4" w:space="0" w:color="auto"/>
              <w:left w:val="single" w:sz="4" w:space="0" w:color="auto"/>
              <w:bottom w:val="nil"/>
              <w:right w:val="nil"/>
            </w:tcBorders>
          </w:tcPr>
          <w:p w:rsidR="00785A3F" w:rsidRDefault="00785A3F">
            <w:pPr>
              <w:pStyle w:val="a9"/>
            </w:pPr>
            <w:r>
              <w:t>технологическими процессами и режимами их осуществления на всех этапах (участках) производства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5" w:name="sub_93492"/>
            <w:r>
              <w:t>349.2.</w:t>
            </w:r>
            <w:bookmarkEnd w:id="5055"/>
          </w:p>
        </w:tc>
        <w:tc>
          <w:tcPr>
            <w:tcW w:w="4760" w:type="dxa"/>
            <w:tcBorders>
              <w:top w:val="single" w:sz="4" w:space="0" w:color="auto"/>
              <w:left w:val="single" w:sz="4" w:space="0" w:color="auto"/>
              <w:bottom w:val="nil"/>
              <w:right w:val="nil"/>
            </w:tcBorders>
          </w:tcPr>
          <w:p w:rsidR="00785A3F" w:rsidRDefault="00785A3F">
            <w:pPr>
              <w:pStyle w:val="a9"/>
            </w:pPr>
            <w:r>
              <w:t>оптимальной последовательностью технологических процессов, исключающей контаминацию (загрязнение) производимой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6" w:name="sub_93493"/>
            <w:r>
              <w:t>349.3.</w:t>
            </w:r>
            <w:bookmarkEnd w:id="5056"/>
          </w:p>
        </w:tc>
        <w:tc>
          <w:tcPr>
            <w:tcW w:w="4760" w:type="dxa"/>
            <w:tcBorders>
              <w:top w:val="single" w:sz="4" w:space="0" w:color="auto"/>
              <w:left w:val="single" w:sz="4" w:space="0" w:color="auto"/>
              <w:bottom w:val="nil"/>
              <w:right w:val="nil"/>
            </w:tcBorders>
          </w:tcPr>
          <w:p w:rsidR="00785A3F" w:rsidRDefault="00785A3F">
            <w:pPr>
              <w:pStyle w:val="a9"/>
            </w:pPr>
            <w:r>
              <w:t>контролем за работой технологического 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7" w:name="sub_93494"/>
            <w:r>
              <w:t>349.4.</w:t>
            </w:r>
            <w:bookmarkEnd w:id="5057"/>
          </w:p>
        </w:tc>
        <w:tc>
          <w:tcPr>
            <w:tcW w:w="4760" w:type="dxa"/>
            <w:tcBorders>
              <w:top w:val="single" w:sz="4" w:space="0" w:color="auto"/>
              <w:left w:val="single" w:sz="4" w:space="0" w:color="auto"/>
              <w:bottom w:val="nil"/>
              <w:right w:val="nil"/>
            </w:tcBorders>
          </w:tcPr>
          <w:p w:rsidR="00785A3F" w:rsidRDefault="00785A3F">
            <w:pPr>
              <w:pStyle w:val="a9"/>
            </w:pPr>
            <w:r>
              <w:t>соблюдением условий хранения: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8" w:name="sub_93495"/>
            <w:r>
              <w:t>349.5.</w:t>
            </w:r>
            <w:bookmarkEnd w:id="5058"/>
          </w:p>
        </w:tc>
        <w:tc>
          <w:tcPr>
            <w:tcW w:w="4760" w:type="dxa"/>
            <w:tcBorders>
              <w:top w:val="single" w:sz="4" w:space="0" w:color="auto"/>
              <w:left w:val="single" w:sz="4" w:space="0" w:color="auto"/>
              <w:bottom w:val="nil"/>
              <w:right w:val="nil"/>
            </w:tcBorders>
          </w:tcPr>
          <w:p w:rsidR="00785A3F" w:rsidRDefault="00785A3F">
            <w:pPr>
              <w:pStyle w:val="a9"/>
            </w:pPr>
            <w:r>
              <w:t>продовольственного (пищевого) сырья для производства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59" w:name="sub_93496"/>
            <w:r>
              <w:t>349.6.</w:t>
            </w:r>
            <w:bookmarkEnd w:id="5059"/>
          </w:p>
        </w:tc>
        <w:tc>
          <w:tcPr>
            <w:tcW w:w="4760" w:type="dxa"/>
            <w:tcBorders>
              <w:top w:val="single" w:sz="4" w:space="0" w:color="auto"/>
              <w:left w:val="single" w:sz="4" w:space="0" w:color="auto"/>
              <w:bottom w:val="nil"/>
              <w:right w:val="nil"/>
            </w:tcBorders>
          </w:tcPr>
          <w:p w:rsidR="00785A3F" w:rsidRDefault="00785A3F">
            <w:pPr>
              <w:pStyle w:val="a9"/>
            </w:pPr>
            <w:r>
              <w:t>упаковки?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0" w:name="sub_93497"/>
            <w:r>
              <w:t>349.7.</w:t>
            </w:r>
            <w:bookmarkEnd w:id="5060"/>
          </w:p>
        </w:tc>
        <w:tc>
          <w:tcPr>
            <w:tcW w:w="4760" w:type="dxa"/>
            <w:tcBorders>
              <w:top w:val="single" w:sz="4" w:space="0" w:color="auto"/>
              <w:left w:val="single" w:sz="4" w:space="0" w:color="auto"/>
              <w:bottom w:val="nil"/>
              <w:right w:val="nil"/>
            </w:tcBorders>
          </w:tcPr>
          <w:p w:rsidR="00785A3F" w:rsidRDefault="00785A3F">
            <w:pPr>
              <w:pStyle w:val="a9"/>
            </w:pPr>
            <w:r>
              <w:t>упаковочных материалов?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1" w:name="sub_93498"/>
            <w:r>
              <w:t>349.8.</w:t>
            </w:r>
            <w:bookmarkEnd w:id="5061"/>
          </w:p>
        </w:tc>
        <w:tc>
          <w:tcPr>
            <w:tcW w:w="4760" w:type="dxa"/>
            <w:tcBorders>
              <w:top w:val="single" w:sz="4" w:space="0" w:color="auto"/>
              <w:left w:val="single" w:sz="4" w:space="0" w:color="auto"/>
              <w:bottom w:val="nil"/>
              <w:right w:val="nil"/>
            </w:tcBorders>
          </w:tcPr>
          <w:p w:rsidR="00785A3F" w:rsidRDefault="00785A3F">
            <w:pPr>
              <w:pStyle w:val="a9"/>
            </w:pPr>
            <w:r>
              <w:t>содержанием в состоянии, исключающем контаминацию (загрязнение) пищевой рыбной продукции, используемых в процессе производства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2" w:name="sub_93499"/>
            <w:r>
              <w:t>349.9.</w:t>
            </w:r>
            <w:bookmarkEnd w:id="5062"/>
          </w:p>
        </w:tc>
        <w:tc>
          <w:tcPr>
            <w:tcW w:w="4760" w:type="dxa"/>
            <w:tcBorders>
              <w:top w:val="single" w:sz="4" w:space="0" w:color="auto"/>
              <w:left w:val="single" w:sz="4" w:space="0" w:color="auto"/>
              <w:bottom w:val="nil"/>
              <w:right w:val="nil"/>
            </w:tcBorders>
          </w:tcPr>
          <w:p w:rsidR="00785A3F" w:rsidRDefault="00785A3F">
            <w:pPr>
              <w:pStyle w:val="a9"/>
            </w:pPr>
            <w:r>
              <w:t>производственных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3" w:name="sub_934910"/>
            <w:r>
              <w:lastRenderedPageBreak/>
              <w:t>349.10.</w:t>
            </w:r>
            <w:bookmarkEnd w:id="5063"/>
          </w:p>
        </w:tc>
        <w:tc>
          <w:tcPr>
            <w:tcW w:w="4760" w:type="dxa"/>
            <w:tcBorders>
              <w:top w:val="single" w:sz="4" w:space="0" w:color="auto"/>
              <w:left w:val="single" w:sz="4" w:space="0" w:color="auto"/>
              <w:bottom w:val="nil"/>
              <w:right w:val="nil"/>
            </w:tcBorders>
          </w:tcPr>
          <w:p w:rsidR="00785A3F" w:rsidRDefault="00785A3F">
            <w:pPr>
              <w:pStyle w:val="a9"/>
            </w:pPr>
            <w:r>
              <w:t>технологического 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4" w:name="sub_934911"/>
            <w:r>
              <w:t>349.11.</w:t>
            </w:r>
            <w:bookmarkEnd w:id="5064"/>
          </w:p>
        </w:tc>
        <w:tc>
          <w:tcPr>
            <w:tcW w:w="4760" w:type="dxa"/>
            <w:tcBorders>
              <w:top w:val="single" w:sz="4" w:space="0" w:color="auto"/>
              <w:left w:val="single" w:sz="4" w:space="0" w:color="auto"/>
              <w:bottom w:val="nil"/>
              <w:right w:val="nil"/>
            </w:tcBorders>
          </w:tcPr>
          <w:p w:rsidR="00785A3F" w:rsidRDefault="00785A3F">
            <w:pPr>
              <w:pStyle w:val="a9"/>
            </w:pPr>
            <w:r>
              <w:t>технологического инвентаря?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5" w:name="sub_934912"/>
            <w:r>
              <w:t>349.12.</w:t>
            </w:r>
            <w:bookmarkEnd w:id="5065"/>
          </w:p>
        </w:tc>
        <w:tc>
          <w:tcPr>
            <w:tcW w:w="4760" w:type="dxa"/>
            <w:tcBorders>
              <w:top w:val="single" w:sz="4" w:space="0" w:color="auto"/>
              <w:left w:val="single" w:sz="4" w:space="0" w:color="auto"/>
              <w:bottom w:val="nil"/>
              <w:right w:val="nil"/>
            </w:tcBorders>
          </w:tcPr>
          <w:p w:rsidR="00785A3F" w:rsidRDefault="00785A3F">
            <w:pPr>
              <w:pStyle w:val="a9"/>
            </w:pPr>
            <w:r>
              <w:t>выбором способов и периодичностью: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6" w:name="sub_934913"/>
            <w:r>
              <w:t>349.13.</w:t>
            </w:r>
            <w:bookmarkEnd w:id="5066"/>
          </w:p>
        </w:tc>
        <w:tc>
          <w:tcPr>
            <w:tcW w:w="4760" w:type="dxa"/>
            <w:tcBorders>
              <w:top w:val="single" w:sz="4" w:space="0" w:color="auto"/>
              <w:left w:val="single" w:sz="4" w:space="0" w:color="auto"/>
              <w:bottom w:val="nil"/>
              <w:right w:val="nil"/>
            </w:tcBorders>
          </w:tcPr>
          <w:p w:rsidR="00785A3F" w:rsidRDefault="00785A3F">
            <w:pPr>
              <w:pStyle w:val="a9"/>
            </w:pPr>
            <w:r>
              <w:t>санитарной обработки, дезинфекции, дезинсекции и дератизации производственных помещений?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067" w:name="sub_934914"/>
            <w:r>
              <w:t>349.14.</w:t>
            </w:r>
            <w:bookmarkEnd w:id="5067"/>
          </w:p>
        </w:tc>
        <w:tc>
          <w:tcPr>
            <w:tcW w:w="4760" w:type="dxa"/>
            <w:tcBorders>
              <w:top w:val="single" w:sz="4" w:space="0" w:color="auto"/>
              <w:left w:val="single" w:sz="4" w:space="0" w:color="auto"/>
              <w:bottom w:val="single" w:sz="4" w:space="0" w:color="auto"/>
              <w:right w:val="nil"/>
            </w:tcBorders>
          </w:tcPr>
          <w:p w:rsidR="00785A3F" w:rsidRDefault="00785A3F">
            <w:pPr>
              <w:pStyle w:val="a9"/>
            </w:pPr>
            <w:r>
              <w:t>санитарной обработки и дезинфекции технологического оборудования и инвентаря, используемых в процессе производства пищевой рыбной продукции?</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8" w:name="sub_934915"/>
            <w:r>
              <w:t>349.15.</w:t>
            </w:r>
            <w:bookmarkEnd w:id="5068"/>
          </w:p>
        </w:tc>
        <w:tc>
          <w:tcPr>
            <w:tcW w:w="4760" w:type="dxa"/>
            <w:tcBorders>
              <w:top w:val="single" w:sz="4" w:space="0" w:color="auto"/>
              <w:left w:val="single" w:sz="4" w:space="0" w:color="auto"/>
              <w:bottom w:val="nil"/>
              <w:right w:val="nil"/>
            </w:tcBorders>
          </w:tcPr>
          <w:p w:rsidR="00785A3F" w:rsidRDefault="00785A3F">
            <w:pPr>
              <w:pStyle w:val="a9"/>
            </w:pPr>
            <w:r>
              <w:t>проведения санитарной обработки, дезинфекции, дезинсекции и дератизации с периодичностью, достаточной для исключения риска контаминации (загрязнения) пищевой рыбной продукции?</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69" w:name="sub_934916"/>
            <w:r>
              <w:t>349.16.</w:t>
            </w:r>
            <w:bookmarkEnd w:id="5069"/>
          </w:p>
        </w:tc>
        <w:tc>
          <w:tcPr>
            <w:tcW w:w="4760" w:type="dxa"/>
            <w:tcBorders>
              <w:top w:val="single" w:sz="4" w:space="0" w:color="auto"/>
              <w:left w:val="single" w:sz="4" w:space="0" w:color="auto"/>
              <w:bottom w:val="nil"/>
              <w:right w:val="nil"/>
            </w:tcBorders>
          </w:tcPr>
          <w:p w:rsidR="00785A3F" w:rsidRDefault="00785A3F">
            <w:pPr>
              <w:pStyle w:val="a9"/>
            </w:pPr>
            <w:r>
              <w:t>ведением и хранением документации и записей, подтверждающих соблюдение требований технического регламента?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0" w:name="sub_934917"/>
            <w:r>
              <w:t>349.17.</w:t>
            </w:r>
            <w:bookmarkEnd w:id="5070"/>
          </w:p>
        </w:tc>
        <w:tc>
          <w:tcPr>
            <w:tcW w:w="4760" w:type="dxa"/>
            <w:tcBorders>
              <w:top w:val="single" w:sz="4" w:space="0" w:color="auto"/>
              <w:left w:val="single" w:sz="4" w:space="0" w:color="auto"/>
              <w:bottom w:val="nil"/>
              <w:right w:val="nil"/>
            </w:tcBorders>
          </w:tcPr>
          <w:p w:rsidR="00785A3F" w:rsidRDefault="00785A3F">
            <w:pPr>
              <w:pStyle w:val="a9"/>
            </w:pPr>
            <w:r>
              <w:t>функционированием системы обеспечения безопасности в процессе производства пищевой рыбной продукции (производственного контроля)?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1" w:name="sub_934918"/>
            <w:r>
              <w:t>349.18.</w:t>
            </w:r>
            <w:bookmarkEnd w:id="5071"/>
          </w:p>
        </w:tc>
        <w:tc>
          <w:tcPr>
            <w:tcW w:w="4760" w:type="dxa"/>
            <w:tcBorders>
              <w:top w:val="single" w:sz="4" w:space="0" w:color="auto"/>
              <w:left w:val="single" w:sz="4" w:space="0" w:color="auto"/>
              <w:bottom w:val="nil"/>
              <w:right w:val="nil"/>
            </w:tcBorders>
          </w:tcPr>
          <w:p w:rsidR="00785A3F" w:rsidRDefault="00785A3F">
            <w:pPr>
              <w:pStyle w:val="a9"/>
            </w:pPr>
            <w:r>
              <w:t>прослеживаемостью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2" w:name="sub_90350"/>
            <w:r>
              <w:t>350.</w:t>
            </w:r>
            <w:bookmarkEnd w:id="5072"/>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оборудование, используемое в процессе производства мороженой пищевой рыбной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85" w:history="1">
              <w:r w:rsidR="00785A3F">
                <w:rPr>
                  <w:rStyle w:val="a4"/>
                  <w:rFonts w:cs="Times New Roman CYR"/>
                </w:rPr>
                <w:t>пункт 26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3" w:name="sub_93501"/>
            <w:r>
              <w:t>350.1.</w:t>
            </w:r>
            <w:bookmarkEnd w:id="5073"/>
          </w:p>
        </w:tc>
        <w:tc>
          <w:tcPr>
            <w:tcW w:w="4760" w:type="dxa"/>
            <w:tcBorders>
              <w:top w:val="single" w:sz="4" w:space="0" w:color="auto"/>
              <w:left w:val="single" w:sz="4" w:space="0" w:color="auto"/>
              <w:bottom w:val="nil"/>
              <w:right w:val="nil"/>
            </w:tcBorders>
          </w:tcPr>
          <w:p w:rsidR="00785A3F" w:rsidRDefault="00785A3F">
            <w:pPr>
              <w:pStyle w:val="a9"/>
            </w:pPr>
            <w:r>
              <w:t>понижение температуры пищевой рыбной продукции до температуры не выше минус 18°С?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4" w:name="sub_93502"/>
            <w:r>
              <w:t>350.2.</w:t>
            </w:r>
            <w:bookmarkEnd w:id="5074"/>
          </w:p>
        </w:tc>
        <w:tc>
          <w:tcPr>
            <w:tcW w:w="4760" w:type="dxa"/>
            <w:tcBorders>
              <w:top w:val="single" w:sz="4" w:space="0" w:color="auto"/>
              <w:left w:val="single" w:sz="4" w:space="0" w:color="auto"/>
              <w:bottom w:val="nil"/>
              <w:right w:val="nil"/>
            </w:tcBorders>
          </w:tcPr>
          <w:p w:rsidR="00785A3F" w:rsidRDefault="00785A3F">
            <w:pPr>
              <w:pStyle w:val="a9"/>
            </w:pPr>
            <w:r>
              <w:t xml:space="preserve">поддержание температуры мороженой пищевой рыбной продукции в толще </w:t>
            </w:r>
            <w:r>
              <w:lastRenderedPageBreak/>
              <w:t>мышечной ткани не выше минус 18°С при хранении в трюмах, цистернах или контейнерах?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5" w:name="sub_90351"/>
            <w:r>
              <w:lastRenderedPageBreak/>
              <w:t>351.</w:t>
            </w:r>
            <w:bookmarkEnd w:id="5075"/>
          </w:p>
        </w:tc>
        <w:tc>
          <w:tcPr>
            <w:tcW w:w="4760" w:type="dxa"/>
            <w:tcBorders>
              <w:top w:val="single" w:sz="4" w:space="0" w:color="auto"/>
              <w:left w:val="single" w:sz="4" w:space="0" w:color="auto"/>
              <w:bottom w:val="nil"/>
              <w:right w:val="nil"/>
            </w:tcBorders>
          </w:tcPr>
          <w:p w:rsidR="00785A3F" w:rsidRDefault="00785A3F">
            <w:pPr>
              <w:pStyle w:val="a9"/>
            </w:pPr>
            <w:r>
              <w:t>Обеспечен ли участок для разделки непереработанной пищевой рыбной продукции питьевой или чистой водой?</w:t>
            </w:r>
          </w:p>
        </w:tc>
        <w:tc>
          <w:tcPr>
            <w:tcW w:w="3500" w:type="dxa"/>
            <w:tcBorders>
              <w:top w:val="single" w:sz="4" w:space="0" w:color="auto"/>
              <w:left w:val="single" w:sz="4" w:space="0" w:color="auto"/>
              <w:bottom w:val="nil"/>
              <w:right w:val="nil"/>
            </w:tcBorders>
          </w:tcPr>
          <w:p w:rsidR="00785A3F" w:rsidRDefault="00E721A3">
            <w:pPr>
              <w:pStyle w:val="a9"/>
            </w:pPr>
            <w:hyperlink r:id="rId3686" w:history="1">
              <w:r w:rsidR="00785A3F">
                <w:rPr>
                  <w:rStyle w:val="a4"/>
                  <w:rFonts w:cs="Times New Roman CYR"/>
                </w:rPr>
                <w:t>пункт 27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6" w:name="sub_90352"/>
            <w:r>
              <w:t>352.</w:t>
            </w:r>
            <w:bookmarkEnd w:id="5076"/>
          </w:p>
        </w:tc>
        <w:tc>
          <w:tcPr>
            <w:tcW w:w="4760" w:type="dxa"/>
            <w:tcBorders>
              <w:top w:val="single" w:sz="4" w:space="0" w:color="auto"/>
              <w:left w:val="single" w:sz="4" w:space="0" w:color="auto"/>
              <w:bottom w:val="nil"/>
              <w:right w:val="nil"/>
            </w:tcBorders>
          </w:tcPr>
          <w:p w:rsidR="00785A3F" w:rsidRDefault="00785A3F">
            <w:pPr>
              <w:pStyle w:val="a9"/>
            </w:pPr>
            <w:r>
              <w:t>Обеспечено ли использование для охлаждения и изготовления льда: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87" w:history="1">
              <w:r w:rsidR="00785A3F">
                <w:rPr>
                  <w:rStyle w:val="a4"/>
                  <w:rFonts w:cs="Times New Roman CYR"/>
                </w:rPr>
                <w:t>пункт 28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7" w:name="sub_93521"/>
            <w:r>
              <w:t>352.1.</w:t>
            </w:r>
            <w:bookmarkEnd w:id="5077"/>
          </w:p>
        </w:tc>
        <w:tc>
          <w:tcPr>
            <w:tcW w:w="4760" w:type="dxa"/>
            <w:tcBorders>
              <w:top w:val="single" w:sz="4" w:space="0" w:color="auto"/>
              <w:left w:val="single" w:sz="4" w:space="0" w:color="auto"/>
              <w:bottom w:val="nil"/>
              <w:right w:val="nil"/>
            </w:tcBorders>
          </w:tcPr>
          <w:p w:rsidR="00785A3F" w:rsidRDefault="00785A3F">
            <w:pPr>
              <w:pStyle w:val="a9"/>
            </w:pPr>
            <w:r>
              <w:t>питьевой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8" w:name="sub_93522"/>
            <w:r>
              <w:t>352.2.</w:t>
            </w:r>
            <w:bookmarkEnd w:id="5078"/>
          </w:p>
        </w:tc>
        <w:tc>
          <w:tcPr>
            <w:tcW w:w="4760" w:type="dxa"/>
            <w:tcBorders>
              <w:top w:val="single" w:sz="4" w:space="0" w:color="auto"/>
              <w:left w:val="single" w:sz="4" w:space="0" w:color="auto"/>
              <w:bottom w:val="nil"/>
              <w:right w:val="nil"/>
            </w:tcBorders>
          </w:tcPr>
          <w:p w:rsidR="00785A3F" w:rsidRDefault="00785A3F">
            <w:pPr>
              <w:pStyle w:val="a9"/>
            </w:pPr>
            <w:r>
              <w:t>чистой 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79" w:name="sub_90353"/>
            <w:r>
              <w:t>353.</w:t>
            </w:r>
            <w:bookmarkEnd w:id="5079"/>
          </w:p>
        </w:tc>
        <w:tc>
          <w:tcPr>
            <w:tcW w:w="4760" w:type="dxa"/>
            <w:tcBorders>
              <w:top w:val="single" w:sz="4" w:space="0" w:color="auto"/>
              <w:left w:val="single" w:sz="4" w:space="0" w:color="auto"/>
              <w:bottom w:val="nil"/>
              <w:right w:val="nil"/>
            </w:tcBorders>
          </w:tcPr>
          <w:p w:rsidR="00785A3F" w:rsidRDefault="00785A3F">
            <w:pPr>
              <w:pStyle w:val="a9"/>
            </w:pPr>
            <w:r>
              <w:t>Защищен ли лед от контаминации (загрязнения)?</w:t>
            </w:r>
          </w:p>
        </w:tc>
        <w:tc>
          <w:tcPr>
            <w:tcW w:w="3500" w:type="dxa"/>
            <w:tcBorders>
              <w:top w:val="single" w:sz="4" w:space="0" w:color="auto"/>
              <w:left w:val="single" w:sz="4" w:space="0" w:color="auto"/>
              <w:bottom w:val="nil"/>
              <w:right w:val="nil"/>
            </w:tcBorders>
          </w:tcPr>
          <w:p w:rsidR="00785A3F" w:rsidRDefault="00E721A3">
            <w:pPr>
              <w:pStyle w:val="a9"/>
            </w:pPr>
            <w:hyperlink r:id="rId3688" w:history="1">
              <w:r w:rsidR="00785A3F">
                <w:rPr>
                  <w:rStyle w:val="a4"/>
                  <w:rFonts w:cs="Times New Roman CYR"/>
                </w:rPr>
                <w:t>пункт 28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080" w:name="sub_90354"/>
            <w:r>
              <w:t>354.</w:t>
            </w:r>
            <w:bookmarkEnd w:id="5080"/>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Соблюдаются ли при производстве рыбы-сырца (свежей), свежих водных млекопитающих, водорослей-сырца (свежих), свежих водных растений и свежих водных беспозвоночных следующие требования:</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689" w:history="1">
              <w:r w:rsidR="00785A3F">
                <w:rPr>
                  <w:rStyle w:val="a4"/>
                  <w:rFonts w:cs="Times New Roman CYR"/>
                </w:rPr>
                <w:t>пункт 29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1" w:name="sub_93541"/>
            <w:r>
              <w:t>354.1.</w:t>
            </w:r>
            <w:bookmarkEnd w:id="5081"/>
          </w:p>
        </w:tc>
        <w:tc>
          <w:tcPr>
            <w:tcW w:w="4760" w:type="dxa"/>
            <w:tcBorders>
              <w:top w:val="single" w:sz="4" w:space="0" w:color="auto"/>
              <w:left w:val="single" w:sz="4" w:space="0" w:color="auto"/>
              <w:bottom w:val="nil"/>
              <w:right w:val="nil"/>
            </w:tcBorders>
          </w:tcPr>
          <w:p w:rsidR="00785A3F" w:rsidRDefault="00785A3F">
            <w:pPr>
              <w:pStyle w:val="a9"/>
            </w:pPr>
            <w:r>
              <w:t>в процессе производства исключается контаминация (загрязнение):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2" w:name="sub_935412"/>
            <w:r>
              <w:t>354.1.2.</w:t>
            </w:r>
            <w:bookmarkEnd w:id="5082"/>
          </w:p>
        </w:tc>
        <w:tc>
          <w:tcPr>
            <w:tcW w:w="4760" w:type="dxa"/>
            <w:tcBorders>
              <w:top w:val="single" w:sz="4" w:space="0" w:color="auto"/>
              <w:left w:val="single" w:sz="4" w:space="0" w:color="auto"/>
              <w:bottom w:val="nil"/>
              <w:right w:val="nil"/>
            </w:tcBorders>
          </w:tcPr>
          <w:p w:rsidR="00785A3F" w:rsidRDefault="00785A3F">
            <w:pPr>
              <w:pStyle w:val="a9"/>
            </w:pPr>
            <w:r>
              <w:t>рыбы?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3" w:name="sub_935413"/>
            <w:r>
              <w:t>354.1.3.</w:t>
            </w:r>
            <w:bookmarkEnd w:id="5083"/>
          </w:p>
        </w:tc>
        <w:tc>
          <w:tcPr>
            <w:tcW w:w="4760" w:type="dxa"/>
            <w:tcBorders>
              <w:top w:val="single" w:sz="4" w:space="0" w:color="auto"/>
              <w:left w:val="single" w:sz="4" w:space="0" w:color="auto"/>
              <w:bottom w:val="nil"/>
              <w:right w:val="nil"/>
            </w:tcBorders>
          </w:tcPr>
          <w:p w:rsidR="00785A3F" w:rsidRDefault="00785A3F">
            <w:pPr>
              <w:pStyle w:val="a9"/>
            </w:pPr>
            <w:r>
              <w:t>иглокожих?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4" w:name="sub_935414"/>
            <w:r>
              <w:t>354.1.4.</w:t>
            </w:r>
            <w:bookmarkEnd w:id="5084"/>
          </w:p>
        </w:tc>
        <w:tc>
          <w:tcPr>
            <w:tcW w:w="4760" w:type="dxa"/>
            <w:tcBorders>
              <w:top w:val="single" w:sz="4" w:space="0" w:color="auto"/>
              <w:left w:val="single" w:sz="4" w:space="0" w:color="auto"/>
              <w:bottom w:val="nil"/>
              <w:right w:val="nil"/>
            </w:tcBorders>
          </w:tcPr>
          <w:p w:rsidR="00785A3F" w:rsidRDefault="00785A3F">
            <w:pPr>
              <w:pStyle w:val="a9"/>
            </w:pPr>
            <w:r>
              <w:t>моллюсков?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5" w:name="sub_935415"/>
            <w:r>
              <w:t>354.1.5.</w:t>
            </w:r>
            <w:bookmarkEnd w:id="5085"/>
          </w:p>
        </w:tc>
        <w:tc>
          <w:tcPr>
            <w:tcW w:w="4760" w:type="dxa"/>
            <w:tcBorders>
              <w:top w:val="single" w:sz="4" w:space="0" w:color="auto"/>
              <w:left w:val="single" w:sz="4" w:space="0" w:color="auto"/>
              <w:bottom w:val="nil"/>
              <w:right w:val="nil"/>
            </w:tcBorders>
          </w:tcPr>
          <w:p w:rsidR="00785A3F" w:rsidRDefault="00785A3F">
            <w:pPr>
              <w:pStyle w:val="a9"/>
            </w:pPr>
            <w:r>
              <w:t>ракообразных?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6" w:name="sub_935416"/>
            <w:r>
              <w:t>354.1.6.</w:t>
            </w:r>
            <w:bookmarkEnd w:id="5086"/>
          </w:p>
        </w:tc>
        <w:tc>
          <w:tcPr>
            <w:tcW w:w="4760" w:type="dxa"/>
            <w:tcBorders>
              <w:top w:val="single" w:sz="4" w:space="0" w:color="auto"/>
              <w:left w:val="single" w:sz="4" w:space="0" w:color="auto"/>
              <w:bottom w:val="nil"/>
              <w:right w:val="nil"/>
            </w:tcBorders>
          </w:tcPr>
          <w:p w:rsidR="00785A3F" w:rsidRDefault="00785A3F">
            <w:pPr>
              <w:pStyle w:val="a9"/>
            </w:pPr>
            <w:r>
              <w:t>водных млекопитающих?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7" w:name="sub_935417"/>
            <w:r>
              <w:t>354.1.7.</w:t>
            </w:r>
            <w:bookmarkEnd w:id="5087"/>
          </w:p>
        </w:tc>
        <w:tc>
          <w:tcPr>
            <w:tcW w:w="4760" w:type="dxa"/>
            <w:tcBorders>
              <w:top w:val="single" w:sz="4" w:space="0" w:color="auto"/>
              <w:left w:val="single" w:sz="4" w:space="0" w:color="auto"/>
              <w:bottom w:val="nil"/>
              <w:right w:val="nil"/>
            </w:tcBorders>
          </w:tcPr>
          <w:p w:rsidR="00785A3F" w:rsidRDefault="00785A3F">
            <w:pPr>
              <w:pStyle w:val="a9"/>
            </w:pPr>
            <w:r>
              <w:t>других водных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8" w:name="sub_935418"/>
            <w:r>
              <w:t>354.1.8.</w:t>
            </w:r>
            <w:bookmarkEnd w:id="5088"/>
          </w:p>
        </w:tc>
        <w:tc>
          <w:tcPr>
            <w:tcW w:w="4760" w:type="dxa"/>
            <w:tcBorders>
              <w:top w:val="single" w:sz="4" w:space="0" w:color="auto"/>
              <w:left w:val="single" w:sz="4" w:space="0" w:color="auto"/>
              <w:bottom w:val="nil"/>
              <w:right w:val="nil"/>
            </w:tcBorders>
          </w:tcPr>
          <w:p w:rsidR="00785A3F" w:rsidRDefault="00785A3F">
            <w:pPr>
              <w:pStyle w:val="a9"/>
            </w:pPr>
            <w:r>
              <w:t>водорослей?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89" w:name="sub_935419"/>
            <w:r>
              <w:t>354.1.9.</w:t>
            </w:r>
            <w:bookmarkEnd w:id="5089"/>
          </w:p>
        </w:tc>
        <w:tc>
          <w:tcPr>
            <w:tcW w:w="4760" w:type="dxa"/>
            <w:tcBorders>
              <w:top w:val="single" w:sz="4" w:space="0" w:color="auto"/>
              <w:left w:val="single" w:sz="4" w:space="0" w:color="auto"/>
              <w:bottom w:val="nil"/>
              <w:right w:val="nil"/>
            </w:tcBorders>
          </w:tcPr>
          <w:p w:rsidR="00785A3F" w:rsidRDefault="00785A3F">
            <w:pPr>
              <w:pStyle w:val="a9"/>
            </w:pPr>
            <w:r>
              <w:t>других водных растений?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0" w:name="sub_93542"/>
            <w:r>
              <w:t>354.2.</w:t>
            </w:r>
            <w:bookmarkEnd w:id="509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защита от: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1" w:name="sub_935421"/>
            <w:r>
              <w:lastRenderedPageBreak/>
              <w:t>354.2.1.</w:t>
            </w:r>
            <w:bookmarkEnd w:id="5091"/>
          </w:p>
        </w:tc>
        <w:tc>
          <w:tcPr>
            <w:tcW w:w="4760" w:type="dxa"/>
            <w:tcBorders>
              <w:top w:val="single" w:sz="4" w:space="0" w:color="auto"/>
              <w:left w:val="single" w:sz="4" w:space="0" w:color="auto"/>
              <w:bottom w:val="nil"/>
              <w:right w:val="nil"/>
            </w:tcBorders>
          </w:tcPr>
          <w:p w:rsidR="00785A3F" w:rsidRDefault="00785A3F">
            <w:pPr>
              <w:pStyle w:val="a9"/>
            </w:pPr>
            <w:r>
              <w:t>солнечного воздействия?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2" w:name="sub_935422"/>
            <w:r>
              <w:t>354.2.2.</w:t>
            </w:r>
            <w:bookmarkEnd w:id="5092"/>
          </w:p>
        </w:tc>
        <w:tc>
          <w:tcPr>
            <w:tcW w:w="4760" w:type="dxa"/>
            <w:tcBorders>
              <w:top w:val="single" w:sz="4" w:space="0" w:color="auto"/>
              <w:left w:val="single" w:sz="4" w:space="0" w:color="auto"/>
              <w:bottom w:val="nil"/>
              <w:right w:val="nil"/>
            </w:tcBorders>
          </w:tcPr>
          <w:p w:rsidR="00785A3F" w:rsidRDefault="00785A3F">
            <w:pPr>
              <w:pStyle w:val="a9"/>
            </w:pPr>
            <w:r>
              <w:t>атмосферного воздействия?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3" w:name="sub_93543"/>
            <w:r>
              <w:t>354.3.</w:t>
            </w:r>
            <w:bookmarkEnd w:id="5093"/>
          </w:p>
        </w:tc>
        <w:tc>
          <w:tcPr>
            <w:tcW w:w="4760" w:type="dxa"/>
            <w:tcBorders>
              <w:top w:val="single" w:sz="4" w:space="0" w:color="auto"/>
              <w:left w:val="single" w:sz="4" w:space="0" w:color="auto"/>
              <w:bottom w:val="nil"/>
              <w:right w:val="nil"/>
            </w:tcBorders>
          </w:tcPr>
          <w:p w:rsidR="00785A3F" w:rsidRDefault="00785A3F">
            <w:pPr>
              <w:pStyle w:val="a9"/>
            </w:pPr>
            <w:r>
              <w:t>обеспечиваются ли соответствующие температурные условия хранения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4" w:name="sub_93544"/>
            <w:r>
              <w:t>354.4.</w:t>
            </w:r>
            <w:bookmarkEnd w:id="5094"/>
          </w:p>
        </w:tc>
        <w:tc>
          <w:tcPr>
            <w:tcW w:w="4760" w:type="dxa"/>
            <w:tcBorders>
              <w:top w:val="single" w:sz="4" w:space="0" w:color="auto"/>
              <w:left w:val="single" w:sz="4" w:space="0" w:color="auto"/>
              <w:bottom w:val="nil"/>
              <w:right w:val="nil"/>
            </w:tcBorders>
          </w:tcPr>
          <w:p w:rsidR="00785A3F" w:rsidRDefault="00785A3F">
            <w:pPr>
              <w:pStyle w:val="a9"/>
            </w:pPr>
            <w:r>
              <w:t>принимаются ли меры, предотвращающие возможность выпуска в обращение пищевой рыбной продукции, не соответствующей требованиям, в случае обнаружения живых паразитов и их личинок, опасных для здоровья человека, прилова ядовитых рыб, контаминации (загрязнения) улова донным грунтом или нефтепродуктами?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5" w:name="sub_90355"/>
            <w:r>
              <w:t>355.</w:t>
            </w:r>
            <w:bookmarkEnd w:id="5095"/>
          </w:p>
        </w:tc>
        <w:tc>
          <w:tcPr>
            <w:tcW w:w="4760" w:type="dxa"/>
            <w:tcBorders>
              <w:top w:val="single" w:sz="4" w:space="0" w:color="auto"/>
              <w:left w:val="single" w:sz="4" w:space="0" w:color="auto"/>
              <w:bottom w:val="nil"/>
              <w:right w:val="nil"/>
            </w:tcBorders>
          </w:tcPr>
          <w:p w:rsidR="00785A3F" w:rsidRDefault="00785A3F">
            <w:pPr>
              <w:pStyle w:val="a9"/>
            </w:pPr>
            <w:r>
              <w:t>Соблюдаются ли требования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690"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096" w:name="sub_90356"/>
            <w:r>
              <w:t>356.</w:t>
            </w:r>
            <w:bookmarkEnd w:id="5096"/>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незамедлительное обескровливание тунца, парусника, макрели, марлина, меч-рыбы и хрящевых рыб после их извлечения (вылова)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91"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7" w:name="sub_90357"/>
            <w:r>
              <w:t>357.</w:t>
            </w:r>
            <w:bookmarkEnd w:id="509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при производстве охлажденной и подмороженной пищевой рыбной продукции из рыб семейства осетровых (кроме стерляди):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692"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8" w:name="sub_93571"/>
            <w:r>
              <w:t>357.1.</w:t>
            </w:r>
            <w:bookmarkEnd w:id="5098"/>
          </w:p>
        </w:tc>
        <w:tc>
          <w:tcPr>
            <w:tcW w:w="4760" w:type="dxa"/>
            <w:tcBorders>
              <w:top w:val="single" w:sz="4" w:space="0" w:color="auto"/>
              <w:left w:val="single" w:sz="4" w:space="0" w:color="auto"/>
              <w:bottom w:val="nil"/>
              <w:right w:val="nil"/>
            </w:tcBorders>
          </w:tcPr>
          <w:p w:rsidR="00785A3F" w:rsidRDefault="00785A3F">
            <w:pPr>
              <w:pStyle w:val="a9"/>
            </w:pPr>
            <w:r>
              <w:t>обескровливание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099" w:name="sub_93572"/>
            <w:r>
              <w:t>357.2.</w:t>
            </w:r>
            <w:bookmarkEnd w:id="5099"/>
          </w:p>
        </w:tc>
        <w:tc>
          <w:tcPr>
            <w:tcW w:w="4760" w:type="dxa"/>
            <w:tcBorders>
              <w:top w:val="single" w:sz="4" w:space="0" w:color="auto"/>
              <w:left w:val="single" w:sz="4" w:space="0" w:color="auto"/>
              <w:bottom w:val="nil"/>
              <w:right w:val="nil"/>
            </w:tcBorders>
          </w:tcPr>
          <w:p w:rsidR="00785A3F" w:rsidRDefault="00785A3F">
            <w:pPr>
              <w:pStyle w:val="a9"/>
            </w:pPr>
            <w:r>
              <w:t>разделка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0" w:name="sub_93573"/>
            <w:r>
              <w:t>357.3.</w:t>
            </w:r>
            <w:bookmarkEnd w:id="5100"/>
          </w:p>
        </w:tc>
        <w:tc>
          <w:tcPr>
            <w:tcW w:w="4760" w:type="dxa"/>
            <w:tcBorders>
              <w:top w:val="single" w:sz="4" w:space="0" w:color="auto"/>
              <w:left w:val="single" w:sz="4" w:space="0" w:color="auto"/>
              <w:bottom w:val="nil"/>
              <w:right w:val="nil"/>
            </w:tcBorders>
          </w:tcPr>
          <w:p w:rsidR="00785A3F" w:rsidRDefault="00785A3F">
            <w:pPr>
              <w:pStyle w:val="a9"/>
            </w:pPr>
            <w:r>
              <w:t>удаление внутренностей и сфинктера 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1" w:name="sub_90358"/>
            <w:r>
              <w:t>358.</w:t>
            </w:r>
            <w:bookmarkEnd w:id="5101"/>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Обеспечивается ли потрошение </w:t>
            </w:r>
            <w:r>
              <w:lastRenderedPageBreak/>
              <w:t>(внутренности, икра, молоки и черная пленка должны быть тщательно удалены и уничтожены) маринки, илиши, османов и храмули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693" w:history="1">
              <w:r w:rsidR="00785A3F">
                <w:rPr>
                  <w:rStyle w:val="a4"/>
                  <w:rFonts w:cs="Times New Roman CYR"/>
                </w:rPr>
                <w:t>пункт 30</w:t>
              </w:r>
            </w:hyperlink>
            <w:r w:rsidR="00785A3F">
              <w:t xml:space="preserve"> технического </w:t>
            </w:r>
            <w:r w:rsidR="00785A3F">
              <w:lastRenderedPageBreak/>
              <w:t>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2" w:name="sub_90359"/>
            <w:r>
              <w:lastRenderedPageBreak/>
              <w:t>359.</w:t>
            </w:r>
            <w:bookmarkEnd w:id="510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удаление и уничтожение голов у гигантского кальмара, илиши и храмули?</w:t>
            </w:r>
          </w:p>
        </w:tc>
        <w:tc>
          <w:tcPr>
            <w:tcW w:w="3500" w:type="dxa"/>
            <w:tcBorders>
              <w:top w:val="single" w:sz="4" w:space="0" w:color="auto"/>
              <w:left w:val="single" w:sz="4" w:space="0" w:color="auto"/>
              <w:bottom w:val="nil"/>
              <w:right w:val="nil"/>
            </w:tcBorders>
          </w:tcPr>
          <w:p w:rsidR="00785A3F" w:rsidRDefault="00E721A3">
            <w:pPr>
              <w:pStyle w:val="a9"/>
            </w:pPr>
            <w:hyperlink r:id="rId3694"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3" w:name="sub_90360"/>
            <w:r>
              <w:t>360.</w:t>
            </w:r>
            <w:bookmarkEnd w:id="5103"/>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потрошение (внутренности, икра, молоки и черная пленка должны быть тщательно удалены) сома длиной более 53 см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695"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4" w:name="sub_90361"/>
            <w:r>
              <w:t>361.</w:t>
            </w:r>
            <w:bookmarkEnd w:id="5104"/>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потрошение (внутренности, икра, молоки и черная пленка должны быть тщательно удалены) щуки длиной более 30 см при производстве охлажденной и подмороженной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696" w:history="1">
              <w:r w:rsidR="00785A3F">
                <w:rPr>
                  <w:rStyle w:val="a4"/>
                  <w:rFonts w:cs="Times New Roman CYR"/>
                </w:rPr>
                <w:t>пункт 30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5" w:name="sub_90362"/>
            <w:r>
              <w:t>362.</w:t>
            </w:r>
            <w:bookmarkEnd w:id="5105"/>
          </w:p>
        </w:tc>
        <w:tc>
          <w:tcPr>
            <w:tcW w:w="4760" w:type="dxa"/>
            <w:tcBorders>
              <w:top w:val="single" w:sz="4" w:space="0" w:color="auto"/>
              <w:left w:val="single" w:sz="4" w:space="0" w:color="auto"/>
              <w:bottom w:val="nil"/>
              <w:right w:val="nil"/>
            </w:tcBorders>
          </w:tcPr>
          <w:p w:rsidR="00785A3F" w:rsidRDefault="00785A3F">
            <w:pPr>
              <w:pStyle w:val="a9"/>
            </w:pPr>
            <w:r>
              <w:t>Соблюдаются ли требования при производстве мороженной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697"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106" w:name="sub_90363"/>
            <w:r>
              <w:t>363.</w:t>
            </w:r>
            <w:bookmarkEnd w:id="5106"/>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разделка гигантских кальмаров и осьминогов?</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698"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7" w:name="sub_90364"/>
            <w:r>
              <w:t>364.</w:t>
            </w:r>
            <w:bookmarkEnd w:id="5107"/>
          </w:p>
        </w:tc>
        <w:tc>
          <w:tcPr>
            <w:tcW w:w="4760" w:type="dxa"/>
            <w:tcBorders>
              <w:top w:val="single" w:sz="4" w:space="0" w:color="auto"/>
              <w:left w:val="single" w:sz="4" w:space="0" w:color="auto"/>
              <w:bottom w:val="nil"/>
              <w:right w:val="nil"/>
            </w:tcBorders>
          </w:tcPr>
          <w:p w:rsidR="00785A3F" w:rsidRDefault="00785A3F">
            <w:pPr>
              <w:pStyle w:val="a9"/>
            </w:pPr>
            <w:r>
              <w:t>Используются ли головы гигантских кальмаров в пищевых целях?</w:t>
            </w:r>
          </w:p>
        </w:tc>
        <w:tc>
          <w:tcPr>
            <w:tcW w:w="3500" w:type="dxa"/>
            <w:tcBorders>
              <w:top w:val="single" w:sz="4" w:space="0" w:color="auto"/>
              <w:left w:val="single" w:sz="4" w:space="0" w:color="auto"/>
              <w:bottom w:val="nil"/>
              <w:right w:val="nil"/>
            </w:tcBorders>
          </w:tcPr>
          <w:p w:rsidR="00785A3F" w:rsidRDefault="00E721A3">
            <w:pPr>
              <w:pStyle w:val="a9"/>
            </w:pPr>
            <w:hyperlink r:id="rId3699" w:history="1">
              <w:r w:rsidR="00785A3F">
                <w:rPr>
                  <w:rStyle w:val="a4"/>
                  <w:rFonts w:cs="Times New Roman CYR"/>
                </w:rPr>
                <w:t>пункт 31</w:t>
              </w:r>
            </w:hyperlink>
            <w:r w:rsidR="00785A3F">
              <w:t xml:space="preserve"> регламента Евразийского экономического </w:t>
            </w:r>
            <w:r w:rsidR="00785A3F">
              <w:lastRenderedPageBreak/>
              <w:t>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8" w:name="sub_90365"/>
            <w:r>
              <w:lastRenderedPageBreak/>
              <w:t>365.</w:t>
            </w:r>
            <w:bookmarkEnd w:id="5108"/>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при удалении головогруди удаление анального отверстия у лангустов?</w:t>
            </w:r>
          </w:p>
        </w:tc>
        <w:tc>
          <w:tcPr>
            <w:tcW w:w="3500" w:type="dxa"/>
            <w:tcBorders>
              <w:top w:val="single" w:sz="4" w:space="0" w:color="auto"/>
              <w:left w:val="single" w:sz="4" w:space="0" w:color="auto"/>
              <w:bottom w:val="nil"/>
              <w:right w:val="nil"/>
            </w:tcBorders>
          </w:tcPr>
          <w:p w:rsidR="00785A3F" w:rsidRDefault="00E721A3">
            <w:pPr>
              <w:pStyle w:val="a9"/>
            </w:pPr>
            <w:hyperlink r:id="rId3700"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09" w:name="sub_90366"/>
            <w:r>
              <w:t>366.</w:t>
            </w:r>
            <w:bookmarkEnd w:id="5109"/>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удаление венчика и анального отверстия у разделанной кукумарии?</w:t>
            </w:r>
          </w:p>
        </w:tc>
        <w:tc>
          <w:tcPr>
            <w:tcW w:w="3500" w:type="dxa"/>
            <w:tcBorders>
              <w:top w:val="single" w:sz="4" w:space="0" w:color="auto"/>
              <w:left w:val="single" w:sz="4" w:space="0" w:color="auto"/>
              <w:bottom w:val="nil"/>
              <w:right w:val="nil"/>
            </w:tcBorders>
          </w:tcPr>
          <w:p w:rsidR="00785A3F" w:rsidRDefault="00E721A3">
            <w:pPr>
              <w:pStyle w:val="a9"/>
            </w:pPr>
            <w:hyperlink r:id="rId3701"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0" w:name="sub_90367"/>
            <w:r>
              <w:t>367.</w:t>
            </w:r>
            <w:bookmarkEnd w:id="511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замораживание до достижения в толще продукта температуры не выше минус 18°С?</w:t>
            </w:r>
          </w:p>
        </w:tc>
        <w:tc>
          <w:tcPr>
            <w:tcW w:w="3500" w:type="dxa"/>
            <w:tcBorders>
              <w:top w:val="single" w:sz="4" w:space="0" w:color="auto"/>
              <w:left w:val="single" w:sz="4" w:space="0" w:color="auto"/>
              <w:bottom w:val="nil"/>
              <w:right w:val="nil"/>
            </w:tcBorders>
          </w:tcPr>
          <w:p w:rsidR="00785A3F" w:rsidRDefault="00E721A3">
            <w:pPr>
              <w:pStyle w:val="a9"/>
            </w:pPr>
            <w:hyperlink r:id="rId3702"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1" w:name="sub_90368"/>
            <w:r>
              <w:t>368.</w:t>
            </w:r>
            <w:bookmarkEnd w:id="5111"/>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проверяемым лицом замораживание в естественных условиях в местах извлечения (вылова) при температуре воздуха не выше минус 10°С на ледяных хорошо проветриваемых площадках или на сквозняке в условиях, обеспечивающих безопасность мороженой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703"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2" w:name="sub_90369"/>
            <w:r>
              <w:t>369.</w:t>
            </w:r>
            <w:bookmarkEnd w:id="5112"/>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домораживание рыбы при температуре естественного замораживания выше минус 18°С до температуры не выше минус 18°С?</w:t>
            </w:r>
          </w:p>
        </w:tc>
        <w:tc>
          <w:tcPr>
            <w:tcW w:w="3500" w:type="dxa"/>
            <w:tcBorders>
              <w:top w:val="single" w:sz="4" w:space="0" w:color="auto"/>
              <w:left w:val="single" w:sz="4" w:space="0" w:color="auto"/>
              <w:bottom w:val="nil"/>
              <w:right w:val="nil"/>
            </w:tcBorders>
          </w:tcPr>
          <w:p w:rsidR="00785A3F" w:rsidRDefault="00E721A3">
            <w:pPr>
              <w:pStyle w:val="a9"/>
            </w:pPr>
            <w:hyperlink r:id="rId3704"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3" w:name="sub_90370"/>
            <w:r>
              <w:t>370.</w:t>
            </w:r>
            <w:bookmarkEnd w:id="5113"/>
          </w:p>
        </w:tc>
        <w:tc>
          <w:tcPr>
            <w:tcW w:w="4760" w:type="dxa"/>
            <w:tcBorders>
              <w:top w:val="single" w:sz="4" w:space="0" w:color="auto"/>
              <w:left w:val="single" w:sz="4" w:space="0" w:color="auto"/>
              <w:bottom w:val="nil"/>
              <w:right w:val="nil"/>
            </w:tcBorders>
          </w:tcPr>
          <w:p w:rsidR="00785A3F" w:rsidRDefault="00785A3F">
            <w:pPr>
              <w:pStyle w:val="a9"/>
            </w:pPr>
            <w:r>
              <w:t>Оборудованы ли холодильные камеры для холодильной обработки пищевой рыбной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05"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4" w:name="sub_93701"/>
            <w:r>
              <w:t>370.1.</w:t>
            </w:r>
            <w:bookmarkEnd w:id="5114"/>
          </w:p>
        </w:tc>
        <w:tc>
          <w:tcPr>
            <w:tcW w:w="4760" w:type="dxa"/>
            <w:tcBorders>
              <w:top w:val="single" w:sz="4" w:space="0" w:color="auto"/>
              <w:left w:val="single" w:sz="4" w:space="0" w:color="auto"/>
              <w:bottom w:val="nil"/>
              <w:right w:val="nil"/>
            </w:tcBorders>
          </w:tcPr>
          <w:p w:rsidR="00785A3F" w:rsidRDefault="00785A3F">
            <w:pPr>
              <w:pStyle w:val="a9"/>
            </w:pPr>
            <w:r>
              <w:t>термометрами?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5115" w:name="sub_93702"/>
            <w:r>
              <w:t>370.2.</w:t>
            </w:r>
            <w:bookmarkEnd w:id="5115"/>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средствами автоматического, контроля температуры воздуха в камере?</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6" w:name="sub_93703"/>
            <w:r>
              <w:lastRenderedPageBreak/>
              <w:t>370.3.</w:t>
            </w:r>
            <w:bookmarkEnd w:id="5116"/>
          </w:p>
        </w:tc>
        <w:tc>
          <w:tcPr>
            <w:tcW w:w="4760" w:type="dxa"/>
            <w:tcBorders>
              <w:top w:val="single" w:sz="4" w:space="0" w:color="auto"/>
              <w:left w:val="single" w:sz="4" w:space="0" w:color="auto"/>
              <w:bottom w:val="nil"/>
              <w:right w:val="nil"/>
            </w:tcBorders>
          </w:tcPr>
          <w:p w:rsidR="00785A3F" w:rsidRDefault="00785A3F">
            <w:pPr>
              <w:pStyle w:val="a9"/>
            </w:pPr>
            <w:r>
              <w:t>средствами для записи температуры?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7" w:name="sub_90371"/>
            <w:r>
              <w:t>371.</w:t>
            </w:r>
            <w:bookmarkEnd w:id="511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для поштучного разделения при расфасовке мороженой пищевой рыбной продукции повышение ее температуры до температуры не выше минус 2°С?</w:t>
            </w:r>
          </w:p>
        </w:tc>
        <w:tc>
          <w:tcPr>
            <w:tcW w:w="3500" w:type="dxa"/>
            <w:tcBorders>
              <w:top w:val="single" w:sz="4" w:space="0" w:color="auto"/>
              <w:left w:val="single" w:sz="4" w:space="0" w:color="auto"/>
              <w:bottom w:val="nil"/>
              <w:right w:val="nil"/>
            </w:tcBorders>
          </w:tcPr>
          <w:p w:rsidR="00785A3F" w:rsidRDefault="00E721A3">
            <w:pPr>
              <w:pStyle w:val="a9"/>
            </w:pPr>
            <w:hyperlink r:id="rId3706"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8" w:name="sub_90372"/>
            <w:r>
              <w:t>372.</w:t>
            </w:r>
            <w:bookmarkEnd w:id="5118"/>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запрет на глубокое обезвоживание мороженой пищевой рыбной продукции свыше 10 процентов от массы или площади поверхности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707" w:history="1">
              <w:r w:rsidR="00785A3F">
                <w:rPr>
                  <w:rStyle w:val="a4"/>
                  <w:rFonts w:cs="Times New Roman CYR"/>
                </w:rPr>
                <w:t>пункт 31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19" w:name="sub_90373"/>
            <w:r>
              <w:t>373.</w:t>
            </w:r>
            <w:bookmarkEnd w:id="5119"/>
          </w:p>
        </w:tc>
        <w:tc>
          <w:tcPr>
            <w:tcW w:w="4760" w:type="dxa"/>
            <w:tcBorders>
              <w:top w:val="single" w:sz="4" w:space="0" w:color="auto"/>
              <w:left w:val="single" w:sz="4" w:space="0" w:color="auto"/>
              <w:bottom w:val="nil"/>
              <w:right w:val="nil"/>
            </w:tcBorders>
          </w:tcPr>
          <w:p w:rsidR="00785A3F" w:rsidRDefault="00785A3F">
            <w:pPr>
              <w:pStyle w:val="a9"/>
            </w:pPr>
            <w:r>
              <w:t>Обеспечено ли использование непереработанной пищевой рыбной продукции животного происхождения, соответствующей требованиям технических регламентов, при производстве пищевой рыбной продукции горячего и холодного копчения, подкопченной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708" w:history="1">
              <w:r w:rsidR="00785A3F">
                <w:rPr>
                  <w:rStyle w:val="a4"/>
                  <w:rFonts w:cs="Times New Roman CYR"/>
                </w:rPr>
                <w:t>пункт 35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0" w:name="sub_90374"/>
            <w:r>
              <w:t>374.</w:t>
            </w:r>
            <w:bookmarkEnd w:id="5120"/>
          </w:p>
        </w:tc>
        <w:tc>
          <w:tcPr>
            <w:tcW w:w="4760" w:type="dxa"/>
            <w:tcBorders>
              <w:top w:val="single" w:sz="4" w:space="0" w:color="auto"/>
              <w:left w:val="single" w:sz="4" w:space="0" w:color="auto"/>
              <w:bottom w:val="nil"/>
              <w:right w:val="nil"/>
            </w:tcBorders>
          </w:tcPr>
          <w:p w:rsidR="00785A3F" w:rsidRDefault="00785A3F">
            <w:pPr>
              <w:pStyle w:val="a9"/>
            </w:pPr>
            <w:r>
              <w:t>Соблюдаются ли требования при производстве икры?</w:t>
            </w:r>
          </w:p>
        </w:tc>
        <w:tc>
          <w:tcPr>
            <w:tcW w:w="3500" w:type="dxa"/>
            <w:tcBorders>
              <w:top w:val="single" w:sz="4" w:space="0" w:color="auto"/>
              <w:left w:val="single" w:sz="4" w:space="0" w:color="auto"/>
              <w:bottom w:val="nil"/>
              <w:right w:val="nil"/>
            </w:tcBorders>
          </w:tcPr>
          <w:p w:rsidR="00785A3F" w:rsidRDefault="00E721A3">
            <w:pPr>
              <w:pStyle w:val="a9"/>
            </w:pPr>
            <w:hyperlink r:id="rId3709" w:history="1">
              <w:r w:rsidR="00785A3F">
                <w:rPr>
                  <w:rStyle w:val="a4"/>
                  <w:rFonts w:cs="Times New Roman CYR"/>
                </w:rPr>
                <w:t>пункт 36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1" w:name="sub_90375"/>
            <w:r>
              <w:t>375.</w:t>
            </w:r>
            <w:bookmarkEnd w:id="5121"/>
          </w:p>
        </w:tc>
        <w:tc>
          <w:tcPr>
            <w:tcW w:w="4760" w:type="dxa"/>
            <w:tcBorders>
              <w:top w:val="single" w:sz="4" w:space="0" w:color="auto"/>
              <w:left w:val="single" w:sz="4" w:space="0" w:color="auto"/>
              <w:bottom w:val="nil"/>
              <w:right w:val="nil"/>
            </w:tcBorders>
          </w:tcPr>
          <w:p w:rsidR="00785A3F" w:rsidRDefault="00785A3F">
            <w:pPr>
              <w:pStyle w:val="a9"/>
            </w:pPr>
            <w:r>
              <w:t>Обеспечено ли использование непереработанной пищевой рыбной продукции, соответствующей требованиям технических регламентов, при производстве сушеной, сушено-вяленой, вяленой и провесной пищевой рыбной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710" w:history="1">
              <w:r w:rsidR="00785A3F">
                <w:rPr>
                  <w:rStyle w:val="a4"/>
                  <w:rFonts w:cs="Times New Roman CYR"/>
                </w:rPr>
                <w:t>пункт 37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2" w:name="sub_90376"/>
            <w:r>
              <w:t>376.</w:t>
            </w:r>
            <w:bookmarkEnd w:id="5122"/>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использование пищевой рыбной продукции, соответствующей требованиям технических регламентов, при </w:t>
            </w:r>
            <w:r>
              <w:lastRenderedPageBreak/>
              <w:t>производстве рыбных консервов?</w:t>
            </w:r>
          </w:p>
        </w:tc>
        <w:tc>
          <w:tcPr>
            <w:tcW w:w="3500" w:type="dxa"/>
            <w:tcBorders>
              <w:top w:val="single" w:sz="4" w:space="0" w:color="auto"/>
              <w:left w:val="single" w:sz="4" w:space="0" w:color="auto"/>
              <w:bottom w:val="nil"/>
              <w:right w:val="nil"/>
            </w:tcBorders>
          </w:tcPr>
          <w:p w:rsidR="00785A3F" w:rsidRDefault="00E721A3">
            <w:pPr>
              <w:pStyle w:val="a9"/>
            </w:pPr>
            <w:hyperlink r:id="rId3711" w:history="1">
              <w:r w:rsidR="00785A3F">
                <w:rPr>
                  <w:rStyle w:val="a4"/>
                  <w:rFonts w:cs="Times New Roman CYR"/>
                </w:rPr>
                <w:t>пункт 38</w:t>
              </w:r>
            </w:hyperlink>
            <w:r w:rsidR="00785A3F">
              <w:t xml:space="preserve"> регламента Евразийского экономического союза "О безопасности рыбы и </w:t>
            </w:r>
            <w:r w:rsidR="00785A3F">
              <w:lastRenderedPageBreak/>
              <w:t>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123" w:name="sub_90377"/>
            <w:r>
              <w:lastRenderedPageBreak/>
              <w:t>377.</w:t>
            </w:r>
            <w:bookmarkEnd w:id="5123"/>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 ли режим тепловой обработки рыбных консервов их соответствие требованиям по микробиологическим показателям?</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12" w:history="1">
              <w:r w:rsidR="00785A3F">
                <w:rPr>
                  <w:rStyle w:val="a4"/>
                  <w:rFonts w:cs="Times New Roman CYR"/>
                </w:rPr>
                <w:t>пункт 38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4" w:name="sub_90378"/>
            <w:r>
              <w:t>378.</w:t>
            </w:r>
            <w:bookmarkEnd w:id="5124"/>
          </w:p>
        </w:tc>
        <w:tc>
          <w:tcPr>
            <w:tcW w:w="4760" w:type="dxa"/>
            <w:tcBorders>
              <w:top w:val="single" w:sz="4" w:space="0" w:color="auto"/>
              <w:left w:val="single" w:sz="4" w:space="0" w:color="auto"/>
              <w:bottom w:val="nil"/>
              <w:right w:val="nil"/>
            </w:tcBorders>
          </w:tcPr>
          <w:p w:rsidR="00785A3F" w:rsidRDefault="00785A3F">
            <w:pPr>
              <w:pStyle w:val="a9"/>
            </w:pPr>
            <w:r>
              <w:t>Соблюдается ли время от расфасовки: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13" w:history="1">
              <w:r w:rsidR="00785A3F">
                <w:rPr>
                  <w:rStyle w:val="a4"/>
                  <w:rFonts w:cs="Times New Roman CYR"/>
                </w:rPr>
                <w:t>пункт 38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5" w:name="sub_93781"/>
            <w:r>
              <w:t>378.1.</w:t>
            </w:r>
            <w:bookmarkEnd w:id="5125"/>
          </w:p>
        </w:tc>
        <w:tc>
          <w:tcPr>
            <w:tcW w:w="4760" w:type="dxa"/>
            <w:tcBorders>
              <w:top w:val="single" w:sz="4" w:space="0" w:color="auto"/>
              <w:left w:val="single" w:sz="4" w:space="0" w:color="auto"/>
              <w:bottom w:val="nil"/>
              <w:right w:val="nil"/>
            </w:tcBorders>
          </w:tcPr>
          <w:p w:rsidR="00785A3F" w:rsidRDefault="00785A3F">
            <w:pPr>
              <w:pStyle w:val="a9"/>
            </w:pPr>
            <w:r>
              <w:t>пищевой рыбной продукции в упаковку до укупоривания составляет не более 30 минут?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6" w:name="sub_93782"/>
            <w:r>
              <w:t>378.2.</w:t>
            </w:r>
            <w:bookmarkEnd w:id="5126"/>
          </w:p>
        </w:tc>
        <w:tc>
          <w:tcPr>
            <w:tcW w:w="4760" w:type="dxa"/>
            <w:tcBorders>
              <w:top w:val="single" w:sz="4" w:space="0" w:color="auto"/>
              <w:left w:val="single" w:sz="4" w:space="0" w:color="auto"/>
              <w:bottom w:val="nil"/>
              <w:right w:val="nil"/>
            </w:tcBorders>
          </w:tcPr>
          <w:p w:rsidR="00785A3F" w:rsidRDefault="00785A3F">
            <w:pPr>
              <w:pStyle w:val="a9"/>
            </w:pPr>
            <w:r>
              <w:t>в упаковку до стерилизации - не более 60 минут?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7" w:name="sub_90379"/>
            <w:r>
              <w:t>379.</w:t>
            </w:r>
            <w:bookmarkEnd w:id="5127"/>
          </w:p>
        </w:tc>
        <w:tc>
          <w:tcPr>
            <w:tcW w:w="4760" w:type="dxa"/>
            <w:tcBorders>
              <w:top w:val="single" w:sz="4" w:space="0" w:color="auto"/>
              <w:left w:val="single" w:sz="4" w:space="0" w:color="auto"/>
              <w:bottom w:val="nil"/>
              <w:right w:val="nil"/>
            </w:tcBorders>
          </w:tcPr>
          <w:p w:rsidR="00785A3F" w:rsidRDefault="00785A3F">
            <w:pPr>
              <w:pStyle w:val="a9"/>
            </w:pPr>
            <w:r>
              <w:t>Обеспечена ли в процессе укупоривания упаковки степень герметичности, достаточная для предотвращения вторичной контаминации (загрязнения) продукта во время и после тепловой обработки?</w:t>
            </w:r>
          </w:p>
        </w:tc>
        <w:tc>
          <w:tcPr>
            <w:tcW w:w="3500" w:type="dxa"/>
            <w:tcBorders>
              <w:top w:val="single" w:sz="4" w:space="0" w:color="auto"/>
              <w:left w:val="single" w:sz="4" w:space="0" w:color="auto"/>
              <w:bottom w:val="nil"/>
              <w:right w:val="nil"/>
            </w:tcBorders>
          </w:tcPr>
          <w:p w:rsidR="00785A3F" w:rsidRDefault="00E721A3">
            <w:pPr>
              <w:pStyle w:val="a9"/>
            </w:pPr>
            <w:hyperlink r:id="rId3714" w:history="1">
              <w:r w:rsidR="00785A3F">
                <w:rPr>
                  <w:rStyle w:val="a4"/>
                  <w:rFonts w:cs="Times New Roman CYR"/>
                </w:rPr>
                <w:t>пункт 38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8" w:name="sub_90380"/>
            <w:r>
              <w:t>380.</w:t>
            </w:r>
            <w:bookmarkEnd w:id="5128"/>
          </w:p>
        </w:tc>
        <w:tc>
          <w:tcPr>
            <w:tcW w:w="4760" w:type="dxa"/>
            <w:tcBorders>
              <w:top w:val="single" w:sz="4" w:space="0" w:color="auto"/>
              <w:left w:val="single" w:sz="4" w:space="0" w:color="auto"/>
              <w:bottom w:val="nil"/>
              <w:right w:val="nil"/>
            </w:tcBorders>
          </w:tcPr>
          <w:p w:rsidR="00785A3F" w:rsidRDefault="00785A3F">
            <w:pPr>
              <w:pStyle w:val="a9"/>
            </w:pPr>
            <w:r>
              <w:t>Обеспечено ли изготовителем после тепловой обработки рыбных консервов их охлаждение до температуры хранения, установленной изготовителем в технической документации на конкретный вид рыбных консервов?</w:t>
            </w:r>
          </w:p>
        </w:tc>
        <w:tc>
          <w:tcPr>
            <w:tcW w:w="3500" w:type="dxa"/>
            <w:tcBorders>
              <w:top w:val="single" w:sz="4" w:space="0" w:color="auto"/>
              <w:left w:val="single" w:sz="4" w:space="0" w:color="auto"/>
              <w:bottom w:val="nil"/>
              <w:right w:val="nil"/>
            </w:tcBorders>
          </w:tcPr>
          <w:p w:rsidR="00785A3F" w:rsidRDefault="00E721A3">
            <w:pPr>
              <w:pStyle w:val="a9"/>
            </w:pPr>
            <w:hyperlink r:id="rId3715" w:history="1">
              <w:r w:rsidR="00785A3F">
                <w:rPr>
                  <w:rStyle w:val="a4"/>
                  <w:rFonts w:cs="Times New Roman CYR"/>
                </w:rPr>
                <w:t>пункт 38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29" w:name="sub_90381"/>
            <w:r>
              <w:t>381.</w:t>
            </w:r>
            <w:bookmarkEnd w:id="5129"/>
          </w:p>
        </w:tc>
        <w:tc>
          <w:tcPr>
            <w:tcW w:w="4760" w:type="dxa"/>
            <w:tcBorders>
              <w:top w:val="single" w:sz="4" w:space="0" w:color="auto"/>
              <w:left w:val="single" w:sz="4" w:space="0" w:color="auto"/>
              <w:bottom w:val="nil"/>
              <w:right w:val="nil"/>
            </w:tcBorders>
          </w:tcPr>
          <w:p w:rsidR="00785A3F" w:rsidRDefault="00785A3F">
            <w:pPr>
              <w:pStyle w:val="a9"/>
            </w:pPr>
            <w:r>
              <w:t>Производит ли проверяемое лицо выпуск в обращение рыбных консервов только после: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16" w:history="1">
              <w:r w:rsidR="00785A3F">
                <w:rPr>
                  <w:rStyle w:val="a4"/>
                  <w:rFonts w:cs="Times New Roman CYR"/>
                </w:rPr>
                <w:t>пункт 38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0" w:name="sub_93811"/>
            <w:r>
              <w:t>381.1.</w:t>
            </w:r>
            <w:bookmarkEnd w:id="5130"/>
          </w:p>
        </w:tc>
        <w:tc>
          <w:tcPr>
            <w:tcW w:w="4760" w:type="dxa"/>
            <w:tcBorders>
              <w:top w:val="single" w:sz="4" w:space="0" w:color="auto"/>
              <w:left w:val="single" w:sz="4" w:space="0" w:color="auto"/>
              <w:bottom w:val="nil"/>
              <w:right w:val="nil"/>
            </w:tcBorders>
          </w:tcPr>
          <w:p w:rsidR="00785A3F" w:rsidRDefault="00785A3F">
            <w:pPr>
              <w:pStyle w:val="a9"/>
            </w:pPr>
            <w:r>
              <w:t>получения положительного результата термостатной пробы?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1" w:name="sub_93812"/>
            <w:r>
              <w:t>381.2.</w:t>
            </w:r>
            <w:bookmarkEnd w:id="5131"/>
          </w:p>
        </w:tc>
        <w:tc>
          <w:tcPr>
            <w:tcW w:w="4760" w:type="dxa"/>
            <w:tcBorders>
              <w:top w:val="single" w:sz="4" w:space="0" w:color="auto"/>
              <w:left w:val="single" w:sz="4" w:space="0" w:color="auto"/>
              <w:bottom w:val="nil"/>
              <w:right w:val="nil"/>
            </w:tcBorders>
          </w:tcPr>
          <w:p w:rsidR="00785A3F" w:rsidRDefault="00785A3F">
            <w:pPr>
              <w:pStyle w:val="a9"/>
            </w:pPr>
            <w:r>
              <w:t>выбраковывания дефектных банок?</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2" w:name="sub_90382"/>
            <w:r>
              <w:t>382.</w:t>
            </w:r>
            <w:bookmarkEnd w:id="513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проверяемым лицом для обеспечения безопасности рыбных консервов в процессе их производства: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17" w:history="1">
              <w:r w:rsidR="00785A3F">
                <w:rPr>
                  <w:rStyle w:val="a4"/>
                  <w:rFonts w:cs="Times New Roman CYR"/>
                </w:rPr>
                <w:t>пункт 38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3" w:name="sub_93821"/>
            <w:r>
              <w:t>382.1.</w:t>
            </w:r>
            <w:bookmarkEnd w:id="5133"/>
          </w:p>
        </w:tc>
        <w:tc>
          <w:tcPr>
            <w:tcW w:w="4760" w:type="dxa"/>
            <w:tcBorders>
              <w:top w:val="single" w:sz="4" w:space="0" w:color="auto"/>
              <w:left w:val="single" w:sz="4" w:space="0" w:color="auto"/>
              <w:bottom w:val="nil"/>
              <w:right w:val="nil"/>
            </w:tcBorders>
          </w:tcPr>
          <w:p w:rsidR="00785A3F" w:rsidRDefault="00785A3F">
            <w:pPr>
              <w:pStyle w:val="a9"/>
            </w:pPr>
            <w:r>
              <w:t xml:space="preserve">наличие на судах, производящих натуральные рыбные консервы из печени </w:t>
            </w:r>
            <w:r>
              <w:lastRenderedPageBreak/>
              <w:t>рыб:</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4" w:name="sub_938211"/>
            <w:r>
              <w:lastRenderedPageBreak/>
              <w:t>382.1.1.</w:t>
            </w:r>
            <w:bookmarkEnd w:id="5134"/>
          </w:p>
        </w:tc>
        <w:tc>
          <w:tcPr>
            <w:tcW w:w="4760" w:type="dxa"/>
            <w:tcBorders>
              <w:top w:val="single" w:sz="4" w:space="0" w:color="auto"/>
              <w:left w:val="single" w:sz="4" w:space="0" w:color="auto"/>
              <w:bottom w:val="nil"/>
              <w:right w:val="nil"/>
            </w:tcBorders>
          </w:tcPr>
          <w:p w:rsidR="00785A3F" w:rsidRDefault="00785A3F">
            <w:pPr>
              <w:pStyle w:val="a9"/>
            </w:pPr>
            <w:r>
              <w:t>лабораторного оборудования, позволяющего осуществлять производственный контроль?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5" w:name="sub_938212"/>
            <w:r>
              <w:t>382.1.2.</w:t>
            </w:r>
            <w:bookmarkEnd w:id="5135"/>
          </w:p>
        </w:tc>
        <w:tc>
          <w:tcPr>
            <w:tcW w:w="4760" w:type="dxa"/>
            <w:tcBorders>
              <w:top w:val="single" w:sz="4" w:space="0" w:color="auto"/>
              <w:left w:val="single" w:sz="4" w:space="0" w:color="auto"/>
              <w:bottom w:val="nil"/>
              <w:right w:val="nil"/>
            </w:tcBorders>
          </w:tcPr>
          <w:p w:rsidR="00785A3F" w:rsidRDefault="00785A3F">
            <w:pPr>
              <w:pStyle w:val="a9"/>
            </w:pPr>
            <w:r>
              <w:t>персонала, позволяющего осуществлять производственный контроль?</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6" w:name="sub_43822"/>
            <w:r>
              <w:t>382.2.</w:t>
            </w:r>
            <w:bookmarkEnd w:id="5136"/>
          </w:p>
        </w:tc>
        <w:tc>
          <w:tcPr>
            <w:tcW w:w="4760" w:type="dxa"/>
            <w:tcBorders>
              <w:top w:val="single" w:sz="4" w:space="0" w:color="auto"/>
              <w:left w:val="single" w:sz="4" w:space="0" w:color="auto"/>
              <w:bottom w:val="nil"/>
              <w:right w:val="nil"/>
            </w:tcBorders>
          </w:tcPr>
          <w:p w:rsidR="00785A3F" w:rsidRDefault="00785A3F">
            <w:pPr>
              <w:pStyle w:val="a9"/>
            </w:pPr>
            <w:r>
              <w:t>оснащение оборудования для стерилизации: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7" w:name="sub_938221"/>
            <w:r>
              <w:t>382.2.1.</w:t>
            </w:r>
            <w:bookmarkEnd w:id="5137"/>
          </w:p>
        </w:tc>
        <w:tc>
          <w:tcPr>
            <w:tcW w:w="4760" w:type="dxa"/>
            <w:tcBorders>
              <w:top w:val="single" w:sz="4" w:space="0" w:color="auto"/>
              <w:left w:val="single" w:sz="4" w:space="0" w:color="auto"/>
              <w:bottom w:val="nil"/>
              <w:right w:val="nil"/>
            </w:tcBorders>
          </w:tcPr>
          <w:p w:rsidR="00785A3F" w:rsidRDefault="00785A3F">
            <w:pPr>
              <w:pStyle w:val="a9"/>
            </w:pPr>
            <w:r>
              <w:t>контрольно-измерительными приборами?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8" w:name="sub_938222"/>
            <w:r>
              <w:t>382.2.2.</w:t>
            </w:r>
            <w:bookmarkEnd w:id="5138"/>
          </w:p>
        </w:tc>
        <w:tc>
          <w:tcPr>
            <w:tcW w:w="4760" w:type="dxa"/>
            <w:tcBorders>
              <w:top w:val="single" w:sz="4" w:space="0" w:color="auto"/>
              <w:left w:val="single" w:sz="4" w:space="0" w:color="auto"/>
              <w:bottom w:val="nil"/>
              <w:right w:val="nil"/>
            </w:tcBorders>
          </w:tcPr>
          <w:p w:rsidR="00785A3F" w:rsidRDefault="00785A3F">
            <w:pPr>
              <w:pStyle w:val="a9"/>
            </w:pPr>
            <w:r>
              <w:t>автоматическими контрольно-регистрирующими приборами?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39" w:name="sub_43823"/>
            <w:r>
              <w:t>382.3.</w:t>
            </w:r>
            <w:bookmarkEnd w:id="5139"/>
          </w:p>
        </w:tc>
        <w:tc>
          <w:tcPr>
            <w:tcW w:w="4760" w:type="dxa"/>
            <w:tcBorders>
              <w:top w:val="single" w:sz="4" w:space="0" w:color="auto"/>
              <w:left w:val="single" w:sz="4" w:space="0" w:color="auto"/>
              <w:bottom w:val="nil"/>
              <w:right w:val="nil"/>
            </w:tcBorders>
          </w:tcPr>
          <w:p w:rsidR="00785A3F" w:rsidRDefault="00785A3F">
            <w:pPr>
              <w:pStyle w:val="a9"/>
            </w:pPr>
            <w:r>
              <w:t>хранение результатов регистрации параметров процесса стерилизации с указанием: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0" w:name="sub_938231"/>
            <w:r>
              <w:t>382.3.1.</w:t>
            </w:r>
            <w:bookmarkEnd w:id="5140"/>
          </w:p>
        </w:tc>
        <w:tc>
          <w:tcPr>
            <w:tcW w:w="4760" w:type="dxa"/>
            <w:tcBorders>
              <w:top w:val="single" w:sz="4" w:space="0" w:color="auto"/>
              <w:left w:val="single" w:sz="4" w:space="0" w:color="auto"/>
              <w:bottom w:val="nil"/>
              <w:right w:val="nil"/>
            </w:tcBorders>
          </w:tcPr>
          <w:p w:rsidR="00785A3F" w:rsidRDefault="00785A3F">
            <w:pPr>
              <w:pStyle w:val="a9"/>
            </w:pPr>
            <w:r>
              <w:t>наименования консервов?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141" w:name="sub_938232"/>
            <w:r>
              <w:t>382.3.2.</w:t>
            </w:r>
            <w:bookmarkEnd w:id="5141"/>
          </w:p>
        </w:tc>
        <w:tc>
          <w:tcPr>
            <w:tcW w:w="4760" w:type="dxa"/>
            <w:tcBorders>
              <w:top w:val="single" w:sz="4" w:space="0" w:color="auto"/>
              <w:left w:val="single" w:sz="4" w:space="0" w:color="auto"/>
              <w:bottom w:val="single" w:sz="4" w:space="0" w:color="auto"/>
              <w:right w:val="nil"/>
            </w:tcBorders>
          </w:tcPr>
          <w:p w:rsidR="00785A3F" w:rsidRDefault="00785A3F">
            <w:pPr>
              <w:pStyle w:val="a9"/>
            </w:pPr>
            <w:r>
              <w:t>типоразмера упаковки?</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2" w:name="sub_938233"/>
            <w:r>
              <w:t>382.3.3.</w:t>
            </w:r>
            <w:bookmarkEnd w:id="5142"/>
          </w:p>
        </w:tc>
        <w:tc>
          <w:tcPr>
            <w:tcW w:w="4760" w:type="dxa"/>
            <w:tcBorders>
              <w:top w:val="single" w:sz="4" w:space="0" w:color="auto"/>
              <w:left w:val="single" w:sz="4" w:space="0" w:color="auto"/>
              <w:bottom w:val="nil"/>
              <w:right w:val="nil"/>
            </w:tcBorders>
          </w:tcPr>
          <w:p w:rsidR="00785A3F" w:rsidRDefault="00785A3F">
            <w:pPr>
              <w:pStyle w:val="a9"/>
            </w:pPr>
            <w:r>
              <w:t>номера оборудования для стерилизации?</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3" w:name="sub_938234"/>
            <w:r>
              <w:t>382.3.4.</w:t>
            </w:r>
            <w:bookmarkEnd w:id="5143"/>
          </w:p>
        </w:tc>
        <w:tc>
          <w:tcPr>
            <w:tcW w:w="4760" w:type="dxa"/>
            <w:tcBorders>
              <w:top w:val="single" w:sz="4" w:space="0" w:color="auto"/>
              <w:left w:val="single" w:sz="4" w:space="0" w:color="auto"/>
              <w:bottom w:val="nil"/>
              <w:right w:val="nil"/>
            </w:tcBorders>
          </w:tcPr>
          <w:p w:rsidR="00785A3F" w:rsidRDefault="00785A3F">
            <w:pPr>
              <w:pStyle w:val="a9"/>
            </w:pPr>
            <w:r>
              <w:t>номера варки?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4" w:name="sub_938235"/>
            <w:r>
              <w:t>382.3.5.</w:t>
            </w:r>
            <w:bookmarkEnd w:id="5144"/>
          </w:p>
        </w:tc>
        <w:tc>
          <w:tcPr>
            <w:tcW w:w="4760" w:type="dxa"/>
            <w:tcBorders>
              <w:top w:val="single" w:sz="4" w:space="0" w:color="auto"/>
              <w:left w:val="single" w:sz="4" w:space="0" w:color="auto"/>
              <w:bottom w:val="nil"/>
              <w:right w:val="nil"/>
            </w:tcBorders>
          </w:tcPr>
          <w:p w:rsidR="00785A3F" w:rsidRDefault="00785A3F">
            <w:pPr>
              <w:pStyle w:val="a9"/>
            </w:pPr>
            <w:r>
              <w:t>номера смены?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5" w:name="sub_938236"/>
            <w:r>
              <w:t>382.3.6.</w:t>
            </w:r>
            <w:bookmarkEnd w:id="5145"/>
          </w:p>
        </w:tc>
        <w:tc>
          <w:tcPr>
            <w:tcW w:w="4760" w:type="dxa"/>
            <w:tcBorders>
              <w:top w:val="single" w:sz="4" w:space="0" w:color="auto"/>
              <w:left w:val="single" w:sz="4" w:space="0" w:color="auto"/>
              <w:bottom w:val="nil"/>
              <w:right w:val="nil"/>
            </w:tcBorders>
          </w:tcPr>
          <w:p w:rsidR="00785A3F" w:rsidRDefault="00785A3F">
            <w:pPr>
              <w:pStyle w:val="a9"/>
            </w:pPr>
            <w:r>
              <w:t>даты стерилизации в течение срока, превышающего на 6 месяцев срок годности произведенных рыбных консервов?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6" w:name="sub_90383"/>
            <w:r>
              <w:t>383.</w:t>
            </w:r>
            <w:bookmarkEnd w:id="5146"/>
          </w:p>
        </w:tc>
        <w:tc>
          <w:tcPr>
            <w:tcW w:w="4760" w:type="dxa"/>
            <w:tcBorders>
              <w:top w:val="single" w:sz="4" w:space="0" w:color="auto"/>
              <w:left w:val="single" w:sz="4" w:space="0" w:color="auto"/>
              <w:bottom w:val="nil"/>
              <w:right w:val="nil"/>
            </w:tcBorders>
          </w:tcPr>
          <w:p w:rsidR="00785A3F" w:rsidRDefault="00785A3F">
            <w:pPr>
              <w:pStyle w:val="a9"/>
            </w:pPr>
            <w:r>
              <w:t>Соблюдается ли запрет при производстве пищевой рыбной продукции для детского питания на использование продовольственного (пищевого) сырья: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18" w:history="1">
              <w:r w:rsidR="00785A3F">
                <w:rPr>
                  <w:rStyle w:val="a4"/>
                  <w:rFonts w:cs="Times New Roman CYR"/>
                </w:rPr>
                <w:t>пункт 40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7" w:name="sub_93831"/>
            <w:r>
              <w:t>383.1.</w:t>
            </w:r>
            <w:bookmarkEnd w:id="5147"/>
          </w:p>
        </w:tc>
        <w:tc>
          <w:tcPr>
            <w:tcW w:w="4760" w:type="dxa"/>
            <w:tcBorders>
              <w:top w:val="single" w:sz="4" w:space="0" w:color="auto"/>
              <w:left w:val="single" w:sz="4" w:space="0" w:color="auto"/>
              <w:bottom w:val="nil"/>
              <w:right w:val="nil"/>
            </w:tcBorders>
          </w:tcPr>
          <w:p w:rsidR="00785A3F" w:rsidRDefault="00785A3F">
            <w:pPr>
              <w:pStyle w:val="a9"/>
            </w:pPr>
            <w:r>
              <w:t>содержащего генетически модифицированные организмы?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8" w:name="sub_93832"/>
            <w:r>
              <w:t>383.2.</w:t>
            </w:r>
            <w:bookmarkEnd w:id="5148"/>
          </w:p>
        </w:tc>
        <w:tc>
          <w:tcPr>
            <w:tcW w:w="4760" w:type="dxa"/>
            <w:tcBorders>
              <w:top w:val="single" w:sz="4" w:space="0" w:color="auto"/>
              <w:left w:val="single" w:sz="4" w:space="0" w:color="auto"/>
              <w:bottom w:val="nil"/>
              <w:right w:val="nil"/>
            </w:tcBorders>
          </w:tcPr>
          <w:p w:rsidR="00785A3F" w:rsidRDefault="00785A3F">
            <w:pPr>
              <w:pStyle w:val="a9"/>
            </w:pPr>
            <w:r>
              <w:t>выращенного с применением стимуляторов роста животных, в том числе гормональных препаратов?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49" w:name="sub_93833"/>
            <w:r>
              <w:t>383.3.</w:t>
            </w:r>
            <w:bookmarkEnd w:id="5149"/>
          </w:p>
        </w:tc>
        <w:tc>
          <w:tcPr>
            <w:tcW w:w="4760" w:type="dxa"/>
            <w:tcBorders>
              <w:top w:val="single" w:sz="4" w:space="0" w:color="auto"/>
              <w:left w:val="single" w:sz="4" w:space="0" w:color="auto"/>
              <w:bottom w:val="nil"/>
              <w:right w:val="nil"/>
            </w:tcBorders>
          </w:tcPr>
          <w:p w:rsidR="00785A3F" w:rsidRDefault="00785A3F">
            <w:pPr>
              <w:pStyle w:val="a9"/>
            </w:pPr>
            <w:r>
              <w:t xml:space="preserve">содержащего остаточные количества антимикробных средств (с учетом </w:t>
            </w:r>
            <w:r>
              <w:lastRenderedPageBreak/>
              <w:t>погрешности методики определения)?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0" w:name="sub_90384"/>
            <w:r>
              <w:lastRenderedPageBreak/>
              <w:t>384.</w:t>
            </w:r>
            <w:bookmarkEnd w:id="5150"/>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сбор рыбных отходов, полученных в процессе производства пищевой рыбной продукции, в водонепроницаемые промаркированные емкости и удаление их из производственных помещений по мере накопления?</w:t>
            </w:r>
          </w:p>
        </w:tc>
        <w:tc>
          <w:tcPr>
            <w:tcW w:w="3500" w:type="dxa"/>
            <w:tcBorders>
              <w:top w:val="single" w:sz="4" w:space="0" w:color="auto"/>
              <w:left w:val="single" w:sz="4" w:space="0" w:color="auto"/>
              <w:bottom w:val="nil"/>
              <w:right w:val="nil"/>
            </w:tcBorders>
          </w:tcPr>
          <w:p w:rsidR="00785A3F" w:rsidRDefault="00E721A3">
            <w:pPr>
              <w:pStyle w:val="a9"/>
            </w:pPr>
            <w:hyperlink r:id="rId3719" w:history="1">
              <w:r w:rsidR="00785A3F">
                <w:rPr>
                  <w:rStyle w:val="a4"/>
                  <w:rFonts w:cs="Times New Roman CYR"/>
                </w:rPr>
                <w:t>пункт 42</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1" w:name="sub_90385"/>
            <w:r>
              <w:t>385.</w:t>
            </w:r>
            <w:bookmarkEnd w:id="5151"/>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запрет на размораживание замороженной пищевой рыбной продукции в процессе: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20" w:history="1">
              <w:r w:rsidR="00785A3F">
                <w:rPr>
                  <w:rStyle w:val="a4"/>
                  <w:rFonts w:cs="Times New Roman CYR"/>
                </w:rPr>
                <w:t>пункт 56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2" w:name="sub_93851"/>
            <w:r>
              <w:t>385.1.</w:t>
            </w:r>
            <w:bookmarkEnd w:id="5152"/>
          </w:p>
        </w:tc>
        <w:tc>
          <w:tcPr>
            <w:tcW w:w="4760" w:type="dxa"/>
            <w:tcBorders>
              <w:top w:val="single" w:sz="4" w:space="0" w:color="auto"/>
              <w:left w:val="single" w:sz="4" w:space="0" w:color="auto"/>
              <w:bottom w:val="nil"/>
              <w:right w:val="nil"/>
            </w:tcBorders>
          </w:tcPr>
          <w:p w:rsidR="00785A3F" w:rsidRDefault="00785A3F">
            <w:pPr>
              <w:pStyle w:val="a9"/>
            </w:pPr>
            <w:r>
              <w:t>хранения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3" w:name="sub_93852"/>
            <w:r>
              <w:t>385.2.</w:t>
            </w:r>
            <w:bookmarkEnd w:id="5153"/>
          </w:p>
        </w:tc>
        <w:tc>
          <w:tcPr>
            <w:tcW w:w="4760" w:type="dxa"/>
            <w:tcBorders>
              <w:top w:val="single" w:sz="4" w:space="0" w:color="auto"/>
              <w:left w:val="single" w:sz="4" w:space="0" w:color="auto"/>
              <w:bottom w:val="nil"/>
              <w:right w:val="nil"/>
            </w:tcBorders>
          </w:tcPr>
          <w:p w:rsidR="00785A3F" w:rsidRDefault="00785A3F">
            <w:pPr>
              <w:pStyle w:val="a9"/>
            </w:pPr>
            <w:r>
              <w:t>перевозки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4" w:name="sub_93853"/>
            <w:r>
              <w:t>385.3.</w:t>
            </w:r>
            <w:bookmarkEnd w:id="5154"/>
          </w:p>
        </w:tc>
        <w:tc>
          <w:tcPr>
            <w:tcW w:w="4760" w:type="dxa"/>
            <w:tcBorders>
              <w:top w:val="single" w:sz="4" w:space="0" w:color="auto"/>
              <w:left w:val="single" w:sz="4" w:space="0" w:color="auto"/>
              <w:bottom w:val="nil"/>
              <w:right w:val="nil"/>
            </w:tcBorders>
          </w:tcPr>
          <w:p w:rsidR="00785A3F" w:rsidRDefault="00785A3F">
            <w:pPr>
              <w:pStyle w:val="a9"/>
            </w:pPr>
            <w:r>
              <w:t>реализации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5" w:name="sub_90386"/>
            <w:r>
              <w:t>386.</w:t>
            </w:r>
            <w:bookmarkEnd w:id="5155"/>
          </w:p>
        </w:tc>
        <w:tc>
          <w:tcPr>
            <w:tcW w:w="4760" w:type="dxa"/>
            <w:tcBorders>
              <w:top w:val="single" w:sz="4" w:space="0" w:color="auto"/>
              <w:left w:val="single" w:sz="4" w:space="0" w:color="auto"/>
              <w:bottom w:val="nil"/>
              <w:right w:val="nil"/>
            </w:tcBorders>
          </w:tcPr>
          <w:p w:rsidR="00785A3F" w:rsidRDefault="00785A3F">
            <w:pPr>
              <w:pStyle w:val="a9"/>
            </w:pPr>
            <w:r>
              <w:t>Обеспечено ли хранение охлажденной пищевой рыбной продукции при температуре не выше 5°С, но выше температуры замерзания тканевого сока?</w:t>
            </w:r>
          </w:p>
        </w:tc>
        <w:tc>
          <w:tcPr>
            <w:tcW w:w="3500" w:type="dxa"/>
            <w:tcBorders>
              <w:top w:val="single" w:sz="4" w:space="0" w:color="auto"/>
              <w:left w:val="single" w:sz="4" w:space="0" w:color="auto"/>
              <w:bottom w:val="nil"/>
              <w:right w:val="nil"/>
            </w:tcBorders>
          </w:tcPr>
          <w:p w:rsidR="00785A3F" w:rsidRDefault="00E721A3">
            <w:pPr>
              <w:pStyle w:val="a9"/>
            </w:pPr>
            <w:hyperlink r:id="rId3721"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156" w:name="sub_90387"/>
            <w:r>
              <w:t>387.</w:t>
            </w:r>
            <w:bookmarkEnd w:id="5156"/>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Обеспечено ли хранение мороженой пищевой рыбной продукции при температуре не выше минус 18°С?</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22"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7" w:name="sub_90388"/>
            <w:r>
              <w:t>388.</w:t>
            </w:r>
            <w:bookmarkEnd w:id="5157"/>
          </w:p>
        </w:tc>
        <w:tc>
          <w:tcPr>
            <w:tcW w:w="4760" w:type="dxa"/>
            <w:tcBorders>
              <w:top w:val="single" w:sz="4" w:space="0" w:color="auto"/>
              <w:left w:val="single" w:sz="4" w:space="0" w:color="auto"/>
              <w:bottom w:val="nil"/>
              <w:right w:val="nil"/>
            </w:tcBorders>
          </w:tcPr>
          <w:p w:rsidR="00785A3F" w:rsidRDefault="00785A3F">
            <w:pPr>
              <w:pStyle w:val="a9"/>
            </w:pPr>
            <w:r>
              <w:t>Обеспечено ли хранение подмороженной пищевой рыбной продукции при температуре от минус 3°С до минус 5°С?</w:t>
            </w:r>
          </w:p>
        </w:tc>
        <w:tc>
          <w:tcPr>
            <w:tcW w:w="3500" w:type="dxa"/>
            <w:tcBorders>
              <w:top w:val="single" w:sz="4" w:space="0" w:color="auto"/>
              <w:left w:val="single" w:sz="4" w:space="0" w:color="auto"/>
              <w:bottom w:val="nil"/>
              <w:right w:val="nil"/>
            </w:tcBorders>
          </w:tcPr>
          <w:p w:rsidR="00785A3F" w:rsidRDefault="00E721A3">
            <w:pPr>
              <w:pStyle w:val="a9"/>
            </w:pPr>
            <w:hyperlink r:id="rId3723"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8" w:name="sub_90389"/>
            <w:r>
              <w:t>389.</w:t>
            </w:r>
            <w:bookmarkEnd w:id="5158"/>
          </w:p>
        </w:tc>
        <w:tc>
          <w:tcPr>
            <w:tcW w:w="4760" w:type="dxa"/>
            <w:tcBorders>
              <w:top w:val="single" w:sz="4" w:space="0" w:color="auto"/>
              <w:left w:val="single" w:sz="4" w:space="0" w:color="auto"/>
              <w:bottom w:val="nil"/>
              <w:right w:val="nil"/>
            </w:tcBorders>
          </w:tcPr>
          <w:p w:rsidR="00785A3F" w:rsidRDefault="00785A3F">
            <w:pPr>
              <w:pStyle w:val="a9"/>
            </w:pPr>
            <w:r>
              <w:t>Обеспечено ли содержание живой рыбы и живых водных беспозвоночных в условиях, обеспечивающих их жизнедеятельность, без ограничения срока годности?</w:t>
            </w:r>
          </w:p>
        </w:tc>
        <w:tc>
          <w:tcPr>
            <w:tcW w:w="3500" w:type="dxa"/>
            <w:tcBorders>
              <w:top w:val="single" w:sz="4" w:space="0" w:color="auto"/>
              <w:left w:val="single" w:sz="4" w:space="0" w:color="auto"/>
              <w:bottom w:val="nil"/>
              <w:right w:val="nil"/>
            </w:tcBorders>
          </w:tcPr>
          <w:p w:rsidR="00785A3F" w:rsidRDefault="00E721A3">
            <w:pPr>
              <w:pStyle w:val="a9"/>
            </w:pPr>
            <w:hyperlink r:id="rId3724"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59" w:name="sub_90390"/>
            <w:r>
              <w:t>390.</w:t>
            </w:r>
            <w:bookmarkEnd w:id="515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содержание живой рыбы и живых водных беспозвоночных в емкостях, произведенных из материалов, не </w:t>
            </w:r>
            <w:r>
              <w:lastRenderedPageBreak/>
              <w:t>изменяющих качество воды?</w:t>
            </w:r>
          </w:p>
        </w:tc>
        <w:tc>
          <w:tcPr>
            <w:tcW w:w="3500" w:type="dxa"/>
            <w:tcBorders>
              <w:top w:val="single" w:sz="4" w:space="0" w:color="auto"/>
              <w:left w:val="single" w:sz="4" w:space="0" w:color="auto"/>
              <w:bottom w:val="nil"/>
              <w:right w:val="nil"/>
            </w:tcBorders>
          </w:tcPr>
          <w:p w:rsidR="00785A3F" w:rsidRDefault="00E721A3">
            <w:pPr>
              <w:pStyle w:val="a9"/>
            </w:pPr>
            <w:hyperlink r:id="rId3725" w:history="1">
              <w:r w:rsidR="00785A3F">
                <w:rPr>
                  <w:rStyle w:val="a4"/>
                  <w:rFonts w:cs="Times New Roman CYR"/>
                </w:rPr>
                <w:t>пункт 57</w:t>
              </w:r>
            </w:hyperlink>
            <w:r w:rsidR="00785A3F">
              <w:t xml:space="preserve"> регламента Евразийского экономического союза "О безопасности рыбы и </w:t>
            </w:r>
            <w:r w:rsidR="00785A3F">
              <w:lastRenderedPageBreak/>
              <w:t>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0" w:name="sub_900391"/>
            <w:r>
              <w:lastRenderedPageBreak/>
              <w:t>391.</w:t>
            </w:r>
            <w:bookmarkEnd w:id="5160"/>
          </w:p>
        </w:tc>
        <w:tc>
          <w:tcPr>
            <w:tcW w:w="4760" w:type="dxa"/>
            <w:tcBorders>
              <w:top w:val="single" w:sz="4" w:space="0" w:color="auto"/>
              <w:left w:val="single" w:sz="4" w:space="0" w:color="auto"/>
              <w:bottom w:val="nil"/>
              <w:right w:val="nil"/>
            </w:tcBorders>
          </w:tcPr>
          <w:p w:rsidR="00785A3F" w:rsidRDefault="00785A3F">
            <w:pPr>
              <w:pStyle w:val="a9"/>
            </w:pPr>
            <w:r>
              <w:t>Размещается ли пищевая рыбная продукция в холодильных камерах в штабелях на: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26" w:history="1">
              <w:r w:rsidR="00785A3F">
                <w:rPr>
                  <w:rStyle w:val="a4"/>
                  <w:rFonts w:cs="Times New Roman CYR"/>
                </w:rPr>
                <w:t>пункт 58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1" w:name="sub_939101"/>
            <w:r>
              <w:t>391.1.</w:t>
            </w:r>
            <w:bookmarkEnd w:id="5161"/>
          </w:p>
        </w:tc>
        <w:tc>
          <w:tcPr>
            <w:tcW w:w="4760" w:type="dxa"/>
            <w:tcBorders>
              <w:top w:val="single" w:sz="4" w:space="0" w:color="auto"/>
              <w:left w:val="single" w:sz="4" w:space="0" w:color="auto"/>
              <w:bottom w:val="nil"/>
              <w:right w:val="nil"/>
            </w:tcBorders>
          </w:tcPr>
          <w:p w:rsidR="00785A3F" w:rsidRDefault="00785A3F">
            <w:pPr>
              <w:pStyle w:val="a9"/>
            </w:pPr>
            <w:r>
              <w:t>стеллажах высотой не менее 8 - 10 см от 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2" w:name="sub_939102"/>
            <w:r>
              <w:t>391.2.</w:t>
            </w:r>
            <w:bookmarkEnd w:id="5162"/>
          </w:p>
        </w:tc>
        <w:tc>
          <w:tcPr>
            <w:tcW w:w="4760" w:type="dxa"/>
            <w:tcBorders>
              <w:top w:val="single" w:sz="4" w:space="0" w:color="auto"/>
              <w:left w:val="single" w:sz="4" w:space="0" w:color="auto"/>
              <w:bottom w:val="nil"/>
              <w:right w:val="nil"/>
            </w:tcBorders>
          </w:tcPr>
          <w:p w:rsidR="00785A3F" w:rsidRDefault="00785A3F">
            <w:pPr>
              <w:pStyle w:val="a9"/>
            </w:pPr>
            <w:r>
              <w:t>поддонах высотой не менее 8 - 10 см от пола?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3" w:name="sub_900392"/>
            <w:r>
              <w:t>392.</w:t>
            </w:r>
            <w:bookmarkEnd w:id="5163"/>
          </w:p>
        </w:tc>
        <w:tc>
          <w:tcPr>
            <w:tcW w:w="4760" w:type="dxa"/>
            <w:tcBorders>
              <w:top w:val="single" w:sz="4" w:space="0" w:color="auto"/>
              <w:left w:val="single" w:sz="4" w:space="0" w:color="auto"/>
              <w:bottom w:val="nil"/>
              <w:right w:val="nil"/>
            </w:tcBorders>
          </w:tcPr>
          <w:p w:rsidR="00785A3F" w:rsidRDefault="00785A3F">
            <w:pPr>
              <w:pStyle w:val="a9"/>
            </w:pPr>
            <w:r>
              <w:t>Размещается ли охлажденная продукция на расстоянии не менее 30 см от:</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27" w:history="1">
              <w:r w:rsidR="00785A3F">
                <w:rPr>
                  <w:rStyle w:val="a4"/>
                  <w:rFonts w:cs="Times New Roman CYR"/>
                </w:rPr>
                <w:t>пункт 58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4" w:name="sub_93921"/>
            <w:r>
              <w:t>392.1.</w:t>
            </w:r>
            <w:bookmarkEnd w:id="5164"/>
          </w:p>
        </w:tc>
        <w:tc>
          <w:tcPr>
            <w:tcW w:w="4760" w:type="dxa"/>
            <w:tcBorders>
              <w:top w:val="single" w:sz="4" w:space="0" w:color="auto"/>
              <w:left w:val="single" w:sz="4" w:space="0" w:color="auto"/>
              <w:bottom w:val="nil"/>
              <w:right w:val="nil"/>
            </w:tcBorders>
          </w:tcPr>
          <w:p w:rsidR="00785A3F" w:rsidRDefault="00785A3F">
            <w:pPr>
              <w:pStyle w:val="a9"/>
            </w:pPr>
            <w:r>
              <w:t>стен?</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5" w:name="sub_93922"/>
            <w:r>
              <w:t>392.2.</w:t>
            </w:r>
            <w:bookmarkEnd w:id="5165"/>
          </w:p>
        </w:tc>
        <w:tc>
          <w:tcPr>
            <w:tcW w:w="4760" w:type="dxa"/>
            <w:tcBorders>
              <w:top w:val="single" w:sz="4" w:space="0" w:color="auto"/>
              <w:left w:val="single" w:sz="4" w:space="0" w:color="auto"/>
              <w:bottom w:val="nil"/>
              <w:right w:val="nil"/>
            </w:tcBorders>
          </w:tcPr>
          <w:p w:rsidR="00785A3F" w:rsidRDefault="00785A3F">
            <w:pPr>
              <w:pStyle w:val="a9"/>
            </w:pPr>
            <w:r>
              <w:t>приборов?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6" w:name="sub_90393"/>
            <w:r>
              <w:t>393.</w:t>
            </w:r>
            <w:bookmarkEnd w:id="5166"/>
          </w:p>
        </w:tc>
        <w:tc>
          <w:tcPr>
            <w:tcW w:w="4760" w:type="dxa"/>
            <w:tcBorders>
              <w:top w:val="single" w:sz="4" w:space="0" w:color="auto"/>
              <w:left w:val="single" w:sz="4" w:space="0" w:color="auto"/>
              <w:bottom w:val="nil"/>
              <w:right w:val="nil"/>
            </w:tcBorders>
          </w:tcPr>
          <w:p w:rsidR="00785A3F" w:rsidRDefault="00785A3F">
            <w:pPr>
              <w:pStyle w:val="a9"/>
            </w:pPr>
            <w:r>
              <w:t>Есть ли между штабелями проходы?</w:t>
            </w:r>
          </w:p>
        </w:tc>
        <w:tc>
          <w:tcPr>
            <w:tcW w:w="3500" w:type="dxa"/>
            <w:tcBorders>
              <w:top w:val="single" w:sz="4" w:space="0" w:color="auto"/>
              <w:left w:val="single" w:sz="4" w:space="0" w:color="auto"/>
              <w:bottom w:val="nil"/>
              <w:right w:val="nil"/>
            </w:tcBorders>
          </w:tcPr>
          <w:p w:rsidR="00785A3F" w:rsidRDefault="00E721A3">
            <w:pPr>
              <w:pStyle w:val="a9"/>
            </w:pPr>
            <w:hyperlink r:id="rId3728" w:history="1">
              <w:r w:rsidR="00785A3F">
                <w:rPr>
                  <w:rStyle w:val="a4"/>
                  <w:rFonts w:cs="Times New Roman CYR"/>
                </w:rPr>
                <w:t>пункт 58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7" w:name="sub_90394"/>
            <w:r>
              <w:t>394.</w:t>
            </w:r>
            <w:bookmarkEnd w:id="5167"/>
          </w:p>
        </w:tc>
        <w:tc>
          <w:tcPr>
            <w:tcW w:w="4760" w:type="dxa"/>
            <w:tcBorders>
              <w:top w:val="single" w:sz="4" w:space="0" w:color="auto"/>
              <w:left w:val="single" w:sz="4" w:space="0" w:color="auto"/>
              <w:bottom w:val="nil"/>
              <w:right w:val="nil"/>
            </w:tcBorders>
          </w:tcPr>
          <w:p w:rsidR="00785A3F" w:rsidRDefault="00785A3F">
            <w:pPr>
              <w:pStyle w:val="a9"/>
            </w:pPr>
            <w:r>
              <w:t>Обеспечен ли беспрепятственный доступ к продукции?</w:t>
            </w:r>
          </w:p>
        </w:tc>
        <w:tc>
          <w:tcPr>
            <w:tcW w:w="3500" w:type="dxa"/>
            <w:tcBorders>
              <w:top w:val="single" w:sz="4" w:space="0" w:color="auto"/>
              <w:left w:val="single" w:sz="4" w:space="0" w:color="auto"/>
              <w:bottom w:val="nil"/>
              <w:right w:val="nil"/>
            </w:tcBorders>
          </w:tcPr>
          <w:p w:rsidR="00785A3F" w:rsidRDefault="00E721A3">
            <w:pPr>
              <w:pStyle w:val="a9"/>
            </w:pPr>
            <w:hyperlink r:id="rId3729" w:history="1">
              <w:r w:rsidR="00785A3F">
                <w:rPr>
                  <w:rStyle w:val="a4"/>
                  <w:rFonts w:cs="Times New Roman CYR"/>
                </w:rPr>
                <w:t>пункт 58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168" w:name="sub_90395"/>
            <w:r>
              <w:t>395.</w:t>
            </w:r>
            <w:bookmarkEnd w:id="5168"/>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Оборудованы ли холодильные камеры для хранения пищевой рыбной продукции:</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730" w:history="1">
              <w:r w:rsidR="00785A3F">
                <w:rPr>
                  <w:rStyle w:val="a4"/>
                  <w:rFonts w:cs="Times New Roman CYR"/>
                </w:rPr>
                <w:t>пункт 59</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69" w:name="sub_93951"/>
            <w:r>
              <w:t>395.1.</w:t>
            </w:r>
            <w:bookmarkEnd w:id="5169"/>
          </w:p>
        </w:tc>
        <w:tc>
          <w:tcPr>
            <w:tcW w:w="4760" w:type="dxa"/>
            <w:tcBorders>
              <w:top w:val="single" w:sz="4" w:space="0" w:color="auto"/>
              <w:left w:val="single" w:sz="4" w:space="0" w:color="auto"/>
              <w:bottom w:val="nil"/>
              <w:right w:val="nil"/>
            </w:tcBorders>
          </w:tcPr>
          <w:p w:rsidR="00785A3F" w:rsidRDefault="00785A3F">
            <w:pPr>
              <w:pStyle w:val="a9"/>
            </w:pPr>
            <w:r>
              <w:t>термометрами и (или) средствами автоматического контроля температуры воздуха в камере?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0" w:name="sub_93952"/>
            <w:r>
              <w:t>395.2.</w:t>
            </w:r>
            <w:bookmarkEnd w:id="5170"/>
          </w:p>
        </w:tc>
        <w:tc>
          <w:tcPr>
            <w:tcW w:w="4760" w:type="dxa"/>
            <w:tcBorders>
              <w:top w:val="single" w:sz="4" w:space="0" w:color="auto"/>
              <w:left w:val="single" w:sz="4" w:space="0" w:color="auto"/>
              <w:bottom w:val="nil"/>
              <w:right w:val="nil"/>
            </w:tcBorders>
          </w:tcPr>
          <w:p w:rsidR="00785A3F" w:rsidRDefault="00785A3F">
            <w:pPr>
              <w:pStyle w:val="a9"/>
            </w:pPr>
            <w:r>
              <w:t>средствами для записи температуры?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1" w:name="sub_90396"/>
            <w:r>
              <w:t>396.</w:t>
            </w:r>
            <w:bookmarkEnd w:id="5171"/>
          </w:p>
        </w:tc>
        <w:tc>
          <w:tcPr>
            <w:tcW w:w="4760" w:type="dxa"/>
            <w:tcBorders>
              <w:top w:val="single" w:sz="4" w:space="0" w:color="auto"/>
              <w:left w:val="single" w:sz="4" w:space="0" w:color="auto"/>
              <w:bottom w:val="nil"/>
              <w:right w:val="nil"/>
            </w:tcBorders>
          </w:tcPr>
          <w:p w:rsidR="00785A3F" w:rsidRDefault="00785A3F">
            <w:pPr>
              <w:pStyle w:val="a9"/>
            </w:pPr>
            <w:r>
              <w:t>Группируется ли пищевая рыбная продукция в процессе хранения по: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31" w:history="1">
              <w:r w:rsidR="00785A3F">
                <w:rPr>
                  <w:rStyle w:val="a4"/>
                  <w:rFonts w:cs="Times New Roman CYR"/>
                </w:rPr>
                <w:t>пункт 60</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2" w:name="sub_93961"/>
            <w:r>
              <w:t>396.1.</w:t>
            </w:r>
            <w:bookmarkEnd w:id="5172"/>
          </w:p>
        </w:tc>
        <w:tc>
          <w:tcPr>
            <w:tcW w:w="4760" w:type="dxa"/>
            <w:tcBorders>
              <w:top w:val="single" w:sz="4" w:space="0" w:color="auto"/>
              <w:left w:val="single" w:sz="4" w:space="0" w:color="auto"/>
              <w:bottom w:val="nil"/>
              <w:right w:val="nil"/>
            </w:tcBorders>
          </w:tcPr>
          <w:p w:rsidR="00785A3F" w:rsidRDefault="00785A3F">
            <w:pPr>
              <w:pStyle w:val="a9"/>
            </w:pPr>
            <w:r>
              <w:t>видам?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3" w:name="sub_93962"/>
            <w:r>
              <w:t>396.2.</w:t>
            </w:r>
            <w:bookmarkEnd w:id="5173"/>
          </w:p>
        </w:tc>
        <w:tc>
          <w:tcPr>
            <w:tcW w:w="4760" w:type="dxa"/>
            <w:tcBorders>
              <w:top w:val="single" w:sz="4" w:space="0" w:color="auto"/>
              <w:left w:val="single" w:sz="4" w:space="0" w:color="auto"/>
              <w:bottom w:val="nil"/>
              <w:right w:val="nil"/>
            </w:tcBorders>
          </w:tcPr>
          <w:p w:rsidR="00785A3F" w:rsidRDefault="00785A3F">
            <w:pPr>
              <w:pStyle w:val="a9"/>
            </w:pPr>
            <w:r>
              <w:t>назначению (реализация или переработка (обработка))?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4" w:name="sub_93963"/>
            <w:r>
              <w:t>396.3.</w:t>
            </w:r>
            <w:bookmarkEnd w:id="5174"/>
          </w:p>
        </w:tc>
        <w:tc>
          <w:tcPr>
            <w:tcW w:w="4760" w:type="dxa"/>
            <w:tcBorders>
              <w:top w:val="single" w:sz="4" w:space="0" w:color="auto"/>
              <w:left w:val="single" w:sz="4" w:space="0" w:color="auto"/>
              <w:bottom w:val="nil"/>
              <w:right w:val="nil"/>
            </w:tcBorders>
          </w:tcPr>
          <w:p w:rsidR="00785A3F" w:rsidRDefault="00785A3F">
            <w:pPr>
              <w:pStyle w:val="a9"/>
            </w:pPr>
            <w:r>
              <w:t>термическому состоянию (охлажденная, подмороженная, замороженная)?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5" w:name="sub_90397"/>
            <w:r>
              <w:lastRenderedPageBreak/>
              <w:t>397.</w:t>
            </w:r>
            <w:bookmarkEnd w:id="5175"/>
          </w:p>
        </w:tc>
        <w:tc>
          <w:tcPr>
            <w:tcW w:w="4760" w:type="dxa"/>
            <w:tcBorders>
              <w:top w:val="single" w:sz="4" w:space="0" w:color="auto"/>
              <w:left w:val="single" w:sz="4" w:space="0" w:color="auto"/>
              <w:bottom w:val="nil"/>
              <w:right w:val="nil"/>
            </w:tcBorders>
          </w:tcPr>
          <w:p w:rsidR="00785A3F" w:rsidRDefault="00785A3F">
            <w:pPr>
              <w:pStyle w:val="a9"/>
            </w:pPr>
            <w:r>
              <w:t>Допускается ли повышение температуры воздуха в холодильных камерах более чем на 5°С во время: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32" w:history="1">
              <w:r w:rsidR="00785A3F">
                <w:rPr>
                  <w:rStyle w:val="a4"/>
                  <w:rFonts w:cs="Times New Roman CYR"/>
                </w:rPr>
                <w:t>пункт 61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6" w:name="sub_93971"/>
            <w:r>
              <w:t>397.1.</w:t>
            </w:r>
            <w:bookmarkEnd w:id="5176"/>
          </w:p>
        </w:tc>
        <w:tc>
          <w:tcPr>
            <w:tcW w:w="4760" w:type="dxa"/>
            <w:tcBorders>
              <w:top w:val="single" w:sz="4" w:space="0" w:color="auto"/>
              <w:left w:val="single" w:sz="4" w:space="0" w:color="auto"/>
              <w:bottom w:val="nil"/>
              <w:right w:val="nil"/>
            </w:tcBorders>
          </w:tcPr>
          <w:p w:rsidR="00785A3F" w:rsidRDefault="00785A3F">
            <w:pPr>
              <w:pStyle w:val="a9"/>
            </w:pPr>
            <w:r>
              <w:t>загрузки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7" w:name="sub_93972"/>
            <w:r>
              <w:t>397.2.</w:t>
            </w:r>
            <w:bookmarkEnd w:id="5177"/>
          </w:p>
        </w:tc>
        <w:tc>
          <w:tcPr>
            <w:tcW w:w="4760" w:type="dxa"/>
            <w:tcBorders>
              <w:top w:val="single" w:sz="4" w:space="0" w:color="auto"/>
              <w:left w:val="single" w:sz="4" w:space="0" w:color="auto"/>
              <w:bottom w:val="nil"/>
              <w:right w:val="nil"/>
            </w:tcBorders>
          </w:tcPr>
          <w:p w:rsidR="00785A3F" w:rsidRDefault="00785A3F">
            <w:pPr>
              <w:pStyle w:val="a9"/>
            </w:pPr>
            <w:r>
              <w:t>выгрузки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8" w:name="sub_90398"/>
            <w:r>
              <w:t>398.</w:t>
            </w:r>
            <w:bookmarkEnd w:id="5178"/>
          </w:p>
        </w:tc>
        <w:tc>
          <w:tcPr>
            <w:tcW w:w="4760" w:type="dxa"/>
            <w:tcBorders>
              <w:top w:val="single" w:sz="4" w:space="0" w:color="auto"/>
              <w:left w:val="single" w:sz="4" w:space="0" w:color="auto"/>
              <w:bottom w:val="nil"/>
              <w:right w:val="nil"/>
            </w:tcBorders>
          </w:tcPr>
          <w:p w:rsidR="00785A3F" w:rsidRDefault="00785A3F">
            <w:pPr>
              <w:pStyle w:val="a9"/>
            </w:pPr>
            <w:r>
              <w:t>Допускаются ли колебания температуры воздуха свыше 2°С в процессе:</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33" w:history="1">
              <w:r w:rsidR="00785A3F">
                <w:rPr>
                  <w:rStyle w:val="a4"/>
                  <w:rFonts w:cs="Times New Roman CYR"/>
                </w:rPr>
                <w:t>пункт 61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79" w:name="sub_93981"/>
            <w:r>
              <w:t>398.1.</w:t>
            </w:r>
            <w:bookmarkEnd w:id="5179"/>
          </w:p>
        </w:tc>
        <w:tc>
          <w:tcPr>
            <w:tcW w:w="4760" w:type="dxa"/>
            <w:tcBorders>
              <w:top w:val="single" w:sz="4" w:space="0" w:color="auto"/>
              <w:left w:val="single" w:sz="4" w:space="0" w:color="auto"/>
              <w:bottom w:val="nil"/>
              <w:right w:val="nil"/>
            </w:tcBorders>
          </w:tcPr>
          <w:p w:rsidR="00785A3F" w:rsidRDefault="00785A3F">
            <w:pPr>
              <w:pStyle w:val="a9"/>
            </w:pPr>
            <w:r>
              <w:t>хранения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0" w:name="sub_93982"/>
            <w:r>
              <w:t>398.2.</w:t>
            </w:r>
            <w:bookmarkEnd w:id="5180"/>
          </w:p>
        </w:tc>
        <w:tc>
          <w:tcPr>
            <w:tcW w:w="4760" w:type="dxa"/>
            <w:tcBorders>
              <w:top w:val="single" w:sz="4" w:space="0" w:color="auto"/>
              <w:left w:val="single" w:sz="4" w:space="0" w:color="auto"/>
              <w:bottom w:val="nil"/>
              <w:right w:val="nil"/>
            </w:tcBorders>
          </w:tcPr>
          <w:p w:rsidR="00785A3F" w:rsidRDefault="00785A3F">
            <w:pPr>
              <w:pStyle w:val="a9"/>
            </w:pPr>
            <w:r>
              <w:t>перевозки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1" w:name="sub_93983"/>
            <w:r>
              <w:t>398.3.</w:t>
            </w:r>
            <w:bookmarkEnd w:id="5181"/>
          </w:p>
        </w:tc>
        <w:tc>
          <w:tcPr>
            <w:tcW w:w="4760" w:type="dxa"/>
            <w:tcBorders>
              <w:top w:val="single" w:sz="4" w:space="0" w:color="auto"/>
              <w:left w:val="single" w:sz="4" w:space="0" w:color="auto"/>
              <w:bottom w:val="nil"/>
              <w:right w:val="nil"/>
            </w:tcBorders>
          </w:tcPr>
          <w:p w:rsidR="00785A3F" w:rsidRDefault="00785A3F">
            <w:pPr>
              <w:pStyle w:val="a9"/>
            </w:pPr>
            <w:r>
              <w:t>реализации пищевой рыбной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2" w:name="sub_90399"/>
            <w:r>
              <w:t>399.</w:t>
            </w:r>
            <w:bookmarkEnd w:id="5182"/>
          </w:p>
        </w:tc>
        <w:tc>
          <w:tcPr>
            <w:tcW w:w="4760" w:type="dxa"/>
            <w:tcBorders>
              <w:top w:val="single" w:sz="4" w:space="0" w:color="auto"/>
              <w:left w:val="single" w:sz="4" w:space="0" w:color="auto"/>
              <w:bottom w:val="nil"/>
              <w:right w:val="nil"/>
            </w:tcBorders>
          </w:tcPr>
          <w:p w:rsidR="00785A3F" w:rsidRDefault="00785A3F">
            <w:pPr>
              <w:pStyle w:val="a9"/>
            </w:pPr>
            <w:r>
              <w:t>Допускается ли хранение охлажденной, подмороженной и замороженной пищевой рыбной продукции в неохлаждаемых помещениях до погрузки в транспортное средство и (или) контейнер?</w:t>
            </w:r>
          </w:p>
        </w:tc>
        <w:tc>
          <w:tcPr>
            <w:tcW w:w="3500" w:type="dxa"/>
            <w:tcBorders>
              <w:top w:val="single" w:sz="4" w:space="0" w:color="auto"/>
              <w:left w:val="single" w:sz="4" w:space="0" w:color="auto"/>
              <w:bottom w:val="nil"/>
              <w:right w:val="nil"/>
            </w:tcBorders>
          </w:tcPr>
          <w:p w:rsidR="00785A3F" w:rsidRDefault="00E721A3">
            <w:pPr>
              <w:pStyle w:val="a9"/>
            </w:pPr>
            <w:hyperlink r:id="rId3734" w:history="1">
              <w:r w:rsidR="00785A3F">
                <w:rPr>
                  <w:rStyle w:val="a4"/>
                  <w:rFonts w:cs="Times New Roman CYR"/>
                </w:rPr>
                <w:t>пункт 62</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3" w:name="sub_90400"/>
            <w:r>
              <w:t>400.</w:t>
            </w:r>
            <w:bookmarkEnd w:id="5183"/>
          </w:p>
        </w:tc>
        <w:tc>
          <w:tcPr>
            <w:tcW w:w="4760" w:type="dxa"/>
            <w:tcBorders>
              <w:top w:val="single" w:sz="4" w:space="0" w:color="auto"/>
              <w:left w:val="single" w:sz="4" w:space="0" w:color="auto"/>
              <w:bottom w:val="nil"/>
              <w:right w:val="nil"/>
            </w:tcBorders>
          </w:tcPr>
          <w:p w:rsidR="00785A3F" w:rsidRDefault="00785A3F">
            <w:pPr>
              <w:pStyle w:val="a9"/>
            </w:pPr>
            <w:r>
              <w:t>Оборудованы ли средствами, позволяющими соблюдать и регистрировать установленный температурный режим, предназначенные для перевозки пищевой рыбной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35" w:history="1">
              <w:r w:rsidR="00785A3F">
                <w:rPr>
                  <w:rStyle w:val="a4"/>
                  <w:rFonts w:cs="Times New Roman CYR"/>
                </w:rPr>
                <w:t>пункт 63</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4" w:name="sub_94001"/>
            <w:r>
              <w:t>400.1.</w:t>
            </w:r>
            <w:bookmarkEnd w:id="5184"/>
          </w:p>
        </w:tc>
        <w:tc>
          <w:tcPr>
            <w:tcW w:w="4760" w:type="dxa"/>
            <w:tcBorders>
              <w:top w:val="single" w:sz="4" w:space="0" w:color="auto"/>
              <w:left w:val="single" w:sz="4" w:space="0" w:color="auto"/>
              <w:bottom w:val="nil"/>
              <w:right w:val="nil"/>
            </w:tcBorders>
          </w:tcPr>
          <w:p w:rsidR="00785A3F" w:rsidRDefault="00785A3F">
            <w:pPr>
              <w:pStyle w:val="a9"/>
            </w:pPr>
            <w:r>
              <w:t>транспортные средства?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5" w:name="sub_94002"/>
            <w:r>
              <w:t>400.2.</w:t>
            </w:r>
            <w:bookmarkEnd w:id="5185"/>
          </w:p>
        </w:tc>
        <w:tc>
          <w:tcPr>
            <w:tcW w:w="4760" w:type="dxa"/>
            <w:tcBorders>
              <w:top w:val="single" w:sz="4" w:space="0" w:color="auto"/>
              <w:left w:val="single" w:sz="4" w:space="0" w:color="auto"/>
              <w:bottom w:val="nil"/>
              <w:right w:val="nil"/>
            </w:tcBorders>
          </w:tcPr>
          <w:p w:rsidR="00785A3F" w:rsidRDefault="00785A3F">
            <w:pPr>
              <w:pStyle w:val="a9"/>
            </w:pPr>
            <w:r>
              <w:t>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6" w:name="sub_900401"/>
            <w:r>
              <w:t>401.</w:t>
            </w:r>
            <w:bookmarkEnd w:id="5186"/>
          </w:p>
        </w:tc>
        <w:tc>
          <w:tcPr>
            <w:tcW w:w="4760" w:type="dxa"/>
            <w:tcBorders>
              <w:top w:val="single" w:sz="4" w:space="0" w:color="auto"/>
              <w:left w:val="single" w:sz="4" w:space="0" w:color="auto"/>
              <w:bottom w:val="nil"/>
              <w:right w:val="nil"/>
            </w:tcBorders>
          </w:tcPr>
          <w:p w:rsidR="00785A3F" w:rsidRDefault="00785A3F">
            <w:pPr>
              <w:pStyle w:val="a9"/>
            </w:pPr>
            <w:r>
              <w:t>Допускается ли перевозка пищевой рыбной продукции навалом без использования: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36" w:history="1">
              <w:r w:rsidR="00785A3F">
                <w:rPr>
                  <w:rStyle w:val="a4"/>
                  <w:rFonts w:cs="Times New Roman CYR"/>
                </w:rPr>
                <w:t>пункт 64</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7" w:name="sub_94011"/>
            <w:r>
              <w:t>401.1.</w:t>
            </w:r>
            <w:bookmarkEnd w:id="5187"/>
          </w:p>
        </w:tc>
        <w:tc>
          <w:tcPr>
            <w:tcW w:w="4760" w:type="dxa"/>
            <w:tcBorders>
              <w:top w:val="single" w:sz="4" w:space="0" w:color="auto"/>
              <w:left w:val="single" w:sz="4" w:space="0" w:color="auto"/>
              <w:bottom w:val="nil"/>
              <w:right w:val="nil"/>
            </w:tcBorders>
          </w:tcPr>
          <w:p w:rsidR="00785A3F" w:rsidRDefault="00785A3F">
            <w:pPr>
              <w:pStyle w:val="a9"/>
            </w:pPr>
            <w:r>
              <w:t>транспортной упаковки?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188" w:name="sub_94012"/>
            <w:r>
              <w:t>401.2.</w:t>
            </w:r>
            <w:bookmarkEnd w:id="5188"/>
          </w:p>
        </w:tc>
        <w:tc>
          <w:tcPr>
            <w:tcW w:w="4760" w:type="dxa"/>
            <w:tcBorders>
              <w:top w:val="single" w:sz="4" w:space="0" w:color="auto"/>
              <w:left w:val="single" w:sz="4" w:space="0" w:color="auto"/>
              <w:bottom w:val="single" w:sz="4" w:space="0" w:color="auto"/>
              <w:right w:val="nil"/>
            </w:tcBorders>
          </w:tcPr>
          <w:p w:rsidR="00785A3F" w:rsidRDefault="00785A3F">
            <w:pPr>
              <w:pStyle w:val="a9"/>
            </w:pPr>
            <w:r>
              <w:t>потребительской упаковки?</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89" w:name="sub_900402"/>
            <w:r>
              <w:t>402.</w:t>
            </w:r>
            <w:bookmarkEnd w:id="5189"/>
          </w:p>
        </w:tc>
        <w:tc>
          <w:tcPr>
            <w:tcW w:w="4760" w:type="dxa"/>
            <w:tcBorders>
              <w:top w:val="single" w:sz="4" w:space="0" w:color="auto"/>
              <w:left w:val="single" w:sz="4" w:space="0" w:color="auto"/>
              <w:bottom w:val="nil"/>
              <w:right w:val="nil"/>
            </w:tcBorders>
          </w:tcPr>
          <w:p w:rsidR="00785A3F" w:rsidRDefault="00785A3F">
            <w:pPr>
              <w:pStyle w:val="a9"/>
            </w:pPr>
            <w:r>
              <w:t>Подвергаются ли регулярной мойке и дезинфекции с периодичностью, необходимой для того, чтобы грузовые отделения транспортных средств и контейнеры не могли являться источниками контаминации (загрязнения) продукции: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37" w:history="1">
              <w:r w:rsidR="00785A3F">
                <w:rPr>
                  <w:rStyle w:val="a4"/>
                  <w:rFonts w:cs="Times New Roman CYR"/>
                </w:rPr>
                <w:t>пункт 65</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0" w:name="sub_94021"/>
            <w:r>
              <w:lastRenderedPageBreak/>
              <w:t>402.1.</w:t>
            </w:r>
            <w:bookmarkEnd w:id="5190"/>
          </w:p>
        </w:tc>
        <w:tc>
          <w:tcPr>
            <w:tcW w:w="4760" w:type="dxa"/>
            <w:tcBorders>
              <w:top w:val="single" w:sz="4" w:space="0" w:color="auto"/>
              <w:left w:val="single" w:sz="4" w:space="0" w:color="auto"/>
              <w:bottom w:val="nil"/>
              <w:right w:val="nil"/>
            </w:tcBorders>
          </w:tcPr>
          <w:p w:rsidR="00785A3F" w:rsidRDefault="00785A3F">
            <w:pPr>
              <w:pStyle w:val="a9"/>
            </w:pPr>
            <w:r>
              <w:t>грузовые отделения транспортных средств?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1" w:name="sub_94022"/>
            <w:r>
              <w:t>402.2.</w:t>
            </w:r>
            <w:bookmarkEnd w:id="5191"/>
          </w:p>
        </w:tc>
        <w:tc>
          <w:tcPr>
            <w:tcW w:w="4760" w:type="dxa"/>
            <w:tcBorders>
              <w:top w:val="single" w:sz="4" w:space="0" w:color="auto"/>
              <w:left w:val="single" w:sz="4" w:space="0" w:color="auto"/>
              <w:bottom w:val="nil"/>
              <w:right w:val="nil"/>
            </w:tcBorders>
          </w:tcPr>
          <w:p w:rsidR="00785A3F" w:rsidRDefault="00785A3F">
            <w:pPr>
              <w:pStyle w:val="a9"/>
            </w:pPr>
            <w:r>
              <w:t>контейнеры?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2" w:name="sub_900403"/>
            <w:r>
              <w:t>403.</w:t>
            </w:r>
            <w:bookmarkEnd w:id="5192"/>
          </w:p>
        </w:tc>
        <w:tc>
          <w:tcPr>
            <w:tcW w:w="4760" w:type="dxa"/>
            <w:tcBorders>
              <w:top w:val="single" w:sz="4" w:space="0" w:color="auto"/>
              <w:left w:val="single" w:sz="4" w:space="0" w:color="auto"/>
              <w:bottom w:val="nil"/>
              <w:right w:val="nil"/>
            </w:tcBorders>
          </w:tcPr>
          <w:p w:rsidR="00785A3F" w:rsidRDefault="00785A3F">
            <w:pPr>
              <w:pStyle w:val="a9"/>
            </w:pPr>
            <w:r>
              <w:t>Используются ли транспортные средства с внутренними поверхностями: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38" w:history="1">
              <w:r w:rsidR="00785A3F">
                <w:rPr>
                  <w:rStyle w:val="a4"/>
                  <w:rFonts w:cs="Times New Roman CYR"/>
                </w:rPr>
                <w:t>пункт 66</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3" w:name="sub_94031"/>
            <w:r>
              <w:t>403.1.</w:t>
            </w:r>
            <w:bookmarkEnd w:id="5193"/>
          </w:p>
        </w:tc>
        <w:tc>
          <w:tcPr>
            <w:tcW w:w="4760" w:type="dxa"/>
            <w:tcBorders>
              <w:top w:val="single" w:sz="4" w:space="0" w:color="auto"/>
              <w:left w:val="single" w:sz="4" w:space="0" w:color="auto"/>
              <w:bottom w:val="nil"/>
              <w:right w:val="nil"/>
            </w:tcBorders>
          </w:tcPr>
          <w:p w:rsidR="00785A3F" w:rsidRDefault="00785A3F">
            <w:pPr>
              <w:pStyle w:val="a9"/>
            </w:pPr>
            <w:r>
              <w:t>гладкими?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4" w:name="sub_94032"/>
            <w:r>
              <w:t>403.2.</w:t>
            </w:r>
            <w:bookmarkEnd w:id="5194"/>
          </w:p>
        </w:tc>
        <w:tc>
          <w:tcPr>
            <w:tcW w:w="4760" w:type="dxa"/>
            <w:tcBorders>
              <w:top w:val="single" w:sz="4" w:space="0" w:color="auto"/>
              <w:left w:val="single" w:sz="4" w:space="0" w:color="auto"/>
              <w:bottom w:val="nil"/>
              <w:right w:val="nil"/>
            </w:tcBorders>
          </w:tcPr>
          <w:p w:rsidR="00785A3F" w:rsidRDefault="00785A3F">
            <w:pPr>
              <w:pStyle w:val="a9"/>
            </w:pPr>
            <w:r>
              <w:t>легко поддающимися мойке?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5" w:name="sub_94033"/>
            <w:r>
              <w:t>403.3.</w:t>
            </w:r>
            <w:bookmarkEnd w:id="5195"/>
          </w:p>
        </w:tc>
        <w:tc>
          <w:tcPr>
            <w:tcW w:w="4760" w:type="dxa"/>
            <w:tcBorders>
              <w:top w:val="single" w:sz="4" w:space="0" w:color="auto"/>
              <w:left w:val="single" w:sz="4" w:space="0" w:color="auto"/>
              <w:bottom w:val="nil"/>
              <w:right w:val="nil"/>
            </w:tcBorders>
          </w:tcPr>
          <w:p w:rsidR="00785A3F" w:rsidRDefault="00785A3F">
            <w:pPr>
              <w:pStyle w:val="a9"/>
            </w:pPr>
            <w:r>
              <w:t>легко поддающимися дезинфекции?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6" w:name="sub_900404"/>
            <w:r>
              <w:t>404.</w:t>
            </w:r>
            <w:bookmarkEnd w:id="5196"/>
          </w:p>
        </w:tc>
        <w:tc>
          <w:tcPr>
            <w:tcW w:w="4760" w:type="dxa"/>
            <w:tcBorders>
              <w:top w:val="single" w:sz="4" w:space="0" w:color="auto"/>
              <w:left w:val="single" w:sz="4" w:space="0" w:color="auto"/>
              <w:bottom w:val="nil"/>
              <w:right w:val="nil"/>
            </w:tcBorders>
          </w:tcPr>
          <w:p w:rsidR="00785A3F" w:rsidRDefault="00785A3F">
            <w:pPr>
              <w:pStyle w:val="a9"/>
            </w:pPr>
            <w:r>
              <w:t>Соблюдается ли запрет на повторное упаковывание под вакуумом или в условиях модифицированной атмосферы пищевой рыбной продукции, ранее упакованной под вакуумом или в условиях модифицированной атмосферы на предприятиях розничной и оптовой торговли?</w:t>
            </w:r>
          </w:p>
        </w:tc>
        <w:tc>
          <w:tcPr>
            <w:tcW w:w="3500" w:type="dxa"/>
            <w:tcBorders>
              <w:top w:val="single" w:sz="4" w:space="0" w:color="auto"/>
              <w:left w:val="single" w:sz="4" w:space="0" w:color="auto"/>
              <w:bottom w:val="nil"/>
              <w:right w:val="nil"/>
            </w:tcBorders>
          </w:tcPr>
          <w:p w:rsidR="00785A3F" w:rsidRDefault="00E721A3">
            <w:pPr>
              <w:pStyle w:val="a9"/>
            </w:pPr>
            <w:hyperlink r:id="rId3739" w:history="1">
              <w:r w:rsidR="00785A3F">
                <w:rPr>
                  <w:rStyle w:val="a4"/>
                  <w:rFonts w:cs="Times New Roman CYR"/>
                </w:rPr>
                <w:t>пункт 67</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7" w:name="sub_900405"/>
            <w:r>
              <w:t>405.</w:t>
            </w:r>
            <w:bookmarkEnd w:id="519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соответствие пищевой рыбной продукции требованиям безопасности?</w:t>
            </w:r>
          </w:p>
        </w:tc>
        <w:tc>
          <w:tcPr>
            <w:tcW w:w="3500" w:type="dxa"/>
            <w:tcBorders>
              <w:top w:val="single" w:sz="4" w:space="0" w:color="auto"/>
              <w:left w:val="single" w:sz="4" w:space="0" w:color="auto"/>
              <w:bottom w:val="nil"/>
              <w:right w:val="nil"/>
            </w:tcBorders>
          </w:tcPr>
          <w:p w:rsidR="00785A3F" w:rsidRDefault="00E721A3">
            <w:pPr>
              <w:pStyle w:val="a9"/>
            </w:pPr>
            <w:hyperlink r:id="rId3740" w:history="1">
              <w:r w:rsidR="00785A3F">
                <w:rPr>
                  <w:rStyle w:val="a4"/>
                  <w:rFonts w:cs="Times New Roman CYR"/>
                </w:rPr>
                <w:t>пункт 78</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8" w:name="sub_900406"/>
            <w:r>
              <w:t>406.</w:t>
            </w:r>
            <w:bookmarkEnd w:id="5198"/>
          </w:p>
        </w:tc>
        <w:tc>
          <w:tcPr>
            <w:tcW w:w="4760" w:type="dxa"/>
            <w:tcBorders>
              <w:top w:val="single" w:sz="4" w:space="0" w:color="auto"/>
              <w:left w:val="single" w:sz="4" w:space="0" w:color="auto"/>
              <w:bottom w:val="nil"/>
              <w:right w:val="nil"/>
            </w:tcBorders>
          </w:tcPr>
          <w:p w:rsidR="00785A3F" w:rsidRDefault="00785A3F">
            <w:pPr>
              <w:pStyle w:val="a9"/>
            </w:pPr>
            <w:r>
              <w:t>Проводится ли ветеринарно-санитарная экспертиза непереработанной пищевой рыбной продукции животного происхождения, живой рыбы и живых водных беспозвоночных?</w:t>
            </w:r>
          </w:p>
        </w:tc>
        <w:tc>
          <w:tcPr>
            <w:tcW w:w="3500" w:type="dxa"/>
            <w:tcBorders>
              <w:top w:val="single" w:sz="4" w:space="0" w:color="auto"/>
              <w:left w:val="single" w:sz="4" w:space="0" w:color="auto"/>
              <w:bottom w:val="nil"/>
              <w:right w:val="nil"/>
            </w:tcBorders>
          </w:tcPr>
          <w:p w:rsidR="00785A3F" w:rsidRDefault="00E721A3">
            <w:pPr>
              <w:pStyle w:val="a9"/>
            </w:pPr>
            <w:hyperlink r:id="rId3741" w:history="1">
              <w:r w:rsidR="00785A3F">
                <w:rPr>
                  <w:rStyle w:val="a4"/>
                  <w:rFonts w:cs="Times New Roman CYR"/>
                </w:rPr>
                <w:t>пункт 81</w:t>
              </w:r>
            </w:hyperlink>
            <w:r w:rsidR="00785A3F">
              <w:t xml:space="preserve"> регламента Евразийского экономического союза "О безопасности рыбы и рыбной продукции"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199" w:name="sub_90407"/>
            <w:r>
              <w:t>407.</w:t>
            </w:r>
            <w:bookmarkEnd w:id="5199"/>
          </w:p>
        </w:tc>
        <w:tc>
          <w:tcPr>
            <w:tcW w:w="4760" w:type="dxa"/>
            <w:tcBorders>
              <w:top w:val="single" w:sz="4" w:space="0" w:color="auto"/>
              <w:left w:val="single" w:sz="4" w:space="0" w:color="auto"/>
              <w:bottom w:val="nil"/>
              <w:right w:val="nil"/>
            </w:tcBorders>
          </w:tcPr>
          <w:p w:rsidR="00785A3F" w:rsidRDefault="00785A3F">
            <w:pPr>
              <w:pStyle w:val="a9"/>
            </w:pPr>
            <w:r>
              <w:t>Сообщается ли проверяемым лицом в органы государственного контроля (надзора) в соответствии с их компетенцией в течение десяти дней с момента получения информации о несоответствии выпущенной в обращение продукции требованиям Технических регламентов Таможенного союза (далее - требованиям)?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42" w:history="1">
              <w:r w:rsidR="00785A3F">
                <w:rPr>
                  <w:rStyle w:val="a4"/>
                  <w:rFonts w:cs="Times New Roman CYR"/>
                </w:rPr>
                <w:t>статья 37</w:t>
              </w:r>
            </w:hyperlink>
            <w:r w:rsidR="00785A3F">
              <w:t xml:space="preserve"> Федерального закона от 27.12.2002 N 184-ФЗ "О техническом регулировании" (Собрание законодательства Российской Федерации, 30.12.2002, N 52 (ст. 5140) (далее - Федеральный закон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rPr>
          <w:trHeight w:val="276"/>
        </w:trPr>
        <w:tc>
          <w:tcPr>
            <w:tcW w:w="1400" w:type="dxa"/>
            <w:vMerge w:val="restart"/>
            <w:tcBorders>
              <w:top w:val="single" w:sz="4" w:space="0" w:color="auto"/>
              <w:bottom w:val="single" w:sz="4" w:space="0" w:color="auto"/>
              <w:right w:val="nil"/>
            </w:tcBorders>
          </w:tcPr>
          <w:p w:rsidR="00785A3F" w:rsidRDefault="00785A3F">
            <w:pPr>
              <w:pStyle w:val="a7"/>
              <w:jc w:val="center"/>
            </w:pPr>
            <w:bookmarkStart w:id="5200" w:name="sub_90408"/>
            <w:r>
              <w:lastRenderedPageBreak/>
              <w:t>408.</w:t>
            </w:r>
            <w:bookmarkEnd w:id="5200"/>
          </w:p>
        </w:tc>
        <w:tc>
          <w:tcPr>
            <w:tcW w:w="4760" w:type="dxa"/>
            <w:vMerge w:val="restart"/>
            <w:tcBorders>
              <w:top w:val="single" w:sz="4" w:space="0" w:color="auto"/>
              <w:left w:val="single" w:sz="4" w:space="0" w:color="auto"/>
              <w:bottom w:val="single" w:sz="4" w:space="0" w:color="auto"/>
              <w:right w:val="nil"/>
            </w:tcBorders>
          </w:tcPr>
          <w:p w:rsidR="00785A3F" w:rsidRDefault="00785A3F">
            <w:pPr>
              <w:pStyle w:val="a9"/>
            </w:pPr>
            <w:r>
              <w:t>Доводится ли проверяемым лицом до изготовителя, информация о несоответствии продукции требованиям, в течение десяти дней?</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12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right w:val="nil"/>
            </w:tcBorders>
          </w:tcPr>
          <w:p w:rsidR="00785A3F" w:rsidRDefault="00785A3F">
            <w:pPr>
              <w:pStyle w:val="a7"/>
            </w:pPr>
          </w:p>
        </w:tc>
        <w:tc>
          <w:tcPr>
            <w:tcW w:w="1680" w:type="dxa"/>
            <w:vMerge w:val="restart"/>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1" w:name="sub_90409"/>
            <w:r>
              <w:t>409.</w:t>
            </w:r>
            <w:bookmarkEnd w:id="5201"/>
          </w:p>
        </w:tc>
        <w:tc>
          <w:tcPr>
            <w:tcW w:w="4760" w:type="dxa"/>
            <w:tcBorders>
              <w:top w:val="single" w:sz="4" w:space="0" w:color="auto"/>
              <w:left w:val="single" w:sz="4" w:space="0" w:color="auto"/>
              <w:bottom w:val="nil"/>
              <w:right w:val="nil"/>
            </w:tcBorders>
          </w:tcPr>
          <w:p w:rsidR="00785A3F" w:rsidRDefault="00785A3F">
            <w:pPr>
              <w:pStyle w:val="a9"/>
            </w:pPr>
            <w:r>
              <w:t>Проводится ли проверяемым лицом в случае получения информации о несоответствии продукции требованиям в 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проверка достоверности полученной информации?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43" w:history="1">
              <w:r w:rsidR="00785A3F">
                <w:rPr>
                  <w:rStyle w:val="a4"/>
                  <w:rFonts w:cs="Times New Roman CYR"/>
                </w:rPr>
                <w:t>пункт 1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2" w:name="sub_90410"/>
            <w:r>
              <w:t>410.</w:t>
            </w:r>
            <w:bookmarkEnd w:id="5202"/>
          </w:p>
        </w:tc>
        <w:tc>
          <w:tcPr>
            <w:tcW w:w="4760" w:type="dxa"/>
            <w:tcBorders>
              <w:top w:val="single" w:sz="4" w:space="0" w:color="auto"/>
              <w:left w:val="single" w:sz="4" w:space="0" w:color="auto"/>
              <w:bottom w:val="nil"/>
              <w:right w:val="nil"/>
            </w:tcBorders>
          </w:tcPr>
          <w:p w:rsidR="00785A3F" w:rsidRDefault="00785A3F">
            <w:pPr>
              <w:pStyle w:val="a9"/>
            </w:pPr>
            <w:r>
              <w:t>Представляет ли проверяемое лицо материалы проверки о несоответствии продукции по требованию в орган государственного контроля (надзора)?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3" w:name="sub_900411"/>
            <w:r>
              <w:t>411.</w:t>
            </w:r>
            <w:bookmarkEnd w:id="5203"/>
          </w:p>
        </w:tc>
        <w:tc>
          <w:tcPr>
            <w:tcW w:w="4760" w:type="dxa"/>
            <w:tcBorders>
              <w:top w:val="single" w:sz="4" w:space="0" w:color="auto"/>
              <w:left w:val="single" w:sz="4" w:space="0" w:color="auto"/>
              <w:bottom w:val="nil"/>
              <w:right w:val="nil"/>
            </w:tcBorders>
          </w:tcPr>
          <w:p w:rsidR="00785A3F" w:rsidRDefault="00785A3F">
            <w:pPr>
              <w:pStyle w:val="a9"/>
            </w:pPr>
            <w:r>
              <w:t>Принимаются ли проверяемым лицом в случае получения информации о несоответствии продукции требованиям до завершения проверки меры, исключающие увеличение возможного вреда, связанного с обращением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4" w:name="sub_900412"/>
            <w:r>
              <w:t>412.</w:t>
            </w:r>
            <w:bookmarkEnd w:id="5204"/>
          </w:p>
        </w:tc>
        <w:tc>
          <w:tcPr>
            <w:tcW w:w="4760" w:type="dxa"/>
            <w:tcBorders>
              <w:top w:val="single" w:sz="4" w:space="0" w:color="auto"/>
              <w:left w:val="single" w:sz="4" w:space="0" w:color="auto"/>
              <w:bottom w:val="nil"/>
              <w:right w:val="nil"/>
            </w:tcBorders>
          </w:tcPr>
          <w:p w:rsidR="00785A3F" w:rsidRDefault="00785A3F">
            <w:pPr>
              <w:pStyle w:val="a9"/>
            </w:pPr>
            <w:r>
              <w:t>Разрабатывается ли проверяемым лицом при подтверждении достоверности информации о несоответствии продукции требованиям в течение десяти дней с момента подтверждения достоверности такой информации программа мероприятий по предотвращению причинения вреда (далее - программа)?</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44" w:history="1">
              <w:r w:rsidR="00785A3F">
                <w:rPr>
                  <w:rStyle w:val="a4"/>
                  <w:rFonts w:cs="Times New Roman CYR"/>
                </w:rPr>
                <w:t>абзац 1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5" w:name="sub_900413"/>
            <w:r>
              <w:t>413.</w:t>
            </w:r>
            <w:bookmarkEnd w:id="5205"/>
          </w:p>
        </w:tc>
        <w:tc>
          <w:tcPr>
            <w:tcW w:w="4760" w:type="dxa"/>
            <w:tcBorders>
              <w:top w:val="single" w:sz="4" w:space="0" w:color="auto"/>
              <w:left w:val="single" w:sz="4" w:space="0" w:color="auto"/>
              <w:bottom w:val="nil"/>
              <w:right w:val="nil"/>
            </w:tcBorders>
          </w:tcPr>
          <w:p w:rsidR="00785A3F" w:rsidRDefault="00785A3F">
            <w:pPr>
              <w:pStyle w:val="a9"/>
            </w:pPr>
            <w:r>
              <w:t xml:space="preserve">Согласовывается ли проверяемым лицом программа с органом государственного </w:t>
            </w:r>
            <w:r>
              <w:lastRenderedPageBreak/>
              <w:t>контроля (надзора) в соответствии с его компетенцией?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6" w:name="sub_90414"/>
            <w:r>
              <w:lastRenderedPageBreak/>
              <w:t>414.</w:t>
            </w:r>
            <w:bookmarkEnd w:id="5206"/>
          </w:p>
        </w:tc>
        <w:tc>
          <w:tcPr>
            <w:tcW w:w="4760" w:type="dxa"/>
            <w:tcBorders>
              <w:top w:val="single" w:sz="4" w:space="0" w:color="auto"/>
              <w:left w:val="single" w:sz="4" w:space="0" w:color="auto"/>
              <w:bottom w:val="nil"/>
              <w:right w:val="nil"/>
            </w:tcBorders>
          </w:tcPr>
          <w:p w:rsidR="00785A3F" w:rsidRDefault="00785A3F">
            <w:pPr>
              <w:pStyle w:val="a9"/>
            </w:pPr>
            <w:r>
              <w:t>Включаются ли проверяемым лицом в программу мероприятия по оповещению потребителей 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45" w:history="1">
              <w:r w:rsidR="00785A3F">
                <w:rPr>
                  <w:rStyle w:val="a4"/>
                  <w:rFonts w:cs="Times New Roman CYR"/>
                </w:rPr>
                <w:t>абзац 2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7" w:name="sub_94141"/>
            <w:r>
              <w:t>414.1.</w:t>
            </w:r>
            <w:bookmarkEnd w:id="5207"/>
          </w:p>
        </w:tc>
        <w:tc>
          <w:tcPr>
            <w:tcW w:w="4760" w:type="dxa"/>
            <w:tcBorders>
              <w:top w:val="single" w:sz="4" w:space="0" w:color="auto"/>
              <w:left w:val="single" w:sz="4" w:space="0" w:color="auto"/>
              <w:bottom w:val="nil"/>
              <w:right w:val="nil"/>
            </w:tcBorders>
          </w:tcPr>
          <w:p w:rsidR="00785A3F" w:rsidRDefault="00785A3F">
            <w:pPr>
              <w:pStyle w:val="a9"/>
            </w:pPr>
            <w:r>
              <w:t>наличии угрозы причинения вреда?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8" w:name="sub_94142"/>
            <w:r>
              <w:t>414.2.</w:t>
            </w:r>
            <w:bookmarkEnd w:id="5208"/>
          </w:p>
        </w:tc>
        <w:tc>
          <w:tcPr>
            <w:tcW w:w="4760" w:type="dxa"/>
            <w:tcBorders>
              <w:top w:val="single" w:sz="4" w:space="0" w:color="auto"/>
              <w:left w:val="single" w:sz="4" w:space="0" w:color="auto"/>
              <w:bottom w:val="nil"/>
              <w:right w:val="nil"/>
            </w:tcBorders>
          </w:tcPr>
          <w:p w:rsidR="00785A3F" w:rsidRDefault="00785A3F">
            <w:pPr>
              <w:pStyle w:val="a9"/>
            </w:pPr>
            <w:r>
              <w:t>способах его предотвращения?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09" w:name="sub_94143"/>
            <w:r>
              <w:t>414.3.</w:t>
            </w:r>
            <w:bookmarkEnd w:id="5209"/>
          </w:p>
        </w:tc>
        <w:tc>
          <w:tcPr>
            <w:tcW w:w="4760" w:type="dxa"/>
            <w:tcBorders>
              <w:top w:val="single" w:sz="4" w:space="0" w:color="auto"/>
              <w:left w:val="single" w:sz="4" w:space="0" w:color="auto"/>
              <w:bottom w:val="nil"/>
              <w:right w:val="nil"/>
            </w:tcBorders>
          </w:tcPr>
          <w:p w:rsidR="00785A3F" w:rsidRDefault="00785A3F">
            <w:pPr>
              <w:pStyle w:val="a9"/>
            </w:pPr>
            <w:r>
              <w:t>сроках реализации таких мероприятий?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10" w:name="sub_90415"/>
            <w:r>
              <w:t>415.</w:t>
            </w:r>
            <w:bookmarkEnd w:id="5210"/>
          </w:p>
        </w:tc>
        <w:tc>
          <w:tcPr>
            <w:tcW w:w="4760" w:type="dxa"/>
            <w:tcBorders>
              <w:top w:val="single" w:sz="4" w:space="0" w:color="auto"/>
              <w:left w:val="single" w:sz="4" w:space="0" w:color="auto"/>
              <w:bottom w:val="single" w:sz="4" w:space="0" w:color="auto"/>
              <w:right w:val="nil"/>
            </w:tcBorders>
          </w:tcPr>
          <w:p w:rsidR="00785A3F" w:rsidRDefault="00785A3F">
            <w:pPr>
              <w:pStyle w:val="a9"/>
            </w:pPr>
            <w:r>
              <w:t>Осуществляются ли проверяемым лицом (продавцом, лицом, выполняющим функции иностранного изготовителя) в случае, если для предотвращения причинения вреда необходимо произвести дополнительные расходы, все мероприятия по предотвращению причинения вреда своими силами?</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1" w:name="sub_90416"/>
            <w:r>
              <w:t>416.</w:t>
            </w:r>
            <w:bookmarkEnd w:id="5211"/>
          </w:p>
        </w:tc>
        <w:tc>
          <w:tcPr>
            <w:tcW w:w="4760" w:type="dxa"/>
            <w:tcBorders>
              <w:top w:val="single" w:sz="4" w:space="0" w:color="auto"/>
              <w:left w:val="single" w:sz="4" w:space="0" w:color="auto"/>
              <w:bottom w:val="nil"/>
              <w:right w:val="nil"/>
            </w:tcBorders>
          </w:tcPr>
          <w:p w:rsidR="00785A3F" w:rsidRDefault="00785A3F">
            <w:pPr>
              <w:pStyle w:val="a9"/>
            </w:pPr>
            <w:r>
              <w:t>Отзывается ли проверяемым лицом продукция при невозможности осуществления всех мероприятий по предотвращению причинения вреда своими силами?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2" w:name="sub_90417"/>
            <w:r>
              <w:t>417.</w:t>
            </w:r>
            <w:bookmarkEnd w:id="5212"/>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проверяемым лицом возмещение убытков причиненных приобретателям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3" w:name="sub_90418"/>
            <w:r>
              <w:t>418.</w:t>
            </w:r>
            <w:bookmarkEnd w:id="5213"/>
          </w:p>
        </w:tc>
        <w:tc>
          <w:tcPr>
            <w:tcW w:w="4760" w:type="dxa"/>
            <w:tcBorders>
              <w:top w:val="single" w:sz="4" w:space="0" w:color="auto"/>
              <w:left w:val="single" w:sz="4" w:space="0" w:color="auto"/>
              <w:bottom w:val="nil"/>
              <w:right w:val="nil"/>
            </w:tcBorders>
          </w:tcPr>
          <w:p w:rsidR="00785A3F" w:rsidRDefault="00785A3F">
            <w:pPr>
              <w:pStyle w:val="a9"/>
            </w:pPr>
            <w:r>
              <w:t>Осуществляются ли проверяемым лицом в случае выявления недостатков: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46" w:history="1">
              <w:r w:rsidR="00785A3F">
                <w:rPr>
                  <w:rStyle w:val="a4"/>
                  <w:rFonts w:cs="Times New Roman CYR"/>
                </w:rPr>
                <w:t>абзац 3 пункта 2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4" w:name="sub_94181"/>
            <w:r>
              <w:t>418.1.</w:t>
            </w:r>
            <w:bookmarkEnd w:id="5214"/>
          </w:p>
        </w:tc>
        <w:tc>
          <w:tcPr>
            <w:tcW w:w="4760" w:type="dxa"/>
            <w:tcBorders>
              <w:top w:val="single" w:sz="4" w:space="0" w:color="auto"/>
              <w:left w:val="single" w:sz="4" w:space="0" w:color="auto"/>
              <w:bottom w:val="nil"/>
              <w:right w:val="nil"/>
            </w:tcBorders>
          </w:tcPr>
          <w:p w:rsidR="00785A3F" w:rsidRDefault="00785A3F">
            <w:pPr>
              <w:pStyle w:val="a9"/>
            </w:pPr>
            <w:r>
              <w:t>устранение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5" w:name="sub_94182"/>
            <w:r>
              <w:t>418.2.</w:t>
            </w:r>
            <w:bookmarkEnd w:id="5215"/>
          </w:p>
        </w:tc>
        <w:tc>
          <w:tcPr>
            <w:tcW w:w="4760" w:type="dxa"/>
            <w:tcBorders>
              <w:top w:val="single" w:sz="4" w:space="0" w:color="auto"/>
              <w:left w:val="single" w:sz="4" w:space="0" w:color="auto"/>
              <w:bottom w:val="nil"/>
              <w:right w:val="nil"/>
            </w:tcBorders>
          </w:tcPr>
          <w:p w:rsidR="00785A3F" w:rsidRDefault="00785A3F">
            <w:pPr>
              <w:pStyle w:val="a9"/>
            </w:pPr>
            <w:r>
              <w:t>доставка продукции к месту устранения недостатков?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6" w:name="sub_94183"/>
            <w:r>
              <w:t>418.3.</w:t>
            </w:r>
            <w:bookmarkEnd w:id="5216"/>
          </w:p>
        </w:tc>
        <w:tc>
          <w:tcPr>
            <w:tcW w:w="4760" w:type="dxa"/>
            <w:tcBorders>
              <w:top w:val="single" w:sz="4" w:space="0" w:color="auto"/>
              <w:left w:val="single" w:sz="4" w:space="0" w:color="auto"/>
              <w:bottom w:val="nil"/>
              <w:right w:val="nil"/>
            </w:tcBorders>
          </w:tcPr>
          <w:p w:rsidR="00785A3F" w:rsidRDefault="00785A3F">
            <w:pPr>
              <w:pStyle w:val="a9"/>
            </w:pPr>
            <w:r>
              <w:t>возврат продукции приобретателям?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7" w:name="sub_90419"/>
            <w:r>
              <w:t>419.</w:t>
            </w:r>
            <w:bookmarkEnd w:id="5217"/>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проверяемым лицом в </w:t>
            </w:r>
            <w:r>
              <w:lastRenderedPageBreak/>
              <w:t>случае, если угроза причинения вреда не может быть устранена путем проведения мероприятий: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47" w:history="1">
              <w:r w:rsidR="00785A3F">
                <w:rPr>
                  <w:rStyle w:val="a4"/>
                  <w:rFonts w:cs="Times New Roman CYR"/>
                </w:rPr>
                <w:t>пункт 3 статьи 38</w:t>
              </w:r>
            </w:hyperlink>
            <w:r w:rsidR="00785A3F">
              <w:t xml:space="preserve"> Федерального </w:t>
            </w:r>
            <w:r w:rsidR="00785A3F">
              <w:lastRenderedPageBreak/>
              <w:t>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8" w:name="sub_94191"/>
            <w:r>
              <w:lastRenderedPageBreak/>
              <w:t>419.1.</w:t>
            </w:r>
            <w:bookmarkEnd w:id="5218"/>
          </w:p>
        </w:tc>
        <w:tc>
          <w:tcPr>
            <w:tcW w:w="4760" w:type="dxa"/>
            <w:tcBorders>
              <w:top w:val="single" w:sz="4" w:space="0" w:color="auto"/>
              <w:left w:val="single" w:sz="4" w:space="0" w:color="auto"/>
              <w:bottom w:val="nil"/>
              <w:right w:val="nil"/>
            </w:tcBorders>
          </w:tcPr>
          <w:p w:rsidR="00785A3F" w:rsidRDefault="00785A3F">
            <w:pPr>
              <w:pStyle w:val="a9"/>
            </w:pPr>
            <w:r>
              <w:t>приостановка производства и реализация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19" w:name="sub_94192"/>
            <w:r>
              <w:t>419.2.</w:t>
            </w:r>
            <w:bookmarkEnd w:id="5219"/>
          </w:p>
        </w:tc>
        <w:tc>
          <w:tcPr>
            <w:tcW w:w="4760" w:type="dxa"/>
            <w:tcBorders>
              <w:top w:val="single" w:sz="4" w:space="0" w:color="auto"/>
              <w:left w:val="single" w:sz="4" w:space="0" w:color="auto"/>
              <w:bottom w:val="nil"/>
              <w:right w:val="nil"/>
            </w:tcBorders>
          </w:tcPr>
          <w:p w:rsidR="00785A3F" w:rsidRDefault="00785A3F">
            <w:pPr>
              <w:pStyle w:val="a9"/>
            </w:pPr>
            <w:r>
              <w:t>отзыв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0" w:name="sub_94193"/>
            <w:r>
              <w:t>419.3.</w:t>
            </w:r>
            <w:bookmarkEnd w:id="5220"/>
          </w:p>
        </w:tc>
        <w:tc>
          <w:tcPr>
            <w:tcW w:w="4760" w:type="dxa"/>
            <w:tcBorders>
              <w:top w:val="single" w:sz="4" w:space="0" w:color="auto"/>
              <w:left w:val="single" w:sz="4" w:space="0" w:color="auto"/>
              <w:bottom w:val="nil"/>
              <w:right w:val="nil"/>
            </w:tcBorders>
          </w:tcPr>
          <w:p w:rsidR="00785A3F" w:rsidRDefault="00785A3F">
            <w:pPr>
              <w:pStyle w:val="a9"/>
            </w:pPr>
            <w:r>
              <w:t>возмещение потребителям убытков, возникших в связи с отзывом продукции?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1" w:name="sub_90420"/>
            <w:r>
              <w:t>420.</w:t>
            </w:r>
            <w:bookmarkEnd w:id="5221"/>
          </w:p>
        </w:tc>
        <w:tc>
          <w:tcPr>
            <w:tcW w:w="4760" w:type="dxa"/>
            <w:tcBorders>
              <w:top w:val="single" w:sz="4" w:space="0" w:color="auto"/>
              <w:left w:val="single" w:sz="4" w:space="0" w:color="auto"/>
              <w:bottom w:val="nil"/>
              <w:right w:val="nil"/>
            </w:tcBorders>
          </w:tcPr>
          <w:p w:rsidR="00785A3F" w:rsidRDefault="00785A3F">
            <w:pPr>
              <w:pStyle w:val="a9"/>
            </w:pPr>
            <w:r>
              <w:t>Обеспечивает ли проверяемое лицо за свой счет на весь период действия программы мероприятий по предотвращению причинения вреда приобретателям, возможность получения оперативной информации о необходимых действиях?</w:t>
            </w:r>
          </w:p>
        </w:tc>
        <w:tc>
          <w:tcPr>
            <w:tcW w:w="3500" w:type="dxa"/>
            <w:tcBorders>
              <w:top w:val="single" w:sz="4" w:space="0" w:color="auto"/>
              <w:left w:val="single" w:sz="4" w:space="0" w:color="auto"/>
              <w:bottom w:val="nil"/>
              <w:right w:val="nil"/>
            </w:tcBorders>
          </w:tcPr>
          <w:p w:rsidR="00785A3F" w:rsidRDefault="00E721A3">
            <w:pPr>
              <w:pStyle w:val="a9"/>
            </w:pPr>
            <w:hyperlink r:id="rId3748" w:history="1">
              <w:r w:rsidR="00785A3F">
                <w:rPr>
                  <w:rStyle w:val="a4"/>
                  <w:rFonts w:cs="Times New Roman CYR"/>
                </w:rPr>
                <w:t>пункт 4 статьи 38</w:t>
              </w:r>
            </w:hyperlink>
            <w:r w:rsidR="00785A3F">
              <w:t xml:space="preserve"> Федерального закона о техническом регулировании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22" w:name="sub_900421"/>
            <w:r>
              <w:t>421.</w:t>
            </w:r>
            <w:bookmarkEnd w:id="5222"/>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Обращался ли собственник (владелеец) молока и молочных продуктов, или его уполномоченный представитель с целью назначения ветеринарно-санитарной экспертизы к специалистам Госветслужбы?</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49" w:history="1">
              <w:r w:rsidR="00785A3F">
                <w:rPr>
                  <w:rStyle w:val="a4"/>
                  <w:rFonts w:cs="Times New Roman CYR"/>
                </w:rPr>
                <w:t>Пункт 8</w:t>
              </w:r>
            </w:hyperlink>
            <w:r w:rsidR="00785A3F">
              <w:t xml:space="preserve"> Ветеринарных правил назначения и проведения ветеринарно-санитарной экспертизы молока и молочных продуктов, предназначенных для переработки или для реализации на розничных рынках, утвержденные </w:t>
            </w:r>
            <w:hyperlink r:id="rId3750" w:history="1">
              <w:r w:rsidR="00785A3F">
                <w:rPr>
                  <w:rStyle w:val="a4"/>
                  <w:rFonts w:cs="Times New Roman CYR"/>
                </w:rPr>
                <w:t>приказом</w:t>
              </w:r>
            </w:hyperlink>
            <w:r w:rsidR="00785A3F">
              <w:t xml:space="preserve"> Минсельхоза России от 28.06.2021 N 421 (Зарегистрирован Минюстом России 18.08.2021 Регистрационный N 64673) (далее - правил по ВСЭ молока)</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3" w:name="sub_900422"/>
            <w:r>
              <w:t>422.</w:t>
            </w:r>
            <w:bookmarkEnd w:id="5223"/>
          </w:p>
        </w:tc>
        <w:tc>
          <w:tcPr>
            <w:tcW w:w="4760" w:type="dxa"/>
            <w:tcBorders>
              <w:top w:val="single" w:sz="4" w:space="0" w:color="auto"/>
              <w:left w:val="single" w:sz="4" w:space="0" w:color="auto"/>
              <w:bottom w:val="nil"/>
              <w:right w:val="nil"/>
            </w:tcBorders>
          </w:tcPr>
          <w:p w:rsidR="00785A3F" w:rsidRDefault="00785A3F">
            <w:pPr>
              <w:pStyle w:val="a9"/>
            </w:pPr>
            <w:r>
              <w:t xml:space="preserve">Предоставлены ли ветеринарные сопроводительные документы, содержащие результаты проведенных ветеринарно-профилактических </w:t>
            </w:r>
            <w:r>
              <w:lastRenderedPageBreak/>
              <w:t>мероприятий в отношении продуктивных сельскохозяйственных животных, от которых получено молоко и молочные продукты?</w:t>
            </w:r>
          </w:p>
        </w:tc>
        <w:tc>
          <w:tcPr>
            <w:tcW w:w="3500" w:type="dxa"/>
            <w:tcBorders>
              <w:top w:val="single" w:sz="4" w:space="0" w:color="auto"/>
              <w:left w:val="single" w:sz="4" w:space="0" w:color="auto"/>
              <w:bottom w:val="nil"/>
              <w:right w:val="nil"/>
            </w:tcBorders>
          </w:tcPr>
          <w:p w:rsidR="00785A3F" w:rsidRDefault="00E721A3">
            <w:pPr>
              <w:pStyle w:val="a9"/>
            </w:pPr>
            <w:hyperlink r:id="rId3751" w:history="1">
              <w:r w:rsidR="00785A3F">
                <w:rPr>
                  <w:rStyle w:val="a4"/>
                  <w:rFonts w:cs="Times New Roman CYR"/>
                </w:rPr>
                <w:t>Пункт 12</w:t>
              </w:r>
            </w:hyperlink>
            <w:r w:rsidR="00785A3F">
              <w:t xml:space="preserve"> правил по ВСЭ молока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4" w:name="sub_90423"/>
            <w:r>
              <w:lastRenderedPageBreak/>
              <w:t>423.</w:t>
            </w:r>
            <w:bookmarkEnd w:id="5224"/>
          </w:p>
        </w:tc>
        <w:tc>
          <w:tcPr>
            <w:tcW w:w="4760" w:type="dxa"/>
            <w:tcBorders>
              <w:top w:val="single" w:sz="4" w:space="0" w:color="auto"/>
              <w:left w:val="single" w:sz="4" w:space="0" w:color="auto"/>
              <w:bottom w:val="nil"/>
              <w:right w:val="nil"/>
            </w:tcBorders>
          </w:tcPr>
          <w:p w:rsidR="00785A3F" w:rsidRDefault="00785A3F">
            <w:pPr>
              <w:pStyle w:val="a9"/>
            </w:pPr>
            <w:r>
              <w:t>Представлена ли информация о применении лекарственных препаратов для ветеринарного применения и соблюдении сроков их выведения из организма животных в соответствии с инструкциями по применению лекарственных препаратов для ветеринарного применения?</w:t>
            </w:r>
          </w:p>
        </w:tc>
        <w:tc>
          <w:tcPr>
            <w:tcW w:w="3500" w:type="dxa"/>
            <w:tcBorders>
              <w:top w:val="single" w:sz="4" w:space="0" w:color="auto"/>
              <w:left w:val="single" w:sz="4" w:space="0" w:color="auto"/>
              <w:bottom w:val="nil"/>
              <w:right w:val="nil"/>
            </w:tcBorders>
          </w:tcPr>
          <w:p w:rsidR="00785A3F" w:rsidRDefault="00E721A3">
            <w:pPr>
              <w:pStyle w:val="a9"/>
            </w:pPr>
            <w:hyperlink r:id="rId3752" w:history="1">
              <w:r w:rsidR="00785A3F">
                <w:rPr>
                  <w:rStyle w:val="a4"/>
                  <w:rFonts w:cs="Times New Roman CYR"/>
                </w:rPr>
                <w:t>Пункт 12</w:t>
              </w:r>
            </w:hyperlink>
            <w:r w:rsidR="00785A3F">
              <w:t xml:space="preserve"> правил по ВСЭ молока</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25" w:name="sub_90424"/>
            <w:r>
              <w:t>424.</w:t>
            </w:r>
            <w:bookmarkEnd w:id="5225"/>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Проводятся ли исследования биологического материала животных, подконтрольной продукции в целях оформления ветеринарных сопроводительных документов в лабораториях (испытательных центрах), входящих в систему органов и учреждений Государственной ветеринарной службы Российской Федерации, или иных лабораториях (испытательных центрах), аккредитованных в национальной системе аккредитации?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53" w:history="1">
              <w:r w:rsidR="00785A3F">
                <w:rPr>
                  <w:rStyle w:val="a4"/>
                  <w:rFonts w:cs="Times New Roman CYR"/>
                </w:rPr>
                <w:t>Пункт 14</w:t>
              </w:r>
            </w:hyperlink>
            <w:r w:rsidR="00785A3F">
              <w:t xml:space="preserve"> Порядка назначения лабораторных исследований подконтрольных товаров (в том числе уловов водных биологических ресурсов и произведенной из них продукции) в целях оформления ветеринарных сопроводительных документов, утвержденного </w:t>
            </w:r>
            <w:hyperlink r:id="rId3754" w:history="1">
              <w:r w:rsidR="00785A3F">
                <w:rPr>
                  <w:rStyle w:val="a4"/>
                  <w:rFonts w:cs="Times New Roman CYR"/>
                </w:rPr>
                <w:t>приказом</w:t>
              </w:r>
            </w:hyperlink>
            <w:r w:rsidR="00785A3F">
              <w:t xml:space="preserve"> Минсельхоза России от 14.12.2015 N 634 (Зарегистрирован Минюстом России 24.02.2016 регистрационный N 41190)</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6" w:name="sub_90425"/>
            <w:r>
              <w:t>425.</w:t>
            </w:r>
            <w:bookmarkEnd w:id="5226"/>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контролируемым лицом перемещение (перевозка) свиней автомобильным транспортным средством, прицепом и контейнером (далее - транспортом), обеспечивающим защиту свиней от неблагоприятных погодных </w:t>
            </w:r>
            <w:r>
              <w:lastRenderedPageBreak/>
              <w:t>условий, вентиляцию, свободное пространство между стоящим животным и потолком?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55" w:history="1">
              <w:r w:rsidR="00785A3F">
                <w:rPr>
                  <w:rStyle w:val="a4"/>
                  <w:rFonts w:cs="Times New Roman CYR"/>
                </w:rPr>
                <w:t>пункт 3</w:t>
              </w:r>
            </w:hyperlink>
            <w:r w:rsidR="00785A3F">
              <w:t xml:space="preserve"> Ветеринарных правил перемещения (перевозки) автомобильным транспортом свиней и кормов для них, утвержденных </w:t>
            </w:r>
            <w:hyperlink r:id="rId3756" w:history="1">
              <w:r w:rsidR="00785A3F">
                <w:rPr>
                  <w:rStyle w:val="a4"/>
                  <w:rFonts w:cs="Times New Roman CYR"/>
                </w:rPr>
                <w:t>приказом</w:t>
              </w:r>
            </w:hyperlink>
            <w:r w:rsidR="00785A3F">
              <w:t xml:space="preserve"> Минсельхоза России от </w:t>
            </w:r>
            <w:r w:rsidR="00785A3F">
              <w:lastRenderedPageBreak/>
              <w:t>06.07.2017 N 329 (зарегистрирован Минюстом России 03.08.2017, регистрационный N 47649) (далее -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7" w:name="sub_90426"/>
            <w:r>
              <w:lastRenderedPageBreak/>
              <w:t>426.</w:t>
            </w:r>
            <w:bookmarkEnd w:id="5227"/>
          </w:p>
        </w:tc>
        <w:tc>
          <w:tcPr>
            <w:tcW w:w="4760" w:type="dxa"/>
            <w:tcBorders>
              <w:top w:val="single" w:sz="4" w:space="0" w:color="auto"/>
              <w:left w:val="single" w:sz="4" w:space="0" w:color="auto"/>
              <w:bottom w:val="nil"/>
              <w:right w:val="nil"/>
            </w:tcBorders>
          </w:tcPr>
          <w:p w:rsidR="00785A3F" w:rsidRDefault="00785A3F">
            <w:pPr>
              <w:pStyle w:val="a9"/>
            </w:pPr>
            <w:r>
              <w:t>Обеспечивается ли контролируемым лицом перевозка свиней транспортом, не имеющим пол (настил), с щелями, выбоинами и отверстиями, за исключением технологических?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8" w:name="sub_90427"/>
            <w:r>
              <w:t>427.</w:t>
            </w:r>
            <w:bookmarkEnd w:id="5228"/>
          </w:p>
        </w:tc>
        <w:tc>
          <w:tcPr>
            <w:tcW w:w="4760" w:type="dxa"/>
            <w:tcBorders>
              <w:top w:val="single" w:sz="4" w:space="0" w:color="auto"/>
              <w:left w:val="single" w:sz="4" w:space="0" w:color="auto"/>
              <w:bottom w:val="nil"/>
              <w:right w:val="nil"/>
            </w:tcBorders>
          </w:tcPr>
          <w:p w:rsidR="00785A3F" w:rsidRDefault="00785A3F">
            <w:pPr>
              <w:pStyle w:val="a9"/>
            </w:pPr>
            <w:r>
              <w:t>Имеется ли в наличии у контролируемого лица транспорт, имеющий водонепроницаемый, нескользкий пол, а также выдерживающий вес перевозимых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29" w:name="sub_90428"/>
            <w:r>
              <w:t>428.</w:t>
            </w:r>
            <w:bookmarkEnd w:id="5229"/>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при перемещении (перевозке) свиней транспортом возможность высыпания и (или) вытекания содержимого кузова транспорта на дорогу, а также случайного открытия кузова транспорта?</w:t>
            </w:r>
          </w:p>
        </w:tc>
        <w:tc>
          <w:tcPr>
            <w:tcW w:w="3500" w:type="dxa"/>
            <w:tcBorders>
              <w:top w:val="single" w:sz="4" w:space="0" w:color="auto"/>
              <w:left w:val="single" w:sz="4" w:space="0" w:color="auto"/>
              <w:bottom w:val="nil"/>
              <w:right w:val="nil"/>
            </w:tcBorders>
          </w:tcPr>
          <w:p w:rsidR="00785A3F" w:rsidRDefault="00E721A3">
            <w:pPr>
              <w:pStyle w:val="a9"/>
            </w:pPr>
            <w:hyperlink r:id="rId3757" w:history="1">
              <w:r w:rsidR="00785A3F">
                <w:rPr>
                  <w:rStyle w:val="a4"/>
                  <w:rFonts w:cs="Times New Roman CYR"/>
                </w:rPr>
                <w:t>пункт 4</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0" w:name="sub_90429"/>
            <w:r>
              <w:t>429.</w:t>
            </w:r>
            <w:bookmarkEnd w:id="5230"/>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при перемещении свиней более 6 часов подряд наличие в транспорте емкости для хранения запасов: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58" w:history="1">
              <w:r w:rsidR="00785A3F">
                <w:rPr>
                  <w:rStyle w:val="a4"/>
                  <w:rFonts w:cs="Times New Roman CYR"/>
                </w:rPr>
                <w:t>пункт 5</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1" w:name="sub_94291"/>
            <w:r>
              <w:t>429.1.</w:t>
            </w:r>
            <w:bookmarkEnd w:id="5231"/>
          </w:p>
        </w:tc>
        <w:tc>
          <w:tcPr>
            <w:tcW w:w="4760" w:type="dxa"/>
            <w:tcBorders>
              <w:top w:val="single" w:sz="4" w:space="0" w:color="auto"/>
              <w:left w:val="single" w:sz="4" w:space="0" w:color="auto"/>
              <w:bottom w:val="nil"/>
              <w:right w:val="nil"/>
            </w:tcBorders>
          </w:tcPr>
          <w:p w:rsidR="00785A3F" w:rsidRDefault="00785A3F">
            <w:pPr>
              <w:pStyle w:val="a9"/>
            </w:pPr>
            <w:r>
              <w:t>подстилочного материала?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2" w:name="sub_94292"/>
            <w:r>
              <w:t>429.2.</w:t>
            </w:r>
            <w:bookmarkEnd w:id="5232"/>
          </w:p>
        </w:tc>
        <w:tc>
          <w:tcPr>
            <w:tcW w:w="4760" w:type="dxa"/>
            <w:tcBorders>
              <w:top w:val="single" w:sz="4" w:space="0" w:color="auto"/>
              <w:left w:val="single" w:sz="4" w:space="0" w:color="auto"/>
              <w:bottom w:val="nil"/>
              <w:right w:val="nil"/>
            </w:tcBorders>
          </w:tcPr>
          <w:p w:rsidR="00785A3F" w:rsidRDefault="00785A3F">
            <w:pPr>
              <w:pStyle w:val="a9"/>
            </w:pPr>
            <w:r>
              <w:t>воды?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3" w:name="sub_94293"/>
            <w:r>
              <w:t>429.3.</w:t>
            </w:r>
            <w:bookmarkEnd w:id="5233"/>
          </w:p>
        </w:tc>
        <w:tc>
          <w:tcPr>
            <w:tcW w:w="4760" w:type="dxa"/>
            <w:tcBorders>
              <w:top w:val="single" w:sz="4" w:space="0" w:color="auto"/>
              <w:left w:val="single" w:sz="4" w:space="0" w:color="auto"/>
              <w:bottom w:val="nil"/>
              <w:right w:val="nil"/>
            </w:tcBorders>
          </w:tcPr>
          <w:p w:rsidR="00785A3F" w:rsidRDefault="00785A3F">
            <w:pPr>
              <w:pStyle w:val="a9"/>
            </w:pPr>
            <w:r>
              <w:t>корма?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4" w:name="sub_90430"/>
            <w:r>
              <w:t>430.</w:t>
            </w:r>
            <w:bookmarkEnd w:id="5234"/>
          </w:p>
        </w:tc>
        <w:tc>
          <w:tcPr>
            <w:tcW w:w="4760" w:type="dxa"/>
            <w:tcBorders>
              <w:top w:val="single" w:sz="4" w:space="0" w:color="auto"/>
              <w:left w:val="single" w:sz="4" w:space="0" w:color="auto"/>
              <w:bottom w:val="nil"/>
              <w:right w:val="nil"/>
            </w:tcBorders>
          </w:tcPr>
          <w:p w:rsidR="00785A3F" w:rsidRDefault="00785A3F">
            <w:pPr>
              <w:pStyle w:val="a9"/>
            </w:pPr>
            <w:r>
              <w:t>Обеспечено ли контролируемым лицом наличие в транспорте емкости, исключающей возможность высыпания и (или) вытекания их содержимого?</w:t>
            </w:r>
          </w:p>
        </w:tc>
        <w:tc>
          <w:tcPr>
            <w:tcW w:w="350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5" w:name="sub_90431"/>
            <w:r>
              <w:t>431.</w:t>
            </w:r>
            <w:bookmarkEnd w:id="5235"/>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контролируемым лицом перед погрузкой свиней чистка </w:t>
            </w:r>
            <w:r>
              <w:lastRenderedPageBreak/>
              <w:t>поверхностных загрязнений и дезинфекция кузова транспорта?</w:t>
            </w:r>
          </w:p>
        </w:tc>
        <w:tc>
          <w:tcPr>
            <w:tcW w:w="3500" w:type="dxa"/>
            <w:tcBorders>
              <w:top w:val="single" w:sz="4" w:space="0" w:color="auto"/>
              <w:left w:val="single" w:sz="4" w:space="0" w:color="auto"/>
              <w:bottom w:val="nil"/>
              <w:right w:val="nil"/>
            </w:tcBorders>
          </w:tcPr>
          <w:p w:rsidR="00785A3F" w:rsidRDefault="00E721A3">
            <w:pPr>
              <w:pStyle w:val="a9"/>
            </w:pPr>
            <w:hyperlink r:id="rId3759" w:history="1">
              <w:r w:rsidR="00785A3F">
                <w:rPr>
                  <w:rStyle w:val="a4"/>
                  <w:rFonts w:cs="Times New Roman CYR"/>
                </w:rPr>
                <w:t>пункт 6</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6" w:name="sub_90432"/>
            <w:r>
              <w:lastRenderedPageBreak/>
              <w:t>432.</w:t>
            </w:r>
            <w:bookmarkEnd w:id="5236"/>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для исключения отравления свиней предварительная обработка транспорта?</w:t>
            </w:r>
          </w:p>
        </w:tc>
        <w:tc>
          <w:tcPr>
            <w:tcW w:w="3500" w:type="dxa"/>
            <w:tcBorders>
              <w:top w:val="single" w:sz="4" w:space="0" w:color="auto"/>
              <w:left w:val="single" w:sz="4" w:space="0" w:color="auto"/>
              <w:bottom w:val="nil"/>
              <w:right w:val="nil"/>
            </w:tcBorders>
          </w:tcPr>
          <w:p w:rsidR="00785A3F" w:rsidRDefault="00E721A3">
            <w:pPr>
              <w:pStyle w:val="a9"/>
            </w:pPr>
            <w:hyperlink r:id="rId3760" w:history="1">
              <w:r w:rsidR="00785A3F">
                <w:rPr>
                  <w:rStyle w:val="a4"/>
                  <w:rFonts w:cs="Times New Roman CYR"/>
                </w:rPr>
                <w:t>пункт 7</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7" w:name="sub_90433"/>
            <w:r>
              <w:t>433.</w:t>
            </w:r>
            <w:bookmarkEnd w:id="5237"/>
          </w:p>
        </w:tc>
        <w:tc>
          <w:tcPr>
            <w:tcW w:w="4760" w:type="dxa"/>
            <w:tcBorders>
              <w:top w:val="single" w:sz="4" w:space="0" w:color="auto"/>
              <w:left w:val="single" w:sz="4" w:space="0" w:color="auto"/>
              <w:bottom w:val="nil"/>
              <w:right w:val="nil"/>
            </w:tcBorders>
          </w:tcPr>
          <w:p w:rsidR="00785A3F" w:rsidRDefault="00785A3F">
            <w:pPr>
              <w:pStyle w:val="a9"/>
            </w:pPr>
            <w:r>
              <w:t>Имеется ли у контролируемого лица транспорт с площадью, позволяющей принять свиньям естественное положение, в том числе возможность ложиться, вставать?</w:t>
            </w:r>
          </w:p>
        </w:tc>
        <w:tc>
          <w:tcPr>
            <w:tcW w:w="3500" w:type="dxa"/>
            <w:tcBorders>
              <w:top w:val="single" w:sz="4" w:space="0" w:color="auto"/>
              <w:left w:val="single" w:sz="4" w:space="0" w:color="auto"/>
              <w:bottom w:val="nil"/>
              <w:right w:val="nil"/>
            </w:tcBorders>
          </w:tcPr>
          <w:p w:rsidR="00785A3F" w:rsidRDefault="00E721A3">
            <w:pPr>
              <w:pStyle w:val="a9"/>
            </w:pPr>
            <w:hyperlink r:id="rId3761" w:history="1">
              <w:r w:rsidR="00785A3F">
                <w:rPr>
                  <w:rStyle w:val="a4"/>
                  <w:rFonts w:cs="Times New Roman CYR"/>
                </w:rPr>
                <w:t>пункт 8</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8" w:name="sub_90434"/>
            <w:r>
              <w:t>434.</w:t>
            </w:r>
            <w:bookmarkEnd w:id="5238"/>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перевозка свиней транспортом с перегородками?</w:t>
            </w:r>
          </w:p>
        </w:tc>
        <w:tc>
          <w:tcPr>
            <w:tcW w:w="3500" w:type="dxa"/>
            <w:tcBorders>
              <w:top w:val="single" w:sz="4" w:space="0" w:color="auto"/>
              <w:left w:val="single" w:sz="4" w:space="0" w:color="auto"/>
              <w:bottom w:val="nil"/>
              <w:right w:val="nil"/>
            </w:tcBorders>
          </w:tcPr>
          <w:p w:rsidR="00785A3F" w:rsidRDefault="00E721A3">
            <w:pPr>
              <w:pStyle w:val="a9"/>
            </w:pPr>
            <w:hyperlink r:id="rId3762" w:history="1">
              <w:r w:rsidR="00785A3F">
                <w:rPr>
                  <w:rStyle w:val="a4"/>
                  <w:rFonts w:cs="Times New Roman CYR"/>
                </w:rPr>
                <w:t>пункт 9</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39" w:name="sub_90435"/>
            <w:r>
              <w:t>435.</w:t>
            </w:r>
            <w:bookmarkEnd w:id="5239"/>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погрузка в транспорт свиней, на которых оформлены ветеринарные сопроводительные документы (далее - ВСД)?</w:t>
            </w:r>
          </w:p>
        </w:tc>
        <w:tc>
          <w:tcPr>
            <w:tcW w:w="3500" w:type="dxa"/>
            <w:tcBorders>
              <w:top w:val="single" w:sz="4" w:space="0" w:color="auto"/>
              <w:left w:val="single" w:sz="4" w:space="0" w:color="auto"/>
              <w:bottom w:val="nil"/>
              <w:right w:val="nil"/>
            </w:tcBorders>
          </w:tcPr>
          <w:p w:rsidR="00785A3F" w:rsidRDefault="00E721A3">
            <w:pPr>
              <w:pStyle w:val="a9"/>
            </w:pPr>
            <w:hyperlink r:id="rId3763" w:history="1">
              <w:r w:rsidR="00785A3F">
                <w:rPr>
                  <w:rStyle w:val="a4"/>
                  <w:rFonts w:cs="Times New Roman CYR"/>
                </w:rPr>
                <w:t>пункт 10</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0" w:name="sub_90436"/>
            <w:r>
              <w:t>436.</w:t>
            </w:r>
            <w:bookmarkEnd w:id="5240"/>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перемещение кормов для свиней в транспорте позволяющем обеспечить соблюдение температурных режимов в случае, если такие требования установлены производителями кормов для свиней?</w:t>
            </w:r>
          </w:p>
        </w:tc>
        <w:tc>
          <w:tcPr>
            <w:tcW w:w="3500" w:type="dxa"/>
            <w:tcBorders>
              <w:top w:val="single" w:sz="4" w:space="0" w:color="auto"/>
              <w:left w:val="single" w:sz="4" w:space="0" w:color="auto"/>
              <w:bottom w:val="nil"/>
              <w:right w:val="nil"/>
            </w:tcBorders>
          </w:tcPr>
          <w:p w:rsidR="00785A3F" w:rsidRDefault="00E721A3">
            <w:pPr>
              <w:pStyle w:val="a9"/>
            </w:pPr>
            <w:hyperlink r:id="rId3764" w:history="1">
              <w:r w:rsidR="00785A3F">
                <w:rPr>
                  <w:rStyle w:val="a4"/>
                  <w:rFonts w:cs="Times New Roman CYR"/>
                </w:rPr>
                <w:t>пункт 11</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1" w:name="sub_90437"/>
            <w:r>
              <w:t>437.</w:t>
            </w:r>
            <w:bookmarkEnd w:id="5241"/>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контролируемым лицом перед погрузкой кормов для свиней чистка от загрязнения и дезинфекция кузова?</w:t>
            </w:r>
          </w:p>
        </w:tc>
        <w:tc>
          <w:tcPr>
            <w:tcW w:w="3500" w:type="dxa"/>
            <w:tcBorders>
              <w:top w:val="single" w:sz="4" w:space="0" w:color="auto"/>
              <w:left w:val="single" w:sz="4" w:space="0" w:color="auto"/>
              <w:bottom w:val="nil"/>
              <w:right w:val="nil"/>
            </w:tcBorders>
          </w:tcPr>
          <w:p w:rsidR="00785A3F" w:rsidRDefault="00E721A3">
            <w:pPr>
              <w:pStyle w:val="a9"/>
            </w:pPr>
            <w:hyperlink r:id="rId3765" w:history="1">
              <w:r w:rsidR="00785A3F">
                <w:rPr>
                  <w:rStyle w:val="a4"/>
                  <w:rFonts w:cs="Times New Roman CYR"/>
                </w:rPr>
                <w:t>пункт 12</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2" w:name="sub_90438"/>
            <w:r>
              <w:t>438.</w:t>
            </w:r>
            <w:bookmarkEnd w:id="5242"/>
          </w:p>
        </w:tc>
        <w:tc>
          <w:tcPr>
            <w:tcW w:w="4760" w:type="dxa"/>
            <w:tcBorders>
              <w:top w:val="single" w:sz="4" w:space="0" w:color="auto"/>
              <w:left w:val="single" w:sz="4" w:space="0" w:color="auto"/>
              <w:bottom w:val="nil"/>
              <w:right w:val="nil"/>
            </w:tcBorders>
          </w:tcPr>
          <w:p w:rsidR="00785A3F" w:rsidRDefault="00785A3F">
            <w:pPr>
              <w:pStyle w:val="a9"/>
            </w:pPr>
            <w:r>
              <w:t>Исключается ли контролируемым лицом использование транспорта для перевозки кормов, используемого для перевозки свиней?</w:t>
            </w:r>
          </w:p>
        </w:tc>
        <w:tc>
          <w:tcPr>
            <w:tcW w:w="3500" w:type="dxa"/>
            <w:tcBorders>
              <w:top w:val="single" w:sz="4" w:space="0" w:color="auto"/>
              <w:left w:val="single" w:sz="4" w:space="0" w:color="auto"/>
              <w:bottom w:val="nil"/>
              <w:right w:val="nil"/>
            </w:tcBorders>
          </w:tcPr>
          <w:p w:rsidR="00785A3F" w:rsidRDefault="00E721A3">
            <w:pPr>
              <w:pStyle w:val="a9"/>
            </w:pPr>
            <w:hyperlink r:id="rId3766" w:history="1">
              <w:r w:rsidR="00785A3F">
                <w:rPr>
                  <w:rStyle w:val="a4"/>
                  <w:rFonts w:cs="Times New Roman CYR"/>
                </w:rPr>
                <w:t>пункт 13</w:t>
              </w:r>
            </w:hyperlink>
            <w:r w:rsidR="00785A3F">
              <w:t xml:space="preserve"> Ветеринарных правил перемещения свиней и кормов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3" w:name="sub_90439"/>
            <w:r>
              <w:t>439.</w:t>
            </w:r>
            <w:bookmarkEnd w:id="5243"/>
          </w:p>
        </w:tc>
        <w:tc>
          <w:tcPr>
            <w:tcW w:w="4760" w:type="dxa"/>
            <w:tcBorders>
              <w:top w:val="single" w:sz="4" w:space="0" w:color="auto"/>
              <w:left w:val="single" w:sz="4" w:space="0" w:color="auto"/>
              <w:bottom w:val="nil"/>
              <w:right w:val="nil"/>
            </w:tcBorders>
          </w:tcPr>
          <w:p w:rsidR="00785A3F" w:rsidRDefault="00785A3F">
            <w:pPr>
              <w:pStyle w:val="a9"/>
            </w:pPr>
            <w:r>
              <w:t xml:space="preserve">Предоставляет ли контролируемое лицо органам федерального государственного </w:t>
            </w:r>
            <w:r>
              <w:lastRenderedPageBreak/>
              <w:t>ветеринарного надзора полную и достоверную информацию о качестве и безопасности пищевых продуктов?</w:t>
            </w:r>
          </w:p>
        </w:tc>
        <w:tc>
          <w:tcPr>
            <w:tcW w:w="3500" w:type="dxa"/>
            <w:tcBorders>
              <w:top w:val="single" w:sz="4" w:space="0" w:color="auto"/>
              <w:left w:val="single" w:sz="4" w:space="0" w:color="auto"/>
              <w:bottom w:val="nil"/>
              <w:right w:val="nil"/>
            </w:tcBorders>
          </w:tcPr>
          <w:p w:rsidR="00785A3F" w:rsidRDefault="00E721A3">
            <w:pPr>
              <w:pStyle w:val="a9"/>
            </w:pPr>
            <w:hyperlink r:id="rId3767" w:history="1">
              <w:r w:rsidR="00785A3F">
                <w:rPr>
                  <w:rStyle w:val="a4"/>
                  <w:rFonts w:cs="Times New Roman CYR"/>
                </w:rPr>
                <w:t>Статья 5</w:t>
              </w:r>
            </w:hyperlink>
            <w:r w:rsidR="00785A3F">
              <w:t xml:space="preserve"> Закона о качестве и безопасности пищевых </w:t>
            </w:r>
            <w:r w:rsidR="00785A3F">
              <w:lastRenderedPageBreak/>
              <w:t>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44" w:name="sub_90440"/>
            <w:r>
              <w:lastRenderedPageBreak/>
              <w:t>440.</w:t>
            </w:r>
            <w:bookmarkEnd w:id="5244"/>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Обеспечивается ли применение для изготовления пищевых продуктов продовольственного сырья, качество и безопасность которого соответствует требованиям, установленным в соответствии с законодательством Российской Федерации?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68" w:history="1">
              <w:r w:rsidR="00785A3F">
                <w:rPr>
                  <w:rStyle w:val="a4"/>
                  <w:rFonts w:cs="Times New Roman CYR"/>
                </w:rPr>
                <w:t>Статья 17</w:t>
              </w:r>
            </w:hyperlink>
            <w:r w:rsidR="00785A3F">
              <w:t xml:space="preserve"> Закона о качестве и безопасности пищевых продуктов</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5" w:name="sub_900441"/>
            <w:r>
              <w:t>441.</w:t>
            </w:r>
            <w:bookmarkEnd w:id="5245"/>
          </w:p>
        </w:tc>
        <w:tc>
          <w:tcPr>
            <w:tcW w:w="4760" w:type="dxa"/>
            <w:tcBorders>
              <w:top w:val="single" w:sz="4" w:space="0" w:color="auto"/>
              <w:left w:val="single" w:sz="4" w:space="0" w:color="auto"/>
              <w:bottom w:val="nil"/>
              <w:right w:val="nil"/>
            </w:tcBorders>
          </w:tcPr>
          <w:p w:rsidR="00785A3F" w:rsidRDefault="00785A3F">
            <w:pPr>
              <w:pStyle w:val="a9"/>
            </w:pPr>
            <w:r>
              <w:t>Обеспечено ли при изготовлении продовольственного сырья использование кормовых добавок, стимуляторов роста животных (в том числе гормональных препаратов), лекарственных средств, пестицидов, агрохимикатов, прошедших государственную регистрацию в порядке, установленном законодательством Российской Федерации?</w:t>
            </w:r>
          </w:p>
        </w:tc>
        <w:tc>
          <w:tcPr>
            <w:tcW w:w="3500" w:type="dxa"/>
            <w:tcBorders>
              <w:top w:val="single" w:sz="4" w:space="0" w:color="auto"/>
              <w:left w:val="single" w:sz="4" w:space="0" w:color="auto"/>
              <w:bottom w:val="nil"/>
              <w:right w:val="nil"/>
            </w:tcBorders>
          </w:tcPr>
          <w:p w:rsidR="00785A3F" w:rsidRDefault="00E721A3">
            <w:pPr>
              <w:pStyle w:val="a9"/>
            </w:pPr>
            <w:hyperlink r:id="rId3769" w:history="1">
              <w:r w:rsidR="00785A3F">
                <w:rPr>
                  <w:rStyle w:val="a4"/>
                  <w:rFonts w:cs="Times New Roman CYR"/>
                </w:rPr>
                <w:t>Статья 17</w:t>
              </w:r>
            </w:hyperlink>
            <w:r w:rsidR="00785A3F">
              <w:t xml:space="preserve"> Закона о качестве и безопасности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6" w:name="sub_900442"/>
            <w:r>
              <w:t>442.</w:t>
            </w:r>
            <w:bookmarkEnd w:id="5246"/>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использование продовольственного сырья животного происхождения для изготовления пищевых продуктов только после проведения ветеринарно-санитарной экспертизы и получения заключения, выданного органами, уполномоченными на осуществление федерального государственного ветеринарного надзора, уполномоченными в области ветеринарии органами исполнительной власти субъектов Российской Федерации и подведомственными им организациями, </w:t>
            </w:r>
            <w:r>
              <w:lastRenderedPageBreak/>
              <w:t xml:space="preserve">входящими в систему Государственной ветеринарной службы Российской Федерации в соответствии с </w:t>
            </w:r>
            <w:hyperlink r:id="rId3770" w:history="1">
              <w:r>
                <w:rPr>
                  <w:rStyle w:val="a4"/>
                  <w:rFonts w:cs="Times New Roman CYR"/>
                </w:rPr>
                <w:t>Законом</w:t>
              </w:r>
            </w:hyperlink>
            <w:r>
              <w:t xml:space="preserve"> Российской Федерации от 14 мая 1993 года N 4979-1 "О ветеринарии", и удостоверяющего соответствие продовольственного сырья животного происхождения требованиям ветеринарных правил и норм?</w:t>
            </w:r>
          </w:p>
        </w:tc>
        <w:tc>
          <w:tcPr>
            <w:tcW w:w="3500" w:type="dxa"/>
            <w:tcBorders>
              <w:top w:val="single" w:sz="4" w:space="0" w:color="auto"/>
              <w:left w:val="single" w:sz="4" w:space="0" w:color="auto"/>
              <w:bottom w:val="nil"/>
              <w:right w:val="nil"/>
            </w:tcBorders>
          </w:tcPr>
          <w:p w:rsidR="00785A3F" w:rsidRDefault="00E721A3">
            <w:pPr>
              <w:pStyle w:val="a9"/>
            </w:pPr>
            <w:hyperlink r:id="rId3771" w:history="1">
              <w:r w:rsidR="00785A3F">
                <w:rPr>
                  <w:rStyle w:val="a4"/>
                  <w:rFonts w:cs="Times New Roman CYR"/>
                </w:rPr>
                <w:t>Статья 17</w:t>
              </w:r>
            </w:hyperlink>
            <w:r w:rsidR="00785A3F">
              <w:t xml:space="preserve"> Закона о качестве и безопасности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7" w:name="sub_90443"/>
            <w:r>
              <w:lastRenderedPageBreak/>
              <w:t>443.</w:t>
            </w:r>
            <w:bookmarkEnd w:id="5247"/>
          </w:p>
        </w:tc>
        <w:tc>
          <w:tcPr>
            <w:tcW w:w="4760" w:type="dxa"/>
            <w:tcBorders>
              <w:top w:val="single" w:sz="4" w:space="0" w:color="auto"/>
              <w:left w:val="single" w:sz="4" w:space="0" w:color="auto"/>
              <w:bottom w:val="nil"/>
              <w:right w:val="nil"/>
            </w:tcBorders>
          </w:tcPr>
          <w:p w:rsidR="00785A3F" w:rsidRDefault="00785A3F">
            <w:pPr>
              <w:pStyle w:val="a9"/>
            </w:pPr>
            <w:r>
              <w:t>Обеспечена ли реализация пищевых продуктов непромышленного изготовления только после проведения ветеринарно-санитарной экспертизы и получения заключений о соответствии таких пищевых продуктов требованиям ветеринарных правил и норм?</w:t>
            </w:r>
          </w:p>
        </w:tc>
        <w:tc>
          <w:tcPr>
            <w:tcW w:w="3500" w:type="dxa"/>
            <w:tcBorders>
              <w:top w:val="single" w:sz="4" w:space="0" w:color="auto"/>
              <w:left w:val="single" w:sz="4" w:space="0" w:color="auto"/>
              <w:bottom w:val="nil"/>
              <w:right w:val="nil"/>
            </w:tcBorders>
          </w:tcPr>
          <w:p w:rsidR="00785A3F" w:rsidRDefault="00E721A3">
            <w:pPr>
              <w:pStyle w:val="a9"/>
            </w:pPr>
            <w:hyperlink r:id="rId3772" w:history="1">
              <w:r w:rsidR="00785A3F">
                <w:rPr>
                  <w:rStyle w:val="a4"/>
                  <w:rFonts w:cs="Times New Roman CYR"/>
                </w:rPr>
                <w:t>Статья 20</w:t>
              </w:r>
            </w:hyperlink>
            <w:r w:rsidR="00785A3F">
              <w:t xml:space="preserve"> Закона о качестве и безопасности пищевых продуктов</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48" w:name="sub_90444"/>
            <w:r>
              <w:t>444.</w:t>
            </w:r>
            <w:bookmarkEnd w:id="5248"/>
          </w:p>
        </w:tc>
        <w:tc>
          <w:tcPr>
            <w:tcW w:w="4760" w:type="dxa"/>
            <w:tcBorders>
              <w:top w:val="single" w:sz="4" w:space="0" w:color="auto"/>
              <w:left w:val="single" w:sz="4" w:space="0" w:color="auto"/>
              <w:bottom w:val="single" w:sz="4" w:space="0" w:color="auto"/>
              <w:right w:val="nil"/>
            </w:tcBorders>
          </w:tcPr>
          <w:p w:rsidR="00785A3F" w:rsidRDefault="00785A3F">
            <w:pPr>
              <w:pStyle w:val="a9"/>
            </w:pPr>
            <w:r>
              <w:t>Подвергался ли при убое с целью использования в пищу людям крупный рогатый скот (далее - КРС), ввезенный из стран не благополучных по губкообразной энцефалопатии (далее - ГЭ) исследованию на ГЭ КРС:</w:t>
            </w:r>
          </w:p>
        </w:tc>
        <w:tc>
          <w:tcPr>
            <w:tcW w:w="3500" w:type="dxa"/>
            <w:vMerge w:val="restart"/>
            <w:tcBorders>
              <w:top w:val="single" w:sz="4" w:space="0" w:color="auto"/>
              <w:left w:val="single" w:sz="4" w:space="0" w:color="auto"/>
              <w:bottom w:val="single" w:sz="4" w:space="0" w:color="auto"/>
              <w:right w:val="nil"/>
            </w:tcBorders>
          </w:tcPr>
          <w:p w:rsidR="00785A3F" w:rsidRDefault="00E721A3">
            <w:pPr>
              <w:pStyle w:val="a9"/>
            </w:pPr>
            <w:hyperlink r:id="rId3773" w:history="1">
              <w:r w:rsidR="00785A3F">
                <w:rPr>
                  <w:rStyle w:val="a4"/>
                  <w:rFonts w:cs="Times New Roman CYR"/>
                </w:rPr>
                <w:t>Пункт 2</w:t>
              </w:r>
            </w:hyperlink>
            <w:r w:rsidR="00785A3F">
              <w:t xml:space="preserve"> Правил организации послеубойных исследований крупного рогатого скота" (вместе с "Правилами организации послеубойных исследований крупного рогатого скота, ввезенного из стран, неблагополучных по губкообразной энцефалопатии крупного рогатого скота"), утвержденные </w:t>
            </w:r>
            <w:hyperlink r:id="rId3774" w:history="1">
              <w:r w:rsidR="00785A3F">
                <w:rPr>
                  <w:rStyle w:val="a4"/>
                  <w:rFonts w:cs="Times New Roman CYR"/>
                </w:rPr>
                <w:t>приказом</w:t>
              </w:r>
            </w:hyperlink>
            <w:r w:rsidR="00785A3F">
              <w:t xml:space="preserve"> Минсельхоза России от 09.07.2007 N 356 (Зарегистрирован Минюстом России 31.08.2007 Регистрационный N 10082) </w:t>
            </w:r>
            <w:r w:rsidR="00785A3F">
              <w:lastRenderedPageBreak/>
              <w:t>(далее - Правила организации послеубойных исследований КРС)</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49" w:name="sub_90445"/>
            <w:r>
              <w:t>445.</w:t>
            </w:r>
            <w:bookmarkEnd w:id="5249"/>
          </w:p>
        </w:tc>
        <w:tc>
          <w:tcPr>
            <w:tcW w:w="4760" w:type="dxa"/>
            <w:tcBorders>
              <w:top w:val="single" w:sz="4" w:space="0" w:color="auto"/>
              <w:left w:val="single" w:sz="4" w:space="0" w:color="auto"/>
              <w:bottom w:val="nil"/>
              <w:right w:val="nil"/>
            </w:tcBorders>
          </w:tcPr>
          <w:p w:rsidR="00785A3F" w:rsidRDefault="00785A3F">
            <w:pPr>
              <w:pStyle w:val="a9"/>
            </w:pPr>
            <w:r>
              <w:t>Крупный рогатый скот в возрасте 18-30 месяцев, ввезенный на территорию Российской Федерации из неблагополучной по ГЭ КРС страны, у которого при предубойном осмотре выявлены поведенческие или клинические признаки, характерные для поражения центральной нервной системы?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0" w:name="sub_90446"/>
            <w:r>
              <w:t>446.</w:t>
            </w:r>
            <w:bookmarkEnd w:id="5250"/>
          </w:p>
        </w:tc>
        <w:tc>
          <w:tcPr>
            <w:tcW w:w="4760" w:type="dxa"/>
            <w:tcBorders>
              <w:top w:val="single" w:sz="4" w:space="0" w:color="auto"/>
              <w:left w:val="single" w:sz="4" w:space="0" w:color="auto"/>
              <w:bottom w:val="nil"/>
              <w:right w:val="nil"/>
            </w:tcBorders>
          </w:tcPr>
          <w:p w:rsidR="00785A3F" w:rsidRDefault="00785A3F">
            <w:pPr>
              <w:pStyle w:val="a9"/>
            </w:pPr>
            <w:r>
              <w:t xml:space="preserve">Крупный рогатый скот старше 30 месяцев, ввезенный из неблагополучной по ГЭ КРС </w:t>
            </w:r>
            <w:r>
              <w:lastRenderedPageBreak/>
              <w:t>страны, у которого при предубойном осмотре выявлены какие-либо клинические признаки поражения центральной нервной и периферической нервной системы, нарушения поведения или иные признаки, характерные для ГЭ КРС?</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1" w:name="sub_90447"/>
            <w:r>
              <w:lastRenderedPageBreak/>
              <w:t>447.</w:t>
            </w:r>
            <w:bookmarkEnd w:id="5251"/>
          </w:p>
        </w:tc>
        <w:tc>
          <w:tcPr>
            <w:tcW w:w="4760" w:type="dxa"/>
            <w:tcBorders>
              <w:top w:val="single" w:sz="4" w:space="0" w:color="auto"/>
              <w:left w:val="single" w:sz="4" w:space="0" w:color="auto"/>
              <w:bottom w:val="nil"/>
              <w:right w:val="nil"/>
            </w:tcBorders>
          </w:tcPr>
          <w:p w:rsidR="00785A3F" w:rsidRDefault="00785A3F">
            <w:pPr>
              <w:pStyle w:val="a9"/>
            </w:pPr>
            <w:r>
              <w:t>Обеспечено ли хранение туш крупного рогатого скота в отдельной холодильной камере или в отдельной секции общей холодильной камеры убойного пункта хозяйства или мясоперерабатывающей организации до получения результатов исследования на ГЭ КРС?</w:t>
            </w:r>
          </w:p>
        </w:tc>
        <w:tc>
          <w:tcPr>
            <w:tcW w:w="3500" w:type="dxa"/>
            <w:tcBorders>
              <w:top w:val="single" w:sz="4" w:space="0" w:color="auto"/>
              <w:left w:val="single" w:sz="4" w:space="0" w:color="auto"/>
              <w:bottom w:val="nil"/>
              <w:right w:val="nil"/>
            </w:tcBorders>
          </w:tcPr>
          <w:p w:rsidR="00785A3F" w:rsidRDefault="00E721A3">
            <w:pPr>
              <w:pStyle w:val="a9"/>
            </w:pPr>
            <w:hyperlink r:id="rId3775" w:history="1">
              <w:r w:rsidR="00785A3F">
                <w:rPr>
                  <w:rStyle w:val="a4"/>
                  <w:rFonts w:cs="Times New Roman CYR"/>
                </w:rPr>
                <w:t>Пункт 6</w:t>
              </w:r>
            </w:hyperlink>
            <w:r w:rsidR="00785A3F">
              <w:t xml:space="preserve"> Правил организации послеубойных исследований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2" w:name="sub_90448"/>
            <w:r>
              <w:t>448.</w:t>
            </w:r>
            <w:bookmarkEnd w:id="5252"/>
          </w:p>
        </w:tc>
        <w:tc>
          <w:tcPr>
            <w:tcW w:w="4760" w:type="dxa"/>
            <w:tcBorders>
              <w:top w:val="single" w:sz="4" w:space="0" w:color="auto"/>
              <w:left w:val="single" w:sz="4" w:space="0" w:color="auto"/>
              <w:bottom w:val="nil"/>
              <w:right w:val="nil"/>
            </w:tcBorders>
          </w:tcPr>
          <w:p w:rsidR="00785A3F" w:rsidRDefault="00785A3F">
            <w:pPr>
              <w:pStyle w:val="a9"/>
            </w:pPr>
            <w:r>
              <w:t>Обеспечено ли уничтожение туши крупного рогатого скота путем сжигания в трупосжигательной печи, при получении положительного результата исследования на ГЭ КРС?</w:t>
            </w:r>
          </w:p>
        </w:tc>
        <w:tc>
          <w:tcPr>
            <w:tcW w:w="3500" w:type="dxa"/>
            <w:tcBorders>
              <w:top w:val="single" w:sz="4" w:space="0" w:color="auto"/>
              <w:left w:val="single" w:sz="4" w:space="0" w:color="auto"/>
              <w:bottom w:val="nil"/>
              <w:right w:val="nil"/>
            </w:tcBorders>
          </w:tcPr>
          <w:p w:rsidR="00785A3F" w:rsidRDefault="00E721A3">
            <w:pPr>
              <w:pStyle w:val="a9"/>
            </w:pPr>
            <w:hyperlink r:id="rId3776" w:history="1">
              <w:r w:rsidR="00785A3F">
                <w:rPr>
                  <w:rStyle w:val="a4"/>
                  <w:rFonts w:cs="Times New Roman CYR"/>
                </w:rPr>
                <w:t>Пункт 8</w:t>
              </w:r>
            </w:hyperlink>
            <w:r w:rsidR="00785A3F">
              <w:t xml:space="preserve"> Правил организации послеубойных исследований КРС</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53" w:name="sub_90449"/>
            <w:r>
              <w:t>449.</w:t>
            </w:r>
            <w:bookmarkEnd w:id="5253"/>
          </w:p>
        </w:tc>
        <w:tc>
          <w:tcPr>
            <w:tcW w:w="4760" w:type="dxa"/>
            <w:tcBorders>
              <w:top w:val="single" w:sz="4" w:space="0" w:color="auto"/>
              <w:left w:val="single" w:sz="4" w:space="0" w:color="auto"/>
              <w:bottom w:val="single" w:sz="4" w:space="0" w:color="auto"/>
              <w:right w:val="nil"/>
            </w:tcBorders>
          </w:tcPr>
          <w:p w:rsidR="00785A3F" w:rsidRDefault="00785A3F">
            <w:pPr>
              <w:pStyle w:val="a9"/>
            </w:pPr>
            <w:r>
              <w:t>Уведомлены ли уполномоченные в области ветеринарии органы исполнительной власти субъектов Российской Федерации, Минсельхоз России, Россельхознадзор об установлении диагноза на ГЭ КРС?</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77" w:history="1">
              <w:r w:rsidR="00785A3F">
                <w:rPr>
                  <w:rStyle w:val="a4"/>
                  <w:rFonts w:cs="Times New Roman CYR"/>
                </w:rPr>
                <w:t>Пункт 8</w:t>
              </w:r>
            </w:hyperlink>
            <w:r w:rsidR="00785A3F">
              <w:t xml:space="preserve"> Правил организации послеубойных исследований КРС</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4" w:name="sub_90450"/>
            <w:r>
              <w:t>450.</w:t>
            </w:r>
            <w:bookmarkEnd w:id="5254"/>
          </w:p>
        </w:tc>
        <w:tc>
          <w:tcPr>
            <w:tcW w:w="4760" w:type="dxa"/>
            <w:tcBorders>
              <w:top w:val="single" w:sz="4" w:space="0" w:color="auto"/>
              <w:left w:val="single" w:sz="4" w:space="0" w:color="auto"/>
              <w:bottom w:val="nil"/>
              <w:right w:val="nil"/>
            </w:tcBorders>
          </w:tcPr>
          <w:p w:rsidR="00785A3F" w:rsidRDefault="00785A3F">
            <w:pPr>
              <w:pStyle w:val="a9"/>
            </w:pPr>
            <w:r>
              <w:t>Применяются и контролируются ли на убойных пунктах следующие процессы по убою и первичной переработке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78" w:history="1">
              <w:r w:rsidR="00785A3F">
                <w:rPr>
                  <w:rStyle w:val="a4"/>
                  <w:rFonts w:cs="Times New Roman CYR"/>
                </w:rPr>
                <w:t>Пункт 6</w:t>
              </w:r>
            </w:hyperlink>
            <w:r w:rsidR="00785A3F">
              <w:t xml:space="preserve"> Правил в области ветеринарии при убое животных и первичной переработке мяса и иных продуктов убоя непромышленного изготовления на убойных пунктах средней и малой мощности, утвержденных </w:t>
            </w:r>
            <w:hyperlink r:id="rId3779" w:history="1">
              <w:r w:rsidR="00785A3F">
                <w:rPr>
                  <w:rStyle w:val="a4"/>
                  <w:rFonts w:cs="Times New Roman CYR"/>
                </w:rPr>
                <w:t>Приказом</w:t>
              </w:r>
            </w:hyperlink>
            <w:r w:rsidR="00785A3F">
              <w:t xml:space="preserve"> Минсельхоза России от 12.03.2014 N 72 (Зарегистрирован Минюстом России 11.11.2014 регистрационный N 34634) (далее - Правила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5" w:name="sub_94501"/>
            <w:r>
              <w:t>450.1.</w:t>
            </w:r>
            <w:bookmarkEnd w:id="5255"/>
          </w:p>
        </w:tc>
        <w:tc>
          <w:tcPr>
            <w:tcW w:w="4760" w:type="dxa"/>
            <w:tcBorders>
              <w:top w:val="single" w:sz="4" w:space="0" w:color="auto"/>
              <w:left w:val="single" w:sz="4" w:space="0" w:color="auto"/>
              <w:bottom w:val="nil"/>
              <w:right w:val="nil"/>
            </w:tcBorders>
          </w:tcPr>
          <w:p w:rsidR="00785A3F" w:rsidRDefault="00785A3F">
            <w:pPr>
              <w:pStyle w:val="a9"/>
            </w:pPr>
            <w:r>
              <w:t>обездвиживание (оглушение) при режимах и способах, которые исключают возможность остановки сердца животного?</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6" w:name="sub_94502"/>
            <w:r>
              <w:t>450.2.</w:t>
            </w:r>
            <w:bookmarkEnd w:id="5256"/>
          </w:p>
        </w:tc>
        <w:tc>
          <w:tcPr>
            <w:tcW w:w="4760" w:type="dxa"/>
            <w:tcBorders>
              <w:top w:val="single" w:sz="4" w:space="0" w:color="auto"/>
              <w:left w:val="single" w:sz="4" w:space="0" w:color="auto"/>
              <w:bottom w:val="nil"/>
              <w:right w:val="nil"/>
            </w:tcBorders>
          </w:tcPr>
          <w:p w:rsidR="00785A3F" w:rsidRDefault="00785A3F">
            <w:pPr>
              <w:pStyle w:val="a9"/>
            </w:pPr>
            <w:r>
              <w:t>обескровливание?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7" w:name="sub_94503"/>
            <w:r>
              <w:t>450.3.</w:t>
            </w:r>
            <w:bookmarkEnd w:id="5257"/>
          </w:p>
        </w:tc>
        <w:tc>
          <w:tcPr>
            <w:tcW w:w="4760" w:type="dxa"/>
            <w:tcBorders>
              <w:top w:val="single" w:sz="4" w:space="0" w:color="auto"/>
              <w:left w:val="single" w:sz="4" w:space="0" w:color="auto"/>
              <w:bottom w:val="nil"/>
              <w:right w:val="nil"/>
            </w:tcBorders>
          </w:tcPr>
          <w:p w:rsidR="00785A3F" w:rsidRDefault="00785A3F">
            <w:pPr>
              <w:pStyle w:val="a9"/>
            </w:pPr>
            <w:r>
              <w:t xml:space="preserve">нумерация одним и тем же номером туш, внутренних органов, голов (кроме голов </w:t>
            </w:r>
            <w:r>
              <w:lastRenderedPageBreak/>
              <w:t>овец) и шкур, а также емкостей с пищевой кровью?</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8" w:name="sub_94504"/>
            <w:r>
              <w:lastRenderedPageBreak/>
              <w:t>450.4.</w:t>
            </w:r>
            <w:bookmarkEnd w:id="5258"/>
          </w:p>
        </w:tc>
        <w:tc>
          <w:tcPr>
            <w:tcW w:w="4760" w:type="dxa"/>
            <w:tcBorders>
              <w:top w:val="single" w:sz="4" w:space="0" w:color="auto"/>
              <w:left w:val="single" w:sz="4" w:space="0" w:color="auto"/>
              <w:bottom w:val="nil"/>
              <w:right w:val="nil"/>
            </w:tcBorders>
          </w:tcPr>
          <w:p w:rsidR="00785A3F" w:rsidRDefault="00785A3F">
            <w:pPr>
              <w:pStyle w:val="a9"/>
            </w:pPr>
            <w:r>
              <w:t>сбор крови на пищевые и технические цели?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59" w:name="sub_94505"/>
            <w:r>
              <w:t>450.5.</w:t>
            </w:r>
            <w:bookmarkEnd w:id="5259"/>
          </w:p>
        </w:tc>
        <w:tc>
          <w:tcPr>
            <w:tcW w:w="4760" w:type="dxa"/>
            <w:tcBorders>
              <w:top w:val="single" w:sz="4" w:space="0" w:color="auto"/>
              <w:left w:val="single" w:sz="4" w:space="0" w:color="auto"/>
              <w:bottom w:val="nil"/>
              <w:right w:val="nil"/>
            </w:tcBorders>
          </w:tcPr>
          <w:p w:rsidR="00785A3F" w:rsidRDefault="00785A3F">
            <w:pPr>
              <w:pStyle w:val="a9"/>
            </w:pPr>
            <w:r>
              <w:t>снятие шкур (с туш крупного рогатого скота и мелкого рогатого скота)?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0" w:name="sub_94506"/>
            <w:r>
              <w:t>450.6.</w:t>
            </w:r>
            <w:bookmarkEnd w:id="5260"/>
          </w:p>
        </w:tc>
        <w:tc>
          <w:tcPr>
            <w:tcW w:w="4760" w:type="dxa"/>
            <w:tcBorders>
              <w:top w:val="single" w:sz="4" w:space="0" w:color="auto"/>
              <w:left w:val="single" w:sz="4" w:space="0" w:color="auto"/>
              <w:bottom w:val="nil"/>
              <w:right w:val="nil"/>
            </w:tcBorders>
          </w:tcPr>
          <w:p w:rsidR="00785A3F" w:rsidRDefault="00785A3F">
            <w:pPr>
              <w:pStyle w:val="a9"/>
            </w:pPr>
            <w:r>
              <w:t>шпарка, зачистка и опаливание шкуры или крупона (для свиней)?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1" w:name="sub_94507"/>
            <w:r>
              <w:t>450.7.</w:t>
            </w:r>
            <w:bookmarkEnd w:id="5261"/>
          </w:p>
        </w:tc>
        <w:tc>
          <w:tcPr>
            <w:tcW w:w="4760" w:type="dxa"/>
            <w:tcBorders>
              <w:top w:val="single" w:sz="4" w:space="0" w:color="auto"/>
              <w:left w:val="single" w:sz="4" w:space="0" w:color="auto"/>
              <w:bottom w:val="nil"/>
              <w:right w:val="nil"/>
            </w:tcBorders>
          </w:tcPr>
          <w:p w:rsidR="00785A3F" w:rsidRDefault="00785A3F">
            <w:pPr>
              <w:pStyle w:val="a9"/>
            </w:pPr>
            <w:r>
              <w:t>извлечение внутренних органов (нутровка)?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2" w:name="sub_94508"/>
            <w:r>
              <w:t>450.8.</w:t>
            </w:r>
            <w:bookmarkEnd w:id="5262"/>
          </w:p>
        </w:tc>
        <w:tc>
          <w:tcPr>
            <w:tcW w:w="4760" w:type="dxa"/>
            <w:tcBorders>
              <w:top w:val="single" w:sz="4" w:space="0" w:color="auto"/>
              <w:left w:val="single" w:sz="4" w:space="0" w:color="auto"/>
              <w:bottom w:val="nil"/>
              <w:right w:val="nil"/>
            </w:tcBorders>
          </w:tcPr>
          <w:p w:rsidR="00785A3F" w:rsidRDefault="00785A3F">
            <w:pPr>
              <w:pStyle w:val="a9"/>
            </w:pPr>
            <w:r>
              <w:t>разделка туш?</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3" w:name="sub_94509"/>
            <w:r>
              <w:t>450.9.</w:t>
            </w:r>
            <w:bookmarkEnd w:id="5263"/>
          </w:p>
        </w:tc>
        <w:tc>
          <w:tcPr>
            <w:tcW w:w="4760" w:type="dxa"/>
            <w:tcBorders>
              <w:top w:val="single" w:sz="4" w:space="0" w:color="auto"/>
              <w:left w:val="single" w:sz="4" w:space="0" w:color="auto"/>
              <w:bottom w:val="nil"/>
              <w:right w:val="nil"/>
            </w:tcBorders>
          </w:tcPr>
          <w:p w:rsidR="00785A3F" w:rsidRDefault="00785A3F">
            <w:pPr>
              <w:pStyle w:val="a9"/>
            </w:pPr>
            <w:r>
              <w:t>зачистка и туалет туш?</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4" w:name="sub_945010"/>
            <w:r>
              <w:t>450.10.</w:t>
            </w:r>
            <w:bookmarkEnd w:id="5264"/>
          </w:p>
        </w:tc>
        <w:tc>
          <w:tcPr>
            <w:tcW w:w="4760" w:type="dxa"/>
            <w:tcBorders>
              <w:top w:val="single" w:sz="4" w:space="0" w:color="auto"/>
              <w:left w:val="single" w:sz="4" w:space="0" w:color="auto"/>
              <w:bottom w:val="nil"/>
              <w:right w:val="nil"/>
            </w:tcBorders>
          </w:tcPr>
          <w:p w:rsidR="00785A3F" w:rsidRDefault="00785A3F">
            <w:pPr>
              <w:pStyle w:val="a9"/>
            </w:pPr>
            <w:r>
              <w:t>обработка и переработка побочного сырья (субпродуктов, кишечного сырья, жира-сырца, крови, кости, кожевенного и другого технического сырья)?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5" w:name="sub_945011"/>
            <w:r>
              <w:t>450.11.</w:t>
            </w:r>
            <w:bookmarkEnd w:id="5265"/>
          </w:p>
        </w:tc>
        <w:tc>
          <w:tcPr>
            <w:tcW w:w="4760" w:type="dxa"/>
            <w:tcBorders>
              <w:top w:val="single" w:sz="4" w:space="0" w:color="auto"/>
              <w:left w:val="single" w:sz="4" w:space="0" w:color="auto"/>
              <w:bottom w:val="nil"/>
              <w:right w:val="nil"/>
            </w:tcBorders>
          </w:tcPr>
          <w:p w:rsidR="00785A3F" w:rsidRDefault="00785A3F">
            <w:pPr>
              <w:pStyle w:val="a9"/>
            </w:pPr>
            <w:r>
              <w:t>проведение ветеринарно-санитарной экспертизы, ветеринарное клеймение туш и шкур и их взвешивание?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6" w:name="sub_945012"/>
            <w:r>
              <w:t>450.12.</w:t>
            </w:r>
            <w:bookmarkEnd w:id="5266"/>
          </w:p>
        </w:tc>
        <w:tc>
          <w:tcPr>
            <w:tcW w:w="4760" w:type="dxa"/>
            <w:tcBorders>
              <w:top w:val="single" w:sz="4" w:space="0" w:color="auto"/>
              <w:left w:val="single" w:sz="4" w:space="0" w:color="auto"/>
              <w:bottom w:val="nil"/>
              <w:right w:val="nil"/>
            </w:tcBorders>
          </w:tcPr>
          <w:p w:rsidR="00785A3F" w:rsidRDefault="00785A3F">
            <w:pPr>
              <w:pStyle w:val="a9"/>
            </w:pPr>
            <w:r>
              <w:t>охлаждение, замораживание и хранение туш и иных продуктов убоя непромышленного изготовления?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7" w:name="sub_900451"/>
            <w:r>
              <w:t>451.</w:t>
            </w:r>
            <w:bookmarkEnd w:id="5267"/>
          </w:p>
        </w:tc>
        <w:tc>
          <w:tcPr>
            <w:tcW w:w="4760" w:type="dxa"/>
            <w:tcBorders>
              <w:top w:val="single" w:sz="4" w:space="0" w:color="auto"/>
              <w:left w:val="single" w:sz="4" w:space="0" w:color="auto"/>
              <w:bottom w:val="nil"/>
              <w:right w:val="nil"/>
            </w:tcBorders>
          </w:tcPr>
          <w:p w:rsidR="00785A3F" w:rsidRDefault="00785A3F">
            <w:pPr>
              <w:pStyle w:val="a9"/>
            </w:pPr>
            <w:r>
              <w:t>Оборудованы ли на входе в помещения убоя боксы (места) для обездвиживания (оглушения)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780" w:history="1">
              <w:r w:rsidR="00785A3F">
                <w:rPr>
                  <w:rStyle w:val="a4"/>
                  <w:rFonts w:cs="Times New Roman CYR"/>
                </w:rPr>
                <w:t>Пункт 7</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68" w:name="sub_900452"/>
            <w:r>
              <w:t>452.</w:t>
            </w:r>
            <w:bookmarkEnd w:id="5268"/>
          </w:p>
        </w:tc>
        <w:tc>
          <w:tcPr>
            <w:tcW w:w="4760" w:type="dxa"/>
            <w:tcBorders>
              <w:top w:val="single" w:sz="4" w:space="0" w:color="auto"/>
              <w:left w:val="single" w:sz="4" w:space="0" w:color="auto"/>
              <w:bottom w:val="single" w:sz="4" w:space="0" w:color="auto"/>
              <w:right w:val="nil"/>
            </w:tcBorders>
          </w:tcPr>
          <w:p w:rsidR="00785A3F" w:rsidRDefault="00785A3F">
            <w:pPr>
              <w:pStyle w:val="a9"/>
            </w:pPr>
            <w:r>
              <w:t>Исключена ли при передвижении туш и иных продуктов убоя на подвижных линиях переработки животных возможность соприкосновения их друг с другом, с полом и стенами.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81" w:history="1">
              <w:r w:rsidR="00785A3F">
                <w:rPr>
                  <w:rStyle w:val="a4"/>
                  <w:rFonts w:cs="Times New Roman CYR"/>
                </w:rPr>
                <w:t>Пункт 8</w:t>
              </w:r>
            </w:hyperlink>
            <w:r w:rsidR="00785A3F">
              <w:t xml:space="preserve"> Правил убоя и переработки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69" w:name="sub_900453"/>
            <w:r>
              <w:t>453.</w:t>
            </w:r>
            <w:bookmarkEnd w:id="5269"/>
          </w:p>
        </w:tc>
        <w:tc>
          <w:tcPr>
            <w:tcW w:w="4760" w:type="dxa"/>
            <w:tcBorders>
              <w:top w:val="single" w:sz="4" w:space="0" w:color="auto"/>
              <w:left w:val="single" w:sz="4" w:space="0" w:color="auto"/>
              <w:bottom w:val="nil"/>
              <w:right w:val="nil"/>
            </w:tcBorders>
          </w:tcPr>
          <w:p w:rsidR="00785A3F" w:rsidRDefault="00785A3F">
            <w:pPr>
              <w:pStyle w:val="a9"/>
            </w:pPr>
            <w:r>
              <w:t xml:space="preserve">Обеспечено ли отдельное отгораживание перегородкой рабочих места для опорожнения желудков выделяются для снижения рисков загрязнения туш и иных </w:t>
            </w:r>
            <w:r>
              <w:lastRenderedPageBreak/>
              <w:t>продуктов убоя содержимым желудочно-кишечного тракта?</w:t>
            </w:r>
          </w:p>
        </w:tc>
        <w:tc>
          <w:tcPr>
            <w:tcW w:w="3500" w:type="dxa"/>
            <w:tcBorders>
              <w:top w:val="single" w:sz="4" w:space="0" w:color="auto"/>
              <w:left w:val="single" w:sz="4" w:space="0" w:color="auto"/>
              <w:bottom w:val="nil"/>
              <w:right w:val="nil"/>
            </w:tcBorders>
          </w:tcPr>
          <w:p w:rsidR="00785A3F" w:rsidRDefault="00E721A3">
            <w:pPr>
              <w:pStyle w:val="a9"/>
            </w:pPr>
            <w:hyperlink r:id="rId3782" w:history="1">
              <w:r w:rsidR="00785A3F">
                <w:rPr>
                  <w:rStyle w:val="a4"/>
                  <w:rFonts w:cs="Times New Roman CYR"/>
                </w:rPr>
                <w:t>Пункт 9</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0" w:name="sub_90454"/>
            <w:r>
              <w:lastRenderedPageBreak/>
              <w:t>454.</w:t>
            </w:r>
            <w:bookmarkEnd w:id="5270"/>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проведение обескровливания животных не позднее чем через 1,5-3 минуты после обездвиживания (оглушения) животного?</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83" w:history="1">
              <w:r w:rsidR="00785A3F">
                <w:rPr>
                  <w:rStyle w:val="a4"/>
                  <w:rFonts w:cs="Times New Roman CYR"/>
                </w:rPr>
                <w:t>Пункт 10</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1" w:name="sub_90455"/>
            <w:r>
              <w:t>455.</w:t>
            </w:r>
            <w:bookmarkEnd w:id="5271"/>
          </w:p>
        </w:tc>
        <w:tc>
          <w:tcPr>
            <w:tcW w:w="4760" w:type="dxa"/>
            <w:tcBorders>
              <w:top w:val="single" w:sz="4" w:space="0" w:color="auto"/>
              <w:left w:val="single" w:sz="4" w:space="0" w:color="auto"/>
              <w:bottom w:val="nil"/>
              <w:right w:val="nil"/>
            </w:tcBorders>
          </w:tcPr>
          <w:p w:rsidR="00785A3F" w:rsidRDefault="00785A3F">
            <w:pPr>
              <w:pStyle w:val="a9"/>
            </w:pPr>
            <w:r>
              <w:t>Принимаются ли меры, предотвращающие загрязнение крови и туши животного при обескровливании?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2" w:name="sub_90456"/>
            <w:r>
              <w:t>456.</w:t>
            </w:r>
            <w:bookmarkEnd w:id="5272"/>
          </w:p>
        </w:tc>
        <w:tc>
          <w:tcPr>
            <w:tcW w:w="4760" w:type="dxa"/>
            <w:tcBorders>
              <w:top w:val="single" w:sz="4" w:space="0" w:color="auto"/>
              <w:left w:val="single" w:sz="4" w:space="0" w:color="auto"/>
              <w:bottom w:val="nil"/>
              <w:right w:val="nil"/>
            </w:tcBorders>
          </w:tcPr>
          <w:p w:rsidR="00785A3F" w:rsidRDefault="00785A3F">
            <w:pPr>
              <w:pStyle w:val="a9"/>
            </w:pPr>
            <w:r>
              <w:t>Применяются ли для сбора пищевой крови полые ножи с резиновыми шлангами, конец которых опускается в сборники (фляги)?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84" w:history="1">
              <w:r w:rsidR="00785A3F">
                <w:rPr>
                  <w:rStyle w:val="a4"/>
                  <w:rFonts w:cs="Times New Roman CYR"/>
                </w:rPr>
                <w:t>Пункт 11</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3" w:name="sub_90457"/>
            <w:r>
              <w:t>457.</w:t>
            </w:r>
            <w:bookmarkEnd w:id="5273"/>
          </w:p>
        </w:tc>
        <w:tc>
          <w:tcPr>
            <w:tcW w:w="4760" w:type="dxa"/>
            <w:tcBorders>
              <w:top w:val="single" w:sz="4" w:space="0" w:color="auto"/>
              <w:left w:val="single" w:sz="4" w:space="0" w:color="auto"/>
              <w:bottom w:val="nil"/>
              <w:right w:val="nil"/>
            </w:tcBorders>
          </w:tcPr>
          <w:p w:rsidR="00785A3F" w:rsidRDefault="00785A3F">
            <w:pPr>
              <w:pStyle w:val="a9"/>
            </w:pPr>
            <w:r>
              <w:t>Указываются ли на сборниках для крови номера туш животных, от которых она собрана, присвоенные при прохождении ветеринарно-санитарной экспертизы?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4" w:name="sub_90458"/>
            <w:r>
              <w:t>458.</w:t>
            </w:r>
            <w:bookmarkEnd w:id="5274"/>
          </w:p>
        </w:tc>
        <w:tc>
          <w:tcPr>
            <w:tcW w:w="4760" w:type="dxa"/>
            <w:tcBorders>
              <w:top w:val="single" w:sz="4" w:space="0" w:color="auto"/>
              <w:left w:val="single" w:sz="4" w:space="0" w:color="auto"/>
              <w:bottom w:val="nil"/>
              <w:right w:val="nil"/>
            </w:tcBorders>
          </w:tcPr>
          <w:p w:rsidR="00785A3F" w:rsidRDefault="00785A3F">
            <w:pPr>
              <w:pStyle w:val="a9"/>
            </w:pPr>
            <w:r>
              <w:t>Подвергаются ли при переработке свиней без съемки шкур туши ошпариванию (вертикальным или горизонтальным способами) и опалке?</w:t>
            </w:r>
          </w:p>
        </w:tc>
        <w:tc>
          <w:tcPr>
            <w:tcW w:w="3500" w:type="dxa"/>
            <w:tcBorders>
              <w:top w:val="single" w:sz="4" w:space="0" w:color="auto"/>
              <w:left w:val="single" w:sz="4" w:space="0" w:color="auto"/>
              <w:bottom w:val="nil"/>
              <w:right w:val="nil"/>
            </w:tcBorders>
          </w:tcPr>
          <w:p w:rsidR="00785A3F" w:rsidRDefault="00E721A3">
            <w:pPr>
              <w:pStyle w:val="a9"/>
            </w:pPr>
            <w:hyperlink r:id="rId3785" w:history="1">
              <w:r w:rsidR="00785A3F">
                <w:rPr>
                  <w:rStyle w:val="a4"/>
                  <w:rFonts w:cs="Times New Roman CYR"/>
                </w:rPr>
                <w:t>Пункт 12</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5" w:name="sub_90459"/>
            <w:r>
              <w:t>459.</w:t>
            </w:r>
            <w:bookmarkEnd w:id="5275"/>
          </w:p>
        </w:tc>
        <w:tc>
          <w:tcPr>
            <w:tcW w:w="4760" w:type="dxa"/>
            <w:tcBorders>
              <w:top w:val="single" w:sz="4" w:space="0" w:color="auto"/>
              <w:left w:val="single" w:sz="4" w:space="0" w:color="auto"/>
              <w:bottom w:val="nil"/>
              <w:right w:val="nil"/>
            </w:tcBorders>
          </w:tcPr>
          <w:p w:rsidR="00785A3F" w:rsidRDefault="00785A3F">
            <w:pPr>
              <w:pStyle w:val="a9"/>
            </w:pPr>
            <w:r>
              <w:t>Оснащены ли опалочные отделения (места) оборудованием и инструментарием для мойки, опаливания и зачистки конечностей?</w:t>
            </w:r>
          </w:p>
        </w:tc>
        <w:tc>
          <w:tcPr>
            <w:tcW w:w="3500" w:type="dxa"/>
            <w:tcBorders>
              <w:top w:val="single" w:sz="4" w:space="0" w:color="auto"/>
              <w:left w:val="single" w:sz="4" w:space="0" w:color="auto"/>
              <w:bottom w:val="nil"/>
              <w:right w:val="nil"/>
            </w:tcBorders>
          </w:tcPr>
          <w:p w:rsidR="00785A3F" w:rsidRDefault="00E721A3">
            <w:pPr>
              <w:pStyle w:val="a9"/>
            </w:pPr>
            <w:hyperlink r:id="rId3786" w:history="1">
              <w:r w:rsidR="00785A3F">
                <w:rPr>
                  <w:rStyle w:val="a4"/>
                  <w:rFonts w:cs="Times New Roman CYR"/>
                </w:rPr>
                <w:t>Пункт 13</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6" w:name="sub_90460"/>
            <w:r>
              <w:t>460.</w:t>
            </w:r>
            <w:bookmarkEnd w:id="5276"/>
          </w:p>
        </w:tc>
        <w:tc>
          <w:tcPr>
            <w:tcW w:w="4760" w:type="dxa"/>
            <w:tcBorders>
              <w:top w:val="single" w:sz="4" w:space="0" w:color="auto"/>
              <w:left w:val="single" w:sz="4" w:space="0" w:color="auto"/>
              <w:bottom w:val="nil"/>
              <w:right w:val="nil"/>
            </w:tcBorders>
          </w:tcPr>
          <w:p w:rsidR="00785A3F" w:rsidRDefault="00785A3F">
            <w:pPr>
              <w:pStyle w:val="a9"/>
            </w:pPr>
            <w:r>
              <w:t>Обеспечено ли извлечения из туш внутренних органов (нутровка) не позднее 45 минут после обездвиживания (оглушения)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87" w:history="1">
              <w:r w:rsidR="00785A3F">
                <w:rPr>
                  <w:rStyle w:val="a4"/>
                  <w:rFonts w:cs="Times New Roman CYR"/>
                </w:rPr>
                <w:t>Пункт 14</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7" w:name="sub_900461"/>
            <w:r>
              <w:t>461.</w:t>
            </w:r>
            <w:bookmarkEnd w:id="5277"/>
          </w:p>
        </w:tc>
        <w:tc>
          <w:tcPr>
            <w:tcW w:w="4760" w:type="dxa"/>
            <w:tcBorders>
              <w:top w:val="single" w:sz="4" w:space="0" w:color="auto"/>
              <w:left w:val="single" w:sz="4" w:space="0" w:color="auto"/>
              <w:bottom w:val="nil"/>
              <w:right w:val="nil"/>
            </w:tcBorders>
          </w:tcPr>
          <w:p w:rsidR="00785A3F" w:rsidRDefault="00785A3F">
            <w:pPr>
              <w:pStyle w:val="a9"/>
            </w:pPr>
            <w:r>
              <w:t>Исключены ли повреждения желудочно-кишечного тракта?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8" w:name="sub_900462"/>
            <w:r>
              <w:t>462.</w:t>
            </w:r>
            <w:bookmarkEnd w:id="5278"/>
          </w:p>
        </w:tc>
        <w:tc>
          <w:tcPr>
            <w:tcW w:w="4760" w:type="dxa"/>
            <w:tcBorders>
              <w:top w:val="single" w:sz="4" w:space="0" w:color="auto"/>
              <w:left w:val="single" w:sz="4" w:space="0" w:color="auto"/>
              <w:bottom w:val="nil"/>
              <w:right w:val="nil"/>
            </w:tcBorders>
          </w:tcPr>
          <w:p w:rsidR="00785A3F" w:rsidRDefault="00785A3F">
            <w:pPr>
              <w:pStyle w:val="a9"/>
            </w:pPr>
            <w:r>
              <w:t>Исключены ли загрязнения наружных и внутренних поверхностей туш?</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79" w:name="sub_900463"/>
            <w:r>
              <w:t>463.</w:t>
            </w:r>
            <w:bookmarkEnd w:id="5279"/>
          </w:p>
        </w:tc>
        <w:tc>
          <w:tcPr>
            <w:tcW w:w="4760" w:type="dxa"/>
            <w:tcBorders>
              <w:top w:val="single" w:sz="4" w:space="0" w:color="auto"/>
              <w:left w:val="single" w:sz="4" w:space="0" w:color="auto"/>
              <w:bottom w:val="nil"/>
              <w:right w:val="nil"/>
            </w:tcBorders>
          </w:tcPr>
          <w:p w:rsidR="00785A3F" w:rsidRDefault="00785A3F">
            <w:pPr>
              <w:pStyle w:val="a9"/>
            </w:pPr>
            <w:r>
              <w:t xml:space="preserve">Созданы ли на участках условия (местах) </w:t>
            </w:r>
            <w:r>
              <w:lastRenderedPageBreak/>
              <w:t>нутровки для: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80" w:name="sub_94641"/>
            <w:r>
              <w:lastRenderedPageBreak/>
              <w:t>464.1.</w:t>
            </w:r>
            <w:bookmarkEnd w:id="5280"/>
          </w:p>
        </w:tc>
        <w:tc>
          <w:tcPr>
            <w:tcW w:w="4760" w:type="dxa"/>
            <w:tcBorders>
              <w:top w:val="single" w:sz="4" w:space="0" w:color="auto"/>
              <w:left w:val="single" w:sz="4" w:space="0" w:color="auto"/>
              <w:bottom w:val="single" w:sz="4" w:space="0" w:color="auto"/>
              <w:right w:val="nil"/>
            </w:tcBorders>
          </w:tcPr>
          <w:p w:rsidR="00785A3F" w:rsidRDefault="00785A3F">
            <w:pPr>
              <w:pStyle w:val="a9"/>
            </w:pPr>
            <w:r>
              <w:t>сбора и транспортировки ветеринарных конфискатов (туши, ее части и иные продукты убоя, признанные непригодными для пищевых целей по результатам проведения ветеринарно-санитарной экспертизы)?</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1" w:name="sub_94642"/>
            <w:r>
              <w:t>464.2.</w:t>
            </w:r>
            <w:bookmarkEnd w:id="5281"/>
          </w:p>
        </w:tc>
        <w:tc>
          <w:tcPr>
            <w:tcW w:w="4760" w:type="dxa"/>
            <w:tcBorders>
              <w:top w:val="single" w:sz="4" w:space="0" w:color="auto"/>
              <w:left w:val="single" w:sz="4" w:space="0" w:color="auto"/>
              <w:bottom w:val="nil"/>
              <w:right w:val="nil"/>
            </w:tcBorders>
          </w:tcPr>
          <w:p w:rsidR="00785A3F" w:rsidRDefault="00785A3F">
            <w:pPr>
              <w:pStyle w:val="a9"/>
            </w:pPr>
            <w:r>
              <w:t>удаления содержимого желудка (каныги)?</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2" w:name="sub_94643"/>
            <w:r>
              <w:t>464.3.</w:t>
            </w:r>
            <w:bookmarkEnd w:id="5282"/>
          </w:p>
        </w:tc>
        <w:tc>
          <w:tcPr>
            <w:tcW w:w="4760" w:type="dxa"/>
            <w:tcBorders>
              <w:top w:val="single" w:sz="4" w:space="0" w:color="auto"/>
              <w:left w:val="single" w:sz="4" w:space="0" w:color="auto"/>
              <w:bottom w:val="nil"/>
              <w:right w:val="nil"/>
            </w:tcBorders>
          </w:tcPr>
          <w:p w:rsidR="00785A3F" w:rsidRDefault="00785A3F">
            <w:pPr>
              <w:pStyle w:val="a9"/>
            </w:pPr>
            <w:r>
              <w:t>быстрой выемки внутренних органов?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3" w:name="sub_94644"/>
            <w:r>
              <w:t>464.4.</w:t>
            </w:r>
            <w:bookmarkEnd w:id="5283"/>
          </w:p>
        </w:tc>
        <w:tc>
          <w:tcPr>
            <w:tcW w:w="4760" w:type="dxa"/>
            <w:tcBorders>
              <w:top w:val="single" w:sz="4" w:space="0" w:color="auto"/>
              <w:left w:val="single" w:sz="4" w:space="0" w:color="auto"/>
              <w:bottom w:val="nil"/>
              <w:right w:val="nil"/>
            </w:tcBorders>
          </w:tcPr>
          <w:p w:rsidR="00785A3F" w:rsidRDefault="00785A3F">
            <w:pPr>
              <w:pStyle w:val="a9"/>
            </w:pPr>
            <w:r>
              <w:t>правильной разделки туш (не повреждая целостность стенок кишечника)?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4" w:name="sub_94645"/>
            <w:r>
              <w:t>464.5.</w:t>
            </w:r>
            <w:bookmarkEnd w:id="5284"/>
          </w:p>
        </w:tc>
        <w:tc>
          <w:tcPr>
            <w:tcW w:w="4760" w:type="dxa"/>
            <w:tcBorders>
              <w:top w:val="single" w:sz="4" w:space="0" w:color="auto"/>
              <w:left w:val="single" w:sz="4" w:space="0" w:color="auto"/>
              <w:bottom w:val="nil"/>
              <w:right w:val="nil"/>
            </w:tcBorders>
          </w:tcPr>
          <w:p w:rsidR="00785A3F" w:rsidRDefault="00785A3F">
            <w:pPr>
              <w:pStyle w:val="a9"/>
            </w:pPr>
            <w:r>
              <w:t>Организована ли подача холодной и горячей воды к рабочим местам по забеловке, съемке шкур, нутровке и зачистке туш осуществляется?</w:t>
            </w:r>
          </w:p>
        </w:tc>
        <w:tc>
          <w:tcPr>
            <w:tcW w:w="3500" w:type="dxa"/>
            <w:tcBorders>
              <w:top w:val="single" w:sz="4" w:space="0" w:color="auto"/>
              <w:left w:val="single" w:sz="4" w:space="0" w:color="auto"/>
              <w:bottom w:val="nil"/>
              <w:right w:val="nil"/>
            </w:tcBorders>
          </w:tcPr>
          <w:p w:rsidR="00785A3F" w:rsidRDefault="00E721A3">
            <w:pPr>
              <w:pStyle w:val="a9"/>
            </w:pPr>
            <w:hyperlink r:id="rId3788" w:history="1">
              <w:r w:rsidR="00785A3F">
                <w:rPr>
                  <w:rStyle w:val="a4"/>
                  <w:rFonts w:cs="Times New Roman CYR"/>
                </w:rPr>
                <w:t>Пункт 15</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5" w:name="sub_90465"/>
            <w:r>
              <w:t>465.</w:t>
            </w:r>
            <w:bookmarkEnd w:id="5285"/>
          </w:p>
        </w:tc>
        <w:tc>
          <w:tcPr>
            <w:tcW w:w="4760" w:type="dxa"/>
            <w:tcBorders>
              <w:top w:val="single" w:sz="4" w:space="0" w:color="auto"/>
              <w:left w:val="single" w:sz="4" w:space="0" w:color="auto"/>
              <w:bottom w:val="nil"/>
              <w:right w:val="nil"/>
            </w:tcBorders>
          </w:tcPr>
          <w:p w:rsidR="00785A3F" w:rsidRDefault="00785A3F">
            <w:pPr>
              <w:pStyle w:val="a9"/>
            </w:pPr>
            <w:r>
              <w:t>Ёмкости для сбора непищевых боенских отходов:</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89" w:history="1">
              <w:r w:rsidR="00785A3F">
                <w:rPr>
                  <w:rStyle w:val="a4"/>
                  <w:rFonts w:cs="Times New Roman CYR"/>
                </w:rPr>
                <w:t>Пункт 16</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6" w:name="sub_94651"/>
            <w:r>
              <w:t>465.1.</w:t>
            </w:r>
            <w:bookmarkEnd w:id="5286"/>
          </w:p>
        </w:tc>
        <w:tc>
          <w:tcPr>
            <w:tcW w:w="4760" w:type="dxa"/>
            <w:tcBorders>
              <w:top w:val="single" w:sz="4" w:space="0" w:color="auto"/>
              <w:left w:val="single" w:sz="4" w:space="0" w:color="auto"/>
              <w:bottom w:val="nil"/>
              <w:right w:val="nil"/>
            </w:tcBorders>
          </w:tcPr>
          <w:p w:rsidR="00785A3F" w:rsidRDefault="00785A3F">
            <w:pPr>
              <w:pStyle w:val="a9"/>
            </w:pPr>
            <w:r>
              <w:t>закрываются?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7" w:name="sub_94652"/>
            <w:r>
              <w:t>465.2.</w:t>
            </w:r>
            <w:bookmarkEnd w:id="5287"/>
          </w:p>
        </w:tc>
        <w:tc>
          <w:tcPr>
            <w:tcW w:w="4760" w:type="dxa"/>
            <w:tcBorders>
              <w:top w:val="single" w:sz="4" w:space="0" w:color="auto"/>
              <w:left w:val="single" w:sz="4" w:space="0" w:color="auto"/>
              <w:bottom w:val="nil"/>
              <w:right w:val="nil"/>
            </w:tcBorders>
          </w:tcPr>
          <w:p w:rsidR="00785A3F" w:rsidRDefault="00785A3F">
            <w:pPr>
              <w:pStyle w:val="a9"/>
            </w:pPr>
            <w:r>
              <w:t>окрашенны в цвет, отличающийся от окраски другого оборудования?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8" w:name="sub_94653"/>
            <w:r>
              <w:t>465.3.</w:t>
            </w:r>
            <w:bookmarkEnd w:id="5288"/>
          </w:p>
        </w:tc>
        <w:tc>
          <w:tcPr>
            <w:tcW w:w="4760" w:type="dxa"/>
            <w:tcBorders>
              <w:top w:val="single" w:sz="4" w:space="0" w:color="auto"/>
              <w:left w:val="single" w:sz="4" w:space="0" w:color="auto"/>
              <w:bottom w:val="nil"/>
              <w:right w:val="nil"/>
            </w:tcBorders>
          </w:tcPr>
          <w:p w:rsidR="00785A3F" w:rsidRDefault="00785A3F">
            <w:pPr>
              <w:pStyle w:val="a9"/>
            </w:pPr>
            <w:r>
              <w:t>имеют надпись об их назначении?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89" w:name="sub_90466"/>
            <w:r>
              <w:t>466.</w:t>
            </w:r>
            <w:bookmarkEnd w:id="5289"/>
          </w:p>
        </w:tc>
        <w:tc>
          <w:tcPr>
            <w:tcW w:w="4760" w:type="dxa"/>
            <w:tcBorders>
              <w:top w:val="single" w:sz="4" w:space="0" w:color="auto"/>
              <w:left w:val="single" w:sz="4" w:space="0" w:color="auto"/>
              <w:bottom w:val="nil"/>
              <w:right w:val="nil"/>
            </w:tcBorders>
          </w:tcPr>
          <w:p w:rsidR="00785A3F" w:rsidRDefault="00785A3F">
            <w:pPr>
              <w:pStyle w:val="a9"/>
            </w:pPr>
            <w:r>
              <w:t>Оборудовано ли в производственных помещениях (отделениях) убоя животных рабочие места и помещения для проведения ветеринарно-санитарной экспертизы голов, внутренних органов, туш и ветеринарного клеймения: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90" w:history="1">
              <w:r w:rsidR="00785A3F">
                <w:rPr>
                  <w:rStyle w:val="a4"/>
                  <w:rFonts w:cs="Times New Roman CYR"/>
                </w:rPr>
                <w:t>Пункт 17</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0" w:name="sub_94661"/>
            <w:r>
              <w:t>466.1</w:t>
            </w:r>
            <w:bookmarkEnd w:id="5290"/>
          </w:p>
        </w:tc>
        <w:tc>
          <w:tcPr>
            <w:tcW w:w="4760" w:type="dxa"/>
            <w:tcBorders>
              <w:top w:val="single" w:sz="4" w:space="0" w:color="auto"/>
              <w:left w:val="single" w:sz="4" w:space="0" w:color="auto"/>
              <w:bottom w:val="nil"/>
              <w:right w:val="nil"/>
            </w:tcBorders>
          </w:tcPr>
          <w:p w:rsidR="00785A3F" w:rsidRDefault="00785A3F">
            <w:pPr>
              <w:pStyle w:val="a9"/>
            </w:pPr>
            <w:r>
              <w:t>дополнительным освещением?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1" w:name="sub_94662"/>
            <w:r>
              <w:t>466.2.</w:t>
            </w:r>
            <w:bookmarkEnd w:id="5291"/>
          </w:p>
        </w:tc>
        <w:tc>
          <w:tcPr>
            <w:tcW w:w="4760" w:type="dxa"/>
            <w:tcBorders>
              <w:top w:val="single" w:sz="4" w:space="0" w:color="auto"/>
              <w:left w:val="single" w:sz="4" w:space="0" w:color="auto"/>
              <w:bottom w:val="nil"/>
              <w:right w:val="nil"/>
            </w:tcBorders>
          </w:tcPr>
          <w:p w:rsidR="00785A3F" w:rsidRDefault="00785A3F">
            <w:pPr>
              <w:pStyle w:val="a9"/>
            </w:pPr>
            <w:r>
              <w:t>горячей, холодной водой и дезинфицирующими растворами?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2" w:name="sub_94663"/>
            <w:r>
              <w:t>466.3.</w:t>
            </w:r>
            <w:bookmarkEnd w:id="5292"/>
          </w:p>
        </w:tc>
        <w:tc>
          <w:tcPr>
            <w:tcW w:w="4760" w:type="dxa"/>
            <w:tcBorders>
              <w:top w:val="single" w:sz="4" w:space="0" w:color="auto"/>
              <w:left w:val="single" w:sz="4" w:space="0" w:color="auto"/>
              <w:bottom w:val="nil"/>
              <w:right w:val="nil"/>
            </w:tcBorders>
          </w:tcPr>
          <w:p w:rsidR="00785A3F" w:rsidRDefault="00785A3F">
            <w:pPr>
              <w:pStyle w:val="a9"/>
            </w:pPr>
            <w:r>
              <w:t xml:space="preserve">сигнальной системой для остановки процесса убоя при выявлении заразной </w:t>
            </w:r>
            <w:r>
              <w:lastRenderedPageBreak/>
              <w:t>(особо опасной) болезни?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3" w:name="sub_94664"/>
            <w:r>
              <w:lastRenderedPageBreak/>
              <w:t>466.4.</w:t>
            </w:r>
            <w:bookmarkEnd w:id="5293"/>
          </w:p>
        </w:tc>
        <w:tc>
          <w:tcPr>
            <w:tcW w:w="4760" w:type="dxa"/>
            <w:tcBorders>
              <w:top w:val="single" w:sz="4" w:space="0" w:color="auto"/>
              <w:left w:val="single" w:sz="4" w:space="0" w:color="auto"/>
              <w:bottom w:val="nil"/>
              <w:right w:val="nil"/>
            </w:tcBorders>
          </w:tcPr>
          <w:p w:rsidR="00785A3F" w:rsidRDefault="00785A3F">
            <w:pPr>
              <w:pStyle w:val="a9"/>
            </w:pPr>
            <w:r>
              <w:t>устройством для регистрации выявленных случаев заболеваний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4" w:name="sub_94665"/>
            <w:r>
              <w:t>466.5.</w:t>
            </w:r>
            <w:bookmarkEnd w:id="5294"/>
          </w:p>
        </w:tc>
        <w:tc>
          <w:tcPr>
            <w:tcW w:w="4760" w:type="dxa"/>
            <w:tcBorders>
              <w:top w:val="single" w:sz="4" w:space="0" w:color="auto"/>
              <w:left w:val="single" w:sz="4" w:space="0" w:color="auto"/>
              <w:bottom w:val="nil"/>
              <w:right w:val="nil"/>
            </w:tcBorders>
          </w:tcPr>
          <w:p w:rsidR="00785A3F" w:rsidRDefault="00785A3F">
            <w:pPr>
              <w:pStyle w:val="a9"/>
            </w:pPr>
            <w:r>
              <w:t>емкостями для ветеринарных конфискатов?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5" w:name="sub_94666"/>
            <w:r>
              <w:t>466.6.</w:t>
            </w:r>
            <w:bookmarkEnd w:id="5295"/>
          </w:p>
        </w:tc>
        <w:tc>
          <w:tcPr>
            <w:tcW w:w="4760" w:type="dxa"/>
            <w:tcBorders>
              <w:top w:val="single" w:sz="4" w:space="0" w:color="auto"/>
              <w:left w:val="single" w:sz="4" w:space="0" w:color="auto"/>
              <w:bottom w:val="nil"/>
              <w:right w:val="nil"/>
            </w:tcBorders>
          </w:tcPr>
          <w:p w:rsidR="00785A3F" w:rsidRDefault="00785A3F">
            <w:pPr>
              <w:pStyle w:val="a9"/>
            </w:pPr>
            <w:r>
              <w:t>стерилизаторами для инструментов?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6" w:name="sub_94667"/>
            <w:r>
              <w:t>466.7.</w:t>
            </w:r>
            <w:bookmarkEnd w:id="5296"/>
          </w:p>
        </w:tc>
        <w:tc>
          <w:tcPr>
            <w:tcW w:w="4760" w:type="dxa"/>
            <w:tcBorders>
              <w:top w:val="single" w:sz="4" w:space="0" w:color="auto"/>
              <w:left w:val="single" w:sz="4" w:space="0" w:color="auto"/>
              <w:bottom w:val="nil"/>
              <w:right w:val="nil"/>
            </w:tcBorders>
          </w:tcPr>
          <w:p w:rsidR="00785A3F" w:rsidRDefault="00785A3F">
            <w:pPr>
              <w:pStyle w:val="a9"/>
            </w:pPr>
            <w:r>
              <w:t>микроскопом биологическим, комрессориумом?</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7" w:name="sub_90467"/>
            <w:r>
              <w:t>467.</w:t>
            </w:r>
            <w:bookmarkEnd w:id="5297"/>
          </w:p>
        </w:tc>
        <w:tc>
          <w:tcPr>
            <w:tcW w:w="4760" w:type="dxa"/>
            <w:tcBorders>
              <w:top w:val="single" w:sz="4" w:space="0" w:color="auto"/>
              <w:left w:val="single" w:sz="4" w:space="0" w:color="auto"/>
              <w:bottom w:val="nil"/>
              <w:right w:val="nil"/>
            </w:tcBorders>
          </w:tcPr>
          <w:p w:rsidR="00785A3F" w:rsidRDefault="00785A3F">
            <w:pPr>
              <w:pStyle w:val="a9"/>
            </w:pPr>
            <w:r>
              <w:t>Установлены ли перед камерой (отделением) охлаждения весы для взвешивания полученных в результате убоя и первичной переработки (обработки) туш и иных продуктов убоя?</w:t>
            </w:r>
          </w:p>
        </w:tc>
        <w:tc>
          <w:tcPr>
            <w:tcW w:w="3500" w:type="dxa"/>
            <w:tcBorders>
              <w:top w:val="single" w:sz="4" w:space="0" w:color="auto"/>
              <w:left w:val="single" w:sz="4" w:space="0" w:color="auto"/>
              <w:bottom w:val="nil"/>
              <w:right w:val="nil"/>
            </w:tcBorders>
          </w:tcPr>
          <w:p w:rsidR="00785A3F" w:rsidRDefault="00E721A3">
            <w:pPr>
              <w:pStyle w:val="a9"/>
            </w:pPr>
            <w:hyperlink r:id="rId3791" w:history="1">
              <w:r w:rsidR="00785A3F">
                <w:rPr>
                  <w:rStyle w:val="a4"/>
                  <w:rFonts w:cs="Times New Roman CYR"/>
                </w:rPr>
                <w:t>Пункт 18</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298" w:name="sub_90468"/>
            <w:r>
              <w:t>468.</w:t>
            </w:r>
            <w:bookmarkEnd w:id="5298"/>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обработка субпродуктов в отдельном помещении или на специально выделенных участках производственного помещения?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92" w:history="1">
              <w:r w:rsidR="00785A3F">
                <w:rPr>
                  <w:rStyle w:val="a4"/>
                  <w:rFonts w:cs="Times New Roman CYR"/>
                </w:rPr>
                <w:t>Пункт 19</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299" w:name="sub_90469"/>
            <w:r>
              <w:t>469.</w:t>
            </w:r>
            <w:bookmarkEnd w:id="5299"/>
          </w:p>
        </w:tc>
        <w:tc>
          <w:tcPr>
            <w:tcW w:w="4760" w:type="dxa"/>
            <w:tcBorders>
              <w:top w:val="single" w:sz="4" w:space="0" w:color="auto"/>
              <w:left w:val="single" w:sz="4" w:space="0" w:color="auto"/>
              <w:bottom w:val="single" w:sz="4" w:space="0" w:color="auto"/>
              <w:right w:val="nil"/>
            </w:tcBorders>
          </w:tcPr>
          <w:p w:rsidR="00785A3F" w:rsidRDefault="00785A3F">
            <w:pPr>
              <w:pStyle w:val="a9"/>
            </w:pPr>
            <w:r>
              <w:t>соблюдаются ли установленные сроки обработки субпродуктов:</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0" w:name="sub_94691"/>
            <w:r>
              <w:t>469.1.</w:t>
            </w:r>
            <w:bookmarkEnd w:id="5300"/>
          </w:p>
        </w:tc>
        <w:tc>
          <w:tcPr>
            <w:tcW w:w="4760" w:type="dxa"/>
            <w:tcBorders>
              <w:top w:val="single" w:sz="4" w:space="0" w:color="auto"/>
              <w:left w:val="single" w:sz="4" w:space="0" w:color="auto"/>
              <w:bottom w:val="nil"/>
              <w:right w:val="nil"/>
            </w:tcBorders>
          </w:tcPr>
          <w:p w:rsidR="00785A3F" w:rsidRDefault="00785A3F">
            <w:pPr>
              <w:pStyle w:val="a9"/>
            </w:pPr>
            <w:r>
              <w:t>слизистых субпродуктов - не позднее 2-3 часов после убоя животных?</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1" w:name="sub_94692"/>
            <w:r>
              <w:t>469.2.</w:t>
            </w:r>
            <w:bookmarkEnd w:id="5301"/>
          </w:p>
        </w:tc>
        <w:tc>
          <w:tcPr>
            <w:tcW w:w="4760" w:type="dxa"/>
            <w:tcBorders>
              <w:top w:val="single" w:sz="4" w:space="0" w:color="auto"/>
              <w:left w:val="single" w:sz="4" w:space="0" w:color="auto"/>
              <w:bottom w:val="nil"/>
              <w:right w:val="nil"/>
            </w:tcBorders>
          </w:tcPr>
          <w:p w:rsidR="00785A3F" w:rsidRDefault="00785A3F">
            <w:pPr>
              <w:pStyle w:val="a9"/>
            </w:pPr>
            <w:r>
              <w:t>остальных - не позднее 5 часов?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2" w:name="sub_94693"/>
            <w:r>
              <w:t>469.3.</w:t>
            </w:r>
            <w:bookmarkEnd w:id="5302"/>
          </w:p>
        </w:tc>
        <w:tc>
          <w:tcPr>
            <w:tcW w:w="4760" w:type="dxa"/>
            <w:tcBorders>
              <w:top w:val="single" w:sz="4" w:space="0" w:color="auto"/>
              <w:left w:val="single" w:sz="4" w:space="0" w:color="auto"/>
              <w:bottom w:val="nil"/>
              <w:right w:val="nil"/>
            </w:tcBorders>
          </w:tcPr>
          <w:p w:rsidR="00785A3F" w:rsidRDefault="00785A3F">
            <w:pPr>
              <w:pStyle w:val="a9"/>
            </w:pPr>
            <w:r>
              <w:t>направляются ли обработанные и упакованные субпродукты для охлаждения и замораживания в холодильные камеры?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3" w:name="sub_90470"/>
            <w:r>
              <w:t>470.</w:t>
            </w:r>
            <w:bookmarkEnd w:id="5303"/>
          </w:p>
        </w:tc>
        <w:tc>
          <w:tcPr>
            <w:tcW w:w="4760" w:type="dxa"/>
            <w:tcBorders>
              <w:top w:val="single" w:sz="4" w:space="0" w:color="auto"/>
              <w:left w:val="single" w:sz="4" w:space="0" w:color="auto"/>
              <w:bottom w:val="nil"/>
              <w:right w:val="nil"/>
            </w:tcBorders>
          </w:tcPr>
          <w:p w:rsidR="00785A3F" w:rsidRDefault="00785A3F">
            <w:pPr>
              <w:pStyle w:val="a9"/>
            </w:pPr>
            <w:r>
              <w:t>Обеспечены ли помещения, предназначенные для обработки кишок и их консервирования: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93" w:history="1">
              <w:r w:rsidR="00785A3F">
                <w:rPr>
                  <w:rStyle w:val="a4"/>
                  <w:rFonts w:cs="Times New Roman CYR"/>
                </w:rPr>
                <w:t>Пункт 20</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4" w:name="sub_94701"/>
            <w:r>
              <w:t>470.1.</w:t>
            </w:r>
            <w:bookmarkEnd w:id="5304"/>
          </w:p>
        </w:tc>
        <w:tc>
          <w:tcPr>
            <w:tcW w:w="4760" w:type="dxa"/>
            <w:tcBorders>
              <w:top w:val="single" w:sz="4" w:space="0" w:color="auto"/>
              <w:left w:val="single" w:sz="4" w:space="0" w:color="auto"/>
              <w:bottom w:val="nil"/>
              <w:right w:val="nil"/>
            </w:tcBorders>
          </w:tcPr>
          <w:p w:rsidR="00785A3F" w:rsidRDefault="00785A3F">
            <w:pPr>
              <w:pStyle w:val="a9"/>
            </w:pPr>
            <w:r>
              <w:t>холодной и горячей водой?</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5" w:name="sub_94702"/>
            <w:r>
              <w:t>470.2.</w:t>
            </w:r>
            <w:bookmarkEnd w:id="5305"/>
          </w:p>
        </w:tc>
        <w:tc>
          <w:tcPr>
            <w:tcW w:w="4760" w:type="dxa"/>
            <w:tcBorders>
              <w:top w:val="single" w:sz="4" w:space="0" w:color="auto"/>
              <w:left w:val="single" w:sz="4" w:space="0" w:color="auto"/>
              <w:bottom w:val="nil"/>
              <w:right w:val="nil"/>
            </w:tcBorders>
          </w:tcPr>
          <w:p w:rsidR="00785A3F" w:rsidRDefault="00785A3F">
            <w:pPr>
              <w:pStyle w:val="a9"/>
            </w:pPr>
            <w:r>
              <w:t>специальными машинами для отжима кишок и их шлямовки?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6" w:name="sub_94703"/>
            <w:r>
              <w:t>470.3.</w:t>
            </w:r>
            <w:bookmarkEnd w:id="5306"/>
          </w:p>
        </w:tc>
        <w:tc>
          <w:tcPr>
            <w:tcW w:w="4760" w:type="dxa"/>
            <w:tcBorders>
              <w:top w:val="single" w:sz="4" w:space="0" w:color="auto"/>
              <w:left w:val="single" w:sz="4" w:space="0" w:color="auto"/>
              <w:bottom w:val="nil"/>
              <w:right w:val="nil"/>
            </w:tcBorders>
          </w:tcPr>
          <w:p w:rsidR="00785A3F" w:rsidRDefault="00785A3F">
            <w:pPr>
              <w:pStyle w:val="a9"/>
            </w:pPr>
            <w:r>
              <w:t>центрифугой для обработки слизистых продуктов?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7" w:name="sub_94704"/>
            <w:r>
              <w:lastRenderedPageBreak/>
              <w:t>470.4.</w:t>
            </w:r>
            <w:bookmarkEnd w:id="5307"/>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удаление содержимого из кишок непосредственно после нутровки животных?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8" w:name="sub_90471"/>
            <w:r>
              <w:t>471.</w:t>
            </w:r>
            <w:bookmarkEnd w:id="5308"/>
          </w:p>
        </w:tc>
        <w:tc>
          <w:tcPr>
            <w:tcW w:w="4760" w:type="dxa"/>
            <w:tcBorders>
              <w:top w:val="single" w:sz="4" w:space="0" w:color="auto"/>
              <w:left w:val="single" w:sz="4" w:space="0" w:color="auto"/>
              <w:bottom w:val="nil"/>
              <w:right w:val="nil"/>
            </w:tcBorders>
          </w:tcPr>
          <w:p w:rsidR="00785A3F" w:rsidRDefault="00785A3F">
            <w:pPr>
              <w:pStyle w:val="a9"/>
            </w:pPr>
            <w:r>
              <w:t>Оборудуются ли шкуропосолочные помещения:</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94" w:history="1">
              <w:r w:rsidR="00785A3F">
                <w:rPr>
                  <w:rStyle w:val="a4"/>
                  <w:rFonts w:cs="Times New Roman CYR"/>
                </w:rPr>
                <w:t>Пункт 21</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09" w:name="sub_94711"/>
            <w:r>
              <w:t>471.1.</w:t>
            </w:r>
            <w:bookmarkEnd w:id="5309"/>
          </w:p>
        </w:tc>
        <w:tc>
          <w:tcPr>
            <w:tcW w:w="4760" w:type="dxa"/>
            <w:tcBorders>
              <w:top w:val="single" w:sz="4" w:space="0" w:color="auto"/>
              <w:left w:val="single" w:sz="4" w:space="0" w:color="auto"/>
              <w:bottom w:val="nil"/>
              <w:right w:val="nil"/>
            </w:tcBorders>
          </w:tcPr>
          <w:p w:rsidR="00785A3F" w:rsidRDefault="00785A3F">
            <w:pPr>
              <w:pStyle w:val="a9"/>
            </w:pPr>
            <w:r>
              <w:t>столами для посола шкур?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0" w:name="sub_94712"/>
            <w:r>
              <w:t>471.2.</w:t>
            </w:r>
            <w:bookmarkEnd w:id="5310"/>
          </w:p>
        </w:tc>
        <w:tc>
          <w:tcPr>
            <w:tcW w:w="4760" w:type="dxa"/>
            <w:tcBorders>
              <w:top w:val="single" w:sz="4" w:space="0" w:color="auto"/>
              <w:left w:val="single" w:sz="4" w:space="0" w:color="auto"/>
              <w:bottom w:val="nil"/>
              <w:right w:val="nil"/>
            </w:tcBorders>
          </w:tcPr>
          <w:p w:rsidR="00785A3F" w:rsidRDefault="00785A3F">
            <w:pPr>
              <w:pStyle w:val="a9"/>
            </w:pPr>
            <w:r>
              <w:t>ларями для хранения соли?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1" w:name="sub_94713"/>
            <w:r>
              <w:t>471.3.</w:t>
            </w:r>
            <w:bookmarkEnd w:id="5311"/>
          </w:p>
        </w:tc>
        <w:tc>
          <w:tcPr>
            <w:tcW w:w="4760" w:type="dxa"/>
            <w:tcBorders>
              <w:top w:val="single" w:sz="4" w:space="0" w:color="auto"/>
              <w:left w:val="single" w:sz="4" w:space="0" w:color="auto"/>
              <w:bottom w:val="nil"/>
              <w:right w:val="nil"/>
            </w:tcBorders>
          </w:tcPr>
          <w:p w:rsidR="00785A3F" w:rsidRDefault="00785A3F">
            <w:pPr>
              <w:pStyle w:val="a9"/>
            </w:pPr>
            <w:r>
              <w:t>и емкостями для засолки шкур?</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2" w:name="sub_94714"/>
            <w:r>
              <w:t>471.4.</w:t>
            </w:r>
            <w:bookmarkEnd w:id="5312"/>
          </w:p>
        </w:tc>
        <w:tc>
          <w:tcPr>
            <w:tcW w:w="4760" w:type="dxa"/>
            <w:tcBorders>
              <w:top w:val="single" w:sz="4" w:space="0" w:color="auto"/>
              <w:left w:val="single" w:sz="4" w:space="0" w:color="auto"/>
              <w:bottom w:val="nil"/>
              <w:right w:val="nil"/>
            </w:tcBorders>
          </w:tcPr>
          <w:p w:rsidR="00785A3F" w:rsidRDefault="00785A3F">
            <w:pPr>
              <w:pStyle w:val="a9"/>
            </w:pPr>
            <w:r>
              <w:t>осуществляется ли отгрузка шкур через выходы, предназначенные для технического сырья?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3" w:name="sub_90472"/>
            <w:r>
              <w:t>472.</w:t>
            </w:r>
            <w:bookmarkEnd w:id="5313"/>
          </w:p>
        </w:tc>
        <w:tc>
          <w:tcPr>
            <w:tcW w:w="4760" w:type="dxa"/>
            <w:tcBorders>
              <w:top w:val="single" w:sz="4" w:space="0" w:color="auto"/>
              <w:left w:val="single" w:sz="4" w:space="0" w:color="auto"/>
              <w:bottom w:val="nil"/>
              <w:right w:val="nil"/>
            </w:tcBorders>
          </w:tcPr>
          <w:p w:rsidR="00785A3F" w:rsidRDefault="00785A3F">
            <w:pPr>
              <w:pStyle w:val="a9"/>
            </w:pPr>
            <w:r>
              <w:t>Направляются ли туши и иные продукты убоя после проведения ветеринарно-санитарной экспертизы для охлаждения и хранения в холодильные камеры?</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95" w:history="1">
              <w:r w:rsidR="00785A3F">
                <w:rPr>
                  <w:rStyle w:val="a4"/>
                  <w:rFonts w:cs="Times New Roman CYR"/>
                </w:rPr>
                <w:t>Пункт 22</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4" w:name="sub_90473"/>
            <w:r>
              <w:t>473.</w:t>
            </w:r>
            <w:bookmarkEnd w:id="5314"/>
          </w:p>
        </w:tc>
        <w:tc>
          <w:tcPr>
            <w:tcW w:w="4760" w:type="dxa"/>
            <w:tcBorders>
              <w:top w:val="single" w:sz="4" w:space="0" w:color="auto"/>
              <w:left w:val="single" w:sz="4" w:space="0" w:color="auto"/>
              <w:bottom w:val="nil"/>
              <w:right w:val="nil"/>
            </w:tcBorders>
          </w:tcPr>
          <w:p w:rsidR="00785A3F" w:rsidRDefault="00785A3F">
            <w:pPr>
              <w:pStyle w:val="a9"/>
            </w:pPr>
            <w:r>
              <w:t>Обеспечен ли выпуск из убойных пунктов при наличии ветеринарных сопроводительных документов?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5" w:name="sub_90474"/>
            <w:r>
              <w:t>474.</w:t>
            </w:r>
            <w:bookmarkEnd w:id="5315"/>
          </w:p>
        </w:tc>
        <w:tc>
          <w:tcPr>
            <w:tcW w:w="4760" w:type="dxa"/>
            <w:tcBorders>
              <w:top w:val="single" w:sz="4" w:space="0" w:color="auto"/>
              <w:left w:val="single" w:sz="4" w:space="0" w:color="auto"/>
              <w:bottom w:val="nil"/>
              <w:right w:val="nil"/>
            </w:tcBorders>
          </w:tcPr>
          <w:p w:rsidR="00785A3F" w:rsidRDefault="00785A3F">
            <w:pPr>
              <w:pStyle w:val="a9"/>
            </w:pPr>
            <w:r>
              <w:t>Обеспечен ли на убойных пунктах в целях обеспечения безопасности туш и иных продуктов убоя проводится предубойный ветеринарный осмотр убойных животных?</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96" w:history="1">
              <w:r w:rsidR="00785A3F">
                <w:rPr>
                  <w:rStyle w:val="a4"/>
                  <w:rFonts w:cs="Times New Roman CYR"/>
                </w:rPr>
                <w:t>Пункт 23</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6" w:name="sub_90475"/>
            <w:r>
              <w:t>475.</w:t>
            </w:r>
            <w:bookmarkEnd w:id="5316"/>
          </w:p>
        </w:tc>
        <w:tc>
          <w:tcPr>
            <w:tcW w:w="4760" w:type="dxa"/>
            <w:tcBorders>
              <w:top w:val="single" w:sz="4" w:space="0" w:color="auto"/>
              <w:left w:val="single" w:sz="4" w:space="0" w:color="auto"/>
              <w:bottom w:val="nil"/>
              <w:right w:val="nil"/>
            </w:tcBorders>
          </w:tcPr>
          <w:p w:rsidR="00785A3F" w:rsidRDefault="00785A3F">
            <w:pPr>
              <w:pStyle w:val="a9"/>
            </w:pPr>
            <w:r>
              <w:t>Обеспечена ли ветеринарно-санитарная экспертиза туш и иных продуктов убоя?</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317" w:name="sub_90476"/>
            <w:r>
              <w:t>476.</w:t>
            </w:r>
            <w:bookmarkEnd w:id="5317"/>
          </w:p>
        </w:tc>
        <w:tc>
          <w:tcPr>
            <w:tcW w:w="4760" w:type="dxa"/>
            <w:tcBorders>
              <w:top w:val="single" w:sz="4" w:space="0" w:color="auto"/>
              <w:left w:val="single" w:sz="4" w:space="0" w:color="auto"/>
              <w:bottom w:val="single" w:sz="4" w:space="0" w:color="auto"/>
              <w:right w:val="nil"/>
            </w:tcBorders>
          </w:tcPr>
          <w:p w:rsidR="00785A3F" w:rsidRDefault="00785A3F">
            <w:pPr>
              <w:pStyle w:val="a9"/>
            </w:pPr>
            <w:r>
              <w:t xml:space="preserve">Обеспечено ли незамедлительное помещение в карантинное отделение до установления диагноза или причин несоответствия в случаях, если среди животных, поступивших на убойные пункты, обнаружены больные животные, животные в состоянии агонии, животные, </w:t>
            </w:r>
            <w:r>
              <w:lastRenderedPageBreak/>
              <w:t>вынужденно убитые в ходе транспортировки, или трупы животных, а также если фактическое наличие животных не соответствует их количеству, указанному в ветеринарном сопроводительном документе?</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797" w:history="1">
              <w:r w:rsidR="00785A3F">
                <w:rPr>
                  <w:rStyle w:val="a4"/>
                  <w:rFonts w:cs="Times New Roman CYR"/>
                </w:rPr>
                <w:t>Пункт 24</w:t>
              </w:r>
            </w:hyperlink>
            <w:r w:rsidR="00785A3F">
              <w:t xml:space="preserve"> Правил убоя и переработки</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8" w:name="sub_90477"/>
            <w:r>
              <w:lastRenderedPageBreak/>
              <w:t>477.</w:t>
            </w:r>
            <w:bookmarkEnd w:id="5318"/>
          </w:p>
        </w:tc>
        <w:tc>
          <w:tcPr>
            <w:tcW w:w="4760" w:type="dxa"/>
            <w:tcBorders>
              <w:top w:val="single" w:sz="4" w:space="0" w:color="auto"/>
              <w:left w:val="single" w:sz="4" w:space="0" w:color="auto"/>
              <w:bottom w:val="nil"/>
              <w:right w:val="nil"/>
            </w:tcBorders>
          </w:tcPr>
          <w:p w:rsidR="00785A3F" w:rsidRDefault="00785A3F">
            <w:pPr>
              <w:pStyle w:val="a9"/>
            </w:pPr>
            <w:r>
              <w:t>Исключено ли: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798" w:history="1">
              <w:r w:rsidR="00785A3F">
                <w:rPr>
                  <w:rStyle w:val="a4"/>
                  <w:rFonts w:cs="Times New Roman CYR"/>
                </w:rPr>
                <w:t>Пункт 25</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19" w:name="sub_94771"/>
            <w:r>
              <w:t>477.1.</w:t>
            </w:r>
            <w:bookmarkEnd w:id="5319"/>
          </w:p>
        </w:tc>
        <w:tc>
          <w:tcPr>
            <w:tcW w:w="4760" w:type="dxa"/>
            <w:tcBorders>
              <w:top w:val="single" w:sz="4" w:space="0" w:color="auto"/>
              <w:left w:val="single" w:sz="4" w:space="0" w:color="auto"/>
              <w:bottom w:val="nil"/>
              <w:right w:val="nil"/>
            </w:tcBorders>
          </w:tcPr>
          <w:p w:rsidR="00785A3F" w:rsidRDefault="00785A3F">
            <w:pPr>
              <w:pStyle w:val="a9"/>
            </w:pPr>
            <w:r>
              <w:t>направление на убой не прошедших предубойную выдержку и предубойный ветеринарный осмотр животных, а также животных с навозными загрязнениями на кожных покровах?</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0" w:name="sub_94772"/>
            <w:r>
              <w:t>477.2.</w:t>
            </w:r>
            <w:bookmarkEnd w:id="5320"/>
          </w:p>
        </w:tc>
        <w:tc>
          <w:tcPr>
            <w:tcW w:w="4760" w:type="dxa"/>
            <w:tcBorders>
              <w:top w:val="single" w:sz="4" w:space="0" w:color="auto"/>
              <w:left w:val="single" w:sz="4" w:space="0" w:color="auto"/>
              <w:bottom w:val="nil"/>
              <w:right w:val="nil"/>
            </w:tcBorders>
          </w:tcPr>
          <w:p w:rsidR="00785A3F" w:rsidRDefault="00785A3F">
            <w:pPr>
              <w:pStyle w:val="a9"/>
            </w:pPr>
            <w:r>
              <w:t>возвращение владельцам больных и (или) подозрительных в отношении заболевания животных, животных с травматическими повреждениями, а также трупы животных, обнаруженные при приемке?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1" w:name="sub_94773"/>
            <w:r>
              <w:t>477.3.</w:t>
            </w:r>
            <w:bookmarkEnd w:id="5321"/>
          </w:p>
        </w:tc>
        <w:tc>
          <w:tcPr>
            <w:tcW w:w="4760" w:type="dxa"/>
            <w:tcBorders>
              <w:top w:val="single" w:sz="4" w:space="0" w:color="auto"/>
              <w:left w:val="single" w:sz="4" w:space="0" w:color="auto"/>
              <w:bottom w:val="nil"/>
              <w:right w:val="nil"/>
            </w:tcBorders>
          </w:tcPr>
          <w:p w:rsidR="00785A3F" w:rsidRDefault="00785A3F">
            <w:pPr>
              <w:pStyle w:val="a9"/>
            </w:pPr>
            <w:r>
              <w:t>направление трупов животных и ветеринарные конфискаты на полигоны твердых бытовых отходов?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2" w:name="sub_90478"/>
            <w:r>
              <w:t>478.</w:t>
            </w:r>
            <w:bookmarkEnd w:id="5322"/>
          </w:p>
        </w:tc>
        <w:tc>
          <w:tcPr>
            <w:tcW w:w="4760" w:type="dxa"/>
            <w:tcBorders>
              <w:top w:val="single" w:sz="4" w:space="0" w:color="auto"/>
              <w:left w:val="single" w:sz="4" w:space="0" w:color="auto"/>
              <w:bottom w:val="nil"/>
              <w:right w:val="nil"/>
            </w:tcBorders>
          </w:tcPr>
          <w:p w:rsidR="00785A3F" w:rsidRDefault="00785A3F">
            <w:pPr>
              <w:pStyle w:val="a9"/>
            </w:pPr>
            <w:r>
              <w:t>Подвергаются ли животные предубойному ветеринарному осмотру, в том числе поголовной или выборочной термометрии при приемке и перед убоем на убойных пунктах?</w:t>
            </w:r>
          </w:p>
        </w:tc>
        <w:tc>
          <w:tcPr>
            <w:tcW w:w="3500" w:type="dxa"/>
            <w:tcBorders>
              <w:top w:val="single" w:sz="4" w:space="0" w:color="auto"/>
              <w:left w:val="single" w:sz="4" w:space="0" w:color="auto"/>
              <w:bottom w:val="nil"/>
              <w:right w:val="nil"/>
            </w:tcBorders>
          </w:tcPr>
          <w:p w:rsidR="00785A3F" w:rsidRDefault="00E721A3">
            <w:pPr>
              <w:pStyle w:val="a9"/>
            </w:pPr>
            <w:hyperlink r:id="rId3799" w:history="1">
              <w:r w:rsidR="00785A3F">
                <w:rPr>
                  <w:rStyle w:val="a4"/>
                  <w:rFonts w:cs="Times New Roman CYR"/>
                </w:rPr>
                <w:t>Пункт 30</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3" w:name="sub_90479"/>
            <w:r>
              <w:t>479.</w:t>
            </w:r>
            <w:bookmarkEnd w:id="5323"/>
          </w:p>
        </w:tc>
        <w:tc>
          <w:tcPr>
            <w:tcW w:w="4760" w:type="dxa"/>
            <w:tcBorders>
              <w:top w:val="single" w:sz="4" w:space="0" w:color="auto"/>
              <w:left w:val="single" w:sz="4" w:space="0" w:color="auto"/>
              <w:bottom w:val="nil"/>
              <w:right w:val="nil"/>
            </w:tcBorders>
          </w:tcPr>
          <w:p w:rsidR="00785A3F" w:rsidRDefault="00785A3F">
            <w:pPr>
              <w:pStyle w:val="a9"/>
            </w:pPr>
            <w:r>
              <w:t xml:space="preserve">Направляются ли животные на убой из помещений (открытых загонов) для предубойного содержания в помещения для убоя с соблюдением очередности, установленной ветеринарными специалистами для обеспечения ритмичной работы по убою и предотвращения </w:t>
            </w:r>
            <w:r>
              <w:lastRenderedPageBreak/>
              <w:t>перекрестного заражения животных?</w:t>
            </w:r>
          </w:p>
        </w:tc>
        <w:tc>
          <w:tcPr>
            <w:tcW w:w="3500" w:type="dxa"/>
            <w:tcBorders>
              <w:top w:val="single" w:sz="4" w:space="0" w:color="auto"/>
              <w:left w:val="single" w:sz="4" w:space="0" w:color="auto"/>
              <w:bottom w:val="nil"/>
              <w:right w:val="nil"/>
            </w:tcBorders>
          </w:tcPr>
          <w:p w:rsidR="00785A3F" w:rsidRDefault="00E721A3">
            <w:pPr>
              <w:pStyle w:val="a9"/>
            </w:pPr>
            <w:hyperlink r:id="rId3800" w:history="1">
              <w:r w:rsidR="00785A3F">
                <w:rPr>
                  <w:rStyle w:val="a4"/>
                  <w:rFonts w:cs="Times New Roman CYR"/>
                </w:rPr>
                <w:t>Пункт 33</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4" w:name="sub_90480"/>
            <w:r>
              <w:lastRenderedPageBreak/>
              <w:t>480.</w:t>
            </w:r>
            <w:bookmarkEnd w:id="5324"/>
          </w:p>
        </w:tc>
        <w:tc>
          <w:tcPr>
            <w:tcW w:w="4760" w:type="dxa"/>
            <w:tcBorders>
              <w:top w:val="single" w:sz="4" w:space="0" w:color="auto"/>
              <w:left w:val="single" w:sz="4" w:space="0" w:color="auto"/>
              <w:bottom w:val="nil"/>
              <w:right w:val="nil"/>
            </w:tcBorders>
          </w:tcPr>
          <w:p w:rsidR="00785A3F" w:rsidRDefault="00785A3F">
            <w:pPr>
              <w:pStyle w:val="a9"/>
            </w:pPr>
            <w:r>
              <w:t>Обеспечено ли изолирование убойных животных, поступивших на убойный пункт до постановки окончательного диагноза, в случаях подозрения или выявления заразных болезней?</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801" w:history="1">
              <w:r w:rsidR="00785A3F">
                <w:rPr>
                  <w:rStyle w:val="a4"/>
                  <w:rFonts w:cs="Times New Roman CYR"/>
                </w:rPr>
                <w:t>Пункт 34</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325" w:name="sub_90481"/>
            <w:r>
              <w:t>481.</w:t>
            </w:r>
            <w:bookmarkEnd w:id="5325"/>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Предпринимаются ли экстренные ветеринарно-санитарные меры в соответствии с законодательством Российской Федерации в области ветеринарии, предусмотренные в случаях подозрения или выявления заразных болезней?</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6" w:name="sub_90482"/>
            <w:r>
              <w:t>482.</w:t>
            </w:r>
            <w:bookmarkEnd w:id="5326"/>
          </w:p>
        </w:tc>
        <w:tc>
          <w:tcPr>
            <w:tcW w:w="4760" w:type="dxa"/>
            <w:tcBorders>
              <w:top w:val="single" w:sz="4" w:space="0" w:color="auto"/>
              <w:left w:val="single" w:sz="4" w:space="0" w:color="auto"/>
              <w:bottom w:val="nil"/>
              <w:right w:val="nil"/>
            </w:tcBorders>
          </w:tcPr>
          <w:p w:rsidR="00785A3F" w:rsidRDefault="00785A3F">
            <w:pPr>
              <w:pStyle w:val="a9"/>
            </w:pPr>
            <w:r>
              <w:t>Обеспечен ли немедленный убой допущенных к убою животных, направленных в помещение для убоя?</w:t>
            </w:r>
          </w:p>
        </w:tc>
        <w:tc>
          <w:tcPr>
            <w:tcW w:w="3500" w:type="dxa"/>
            <w:tcBorders>
              <w:top w:val="single" w:sz="4" w:space="0" w:color="auto"/>
              <w:left w:val="single" w:sz="4" w:space="0" w:color="auto"/>
              <w:bottom w:val="nil"/>
              <w:right w:val="nil"/>
            </w:tcBorders>
          </w:tcPr>
          <w:p w:rsidR="00785A3F" w:rsidRDefault="00E721A3">
            <w:pPr>
              <w:pStyle w:val="a9"/>
            </w:pPr>
            <w:hyperlink r:id="rId3802" w:history="1">
              <w:r w:rsidR="00785A3F">
                <w:rPr>
                  <w:rStyle w:val="a4"/>
                  <w:rFonts w:cs="Times New Roman CYR"/>
                </w:rPr>
                <w:t>Пункт 35</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7" w:name="sub_90483"/>
            <w:r>
              <w:t>483.</w:t>
            </w:r>
            <w:bookmarkEnd w:id="5327"/>
          </w:p>
        </w:tc>
        <w:tc>
          <w:tcPr>
            <w:tcW w:w="4760" w:type="dxa"/>
            <w:tcBorders>
              <w:top w:val="single" w:sz="4" w:space="0" w:color="auto"/>
              <w:left w:val="single" w:sz="4" w:space="0" w:color="auto"/>
              <w:bottom w:val="nil"/>
              <w:right w:val="nil"/>
            </w:tcBorders>
          </w:tcPr>
          <w:p w:rsidR="00785A3F" w:rsidRDefault="00785A3F">
            <w:pPr>
              <w:pStyle w:val="a9"/>
            </w:pPr>
            <w:r>
              <w:t>Подвергаются ли свиные туши, а также туши конины исследованию на трихинеллез?</w:t>
            </w:r>
          </w:p>
        </w:tc>
        <w:tc>
          <w:tcPr>
            <w:tcW w:w="3500" w:type="dxa"/>
            <w:tcBorders>
              <w:top w:val="single" w:sz="4" w:space="0" w:color="auto"/>
              <w:left w:val="single" w:sz="4" w:space="0" w:color="auto"/>
              <w:bottom w:val="nil"/>
              <w:right w:val="nil"/>
            </w:tcBorders>
          </w:tcPr>
          <w:p w:rsidR="00785A3F" w:rsidRDefault="00E721A3">
            <w:pPr>
              <w:pStyle w:val="a9"/>
            </w:pPr>
            <w:hyperlink r:id="rId3803" w:history="1">
              <w:r w:rsidR="00785A3F">
                <w:rPr>
                  <w:rStyle w:val="a4"/>
                  <w:rFonts w:cs="Times New Roman CYR"/>
                </w:rPr>
                <w:t>Пункт 36</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8" w:name="sub_90484"/>
            <w:r>
              <w:t>484.</w:t>
            </w:r>
            <w:bookmarkEnd w:id="5328"/>
          </w:p>
        </w:tc>
        <w:tc>
          <w:tcPr>
            <w:tcW w:w="4760" w:type="dxa"/>
            <w:tcBorders>
              <w:top w:val="single" w:sz="4" w:space="0" w:color="auto"/>
              <w:left w:val="single" w:sz="4" w:space="0" w:color="auto"/>
              <w:bottom w:val="nil"/>
              <w:right w:val="nil"/>
            </w:tcBorders>
          </w:tcPr>
          <w:p w:rsidR="00785A3F" w:rsidRDefault="00785A3F">
            <w:pPr>
              <w:pStyle w:val="a9"/>
            </w:pPr>
            <w:r>
              <w:t>Обеспечено ли нахождение в помещениях для убоя туш и иных продукты убоя, кроме желудочно-кишечного тракта, шкур убойных животных, ног и ушей крупного рогатого скота, голов и ног овец и коз, до завершения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3804" w:history="1">
              <w:r w:rsidR="00785A3F">
                <w:rPr>
                  <w:rStyle w:val="a4"/>
                  <w:rFonts w:cs="Times New Roman CYR"/>
                </w:rPr>
                <w:t>Пункт 37</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29" w:name="sub_90485"/>
            <w:r>
              <w:t>485.</w:t>
            </w:r>
            <w:bookmarkEnd w:id="5329"/>
          </w:p>
        </w:tc>
        <w:tc>
          <w:tcPr>
            <w:tcW w:w="4760" w:type="dxa"/>
            <w:tcBorders>
              <w:top w:val="single" w:sz="4" w:space="0" w:color="auto"/>
              <w:left w:val="single" w:sz="4" w:space="0" w:color="auto"/>
              <w:bottom w:val="nil"/>
              <w:right w:val="nil"/>
            </w:tcBorders>
          </w:tcPr>
          <w:p w:rsidR="00785A3F" w:rsidRDefault="00785A3F">
            <w:pPr>
              <w:pStyle w:val="a9"/>
            </w:pPr>
            <w:r>
              <w:t>Удаляются ли ветеринарные конфискаты после разрешения ветеринарных специалистов из помещений для убоя в специально оборудованные контейнеры (с маркировкой - "утиль", "уничтожение")?</w:t>
            </w:r>
          </w:p>
        </w:tc>
        <w:tc>
          <w:tcPr>
            <w:tcW w:w="3500" w:type="dxa"/>
            <w:tcBorders>
              <w:top w:val="single" w:sz="4" w:space="0" w:color="auto"/>
              <w:left w:val="single" w:sz="4" w:space="0" w:color="auto"/>
              <w:bottom w:val="nil"/>
              <w:right w:val="nil"/>
            </w:tcBorders>
          </w:tcPr>
          <w:p w:rsidR="00785A3F" w:rsidRDefault="00E721A3">
            <w:pPr>
              <w:pStyle w:val="a9"/>
            </w:pPr>
            <w:hyperlink r:id="rId3805" w:history="1">
              <w:r w:rsidR="00785A3F">
                <w:rPr>
                  <w:rStyle w:val="a4"/>
                  <w:rFonts w:cs="Times New Roman CYR"/>
                </w:rPr>
                <w:t>Пункт 41</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0" w:name="sub_90486"/>
            <w:r>
              <w:t>486.</w:t>
            </w:r>
            <w:bookmarkEnd w:id="5330"/>
          </w:p>
        </w:tc>
        <w:tc>
          <w:tcPr>
            <w:tcW w:w="4760" w:type="dxa"/>
            <w:tcBorders>
              <w:top w:val="single" w:sz="4" w:space="0" w:color="auto"/>
              <w:left w:val="single" w:sz="4" w:space="0" w:color="auto"/>
              <w:bottom w:val="nil"/>
              <w:right w:val="nil"/>
            </w:tcBorders>
          </w:tcPr>
          <w:p w:rsidR="00785A3F" w:rsidRDefault="00785A3F">
            <w:pPr>
              <w:pStyle w:val="a9"/>
            </w:pPr>
            <w:r>
              <w:t xml:space="preserve">Удаляются ли бытовые отходы из </w:t>
            </w:r>
            <w:r>
              <w:lastRenderedPageBreak/>
              <w:t>контейнеров на территории убойных пунктов при их накоплении не более чем на 2/3 емкости, но не реже одного раза в день?</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806" w:history="1">
              <w:r w:rsidR="00785A3F">
                <w:rPr>
                  <w:rStyle w:val="a4"/>
                  <w:rFonts w:cs="Times New Roman CYR"/>
                </w:rPr>
                <w:t>Пункт 42</w:t>
              </w:r>
            </w:hyperlink>
            <w:r w:rsidR="00785A3F">
              <w:t xml:space="preserve"> Правил убоя и </w:t>
            </w:r>
            <w:r w:rsidR="00785A3F">
              <w:lastRenderedPageBreak/>
              <w:t>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1" w:name="sub_90487"/>
            <w:r>
              <w:lastRenderedPageBreak/>
              <w:t>487.</w:t>
            </w:r>
            <w:bookmarkEnd w:id="5331"/>
          </w:p>
        </w:tc>
        <w:tc>
          <w:tcPr>
            <w:tcW w:w="4760" w:type="dxa"/>
            <w:tcBorders>
              <w:top w:val="single" w:sz="4" w:space="0" w:color="auto"/>
              <w:left w:val="single" w:sz="4" w:space="0" w:color="auto"/>
              <w:bottom w:val="nil"/>
              <w:right w:val="nil"/>
            </w:tcBorders>
          </w:tcPr>
          <w:p w:rsidR="00785A3F" w:rsidRDefault="00785A3F">
            <w:pPr>
              <w:pStyle w:val="a9"/>
            </w:pPr>
            <w:r>
              <w:t>Дезинфицируются ли контейнеры и площадки, на которой они расположены на территории убойных пунктов?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2" w:name="sub_90488"/>
            <w:r>
              <w:t>488.</w:t>
            </w:r>
            <w:bookmarkEnd w:id="5332"/>
          </w:p>
        </w:tc>
        <w:tc>
          <w:tcPr>
            <w:tcW w:w="4760" w:type="dxa"/>
            <w:tcBorders>
              <w:top w:val="single" w:sz="4" w:space="0" w:color="auto"/>
              <w:left w:val="single" w:sz="4" w:space="0" w:color="auto"/>
              <w:bottom w:val="nil"/>
              <w:right w:val="nil"/>
            </w:tcBorders>
          </w:tcPr>
          <w:p w:rsidR="00785A3F" w:rsidRDefault="00785A3F">
            <w:pPr>
              <w:pStyle w:val="a9"/>
            </w:pPr>
            <w:r>
              <w:t>Обеспечено ли отдельное оборудованные площадки или санитарные посты для обработки контейнеров и других емкостей для сбора бытовых отходов, хранения уборочного инвентаря по уборке территории?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3" w:name="sub_90489"/>
            <w:r>
              <w:t>489.</w:t>
            </w:r>
            <w:bookmarkEnd w:id="5333"/>
          </w:p>
        </w:tc>
        <w:tc>
          <w:tcPr>
            <w:tcW w:w="4760" w:type="dxa"/>
            <w:tcBorders>
              <w:top w:val="single" w:sz="4" w:space="0" w:color="auto"/>
              <w:left w:val="single" w:sz="4" w:space="0" w:color="auto"/>
              <w:bottom w:val="nil"/>
              <w:right w:val="nil"/>
            </w:tcBorders>
          </w:tcPr>
          <w:p w:rsidR="00785A3F" w:rsidRDefault="00785A3F">
            <w:pPr>
              <w:pStyle w:val="a9"/>
            </w:pPr>
            <w:r>
              <w:t>Подвергается ли по окончанию рабочей смены, а также при выявлении заразных, в том числе особо опасных, болезней животных, очистке, мойке и дезинфекции:</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807" w:history="1">
              <w:r w:rsidR="00785A3F">
                <w:rPr>
                  <w:rStyle w:val="a4"/>
                  <w:rFonts w:cs="Times New Roman CYR"/>
                </w:rPr>
                <w:t>Пункт 43</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4" w:name="sub_94891"/>
            <w:r>
              <w:t>489.1.</w:t>
            </w:r>
            <w:bookmarkEnd w:id="5334"/>
          </w:p>
        </w:tc>
        <w:tc>
          <w:tcPr>
            <w:tcW w:w="4760" w:type="dxa"/>
            <w:tcBorders>
              <w:top w:val="single" w:sz="4" w:space="0" w:color="auto"/>
              <w:left w:val="single" w:sz="4" w:space="0" w:color="auto"/>
              <w:bottom w:val="nil"/>
              <w:right w:val="nil"/>
            </w:tcBorders>
          </w:tcPr>
          <w:p w:rsidR="00785A3F" w:rsidRDefault="00785A3F">
            <w:pPr>
              <w:pStyle w:val="a9"/>
            </w:pPr>
            <w:r>
              <w:t>оборудование?</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335" w:name="sub_94892"/>
            <w:r>
              <w:t>489.2.</w:t>
            </w:r>
            <w:bookmarkEnd w:id="5335"/>
          </w:p>
        </w:tc>
        <w:tc>
          <w:tcPr>
            <w:tcW w:w="4760" w:type="dxa"/>
            <w:tcBorders>
              <w:top w:val="single" w:sz="4" w:space="0" w:color="auto"/>
              <w:left w:val="single" w:sz="4" w:space="0" w:color="auto"/>
              <w:bottom w:val="single" w:sz="4" w:space="0" w:color="auto"/>
              <w:right w:val="nil"/>
            </w:tcBorders>
          </w:tcPr>
          <w:p w:rsidR="00785A3F" w:rsidRDefault="00785A3F">
            <w:pPr>
              <w:pStyle w:val="a9"/>
            </w:pPr>
            <w:r>
              <w:t>полы?</w:t>
            </w:r>
          </w:p>
        </w:tc>
        <w:tc>
          <w:tcPr>
            <w:tcW w:w="3500" w:type="dxa"/>
            <w:vMerge/>
            <w:tcBorders>
              <w:top w:val="nil"/>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6" w:name="sub_94893"/>
            <w:r>
              <w:t>489.3.</w:t>
            </w:r>
            <w:bookmarkEnd w:id="5336"/>
          </w:p>
        </w:tc>
        <w:tc>
          <w:tcPr>
            <w:tcW w:w="4760" w:type="dxa"/>
            <w:tcBorders>
              <w:top w:val="single" w:sz="4" w:space="0" w:color="auto"/>
              <w:left w:val="single" w:sz="4" w:space="0" w:color="auto"/>
              <w:bottom w:val="nil"/>
              <w:right w:val="nil"/>
            </w:tcBorders>
          </w:tcPr>
          <w:p w:rsidR="00785A3F" w:rsidRDefault="00785A3F">
            <w:pPr>
              <w:pStyle w:val="a9"/>
            </w:pPr>
            <w:r>
              <w:t>панели?</w:t>
            </w:r>
          </w:p>
        </w:tc>
        <w:tc>
          <w:tcPr>
            <w:tcW w:w="3500" w:type="dxa"/>
            <w:vMerge/>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7" w:name="sub_94894"/>
            <w:r>
              <w:t>489.4.</w:t>
            </w:r>
            <w:bookmarkEnd w:id="5337"/>
          </w:p>
        </w:tc>
        <w:tc>
          <w:tcPr>
            <w:tcW w:w="4760" w:type="dxa"/>
            <w:tcBorders>
              <w:top w:val="single" w:sz="4" w:space="0" w:color="auto"/>
              <w:left w:val="single" w:sz="4" w:space="0" w:color="auto"/>
              <w:bottom w:val="nil"/>
              <w:right w:val="nil"/>
            </w:tcBorders>
          </w:tcPr>
          <w:p w:rsidR="00785A3F" w:rsidRDefault="00785A3F">
            <w:pPr>
              <w:pStyle w:val="a9"/>
            </w:pPr>
            <w:r>
              <w:t>стены?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8" w:name="sub_94895"/>
            <w:r>
              <w:t>489.5.</w:t>
            </w:r>
            <w:bookmarkEnd w:id="5338"/>
          </w:p>
        </w:tc>
        <w:tc>
          <w:tcPr>
            <w:tcW w:w="4760" w:type="dxa"/>
            <w:tcBorders>
              <w:top w:val="single" w:sz="4" w:space="0" w:color="auto"/>
              <w:left w:val="single" w:sz="4" w:space="0" w:color="auto"/>
              <w:bottom w:val="nil"/>
              <w:right w:val="nil"/>
            </w:tcBorders>
          </w:tcPr>
          <w:p w:rsidR="00785A3F" w:rsidRDefault="00785A3F">
            <w:pPr>
              <w:pStyle w:val="a9"/>
            </w:pPr>
            <w:r>
              <w:t>стоки?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39" w:name="sub_94896"/>
            <w:r>
              <w:t>489.6.</w:t>
            </w:r>
            <w:bookmarkEnd w:id="5339"/>
          </w:p>
        </w:tc>
        <w:tc>
          <w:tcPr>
            <w:tcW w:w="4760" w:type="dxa"/>
            <w:tcBorders>
              <w:top w:val="single" w:sz="4" w:space="0" w:color="auto"/>
              <w:left w:val="single" w:sz="4" w:space="0" w:color="auto"/>
              <w:bottom w:val="nil"/>
              <w:right w:val="nil"/>
            </w:tcBorders>
          </w:tcPr>
          <w:p w:rsidR="00785A3F" w:rsidRDefault="00785A3F">
            <w:pPr>
              <w:pStyle w:val="a9"/>
            </w:pPr>
            <w:r>
              <w:t>столы?</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0" w:name="sub_94897"/>
            <w:r>
              <w:t>489.7.</w:t>
            </w:r>
            <w:bookmarkEnd w:id="5340"/>
          </w:p>
        </w:tc>
        <w:tc>
          <w:tcPr>
            <w:tcW w:w="4760" w:type="dxa"/>
            <w:tcBorders>
              <w:top w:val="single" w:sz="4" w:space="0" w:color="auto"/>
              <w:left w:val="single" w:sz="4" w:space="0" w:color="auto"/>
              <w:bottom w:val="nil"/>
              <w:right w:val="nil"/>
            </w:tcBorders>
          </w:tcPr>
          <w:p w:rsidR="00785A3F" w:rsidRDefault="00785A3F">
            <w:pPr>
              <w:pStyle w:val="a9"/>
            </w:pPr>
            <w:r>
              <w:t>крючки?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1" w:name="sub_94898"/>
            <w:r>
              <w:t>489.8.</w:t>
            </w:r>
            <w:bookmarkEnd w:id="5341"/>
          </w:p>
        </w:tc>
        <w:tc>
          <w:tcPr>
            <w:tcW w:w="4760" w:type="dxa"/>
            <w:tcBorders>
              <w:top w:val="single" w:sz="4" w:space="0" w:color="auto"/>
              <w:left w:val="single" w:sz="4" w:space="0" w:color="auto"/>
              <w:bottom w:val="nil"/>
              <w:right w:val="nil"/>
            </w:tcBorders>
          </w:tcPr>
          <w:p w:rsidR="00785A3F" w:rsidRDefault="00785A3F">
            <w:pPr>
              <w:pStyle w:val="a9"/>
            </w:pPr>
            <w:r>
              <w:t>вешала?</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2" w:name="sub_94899"/>
            <w:r>
              <w:t>489.9.</w:t>
            </w:r>
            <w:bookmarkEnd w:id="5342"/>
          </w:p>
        </w:tc>
        <w:tc>
          <w:tcPr>
            <w:tcW w:w="4760" w:type="dxa"/>
            <w:tcBorders>
              <w:top w:val="single" w:sz="4" w:space="0" w:color="auto"/>
              <w:left w:val="single" w:sz="4" w:space="0" w:color="auto"/>
              <w:bottom w:val="nil"/>
              <w:right w:val="nil"/>
            </w:tcBorders>
          </w:tcPr>
          <w:p w:rsidR="00785A3F" w:rsidRDefault="00785A3F">
            <w:pPr>
              <w:pStyle w:val="a9"/>
            </w:pPr>
            <w:r>
              <w:t>напольный транспорт?</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3" w:name="sub_948910"/>
            <w:r>
              <w:t>489.10.</w:t>
            </w:r>
            <w:bookmarkEnd w:id="5343"/>
          </w:p>
        </w:tc>
        <w:tc>
          <w:tcPr>
            <w:tcW w:w="4760" w:type="dxa"/>
            <w:tcBorders>
              <w:top w:val="single" w:sz="4" w:space="0" w:color="auto"/>
              <w:left w:val="single" w:sz="4" w:space="0" w:color="auto"/>
              <w:bottom w:val="nil"/>
              <w:right w:val="nil"/>
            </w:tcBorders>
          </w:tcPr>
          <w:p w:rsidR="00785A3F" w:rsidRDefault="00785A3F">
            <w:pPr>
              <w:pStyle w:val="a9"/>
            </w:pPr>
            <w:r>
              <w:t>емкости?</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4" w:name="sub_90490"/>
            <w:r>
              <w:t>490.</w:t>
            </w:r>
            <w:bookmarkEnd w:id="5344"/>
          </w:p>
        </w:tc>
        <w:tc>
          <w:tcPr>
            <w:tcW w:w="4760" w:type="dxa"/>
            <w:tcBorders>
              <w:top w:val="single" w:sz="4" w:space="0" w:color="auto"/>
              <w:left w:val="single" w:sz="4" w:space="0" w:color="auto"/>
              <w:bottom w:val="nil"/>
              <w:right w:val="nil"/>
            </w:tcBorders>
          </w:tcPr>
          <w:p w:rsidR="00785A3F" w:rsidRDefault="00785A3F">
            <w:pPr>
              <w:pStyle w:val="a9"/>
            </w:pPr>
            <w:r>
              <w:t>Обеспечено ли использование и хранение средств для проведения дезинфекции, а также моющие и чистящие средства, применяемые на убойном пункте, в помещениях, запирающихся на ключ?</w:t>
            </w:r>
          </w:p>
        </w:tc>
        <w:tc>
          <w:tcPr>
            <w:tcW w:w="3500" w:type="dxa"/>
            <w:tcBorders>
              <w:top w:val="single" w:sz="4" w:space="0" w:color="auto"/>
              <w:left w:val="single" w:sz="4" w:space="0" w:color="auto"/>
              <w:bottom w:val="nil"/>
              <w:right w:val="nil"/>
            </w:tcBorders>
          </w:tcPr>
          <w:p w:rsidR="00785A3F" w:rsidRDefault="00E721A3">
            <w:pPr>
              <w:pStyle w:val="a9"/>
            </w:pPr>
            <w:hyperlink r:id="rId3808" w:history="1">
              <w:r w:rsidR="00785A3F">
                <w:rPr>
                  <w:rStyle w:val="a4"/>
                  <w:rFonts w:cs="Times New Roman CYR"/>
                </w:rPr>
                <w:t>Пункт 44</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5" w:name="sub_900491"/>
            <w:r>
              <w:t>491.</w:t>
            </w:r>
            <w:bookmarkEnd w:id="5345"/>
          </w:p>
        </w:tc>
        <w:tc>
          <w:tcPr>
            <w:tcW w:w="4760" w:type="dxa"/>
            <w:tcBorders>
              <w:top w:val="single" w:sz="4" w:space="0" w:color="auto"/>
              <w:left w:val="single" w:sz="4" w:space="0" w:color="auto"/>
              <w:bottom w:val="nil"/>
              <w:right w:val="nil"/>
            </w:tcBorders>
          </w:tcPr>
          <w:p w:rsidR="00785A3F" w:rsidRDefault="00785A3F">
            <w:pPr>
              <w:pStyle w:val="a9"/>
            </w:pPr>
            <w:r>
              <w:t xml:space="preserve">Осуществляется ли мойка и дезинфекции </w:t>
            </w:r>
            <w:r>
              <w:lastRenderedPageBreak/>
              <w:t>мелкого инвентаря в производственных помещениях убоя и первичной переработки осуществляются в трех секционных ваннах с подводкой горячей и холодной воды и емкостями, наполненными дезраствором?</w:t>
            </w:r>
          </w:p>
        </w:tc>
        <w:tc>
          <w:tcPr>
            <w:tcW w:w="3500" w:type="dxa"/>
            <w:vMerge w:val="restart"/>
            <w:tcBorders>
              <w:top w:val="single" w:sz="4" w:space="0" w:color="auto"/>
              <w:left w:val="single" w:sz="4" w:space="0" w:color="auto"/>
              <w:bottom w:val="nil"/>
              <w:right w:val="nil"/>
            </w:tcBorders>
          </w:tcPr>
          <w:p w:rsidR="00785A3F" w:rsidRDefault="00E721A3">
            <w:pPr>
              <w:pStyle w:val="a9"/>
            </w:pPr>
            <w:hyperlink r:id="rId3809" w:history="1">
              <w:r w:rsidR="00785A3F">
                <w:rPr>
                  <w:rStyle w:val="a4"/>
                  <w:rFonts w:cs="Times New Roman CYR"/>
                </w:rPr>
                <w:t>Пункт 45</w:t>
              </w:r>
            </w:hyperlink>
            <w:r w:rsidR="00785A3F">
              <w:t xml:space="preserve"> Правил убоя и </w:t>
            </w:r>
            <w:r w:rsidR="00785A3F">
              <w:lastRenderedPageBreak/>
              <w:t>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6" w:name="sub_900492"/>
            <w:r>
              <w:lastRenderedPageBreak/>
              <w:t>492.</w:t>
            </w:r>
            <w:bookmarkEnd w:id="5346"/>
          </w:p>
        </w:tc>
        <w:tc>
          <w:tcPr>
            <w:tcW w:w="4760" w:type="dxa"/>
            <w:tcBorders>
              <w:top w:val="single" w:sz="4" w:space="0" w:color="auto"/>
              <w:left w:val="single" w:sz="4" w:space="0" w:color="auto"/>
              <w:bottom w:val="nil"/>
              <w:right w:val="nil"/>
            </w:tcBorders>
          </w:tcPr>
          <w:p w:rsidR="00785A3F" w:rsidRDefault="00785A3F">
            <w:pPr>
              <w:pStyle w:val="a9"/>
            </w:pPr>
            <w:r>
              <w:t>Используются ли специальные промаркированные емкости для мойки и дезинфекции фартуков и нарукавников?</w:t>
            </w:r>
          </w:p>
        </w:tc>
        <w:tc>
          <w:tcPr>
            <w:tcW w:w="3500" w:type="dxa"/>
            <w:vMerge/>
            <w:tcBorders>
              <w:top w:val="single" w:sz="4" w:space="0" w:color="auto"/>
              <w:left w:val="single" w:sz="4" w:space="0" w:color="auto"/>
              <w:bottom w:val="single" w:sz="4" w:space="0" w:color="auto"/>
              <w:right w:val="single" w:sz="4" w:space="0" w:color="auto"/>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7" w:name="sub_90493"/>
            <w:r>
              <w:t>493.</w:t>
            </w:r>
            <w:bookmarkEnd w:id="5347"/>
          </w:p>
        </w:tc>
        <w:tc>
          <w:tcPr>
            <w:tcW w:w="4760" w:type="dxa"/>
            <w:tcBorders>
              <w:top w:val="single" w:sz="4" w:space="0" w:color="auto"/>
              <w:left w:val="single" w:sz="4" w:space="0" w:color="auto"/>
              <w:bottom w:val="nil"/>
              <w:right w:val="nil"/>
            </w:tcBorders>
          </w:tcPr>
          <w:p w:rsidR="00785A3F" w:rsidRDefault="00785A3F">
            <w:pPr>
              <w:pStyle w:val="a9"/>
            </w:pPr>
            <w:r>
              <w:t>Исключено ли наличие в производственных и вспомогательных помещениях на территории убойных пунктов грызунов и насекомых?</w:t>
            </w:r>
          </w:p>
        </w:tc>
        <w:tc>
          <w:tcPr>
            <w:tcW w:w="3500" w:type="dxa"/>
            <w:tcBorders>
              <w:top w:val="single" w:sz="4" w:space="0" w:color="auto"/>
              <w:left w:val="single" w:sz="4" w:space="0" w:color="auto"/>
              <w:bottom w:val="nil"/>
              <w:right w:val="nil"/>
            </w:tcBorders>
          </w:tcPr>
          <w:p w:rsidR="00785A3F" w:rsidRDefault="00E721A3">
            <w:pPr>
              <w:pStyle w:val="a9"/>
            </w:pPr>
            <w:hyperlink r:id="rId3810" w:history="1">
              <w:r w:rsidR="00785A3F">
                <w:rPr>
                  <w:rStyle w:val="a4"/>
                  <w:rFonts w:cs="Times New Roman CYR"/>
                </w:rPr>
                <w:t>Пункт 46</w:t>
              </w:r>
            </w:hyperlink>
            <w:r w:rsidR="00785A3F">
              <w:t xml:space="preserve"> Правил убоя и переработки</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48" w:name="sub_90494"/>
            <w:r>
              <w:t>494.</w:t>
            </w:r>
            <w:bookmarkEnd w:id="5348"/>
          </w:p>
        </w:tc>
        <w:tc>
          <w:tcPr>
            <w:tcW w:w="4760" w:type="dxa"/>
            <w:tcBorders>
              <w:top w:val="single" w:sz="4" w:space="0" w:color="auto"/>
              <w:left w:val="single" w:sz="4" w:space="0" w:color="auto"/>
              <w:bottom w:val="nil"/>
              <w:right w:val="nil"/>
            </w:tcBorders>
          </w:tcPr>
          <w:p w:rsidR="00785A3F" w:rsidRDefault="00785A3F">
            <w:pPr>
              <w:pStyle w:val="a9"/>
            </w:pPr>
            <w:r>
              <w:t>Обращался ли собственник(владелец) рыбы, водных беспозвоночных и рыбной продукции или его уполномоченный представитель в орган или организацию, входящие в систему Госветслужбы в целях назначения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3811" w:history="1">
              <w:r w:rsidR="00785A3F">
                <w:rPr>
                  <w:rStyle w:val="a4"/>
                  <w:rFonts w:cs="Times New Roman CYR"/>
                </w:rPr>
                <w:t>Пункт 8</w:t>
              </w:r>
            </w:hyperlink>
            <w:r w:rsidR="00785A3F">
              <w:t xml:space="preserve"> Ветеринарных правил назначения и проведения ветеринарно-санитарной экспертизы рыбы, водных беспозвоночных и рыбной продукции из них, предназначенных для переработки и реализации утвержденных </w:t>
            </w:r>
            <w:hyperlink r:id="rId3812" w:history="1">
              <w:r w:rsidR="00785A3F">
                <w:rPr>
                  <w:rStyle w:val="a4"/>
                  <w:rFonts w:cs="Times New Roman CYR"/>
                </w:rPr>
                <w:t>приказом</w:t>
              </w:r>
            </w:hyperlink>
            <w:r w:rsidR="00785A3F">
              <w:t xml:space="preserve"> Минсельхоза России от 24.11.2021 N 793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349" w:name="sub_90495"/>
            <w:r>
              <w:t>495.</w:t>
            </w:r>
            <w:bookmarkEnd w:id="5349"/>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Представлены ли ветеринарные сопроводительные документы или информация об их оформлении и выдаче, содержащейся в федеральной государственной информационной системе в области ветеринарии?</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813" w:history="1">
              <w:r w:rsidR="00785A3F">
                <w:rPr>
                  <w:rStyle w:val="a4"/>
                  <w:rFonts w:cs="Times New Roman CYR"/>
                </w:rPr>
                <w:t>Пункт 10</w:t>
              </w:r>
            </w:hyperlink>
            <w:r w:rsidR="00785A3F">
              <w:t xml:space="preserve"> Ветеринарных правил назначения и проведения ветеринарно-санитарной экспертизы рыбы, водных беспозвоночных и рыбной продукции из них, предназначенных для переработки и реализации утвержденных </w:t>
            </w:r>
            <w:hyperlink r:id="rId3814" w:history="1">
              <w:r w:rsidR="00785A3F">
                <w:rPr>
                  <w:rStyle w:val="a4"/>
                  <w:rFonts w:cs="Times New Roman CYR"/>
                </w:rPr>
                <w:t>приказом</w:t>
              </w:r>
            </w:hyperlink>
            <w:r w:rsidR="00785A3F">
              <w:t xml:space="preserve"> </w:t>
            </w:r>
            <w:r w:rsidR="00785A3F">
              <w:lastRenderedPageBreak/>
              <w:t>Минсельхоза России от 24.11.2021 N 793 (Зарегистрировано в Минюсте России 30.11.2021 N 66084)</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nil"/>
              <w:right w:val="nil"/>
            </w:tcBorders>
          </w:tcPr>
          <w:p w:rsidR="00785A3F" w:rsidRDefault="00785A3F">
            <w:pPr>
              <w:pStyle w:val="a7"/>
              <w:jc w:val="center"/>
            </w:pPr>
            <w:bookmarkStart w:id="5350" w:name="sub_90496"/>
            <w:r>
              <w:lastRenderedPageBreak/>
              <w:t>496.</w:t>
            </w:r>
            <w:bookmarkEnd w:id="5350"/>
          </w:p>
        </w:tc>
        <w:tc>
          <w:tcPr>
            <w:tcW w:w="4760" w:type="dxa"/>
            <w:tcBorders>
              <w:top w:val="single" w:sz="4" w:space="0" w:color="auto"/>
              <w:left w:val="single" w:sz="4" w:space="0" w:color="auto"/>
              <w:bottom w:val="nil"/>
              <w:right w:val="nil"/>
            </w:tcBorders>
          </w:tcPr>
          <w:p w:rsidR="00785A3F" w:rsidRDefault="00785A3F">
            <w:pPr>
              <w:pStyle w:val="a9"/>
            </w:pPr>
            <w:r>
              <w:t>Обращался ли собственник(владелец) рыбы, водных беспозвоночных и рыбной продукции или его уполномоченный представитель в орган или организацию, входящие в систему Госветслужбы в целях назначения ветеринарно-санитарной экспертизы?</w:t>
            </w:r>
          </w:p>
        </w:tc>
        <w:tc>
          <w:tcPr>
            <w:tcW w:w="3500" w:type="dxa"/>
            <w:tcBorders>
              <w:top w:val="single" w:sz="4" w:space="0" w:color="auto"/>
              <w:left w:val="single" w:sz="4" w:space="0" w:color="auto"/>
              <w:bottom w:val="nil"/>
              <w:right w:val="nil"/>
            </w:tcBorders>
          </w:tcPr>
          <w:p w:rsidR="00785A3F" w:rsidRDefault="00E721A3">
            <w:pPr>
              <w:pStyle w:val="a9"/>
            </w:pPr>
            <w:hyperlink r:id="rId3815" w:history="1">
              <w:r w:rsidR="00785A3F">
                <w:rPr>
                  <w:rStyle w:val="a4"/>
                  <w:rFonts w:cs="Times New Roman CYR"/>
                </w:rPr>
                <w:t>Пункт 8</w:t>
              </w:r>
            </w:hyperlink>
            <w:r w:rsidR="00785A3F">
              <w:t xml:space="preserve"> Ветеринарных правил назначения и проведения ветеринарно-санитарной экспертизы рыбы, водных беспозвоночных и рыбной продукции из них, предназначенных для переработки и реализации утвержденных </w:t>
            </w:r>
            <w:hyperlink r:id="rId3816" w:history="1">
              <w:r w:rsidR="00785A3F">
                <w:rPr>
                  <w:rStyle w:val="a4"/>
                  <w:rFonts w:cs="Times New Roman CYR"/>
                </w:rPr>
                <w:t>приказом</w:t>
              </w:r>
            </w:hyperlink>
            <w:r w:rsidR="00785A3F">
              <w:t xml:space="preserve"> Минсельхоза России от 24.11.2021 N 793</w:t>
            </w:r>
          </w:p>
        </w:tc>
        <w:tc>
          <w:tcPr>
            <w:tcW w:w="1120" w:type="dxa"/>
            <w:tcBorders>
              <w:top w:val="single" w:sz="4" w:space="0" w:color="auto"/>
              <w:left w:val="single" w:sz="4" w:space="0" w:color="auto"/>
              <w:bottom w:val="nil"/>
              <w:right w:val="nil"/>
            </w:tcBorders>
          </w:tcPr>
          <w:p w:rsidR="00785A3F" w:rsidRDefault="00785A3F">
            <w:pPr>
              <w:pStyle w:val="a7"/>
            </w:pPr>
          </w:p>
        </w:tc>
        <w:tc>
          <w:tcPr>
            <w:tcW w:w="112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right w:val="nil"/>
            </w:tcBorders>
          </w:tcPr>
          <w:p w:rsidR="00785A3F" w:rsidRDefault="00785A3F">
            <w:pPr>
              <w:pStyle w:val="a7"/>
            </w:pPr>
          </w:p>
        </w:tc>
        <w:tc>
          <w:tcPr>
            <w:tcW w:w="1680" w:type="dxa"/>
            <w:tcBorders>
              <w:top w:val="single" w:sz="4" w:space="0" w:color="auto"/>
              <w:left w:val="single" w:sz="4" w:space="0" w:color="auto"/>
              <w:bottom w:val="nil"/>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351" w:name="sub_90497"/>
            <w:r>
              <w:t>497.</w:t>
            </w:r>
            <w:bookmarkEnd w:id="5351"/>
          </w:p>
        </w:tc>
        <w:tc>
          <w:tcPr>
            <w:tcW w:w="4760" w:type="dxa"/>
            <w:tcBorders>
              <w:top w:val="single" w:sz="4" w:space="0" w:color="auto"/>
              <w:left w:val="single" w:sz="4" w:space="0" w:color="auto"/>
              <w:bottom w:val="single" w:sz="4" w:space="0" w:color="auto"/>
              <w:right w:val="nil"/>
            </w:tcBorders>
          </w:tcPr>
          <w:p w:rsidR="00785A3F" w:rsidRDefault="00785A3F">
            <w:pPr>
              <w:pStyle w:val="a9"/>
            </w:pPr>
            <w:r>
              <w:t>Представлен ли ветеринарно-санитарный паспорт пасеки при направлении мёда на ветеринарно-санитарную экспертизу?</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817" w:history="1">
              <w:r w:rsidR="00785A3F">
                <w:rPr>
                  <w:rStyle w:val="a4"/>
                  <w:rFonts w:cs="Times New Roman CYR"/>
                </w:rPr>
                <w:t>Пункт 2</w:t>
              </w:r>
            </w:hyperlink>
            <w:r w:rsidR="00785A3F">
              <w:t xml:space="preserve"> Правил ветеринарно-санитарной экспертизы меда при продаже на рынках, утвержденных Минсельхозпродом Российской Федерации 18.07.1995 N 13-7-2/365 (Зарегистрирован Минюстом России 31.08.1995 Регистрационный N 942)</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r w:rsidR="00785A3F">
        <w:tc>
          <w:tcPr>
            <w:tcW w:w="1400" w:type="dxa"/>
            <w:tcBorders>
              <w:top w:val="single" w:sz="4" w:space="0" w:color="auto"/>
              <w:bottom w:val="single" w:sz="4" w:space="0" w:color="auto"/>
              <w:right w:val="nil"/>
            </w:tcBorders>
          </w:tcPr>
          <w:p w:rsidR="00785A3F" w:rsidRDefault="00785A3F">
            <w:pPr>
              <w:pStyle w:val="a7"/>
              <w:jc w:val="center"/>
            </w:pPr>
            <w:bookmarkStart w:id="5352" w:name="sub_90498"/>
            <w:r>
              <w:t>498.</w:t>
            </w:r>
            <w:bookmarkEnd w:id="5352"/>
          </w:p>
        </w:tc>
        <w:tc>
          <w:tcPr>
            <w:tcW w:w="4760" w:type="dxa"/>
            <w:tcBorders>
              <w:top w:val="single" w:sz="4" w:space="0" w:color="auto"/>
              <w:left w:val="single" w:sz="4" w:space="0" w:color="auto"/>
              <w:bottom w:val="single" w:sz="4" w:space="0" w:color="auto"/>
              <w:right w:val="nil"/>
            </w:tcBorders>
          </w:tcPr>
          <w:p w:rsidR="00785A3F" w:rsidRDefault="00785A3F">
            <w:pPr>
              <w:pStyle w:val="a9"/>
            </w:pPr>
            <w:r>
              <w:t>Обеспечена ли доставка мед для продажи в чистой таре из нержавеющей стали, алюминиевых сплавов, стекла, эмалированной посуды и дерева, кроме дуба и хвойных пород деревьев.</w:t>
            </w:r>
          </w:p>
        </w:tc>
        <w:tc>
          <w:tcPr>
            <w:tcW w:w="3500" w:type="dxa"/>
            <w:tcBorders>
              <w:top w:val="single" w:sz="4" w:space="0" w:color="auto"/>
              <w:left w:val="single" w:sz="4" w:space="0" w:color="auto"/>
              <w:bottom w:val="single" w:sz="4" w:space="0" w:color="auto"/>
              <w:right w:val="nil"/>
            </w:tcBorders>
          </w:tcPr>
          <w:p w:rsidR="00785A3F" w:rsidRDefault="00E721A3">
            <w:pPr>
              <w:pStyle w:val="a9"/>
            </w:pPr>
            <w:hyperlink r:id="rId3818" w:history="1">
              <w:r w:rsidR="00785A3F">
                <w:rPr>
                  <w:rStyle w:val="a4"/>
                  <w:rFonts w:cs="Times New Roman CYR"/>
                </w:rPr>
                <w:t>Пункт 2</w:t>
              </w:r>
            </w:hyperlink>
            <w:r w:rsidR="00785A3F">
              <w:t xml:space="preserve"> Правил ветеринарно-санитарной экспертизы меда при продаже на рынках, утвержденных Минсельхозпродом Российской Федерации 18.07.1995 N 13-7-2/365 (Зарегистрирован Минюстом России 31.08.1995 </w:t>
            </w:r>
            <w:r w:rsidR="00785A3F">
              <w:lastRenderedPageBreak/>
              <w:t>Регистрационный N 942)</w:t>
            </w: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12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right w:val="nil"/>
            </w:tcBorders>
          </w:tcPr>
          <w:p w:rsidR="00785A3F" w:rsidRDefault="00785A3F">
            <w:pPr>
              <w:pStyle w:val="a7"/>
            </w:pPr>
          </w:p>
        </w:tc>
        <w:tc>
          <w:tcPr>
            <w:tcW w:w="1680" w:type="dxa"/>
            <w:tcBorders>
              <w:top w:val="single" w:sz="4" w:space="0" w:color="auto"/>
              <w:left w:val="single" w:sz="4" w:space="0" w:color="auto"/>
              <w:bottom w:val="single" w:sz="4" w:space="0" w:color="auto"/>
            </w:tcBorders>
          </w:tcPr>
          <w:p w:rsidR="00785A3F" w:rsidRDefault="00785A3F">
            <w:pPr>
              <w:pStyle w:val="a7"/>
            </w:pPr>
          </w:p>
        </w:tc>
      </w:tr>
    </w:tbl>
    <w:p w:rsidR="00785A3F" w:rsidRDefault="00785A3F"/>
    <w:p w:rsidR="00785A3F" w:rsidRDefault="00785A3F">
      <w:pPr>
        <w:pStyle w:val="a8"/>
        <w:rPr>
          <w:sz w:val="22"/>
          <w:szCs w:val="22"/>
        </w:rPr>
      </w:pPr>
      <w:r>
        <w:rPr>
          <w:sz w:val="22"/>
          <w:szCs w:val="22"/>
        </w:rPr>
        <w:t>______________________________________________      _____________      __________________ 20__ г.</w:t>
      </w:r>
    </w:p>
    <w:p w:rsidR="00785A3F" w:rsidRDefault="00785A3F">
      <w:pPr>
        <w:pStyle w:val="a8"/>
        <w:rPr>
          <w:sz w:val="22"/>
          <w:szCs w:val="22"/>
        </w:rPr>
      </w:pPr>
      <w:r>
        <w:rPr>
          <w:sz w:val="22"/>
          <w:szCs w:val="22"/>
        </w:rPr>
        <w:t>(инициалы, фамилия, должность инспектора (-ов)        (подпись)              (дата)</w:t>
      </w:r>
    </w:p>
    <w:p w:rsidR="00785A3F" w:rsidRDefault="00785A3F">
      <w:pPr>
        <w:pStyle w:val="a8"/>
        <w:rPr>
          <w:sz w:val="22"/>
          <w:szCs w:val="22"/>
        </w:rPr>
      </w:pPr>
      <w:r>
        <w:rPr>
          <w:sz w:val="22"/>
          <w:szCs w:val="22"/>
        </w:rPr>
        <w:t xml:space="preserve">  в соответствии с </w:t>
      </w:r>
      <w:hyperlink w:anchor="sub_9009" w:history="1">
        <w:r>
          <w:rPr>
            <w:rStyle w:val="a4"/>
            <w:rFonts w:cs="Courier New"/>
            <w:sz w:val="22"/>
            <w:szCs w:val="22"/>
          </w:rPr>
          <w:t>пунктом 9</w:t>
        </w:r>
      </w:hyperlink>
      <w:r>
        <w:rPr>
          <w:sz w:val="22"/>
          <w:szCs w:val="22"/>
        </w:rPr>
        <w:t xml:space="preserve"> настоящей формы</w:t>
      </w:r>
    </w:p>
    <w:p w:rsidR="00785A3F" w:rsidRDefault="00785A3F"/>
    <w:p w:rsidR="00785A3F" w:rsidRDefault="00785A3F">
      <w:pPr>
        <w:pStyle w:val="a8"/>
        <w:rPr>
          <w:sz w:val="22"/>
          <w:szCs w:val="22"/>
        </w:rPr>
      </w:pPr>
      <w:r>
        <w:rPr>
          <w:sz w:val="22"/>
          <w:szCs w:val="22"/>
        </w:rPr>
        <w:t>──────────────────────────────</w:t>
      </w:r>
    </w:p>
    <w:p w:rsidR="00785A3F" w:rsidRDefault="00785A3F">
      <w:pPr>
        <w:pStyle w:val="aa"/>
      </w:pPr>
      <w:bookmarkStart w:id="5353" w:name="sub_9011"/>
      <w:r>
        <w:t xml:space="preserve">* подлежит обязательному заполнению в случае заполнения </w:t>
      </w:r>
      <w:hyperlink w:anchor="sub_9101" w:history="1">
        <w:r>
          <w:rPr>
            <w:rStyle w:val="a4"/>
            <w:rFonts w:cs="Times New Roman CYR"/>
          </w:rPr>
          <w:t>графы</w:t>
        </w:r>
      </w:hyperlink>
      <w:r>
        <w:t xml:space="preserve"> "неприменимо"</w:t>
      </w:r>
    </w:p>
    <w:bookmarkEnd w:id="5353"/>
    <w:p w:rsidR="00785A3F" w:rsidRDefault="00785A3F"/>
    <w:sectPr w:rsidR="00785A3F">
      <w:headerReference w:type="default" r:id="rId3819"/>
      <w:footerReference w:type="default" r:id="rId3820"/>
      <w:pgSz w:w="16837" w:h="11905" w:orient="landscape"/>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5CE" w:rsidRDefault="006E65CE">
      <w:r>
        <w:separator/>
      </w:r>
    </w:p>
  </w:endnote>
  <w:endnote w:type="continuationSeparator" w:id="0">
    <w:p w:rsidR="006E65CE" w:rsidRDefault="006E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6E65CE">
      <w:tc>
        <w:tcPr>
          <w:tcW w:w="5079" w:type="dxa"/>
          <w:tcBorders>
            <w:top w:val="nil"/>
            <w:left w:val="nil"/>
            <w:bottom w:val="nil"/>
            <w:right w:val="nil"/>
          </w:tcBorders>
        </w:tcPr>
        <w:p w:rsidR="006E65CE" w:rsidRDefault="006E65CE">
          <w:pPr>
            <w:ind w:firstLine="0"/>
            <w:jc w:val="left"/>
            <w:rPr>
              <w:rFonts w:ascii="Times New Roman" w:hAnsi="Times New Roman" w:cs="Times New Roman"/>
              <w:sz w:val="20"/>
              <w:szCs w:val="20"/>
            </w:rPr>
          </w:pPr>
        </w:p>
      </w:tc>
      <w:tc>
        <w:tcPr>
          <w:tcW w:w="1666" w:type="pct"/>
          <w:tcBorders>
            <w:top w:val="nil"/>
            <w:left w:val="nil"/>
            <w:bottom w:val="nil"/>
            <w:right w:val="nil"/>
          </w:tcBorders>
        </w:tcPr>
        <w:p w:rsidR="006E65CE" w:rsidRDefault="006E65CE">
          <w:pPr>
            <w:ind w:firstLine="0"/>
            <w:jc w:val="center"/>
            <w:rPr>
              <w:rFonts w:ascii="Times New Roman" w:hAnsi="Times New Roman" w:cs="Times New Roman"/>
              <w:sz w:val="20"/>
              <w:szCs w:val="20"/>
            </w:rPr>
          </w:pPr>
        </w:p>
      </w:tc>
      <w:tc>
        <w:tcPr>
          <w:tcW w:w="1666" w:type="pct"/>
          <w:tcBorders>
            <w:top w:val="nil"/>
            <w:left w:val="nil"/>
            <w:bottom w:val="nil"/>
            <w:right w:val="nil"/>
          </w:tcBorders>
        </w:tcPr>
        <w:p w:rsidR="006E65CE" w:rsidRDefault="006E65CE">
          <w:pPr>
            <w:ind w:firstLine="0"/>
            <w:jc w:val="right"/>
            <w:rPr>
              <w:rFonts w:ascii="Times New Roman" w:hAnsi="Times New Roman" w:cs="Times New Roman"/>
              <w:sz w:val="20"/>
              <w:szCs w:val="20"/>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tr w:rsidR="006E65CE">
      <w:tc>
        <w:tcPr>
          <w:tcW w:w="5079" w:type="dxa"/>
          <w:gridSpan w:val="0"/>
          <w:tcBorders>
            <w:top w:val="nil"/>
            <w:left w:val="nil"/>
            <w:bottom w:val="nil"/>
            <w:right w:val="nil"/>
          </w:tcBorders>
        </w:tcPr>
        <w:p w:rsidR="00E721A3" w:rsidRDefault="00E721A3">
          <w:pPr>
            <w:pStyle w:val="ae"/>
          </w:pPr>
          <w:sdt>
            <w:sdtPr>
              <w:id w:val="969169713"/>
              <w:placeholder>
                <w:docPart w:val="CC68EE86910745E3A9BE76360F5FC09C"/>
              </w:placeholder>
              <w:temporary/>
              <w:showingPlcHdr/>
            </w:sdtPr>
            <w:sdtContent>
              <w:r>
                <w:t>[Введите текст]</w:t>
              </w:r>
            </w:sdtContent>
          </w:sdt>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tr w:rsidR="006E65CE">
      <w:tc>
        <w:tcPr>
          <w:tcW w:w="5079" w:type="dxa"/>
          <w:gridSpan w:val="0"/>
          <w:tcBorders>
            <w:top w:val="nil"/>
            <w:left w:val="nil"/>
            <w:bottom w:val="nil"/>
            <w:right w:val="nil"/>
          </w:tcBorders>
        </w:tcPr>
        <w:p w:rsidR="00E721A3" w:rsidRDefault="00E721A3">
          <w:pPr>
            <w:pStyle w:val="ae"/>
          </w:pPr>
          <w:sdt>
            <w:sdtPr>
              <w:id w:val="1378347226"/>
              <w:placeholder>
                <w:docPart w:val="2A3A9E4C95EF48699319AF68E4EE6B09"/>
              </w:placeholder>
              <w:temporary/>
              <w:showingPlcHdr/>
            </w:sdtPr>
            <w:sdtContent>
              <w:r>
                <w:t>[Введите текст]</w:t>
              </w:r>
            </w:sdtContent>
          </w:sdt>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5CE" w:rsidRDefault="006E65CE">
      <w:r>
        <w:separator/>
      </w:r>
    </w:p>
  </w:footnote>
  <w:footnote w:type="continuationSeparator" w:id="0">
    <w:p w:rsidR="006E65CE" w:rsidRDefault="006E65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Pr="006E65CE" w:rsidRDefault="006E65CE" w:rsidP="006E65CE">
    <w:pPr>
      <w:pStyle w:val="ac"/>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Pr="006E65CE" w:rsidRDefault="006E65CE" w:rsidP="006E65CE">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CE" w:rsidRDefault="006E65CE">
    <w:pPr>
      <w:ind w:firstLine="0"/>
      <w:jc w:val="left"/>
      <w:rPr>
        <w:rFonts w:ascii="Times New Roman" w:hAnsi="Times New Roman" w:cs="Times New Roman"/>
        <w:sz w:val="20"/>
        <w:szCs w:val="20"/>
      </w:rPr>
    </w:pPr>
    <w:r>
      <w:rPr>
        <w:rFonts w:ascii="Times New Roman" w:hAnsi="Times New Roman" w:cs="Times New Roman"/>
        <w:sz w:val="20"/>
        <w:szCs w:val="20"/>
      </w:rPr>
      <w:t>Приказ Федеральной службы по ветеринарному и фитосанитарному надзору от 3 февраля 2022 г. N 163 "Об утверждении форм проверочных листов (списков контрольных…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4AD"/>
    <w:rsid w:val="006E65CE"/>
    <w:rsid w:val="00785A3F"/>
    <w:rsid w:val="0097602B"/>
    <w:rsid w:val="009F44AD"/>
    <w:rsid w:val="00E72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rPr>
  </w:style>
  <w:style w:type="paragraph" w:styleId="ac">
    <w:name w:val="header"/>
    <w:basedOn w:val="a"/>
    <w:link w:val="ad"/>
    <w:uiPriority w:val="99"/>
    <w:unhideWhenUsed/>
    <w:pPr>
      <w:tabs>
        <w:tab w:val="center" w:pos="4677"/>
        <w:tab w:val="right" w:pos="9355"/>
      </w:tabs>
    </w:pPr>
  </w:style>
  <w:style w:type="character" w:customStyle="1" w:styleId="ad">
    <w:name w:val="Верхний колонтитул Знак"/>
    <w:basedOn w:val="a0"/>
    <w:link w:val="ac"/>
    <w:uiPriority w:val="99"/>
    <w:locked/>
    <w:rPr>
      <w:rFonts w:ascii="Times New Roman CYR" w:hAnsi="Times New Roman CYR" w:cs="Times New Roman CYR"/>
      <w:sz w:val="24"/>
      <w:szCs w:val="24"/>
    </w:rPr>
  </w:style>
  <w:style w:type="paragraph" w:styleId="ae">
    <w:name w:val="footer"/>
    <w:basedOn w:val="a"/>
    <w:link w:val="af"/>
    <w:uiPriority w:val="99"/>
    <w:unhideWhenUsed/>
    <w:pPr>
      <w:tabs>
        <w:tab w:val="center" w:pos="4677"/>
        <w:tab w:val="right" w:pos="9355"/>
      </w:tabs>
    </w:pPr>
  </w:style>
  <w:style w:type="character" w:customStyle="1" w:styleId="af">
    <w:name w:val="Нижний колонтитул Знак"/>
    <w:basedOn w:val="a0"/>
    <w:link w:val="ae"/>
    <w:uiPriority w:val="99"/>
    <w:locked/>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rPr>
  </w:style>
  <w:style w:type="paragraph" w:styleId="ac">
    <w:name w:val="header"/>
    <w:basedOn w:val="a"/>
    <w:link w:val="ad"/>
    <w:uiPriority w:val="99"/>
    <w:unhideWhenUsed/>
    <w:pPr>
      <w:tabs>
        <w:tab w:val="center" w:pos="4677"/>
        <w:tab w:val="right" w:pos="9355"/>
      </w:tabs>
    </w:pPr>
  </w:style>
  <w:style w:type="character" w:customStyle="1" w:styleId="ad">
    <w:name w:val="Верхний колонтитул Знак"/>
    <w:basedOn w:val="a0"/>
    <w:link w:val="ac"/>
    <w:uiPriority w:val="99"/>
    <w:locked/>
    <w:rPr>
      <w:rFonts w:ascii="Times New Roman CYR" w:hAnsi="Times New Roman CYR" w:cs="Times New Roman CYR"/>
      <w:sz w:val="24"/>
      <w:szCs w:val="24"/>
    </w:rPr>
  </w:style>
  <w:style w:type="paragraph" w:styleId="ae">
    <w:name w:val="footer"/>
    <w:basedOn w:val="a"/>
    <w:link w:val="af"/>
    <w:uiPriority w:val="99"/>
    <w:unhideWhenUsed/>
    <w:pPr>
      <w:tabs>
        <w:tab w:val="center" w:pos="4677"/>
        <w:tab w:val="right" w:pos="9355"/>
      </w:tabs>
    </w:pPr>
  </w:style>
  <w:style w:type="character" w:customStyle="1" w:styleId="af">
    <w:name w:val="Нижний колонтитул Знак"/>
    <w:basedOn w:val="a0"/>
    <w:link w:val="ae"/>
    <w:uiPriority w:val="99"/>
    <w:locked/>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internet.garant.ru/document/redirect/12129354/3804" TargetMode="External"/><Relationship Id="rId3182" Type="http://schemas.openxmlformats.org/officeDocument/2006/relationships/hyperlink" Target="http://internet.garant.ru/document/redirect/400762105/1050" TargetMode="External"/><Relationship Id="rId3042" Type="http://schemas.openxmlformats.org/officeDocument/2006/relationships/hyperlink" Target="http://internet.garant.ru/document/redirect/71633186/1028" TargetMode="External"/><Relationship Id="rId170" Type="http://schemas.openxmlformats.org/officeDocument/2006/relationships/hyperlink" Target="http://internet.garant.ru/document/redirect/75095535/10076" TargetMode="External"/><Relationship Id="rId987" Type="http://schemas.openxmlformats.org/officeDocument/2006/relationships/hyperlink" Target="http://internet.garant.ru/document/redirect/400265783/1000" TargetMode="External"/><Relationship Id="rId2668" Type="http://schemas.openxmlformats.org/officeDocument/2006/relationships/hyperlink" Target="http://internet.garant.ru/document/redirect/71580900/2052" TargetMode="External"/><Relationship Id="rId2875" Type="http://schemas.openxmlformats.org/officeDocument/2006/relationships/hyperlink" Target="http://internet.garant.ru/document/redirect/71580900/0" TargetMode="External"/><Relationship Id="rId3719" Type="http://schemas.openxmlformats.org/officeDocument/2006/relationships/hyperlink" Target="http://internet.garant.ru/document/redirect/71633186/1042" TargetMode="External"/><Relationship Id="rId847" Type="http://schemas.openxmlformats.org/officeDocument/2006/relationships/hyperlink" Target="http://internet.garant.ru/document/redirect/75095535/10132" TargetMode="External"/><Relationship Id="rId1477" Type="http://schemas.openxmlformats.org/officeDocument/2006/relationships/hyperlink" Target="http://internet.garant.ru/document/redirect/71878156/1003" TargetMode="External"/><Relationship Id="rId1684" Type="http://schemas.openxmlformats.org/officeDocument/2006/relationships/hyperlink" Target="http://internet.garant.ru/document/redirect/400665980/0" TargetMode="External"/><Relationship Id="rId1891" Type="http://schemas.openxmlformats.org/officeDocument/2006/relationships/hyperlink" Target="http://internet.garant.ru/document/redirect/402989430/10072" TargetMode="External"/><Relationship Id="rId2528" Type="http://schemas.openxmlformats.org/officeDocument/2006/relationships/hyperlink" Target="http://internet.garant.ru/document/redirect/402989646/10074" TargetMode="External"/><Relationship Id="rId2735" Type="http://schemas.openxmlformats.org/officeDocument/2006/relationships/hyperlink" Target="http://internet.garant.ru/document/redirect/74839369/1026" TargetMode="External"/><Relationship Id="rId2942" Type="http://schemas.openxmlformats.org/officeDocument/2006/relationships/hyperlink" Target="http://internet.garant.ru/document/redirect/74839369/1023" TargetMode="External"/><Relationship Id="rId707" Type="http://schemas.openxmlformats.org/officeDocument/2006/relationships/hyperlink" Target="http://internet.garant.ru/document/redirect/10108225/18" TargetMode="External"/><Relationship Id="rId914" Type="http://schemas.openxmlformats.org/officeDocument/2006/relationships/hyperlink" Target="http://internet.garant.ru/document/redirect/71360810/0" TargetMode="External"/><Relationship Id="rId1337" Type="http://schemas.openxmlformats.org/officeDocument/2006/relationships/hyperlink" Target="http://internet.garant.ru/document/redirect/402989646/10073" TargetMode="External"/><Relationship Id="rId1544" Type="http://schemas.openxmlformats.org/officeDocument/2006/relationships/hyperlink" Target="http://internet.garant.ru/document/redirect/74832093/1010" TargetMode="External"/><Relationship Id="rId1751" Type="http://schemas.openxmlformats.org/officeDocument/2006/relationships/hyperlink" Target="http://internet.garant.ru/document/redirect/74839369/1008" TargetMode="External"/><Relationship Id="rId2802" Type="http://schemas.openxmlformats.org/officeDocument/2006/relationships/hyperlink" Target="http://internet.garant.ru/document/redirect/12129354/38022" TargetMode="External"/><Relationship Id="rId43" Type="http://schemas.openxmlformats.org/officeDocument/2006/relationships/hyperlink" Target="http://internet.garant.ru/document/redirect/12176813/37" TargetMode="External"/><Relationship Id="rId1404" Type="http://schemas.openxmlformats.org/officeDocument/2006/relationships/hyperlink" Target="http://internet.garant.ru/document/redirect/400720295/10148" TargetMode="External"/><Relationship Id="rId1611" Type="http://schemas.openxmlformats.org/officeDocument/2006/relationships/hyperlink" Target="http://internet.garant.ru/document/redirect/74643346/10119" TargetMode="External"/><Relationship Id="rId3369" Type="http://schemas.openxmlformats.org/officeDocument/2006/relationships/hyperlink" Target="http://internet.garant.ru/document/redirect/71695086/0" TargetMode="External"/><Relationship Id="rId3576" Type="http://schemas.openxmlformats.org/officeDocument/2006/relationships/hyperlink" Target="http://internet.garant.ru/document/redirect/70471398/1035" TargetMode="External"/><Relationship Id="rId497" Type="http://schemas.openxmlformats.org/officeDocument/2006/relationships/hyperlink" Target="http://internet.garant.ru/document/redirect/74832099/17" TargetMode="External"/><Relationship Id="rId2178" Type="http://schemas.openxmlformats.org/officeDocument/2006/relationships/hyperlink" Target="http://internet.garant.ru/document/redirect/74839369/1029" TargetMode="External"/><Relationship Id="rId2385" Type="http://schemas.openxmlformats.org/officeDocument/2006/relationships/hyperlink" Target="http://internet.garant.ru/document/redirect/10108225/13" TargetMode="External"/><Relationship Id="rId3229" Type="http://schemas.openxmlformats.org/officeDocument/2006/relationships/hyperlink" Target="http://internet.garant.ru/document/redirect/400265783/1000" TargetMode="External"/><Relationship Id="rId3783" Type="http://schemas.openxmlformats.org/officeDocument/2006/relationships/hyperlink" Target="http://internet.garant.ru/document/redirect/70796410/1010" TargetMode="External"/><Relationship Id="rId357" Type="http://schemas.openxmlformats.org/officeDocument/2006/relationships/hyperlink" Target="http://internet.garant.ru/document/redirect/402983018/10102" TargetMode="External"/><Relationship Id="rId1194" Type="http://schemas.openxmlformats.org/officeDocument/2006/relationships/hyperlink" Target="http://internet.garant.ru/document/redirect/12176813/0" TargetMode="External"/><Relationship Id="rId2038" Type="http://schemas.openxmlformats.org/officeDocument/2006/relationships/hyperlink" Target="http://internet.garant.ru/document/redirect/402970970/1007" TargetMode="External"/><Relationship Id="rId2592" Type="http://schemas.openxmlformats.org/officeDocument/2006/relationships/hyperlink" Target="http://internet.garant.ru/document/redirect/402983038/10114" TargetMode="External"/><Relationship Id="rId3436" Type="http://schemas.openxmlformats.org/officeDocument/2006/relationships/hyperlink" Target="http://internet.garant.ru/document/redirect/70106650/11032" TargetMode="External"/><Relationship Id="rId3643" Type="http://schemas.openxmlformats.org/officeDocument/2006/relationships/hyperlink" Target="http://internet.garant.ru/document/redirect/70471398/10103" TargetMode="External"/><Relationship Id="rId217" Type="http://schemas.openxmlformats.org/officeDocument/2006/relationships/hyperlink" Target="http://internet.garant.ru/document/redirect/402989646/10075" TargetMode="External"/><Relationship Id="rId564" Type="http://schemas.openxmlformats.org/officeDocument/2006/relationships/hyperlink" Target="http://internet.garant.ru/document/redirect/74832099/1096" TargetMode="External"/><Relationship Id="rId771" Type="http://schemas.openxmlformats.org/officeDocument/2006/relationships/hyperlink" Target="http://internet.garant.ru/document/redirect/74839369/1015" TargetMode="External"/><Relationship Id="rId2245" Type="http://schemas.openxmlformats.org/officeDocument/2006/relationships/hyperlink" Target="http://internet.garant.ru/document/redirect/71360810/1000" TargetMode="External"/><Relationship Id="rId2452" Type="http://schemas.openxmlformats.org/officeDocument/2006/relationships/hyperlink" Target="http://internet.garant.ru/document/redirect/70139098/0" TargetMode="External"/><Relationship Id="rId3503" Type="http://schemas.openxmlformats.org/officeDocument/2006/relationships/hyperlink" Target="http://internet.garant.ru/document/redirect/70106650/1181" TargetMode="External"/><Relationship Id="rId3710" Type="http://schemas.openxmlformats.org/officeDocument/2006/relationships/hyperlink" Target="http://internet.garant.ru/document/redirect/71633186/1037" TargetMode="External"/><Relationship Id="rId424" Type="http://schemas.openxmlformats.org/officeDocument/2006/relationships/hyperlink" Target="http://internet.garant.ru/document/redirect/74832099/1028" TargetMode="External"/><Relationship Id="rId631" Type="http://schemas.openxmlformats.org/officeDocument/2006/relationships/hyperlink" Target="http://internet.garant.ru/document/redirect/71360810/1000" TargetMode="External"/><Relationship Id="rId1054" Type="http://schemas.openxmlformats.org/officeDocument/2006/relationships/hyperlink" Target="http://internet.garant.ru/document/redirect/401563300/10103" TargetMode="External"/><Relationship Id="rId1261" Type="http://schemas.openxmlformats.org/officeDocument/2006/relationships/hyperlink" Target="http://internet.garant.ru/document/redirect/70106650/1116" TargetMode="External"/><Relationship Id="rId2105" Type="http://schemas.openxmlformats.org/officeDocument/2006/relationships/hyperlink" Target="http://internet.garant.ru/document/redirect/71580900/1000" TargetMode="External"/><Relationship Id="rId2312" Type="http://schemas.openxmlformats.org/officeDocument/2006/relationships/hyperlink" Target="http://internet.garant.ru/document/redirect/2161373/413" TargetMode="External"/><Relationship Id="rId1121" Type="http://schemas.openxmlformats.org/officeDocument/2006/relationships/hyperlink" Target="http://internet.garant.ru/document/redirect/73916060/77" TargetMode="External"/><Relationship Id="rId3086" Type="http://schemas.openxmlformats.org/officeDocument/2006/relationships/hyperlink" Target="http://internet.garant.ru/document/redirect/71633186/1061" TargetMode="External"/><Relationship Id="rId3293" Type="http://schemas.openxmlformats.org/officeDocument/2006/relationships/hyperlink" Target="http://internet.garant.ru/document/redirect/74601410/1000" TargetMode="External"/><Relationship Id="rId1938" Type="http://schemas.openxmlformats.org/officeDocument/2006/relationships/hyperlink" Target="http://internet.garant.ru/document/redirect/73957349/10074" TargetMode="External"/><Relationship Id="rId3153" Type="http://schemas.openxmlformats.org/officeDocument/2006/relationships/hyperlink" Target="http://internet.garant.ru/document/redirect/400762105/1027" TargetMode="External"/><Relationship Id="rId3360" Type="http://schemas.openxmlformats.org/officeDocument/2006/relationships/hyperlink" Target="http://internet.garant.ru/document/redirect/12176813/40312" TargetMode="External"/><Relationship Id="rId281" Type="http://schemas.openxmlformats.org/officeDocument/2006/relationships/hyperlink" Target="http://internet.garant.ru/document/redirect/74637128/1034" TargetMode="External"/><Relationship Id="rId3013" Type="http://schemas.openxmlformats.org/officeDocument/2006/relationships/hyperlink" Target="http://internet.garant.ru/document/redirect/71633186/10000" TargetMode="External"/><Relationship Id="rId141" Type="http://schemas.openxmlformats.org/officeDocument/2006/relationships/hyperlink" Target="http://internet.garant.ru/document/redirect/70471398/0" TargetMode="External"/><Relationship Id="rId3220" Type="http://schemas.openxmlformats.org/officeDocument/2006/relationships/hyperlink" Target="http://internet.garant.ru/document/redirect/402989432/10104" TargetMode="External"/><Relationship Id="rId7" Type="http://schemas.openxmlformats.org/officeDocument/2006/relationships/footnotes" Target="footnotes.xml"/><Relationship Id="rId2779" Type="http://schemas.openxmlformats.org/officeDocument/2006/relationships/hyperlink" Target="http://internet.garant.ru/document/redirect/70106650/11132" TargetMode="External"/><Relationship Id="rId2986" Type="http://schemas.openxmlformats.org/officeDocument/2006/relationships/hyperlink" Target="http://internet.garant.ru/document/redirect/70106650/1111" TargetMode="External"/><Relationship Id="rId958" Type="http://schemas.openxmlformats.org/officeDocument/2006/relationships/hyperlink" Target="http://internet.garant.ru/document/redirect/400128944/0" TargetMode="External"/><Relationship Id="rId1588" Type="http://schemas.openxmlformats.org/officeDocument/2006/relationships/hyperlink" Target="http://internet.garant.ru/document/redirect/74643346/10073" TargetMode="External"/><Relationship Id="rId1795" Type="http://schemas.openxmlformats.org/officeDocument/2006/relationships/hyperlink" Target="http://internet.garant.ru/document/redirect/74739509/1007" TargetMode="External"/><Relationship Id="rId2639" Type="http://schemas.openxmlformats.org/officeDocument/2006/relationships/hyperlink" Target="http://internet.garant.ru/document/redirect/401431948/1000" TargetMode="External"/><Relationship Id="rId2846" Type="http://schemas.openxmlformats.org/officeDocument/2006/relationships/hyperlink" Target="http://internet.garant.ru/document/redirect/74790638/1000" TargetMode="External"/><Relationship Id="rId87" Type="http://schemas.openxmlformats.org/officeDocument/2006/relationships/hyperlink" Target="http://internet.garant.ru/document/redirect/74839369/1013" TargetMode="External"/><Relationship Id="rId818" Type="http://schemas.openxmlformats.org/officeDocument/2006/relationships/hyperlink" Target="http://internet.garant.ru/document/redirect/70106650/120" TargetMode="External"/><Relationship Id="rId1448" Type="http://schemas.openxmlformats.org/officeDocument/2006/relationships/hyperlink" Target="http://internet.garant.ru/document/redirect/74832101/1019" TargetMode="External"/><Relationship Id="rId1655" Type="http://schemas.openxmlformats.org/officeDocument/2006/relationships/hyperlink" Target="http://internet.garant.ru/document/redirect/400258595/10167" TargetMode="External"/><Relationship Id="rId2706" Type="http://schemas.openxmlformats.org/officeDocument/2006/relationships/hyperlink" Target="http://internet.garant.ru/document/redirect/74839369/1008" TargetMode="External"/><Relationship Id="rId1308" Type="http://schemas.openxmlformats.org/officeDocument/2006/relationships/hyperlink" Target="http://internet.garant.ru/document/redirect/74637130/10074" TargetMode="External"/><Relationship Id="rId1862" Type="http://schemas.openxmlformats.org/officeDocument/2006/relationships/hyperlink" Target="http://internet.garant.ru/document/redirect/402989646/1011" TargetMode="External"/><Relationship Id="rId2913" Type="http://schemas.openxmlformats.org/officeDocument/2006/relationships/hyperlink" Target="http://internet.garant.ru/document/redirect/74839369/1004" TargetMode="External"/><Relationship Id="rId1515" Type="http://schemas.openxmlformats.org/officeDocument/2006/relationships/hyperlink" Target="http://internet.garant.ru/document/redirect/74832101/1055" TargetMode="External"/><Relationship Id="rId1722" Type="http://schemas.openxmlformats.org/officeDocument/2006/relationships/hyperlink" Target="http://internet.garant.ru/document/redirect/12176813/93" TargetMode="External"/><Relationship Id="rId14" Type="http://schemas.openxmlformats.org/officeDocument/2006/relationships/hyperlink" Target="http://internet.garant.ru/document/redirect/10108225/13" TargetMode="External"/><Relationship Id="rId3687" Type="http://schemas.openxmlformats.org/officeDocument/2006/relationships/hyperlink" Target="http://internet.garant.ru/document/redirect/71633186/1028" TargetMode="External"/><Relationship Id="rId2289" Type="http://schemas.openxmlformats.org/officeDocument/2006/relationships/hyperlink" Target="http://internet.garant.ru/document/redirect/2161373/1238" TargetMode="External"/><Relationship Id="rId2496" Type="http://schemas.openxmlformats.org/officeDocument/2006/relationships/hyperlink" Target="http://internet.garant.ru/document/redirect/74739509/1016" TargetMode="External"/><Relationship Id="rId3547" Type="http://schemas.openxmlformats.org/officeDocument/2006/relationships/hyperlink" Target="http://internet.garant.ru/document/redirect/70471394/37" TargetMode="External"/><Relationship Id="rId3754" Type="http://schemas.openxmlformats.org/officeDocument/2006/relationships/hyperlink" Target="http://internet.garant.ru/document/redirect/71340214/0" TargetMode="External"/><Relationship Id="rId468" Type="http://schemas.openxmlformats.org/officeDocument/2006/relationships/hyperlink" Target="http://internet.garant.ru/document/redirect/74832099/1048" TargetMode="External"/><Relationship Id="rId675" Type="http://schemas.openxmlformats.org/officeDocument/2006/relationships/hyperlink" Target="http://internet.garant.ru/document/redirect/74257788/10118" TargetMode="External"/><Relationship Id="rId882" Type="http://schemas.openxmlformats.org/officeDocument/2006/relationships/hyperlink" Target="http://internet.garant.ru/document/redirect/402989646/0" TargetMode="External"/><Relationship Id="rId1098" Type="http://schemas.openxmlformats.org/officeDocument/2006/relationships/hyperlink" Target="http://internet.garant.ru/document/redirect/74257788/10103" TargetMode="External"/><Relationship Id="rId2149" Type="http://schemas.openxmlformats.org/officeDocument/2006/relationships/hyperlink" Target="http://internet.garant.ru/document/redirect/70139098/1" TargetMode="External"/><Relationship Id="rId2356" Type="http://schemas.openxmlformats.org/officeDocument/2006/relationships/hyperlink" Target="http://internet.garant.ru/document/redirect/400721515/10113" TargetMode="External"/><Relationship Id="rId2563" Type="http://schemas.openxmlformats.org/officeDocument/2006/relationships/hyperlink" Target="http://internet.garant.ru/document/redirect/402989442/10104" TargetMode="External"/><Relationship Id="rId2770" Type="http://schemas.openxmlformats.org/officeDocument/2006/relationships/hyperlink" Target="http://internet.garant.ru/document/redirect/70106650/11037" TargetMode="External"/><Relationship Id="rId3407" Type="http://schemas.openxmlformats.org/officeDocument/2006/relationships/hyperlink" Target="http://internet.garant.ru/document/redirect/74839369/1026" TargetMode="External"/><Relationship Id="rId3614" Type="http://schemas.openxmlformats.org/officeDocument/2006/relationships/hyperlink" Target="http://internet.garant.ru/document/redirect/70471398/1073" TargetMode="External"/><Relationship Id="rId3821" Type="http://schemas.openxmlformats.org/officeDocument/2006/relationships/fontTable" Target="fontTable.xml"/><Relationship Id="rId328" Type="http://schemas.openxmlformats.org/officeDocument/2006/relationships/hyperlink" Target="http://internet.garant.ru/document/redirect/400720295/10144" TargetMode="External"/><Relationship Id="rId535" Type="http://schemas.openxmlformats.org/officeDocument/2006/relationships/hyperlink" Target="http://internet.garant.ru/document/redirect/74832099/1080" TargetMode="External"/><Relationship Id="rId742" Type="http://schemas.openxmlformats.org/officeDocument/2006/relationships/hyperlink" Target="http://internet.garant.ru/document/redirect/74839369/1000" TargetMode="External"/><Relationship Id="rId1165" Type="http://schemas.openxmlformats.org/officeDocument/2006/relationships/hyperlink" Target="http://internet.garant.ru/document/redirect/71580900/1003" TargetMode="External"/><Relationship Id="rId1372" Type="http://schemas.openxmlformats.org/officeDocument/2006/relationships/hyperlink" Target="http://internet.garant.ru/document/redirect/402989442/10104" TargetMode="External"/><Relationship Id="rId2009" Type="http://schemas.openxmlformats.org/officeDocument/2006/relationships/hyperlink" Target="http://internet.garant.ru/document/redirect/402989644/10116" TargetMode="External"/><Relationship Id="rId2216" Type="http://schemas.openxmlformats.org/officeDocument/2006/relationships/hyperlink" Target="http://internet.garant.ru/document/redirect/74637130/10075" TargetMode="External"/><Relationship Id="rId2423" Type="http://schemas.openxmlformats.org/officeDocument/2006/relationships/hyperlink" Target="http://internet.garant.ru/document/redirect/12176813/4000" TargetMode="External"/><Relationship Id="rId2630" Type="http://schemas.openxmlformats.org/officeDocument/2006/relationships/hyperlink" Target="http://internet.garant.ru/document/redirect/73957349/10114" TargetMode="External"/><Relationship Id="rId602" Type="http://schemas.openxmlformats.org/officeDocument/2006/relationships/hyperlink" Target="http://internet.garant.ru/document/redirect/400265783/1000" TargetMode="External"/><Relationship Id="rId1025" Type="http://schemas.openxmlformats.org/officeDocument/2006/relationships/hyperlink" Target="http://internet.garant.ru/document/redirect/402983018/10076" TargetMode="External"/><Relationship Id="rId1232" Type="http://schemas.openxmlformats.org/officeDocument/2006/relationships/hyperlink" Target="http://internet.garant.ru/document/redirect/74839369/1022" TargetMode="External"/><Relationship Id="rId3197" Type="http://schemas.openxmlformats.org/officeDocument/2006/relationships/hyperlink" Target="http://internet.garant.ru/document/redirect/402971072/1012" TargetMode="External"/><Relationship Id="rId3057" Type="http://schemas.openxmlformats.org/officeDocument/2006/relationships/hyperlink" Target="http://internet.garant.ru/document/redirect/71633186/1031" TargetMode="External"/><Relationship Id="rId185" Type="http://schemas.openxmlformats.org/officeDocument/2006/relationships/hyperlink" Target="http://internet.garant.ru/document/redirect/74637130/10074" TargetMode="External"/><Relationship Id="rId1909" Type="http://schemas.openxmlformats.org/officeDocument/2006/relationships/hyperlink" Target="http://internet.garant.ru/document/redirect/402989430/1011" TargetMode="External"/><Relationship Id="rId3264" Type="http://schemas.openxmlformats.org/officeDocument/2006/relationships/hyperlink" Target="http://internet.garant.ru/document/redirect/74053578/1009" TargetMode="External"/><Relationship Id="rId3471" Type="http://schemas.openxmlformats.org/officeDocument/2006/relationships/hyperlink" Target="http://internet.garant.ru/document/redirect/70106650/1131" TargetMode="External"/><Relationship Id="rId392" Type="http://schemas.openxmlformats.org/officeDocument/2006/relationships/hyperlink" Target="http://internet.garant.ru/document/redirect/74832099/14" TargetMode="External"/><Relationship Id="rId2073" Type="http://schemas.openxmlformats.org/officeDocument/2006/relationships/hyperlink" Target="http://internet.garant.ru/document/redirect/402965138/10116" TargetMode="External"/><Relationship Id="rId2280" Type="http://schemas.openxmlformats.org/officeDocument/2006/relationships/hyperlink" Target="http://internet.garant.ru/document/redirect/2161373/12217" TargetMode="External"/><Relationship Id="rId3124" Type="http://schemas.openxmlformats.org/officeDocument/2006/relationships/hyperlink" Target="http://internet.garant.ru/document/redirect/400762105/1011" TargetMode="External"/><Relationship Id="rId3331" Type="http://schemas.openxmlformats.org/officeDocument/2006/relationships/hyperlink" Target="http://internet.garant.ru/document/redirect/10108225/18" TargetMode="External"/><Relationship Id="rId252" Type="http://schemas.openxmlformats.org/officeDocument/2006/relationships/hyperlink" Target="http://internet.garant.ru/document/redirect/402989442/10113" TargetMode="External"/><Relationship Id="rId2140" Type="http://schemas.openxmlformats.org/officeDocument/2006/relationships/hyperlink" Target="http://internet.garant.ru/document/redirect/72113672/1000" TargetMode="External"/><Relationship Id="rId112" Type="http://schemas.openxmlformats.org/officeDocument/2006/relationships/hyperlink" Target="http://internet.garant.ru/document/redirect/74839369/1032" TargetMode="External"/><Relationship Id="rId1699" Type="http://schemas.openxmlformats.org/officeDocument/2006/relationships/hyperlink" Target="http://internet.garant.ru/document/redirect/10108225/18" TargetMode="External"/><Relationship Id="rId2000" Type="http://schemas.openxmlformats.org/officeDocument/2006/relationships/hyperlink" Target="http://internet.garant.ru/document/redirect/402989644/10102" TargetMode="External"/><Relationship Id="rId2957" Type="http://schemas.openxmlformats.org/officeDocument/2006/relationships/hyperlink" Target="http://internet.garant.ru/document/redirect/74739509/0" TargetMode="External"/><Relationship Id="rId929" Type="http://schemas.openxmlformats.org/officeDocument/2006/relationships/hyperlink" Target="http://internet.garant.ru/document/redirect/74637128/10073" TargetMode="External"/><Relationship Id="rId1559" Type="http://schemas.openxmlformats.org/officeDocument/2006/relationships/hyperlink" Target="http://internet.garant.ru/document/redirect/74832093/10118" TargetMode="External"/><Relationship Id="rId1766" Type="http://schemas.openxmlformats.org/officeDocument/2006/relationships/hyperlink" Target="http://internet.garant.ru/document/redirect/74839369/1015" TargetMode="External"/><Relationship Id="rId1973" Type="http://schemas.openxmlformats.org/officeDocument/2006/relationships/hyperlink" Target="http://internet.garant.ru/document/redirect/402880819/10112" TargetMode="External"/><Relationship Id="rId2817" Type="http://schemas.openxmlformats.org/officeDocument/2006/relationships/hyperlink" Target="http://internet.garant.ru/document/redirect/402989434/10063" TargetMode="External"/><Relationship Id="rId58" Type="http://schemas.openxmlformats.org/officeDocument/2006/relationships/hyperlink" Target="http://internet.garant.ru/document/redirect/12176813/40312" TargetMode="External"/><Relationship Id="rId1419" Type="http://schemas.openxmlformats.org/officeDocument/2006/relationships/hyperlink" Target="http://internet.garant.ru/document/redirect/74832101/1006" TargetMode="External"/><Relationship Id="rId1626" Type="http://schemas.openxmlformats.org/officeDocument/2006/relationships/hyperlink" Target="http://internet.garant.ru/document/redirect/400258595/10076" TargetMode="External"/><Relationship Id="rId1833" Type="http://schemas.openxmlformats.org/officeDocument/2006/relationships/hyperlink" Target="http://internet.garant.ru/document/redirect/75095535/10075" TargetMode="External"/><Relationship Id="rId1900" Type="http://schemas.openxmlformats.org/officeDocument/2006/relationships/hyperlink" Target="http://internet.garant.ru/document/redirect/402989430/10077" TargetMode="External"/><Relationship Id="rId3798" Type="http://schemas.openxmlformats.org/officeDocument/2006/relationships/hyperlink" Target="http://internet.garant.ru/document/redirect/70796410/1025" TargetMode="External"/><Relationship Id="rId3658" Type="http://schemas.openxmlformats.org/officeDocument/2006/relationships/hyperlink" Target="http://internet.garant.ru/document/redirect/70471398/10130" TargetMode="External"/><Relationship Id="rId579" Type="http://schemas.openxmlformats.org/officeDocument/2006/relationships/hyperlink" Target="http://internet.garant.ru/document/redirect/402846070/10103" TargetMode="External"/><Relationship Id="rId786" Type="http://schemas.openxmlformats.org/officeDocument/2006/relationships/hyperlink" Target="http://internet.garant.ru/document/redirect/74839369/1027" TargetMode="External"/><Relationship Id="rId993" Type="http://schemas.openxmlformats.org/officeDocument/2006/relationships/hyperlink" Target="http://internet.garant.ru/document/redirect/400720295/10133" TargetMode="External"/><Relationship Id="rId2467" Type="http://schemas.openxmlformats.org/officeDocument/2006/relationships/hyperlink" Target="http://internet.garant.ru/document/redirect/74839369/1018" TargetMode="External"/><Relationship Id="rId2674" Type="http://schemas.openxmlformats.org/officeDocument/2006/relationships/hyperlink" Target="http://internet.garant.ru/document/redirect/12176813/0" TargetMode="External"/><Relationship Id="rId3518" Type="http://schemas.openxmlformats.org/officeDocument/2006/relationships/hyperlink" Target="http://internet.garant.ru/document/redirect/70106650/1195" TargetMode="External"/><Relationship Id="rId439" Type="http://schemas.openxmlformats.org/officeDocument/2006/relationships/hyperlink" Target="http://internet.garant.ru/document/redirect/74832099/1036" TargetMode="External"/><Relationship Id="rId646" Type="http://schemas.openxmlformats.org/officeDocument/2006/relationships/hyperlink" Target="http://internet.garant.ru/document/redirect/400835911/10113" TargetMode="External"/><Relationship Id="rId1069" Type="http://schemas.openxmlformats.org/officeDocument/2006/relationships/hyperlink" Target="http://internet.garant.ru/document/redirect/402838978/10077" TargetMode="External"/><Relationship Id="rId1276" Type="http://schemas.openxmlformats.org/officeDocument/2006/relationships/hyperlink" Target="http://internet.garant.ru/document/redirect/70471398/1029" TargetMode="External"/><Relationship Id="rId1483" Type="http://schemas.openxmlformats.org/officeDocument/2006/relationships/hyperlink" Target="http://internet.garant.ru/document/redirect/74832101/1039" TargetMode="External"/><Relationship Id="rId2327" Type="http://schemas.openxmlformats.org/officeDocument/2006/relationships/hyperlink" Target="http://internet.garant.ru/document/redirect/12146649/1403" TargetMode="External"/><Relationship Id="rId2881" Type="http://schemas.openxmlformats.org/officeDocument/2006/relationships/hyperlink" Target="http://internet.garant.ru/document/redirect/71580900/2053" TargetMode="External"/><Relationship Id="rId3725" Type="http://schemas.openxmlformats.org/officeDocument/2006/relationships/hyperlink" Target="http://internet.garant.ru/document/redirect/71633186/1057" TargetMode="External"/><Relationship Id="rId506" Type="http://schemas.openxmlformats.org/officeDocument/2006/relationships/hyperlink" Target="http://internet.garant.ru/document/redirect/74832099/14" TargetMode="External"/><Relationship Id="rId853" Type="http://schemas.openxmlformats.org/officeDocument/2006/relationships/hyperlink" Target="http://internet.garant.ru/document/redirect/74637130/10073" TargetMode="External"/><Relationship Id="rId1136" Type="http://schemas.openxmlformats.org/officeDocument/2006/relationships/hyperlink" Target="http://internet.garant.ru/document/redirect/73916060/1109" TargetMode="External"/><Relationship Id="rId1690" Type="http://schemas.openxmlformats.org/officeDocument/2006/relationships/hyperlink" Target="http://internet.garant.ru/document/redirect/10108225/13" TargetMode="External"/><Relationship Id="rId2534" Type="http://schemas.openxmlformats.org/officeDocument/2006/relationships/hyperlink" Target="http://internet.garant.ru/document/redirect/400265783/0" TargetMode="External"/><Relationship Id="rId2741" Type="http://schemas.openxmlformats.org/officeDocument/2006/relationships/hyperlink" Target="http://internet.garant.ru/document/redirect/74839369/1031" TargetMode="External"/><Relationship Id="rId713" Type="http://schemas.openxmlformats.org/officeDocument/2006/relationships/hyperlink" Target="http://internet.garant.ru/document/redirect/71580900/1003" TargetMode="External"/><Relationship Id="rId920" Type="http://schemas.openxmlformats.org/officeDocument/2006/relationships/hyperlink" Target="http://internet.garant.ru/document/redirect/402989442/1011" TargetMode="External"/><Relationship Id="rId1343" Type="http://schemas.openxmlformats.org/officeDocument/2006/relationships/hyperlink" Target="http://internet.garant.ru/document/redirect/400265783/1000" TargetMode="External"/><Relationship Id="rId1550" Type="http://schemas.openxmlformats.org/officeDocument/2006/relationships/hyperlink" Target="http://internet.garant.ru/document/redirect/74832093/10112" TargetMode="External"/><Relationship Id="rId2601" Type="http://schemas.openxmlformats.org/officeDocument/2006/relationships/hyperlink" Target="http://internet.garant.ru/document/redirect/400265783/1000" TargetMode="External"/><Relationship Id="rId1203" Type="http://schemas.openxmlformats.org/officeDocument/2006/relationships/hyperlink" Target="http://internet.garant.ru/document/redirect/72113672/1000" TargetMode="External"/><Relationship Id="rId1410" Type="http://schemas.openxmlformats.org/officeDocument/2006/relationships/hyperlink" Target="http://internet.garant.ru/document/redirect/400720295/1037" TargetMode="External"/><Relationship Id="rId3168" Type="http://schemas.openxmlformats.org/officeDocument/2006/relationships/hyperlink" Target="http://internet.garant.ru/document/redirect/400762105/1038" TargetMode="External"/><Relationship Id="rId3375" Type="http://schemas.openxmlformats.org/officeDocument/2006/relationships/hyperlink" Target="http://internet.garant.ru/document/redirect/74839369/1005" TargetMode="External"/><Relationship Id="rId3582" Type="http://schemas.openxmlformats.org/officeDocument/2006/relationships/hyperlink" Target="http://internet.garant.ru/document/redirect/70471398/1041" TargetMode="External"/><Relationship Id="rId296" Type="http://schemas.openxmlformats.org/officeDocument/2006/relationships/hyperlink" Target="http://internet.garant.ru/document/redirect/71360810/1000" TargetMode="External"/><Relationship Id="rId2184" Type="http://schemas.openxmlformats.org/officeDocument/2006/relationships/hyperlink" Target="http://internet.garant.ru/document/redirect/12138110/4310" TargetMode="External"/><Relationship Id="rId2391" Type="http://schemas.openxmlformats.org/officeDocument/2006/relationships/hyperlink" Target="http://internet.garant.ru/document/redirect/10108225/15" TargetMode="External"/><Relationship Id="rId3028" Type="http://schemas.openxmlformats.org/officeDocument/2006/relationships/hyperlink" Target="http://internet.garant.ru/document/redirect/71633186/1017" TargetMode="External"/><Relationship Id="rId3235" Type="http://schemas.openxmlformats.org/officeDocument/2006/relationships/hyperlink" Target="http://internet.garant.ru/document/redirect/402971044/10103" TargetMode="External"/><Relationship Id="rId3442" Type="http://schemas.openxmlformats.org/officeDocument/2006/relationships/hyperlink" Target="http://internet.garant.ru/document/redirect/70106650/11035" TargetMode="External"/><Relationship Id="rId156" Type="http://schemas.openxmlformats.org/officeDocument/2006/relationships/hyperlink" Target="http://internet.garant.ru/document/redirect/12129354/37" TargetMode="External"/><Relationship Id="rId363" Type="http://schemas.openxmlformats.org/officeDocument/2006/relationships/hyperlink" Target="http://internet.garant.ru/document/redirect/402983018/10114" TargetMode="External"/><Relationship Id="rId570" Type="http://schemas.openxmlformats.org/officeDocument/2006/relationships/hyperlink" Target="http://internet.garant.ru/document/redirect/402846070/10075" TargetMode="External"/><Relationship Id="rId2044" Type="http://schemas.openxmlformats.org/officeDocument/2006/relationships/hyperlink" Target="http://internet.garant.ru/document/redirect/402970970/1010" TargetMode="External"/><Relationship Id="rId2251" Type="http://schemas.openxmlformats.org/officeDocument/2006/relationships/hyperlink" Target="http://internet.garant.ru/document/redirect/402989442/10104" TargetMode="External"/><Relationship Id="rId3302" Type="http://schemas.openxmlformats.org/officeDocument/2006/relationships/hyperlink" Target="http://internet.garant.ru/document/redirect/74601410/1012" TargetMode="External"/><Relationship Id="rId223" Type="http://schemas.openxmlformats.org/officeDocument/2006/relationships/hyperlink" Target="http://internet.garant.ru/document/redirect/402989646/1010" TargetMode="External"/><Relationship Id="rId430" Type="http://schemas.openxmlformats.org/officeDocument/2006/relationships/hyperlink" Target="http://internet.garant.ru/document/redirect/74839369/1000" TargetMode="External"/><Relationship Id="rId1060" Type="http://schemas.openxmlformats.org/officeDocument/2006/relationships/hyperlink" Target="http://internet.garant.ru/document/redirect/402838978/0" TargetMode="External"/><Relationship Id="rId2111" Type="http://schemas.openxmlformats.org/officeDocument/2006/relationships/hyperlink" Target="http://internet.garant.ru/document/redirect/71580900/3007" TargetMode="External"/><Relationship Id="rId1877" Type="http://schemas.openxmlformats.org/officeDocument/2006/relationships/hyperlink" Target="http://internet.garant.ru/document/redirect/402989442/1000" TargetMode="External"/><Relationship Id="rId2928" Type="http://schemas.openxmlformats.org/officeDocument/2006/relationships/hyperlink" Target="http://internet.garant.ru/document/redirect/74839369/1013" TargetMode="External"/><Relationship Id="rId1737" Type="http://schemas.openxmlformats.org/officeDocument/2006/relationships/hyperlink" Target="http://internet.garant.ru/document/redirect/74839369/1000" TargetMode="External"/><Relationship Id="rId1944" Type="http://schemas.openxmlformats.org/officeDocument/2006/relationships/hyperlink" Target="http://internet.garant.ru/document/redirect/71360810/1000" TargetMode="External"/><Relationship Id="rId3092" Type="http://schemas.openxmlformats.org/officeDocument/2006/relationships/hyperlink" Target="http://internet.garant.ru/document/redirect/71633186/1066" TargetMode="External"/><Relationship Id="rId29" Type="http://schemas.openxmlformats.org/officeDocument/2006/relationships/hyperlink" Target="http://internet.garant.ru/document/redirect/10108225/18" TargetMode="External"/><Relationship Id="rId1804" Type="http://schemas.openxmlformats.org/officeDocument/2006/relationships/hyperlink" Target="http://internet.garant.ru/document/redirect/70106650/1133" TargetMode="External"/><Relationship Id="rId3769" Type="http://schemas.openxmlformats.org/officeDocument/2006/relationships/hyperlink" Target="http://internet.garant.ru/document/redirect/12117866/17" TargetMode="External"/><Relationship Id="rId897" Type="http://schemas.openxmlformats.org/officeDocument/2006/relationships/hyperlink" Target="http://internet.garant.ru/document/redirect/402989646/1011" TargetMode="External"/><Relationship Id="rId2578" Type="http://schemas.openxmlformats.org/officeDocument/2006/relationships/hyperlink" Target="http://internet.garant.ru/document/redirect/402983038/10076" TargetMode="External"/><Relationship Id="rId2785" Type="http://schemas.openxmlformats.org/officeDocument/2006/relationships/hyperlink" Target="http://internet.garant.ru/document/redirect/70106650/11136" TargetMode="External"/><Relationship Id="rId2992" Type="http://schemas.openxmlformats.org/officeDocument/2006/relationships/hyperlink" Target="http://internet.garant.ru/document/redirect/70106650/11132" TargetMode="External"/><Relationship Id="rId3629" Type="http://schemas.openxmlformats.org/officeDocument/2006/relationships/hyperlink" Target="http://internet.garant.ru/document/redirect/70471398/1092" TargetMode="External"/><Relationship Id="rId757" Type="http://schemas.openxmlformats.org/officeDocument/2006/relationships/hyperlink" Target="http://internet.garant.ru/document/redirect/74839369/1007" TargetMode="External"/><Relationship Id="rId964" Type="http://schemas.openxmlformats.org/officeDocument/2006/relationships/hyperlink" Target="http://internet.garant.ru/document/redirect/400128944/10086" TargetMode="External"/><Relationship Id="rId1387" Type="http://schemas.openxmlformats.org/officeDocument/2006/relationships/hyperlink" Target="http://internet.garant.ru/document/redirect/71360810/0" TargetMode="External"/><Relationship Id="rId1594" Type="http://schemas.openxmlformats.org/officeDocument/2006/relationships/hyperlink" Target="http://internet.garant.ru/document/redirect/74643346/10077" TargetMode="External"/><Relationship Id="rId2438" Type="http://schemas.openxmlformats.org/officeDocument/2006/relationships/hyperlink" Target="http://internet.garant.ru/document/redirect/71695086/1000" TargetMode="External"/><Relationship Id="rId2645" Type="http://schemas.openxmlformats.org/officeDocument/2006/relationships/hyperlink" Target="http://internet.garant.ru/document/redirect/10108225/13" TargetMode="External"/><Relationship Id="rId2852" Type="http://schemas.openxmlformats.org/officeDocument/2006/relationships/hyperlink" Target="http://internet.garant.ru/document/redirect/401431948/0" TargetMode="External"/><Relationship Id="rId93" Type="http://schemas.openxmlformats.org/officeDocument/2006/relationships/hyperlink" Target="http://internet.garant.ru/document/redirect/74839369/1012" TargetMode="External"/><Relationship Id="rId617" Type="http://schemas.openxmlformats.org/officeDocument/2006/relationships/hyperlink" Target="http://internet.garant.ru/document/redirect/400714035/10125" TargetMode="External"/><Relationship Id="rId824" Type="http://schemas.openxmlformats.org/officeDocument/2006/relationships/hyperlink" Target="http://internet.garant.ru/document/redirect/70471398/1030" TargetMode="External"/><Relationship Id="rId1247" Type="http://schemas.openxmlformats.org/officeDocument/2006/relationships/hyperlink" Target="http://internet.garant.ru/document/redirect/12138110/4310" TargetMode="External"/><Relationship Id="rId1454" Type="http://schemas.openxmlformats.org/officeDocument/2006/relationships/hyperlink" Target="http://internet.garant.ru/document/redirect/74832101/1023" TargetMode="External"/><Relationship Id="rId1661" Type="http://schemas.openxmlformats.org/officeDocument/2006/relationships/hyperlink" Target="http://internet.garant.ru/document/redirect/73957349/10073" TargetMode="External"/><Relationship Id="rId2505" Type="http://schemas.openxmlformats.org/officeDocument/2006/relationships/hyperlink" Target="http://internet.garant.ru/document/redirect/70106650/130" TargetMode="External"/><Relationship Id="rId2712" Type="http://schemas.openxmlformats.org/officeDocument/2006/relationships/hyperlink" Target="http://internet.garant.ru/document/redirect/74839369/1010" TargetMode="External"/><Relationship Id="rId1107" Type="http://schemas.openxmlformats.org/officeDocument/2006/relationships/hyperlink" Target="http://internet.garant.ru/document/redirect/74257788/1031" TargetMode="External"/><Relationship Id="rId1314" Type="http://schemas.openxmlformats.org/officeDocument/2006/relationships/hyperlink" Target="http://internet.garant.ru/document/redirect/71360810/0" TargetMode="External"/><Relationship Id="rId1521" Type="http://schemas.openxmlformats.org/officeDocument/2006/relationships/hyperlink" Target="http://internet.garant.ru/document/redirect/74832101/1059" TargetMode="External"/><Relationship Id="rId3279" Type="http://schemas.openxmlformats.org/officeDocument/2006/relationships/hyperlink" Target="http://internet.garant.ru/document/redirect/71360810/0" TargetMode="External"/><Relationship Id="rId3486" Type="http://schemas.openxmlformats.org/officeDocument/2006/relationships/hyperlink" Target="http://internet.garant.ru/document/redirect/70106650/1162" TargetMode="External"/><Relationship Id="rId3693" Type="http://schemas.openxmlformats.org/officeDocument/2006/relationships/hyperlink" Target="http://internet.garant.ru/document/redirect/71633186/1030" TargetMode="External"/><Relationship Id="rId20" Type="http://schemas.openxmlformats.org/officeDocument/2006/relationships/hyperlink" Target="http://internet.garant.ru/document/redirect/10108225/15" TargetMode="External"/><Relationship Id="rId2088" Type="http://schemas.openxmlformats.org/officeDocument/2006/relationships/hyperlink" Target="http://internet.garant.ru/document/redirect/10108225/15" TargetMode="External"/><Relationship Id="rId2295" Type="http://schemas.openxmlformats.org/officeDocument/2006/relationships/hyperlink" Target="http://internet.garant.ru/document/redirect/2161373/34" TargetMode="External"/><Relationship Id="rId3139" Type="http://schemas.openxmlformats.org/officeDocument/2006/relationships/hyperlink" Target="http://internet.garant.ru/document/redirect/71360810/0" TargetMode="External"/><Relationship Id="rId3346" Type="http://schemas.openxmlformats.org/officeDocument/2006/relationships/hyperlink" Target="http://internet.garant.ru/document/redirect/12176813/0" TargetMode="External"/><Relationship Id="rId267" Type="http://schemas.openxmlformats.org/officeDocument/2006/relationships/hyperlink" Target="http://internet.garant.ru/document/redirect/74637128/10122" TargetMode="External"/><Relationship Id="rId474" Type="http://schemas.openxmlformats.org/officeDocument/2006/relationships/hyperlink" Target="http://internet.garant.ru/document/redirect/74832099/1052" TargetMode="External"/><Relationship Id="rId2155" Type="http://schemas.openxmlformats.org/officeDocument/2006/relationships/hyperlink" Target="http://internet.garant.ru/document/redirect/74839369/1011" TargetMode="External"/><Relationship Id="rId3553" Type="http://schemas.openxmlformats.org/officeDocument/2006/relationships/hyperlink" Target="http://internet.garant.ru/document/redirect/70471394/46" TargetMode="External"/><Relationship Id="rId3760" Type="http://schemas.openxmlformats.org/officeDocument/2006/relationships/hyperlink" Target="http://internet.garant.ru/document/redirect/71736242/1007" TargetMode="External"/><Relationship Id="rId127" Type="http://schemas.openxmlformats.org/officeDocument/2006/relationships/hyperlink" Target="http://internet.garant.ru/document/redirect/990941/2753" TargetMode="External"/><Relationship Id="rId681" Type="http://schemas.openxmlformats.org/officeDocument/2006/relationships/hyperlink" Target="http://internet.garant.ru/document/redirect/74832099/1039" TargetMode="External"/><Relationship Id="rId2362" Type="http://schemas.openxmlformats.org/officeDocument/2006/relationships/hyperlink" Target="http://internet.garant.ru/document/redirect/400721515/1034" TargetMode="External"/><Relationship Id="rId3206" Type="http://schemas.openxmlformats.org/officeDocument/2006/relationships/hyperlink" Target="http://internet.garant.ru/document/redirect/71360810/0" TargetMode="External"/><Relationship Id="rId3413" Type="http://schemas.openxmlformats.org/officeDocument/2006/relationships/hyperlink" Target="http://internet.garant.ru/document/redirect/74839369/1031" TargetMode="External"/><Relationship Id="rId3620" Type="http://schemas.openxmlformats.org/officeDocument/2006/relationships/hyperlink" Target="http://internet.garant.ru/document/redirect/70471398/1079" TargetMode="External"/><Relationship Id="rId334" Type="http://schemas.openxmlformats.org/officeDocument/2006/relationships/hyperlink" Target="http://internet.garant.ru/document/redirect/400720295/10148" TargetMode="External"/><Relationship Id="rId541" Type="http://schemas.openxmlformats.org/officeDocument/2006/relationships/hyperlink" Target="http://internet.garant.ru/document/redirect/74832099/1085" TargetMode="External"/><Relationship Id="rId1171" Type="http://schemas.openxmlformats.org/officeDocument/2006/relationships/hyperlink" Target="http://internet.garant.ru/document/redirect/71580900/2052" TargetMode="External"/><Relationship Id="rId2015" Type="http://schemas.openxmlformats.org/officeDocument/2006/relationships/hyperlink" Target="http://internet.garant.ru/document/redirect/402852726/10073" TargetMode="External"/><Relationship Id="rId2222" Type="http://schemas.openxmlformats.org/officeDocument/2006/relationships/hyperlink" Target="http://internet.garant.ru/document/redirect/74637130/10122" TargetMode="External"/><Relationship Id="rId401" Type="http://schemas.openxmlformats.org/officeDocument/2006/relationships/hyperlink" Target="http://internet.garant.ru/document/redirect/74832099/1019" TargetMode="External"/><Relationship Id="rId1031" Type="http://schemas.openxmlformats.org/officeDocument/2006/relationships/hyperlink" Target="http://internet.garant.ru/document/redirect/402983018/10112" TargetMode="External"/><Relationship Id="rId1988" Type="http://schemas.openxmlformats.org/officeDocument/2006/relationships/hyperlink" Target="http://internet.garant.ru/document/redirect/402989644/10074" TargetMode="External"/><Relationship Id="rId1848" Type="http://schemas.openxmlformats.org/officeDocument/2006/relationships/hyperlink" Target="http://internet.garant.ru/document/redirect/402989646/10073" TargetMode="External"/><Relationship Id="rId3063" Type="http://schemas.openxmlformats.org/officeDocument/2006/relationships/hyperlink" Target="http://internet.garant.ru/document/redirect/71633186/1036" TargetMode="External"/><Relationship Id="rId3270" Type="http://schemas.openxmlformats.org/officeDocument/2006/relationships/hyperlink" Target="http://internet.garant.ru/document/redirect/74053578/10103" TargetMode="External"/><Relationship Id="rId191" Type="http://schemas.openxmlformats.org/officeDocument/2006/relationships/hyperlink" Target="http://internet.garant.ru/document/redirect/74637130/10077" TargetMode="External"/><Relationship Id="rId1708" Type="http://schemas.openxmlformats.org/officeDocument/2006/relationships/hyperlink" Target="http://internet.garant.ru/document/redirect/71580900/1003" TargetMode="External"/><Relationship Id="rId1915" Type="http://schemas.openxmlformats.org/officeDocument/2006/relationships/hyperlink" Target="http://internet.garant.ru/document/redirect/71734798/0" TargetMode="External"/><Relationship Id="rId3130" Type="http://schemas.openxmlformats.org/officeDocument/2006/relationships/hyperlink" Target="http://internet.garant.ru/document/redirect/400762105/1015" TargetMode="External"/><Relationship Id="rId2689" Type="http://schemas.openxmlformats.org/officeDocument/2006/relationships/hyperlink" Target="http://internet.garant.ru/document/redirect/12176813/0" TargetMode="External"/><Relationship Id="rId2896" Type="http://schemas.openxmlformats.org/officeDocument/2006/relationships/hyperlink" Target="http://internet.garant.ru/document/redirect/12176813/0" TargetMode="External"/><Relationship Id="rId868" Type="http://schemas.openxmlformats.org/officeDocument/2006/relationships/hyperlink" Target="http://internet.garant.ru/document/redirect/74637130/10133" TargetMode="External"/><Relationship Id="rId1498" Type="http://schemas.openxmlformats.org/officeDocument/2006/relationships/hyperlink" Target="http://internet.garant.ru/document/redirect/12176813/0" TargetMode="External"/><Relationship Id="rId2549" Type="http://schemas.openxmlformats.org/officeDocument/2006/relationships/hyperlink" Target="http://internet.garant.ru/document/redirect/402989646/10118" TargetMode="External"/><Relationship Id="rId2756" Type="http://schemas.openxmlformats.org/officeDocument/2006/relationships/hyperlink" Target="http://internet.garant.ru/document/redirect/70106650/0" TargetMode="External"/><Relationship Id="rId2963" Type="http://schemas.openxmlformats.org/officeDocument/2006/relationships/hyperlink" Target="http://internet.garant.ru/document/redirect/74739509/1014" TargetMode="External"/><Relationship Id="rId3807" Type="http://schemas.openxmlformats.org/officeDocument/2006/relationships/hyperlink" Target="http://internet.garant.ru/document/redirect/70796410/1043" TargetMode="External"/><Relationship Id="rId728" Type="http://schemas.openxmlformats.org/officeDocument/2006/relationships/hyperlink" Target="http://internet.garant.ru/document/redirect/12176813/0" TargetMode="External"/><Relationship Id="rId935" Type="http://schemas.openxmlformats.org/officeDocument/2006/relationships/hyperlink" Target="http://internet.garant.ru/document/redirect/74637128/10076" TargetMode="External"/><Relationship Id="rId1358" Type="http://schemas.openxmlformats.org/officeDocument/2006/relationships/hyperlink" Target="http://internet.garant.ru/document/redirect/402989646/10117" TargetMode="External"/><Relationship Id="rId1565" Type="http://schemas.openxmlformats.org/officeDocument/2006/relationships/hyperlink" Target="http://internet.garant.ru/document/redirect/74901254/1000" TargetMode="External"/><Relationship Id="rId1772" Type="http://schemas.openxmlformats.org/officeDocument/2006/relationships/hyperlink" Target="http://internet.garant.ru/document/redirect/74839369/1020" TargetMode="External"/><Relationship Id="rId2409" Type="http://schemas.openxmlformats.org/officeDocument/2006/relationships/hyperlink" Target="http://internet.garant.ru/document/redirect/71580900/1010" TargetMode="External"/><Relationship Id="rId2616" Type="http://schemas.openxmlformats.org/officeDocument/2006/relationships/hyperlink" Target="http://internet.garant.ru/document/redirect/73957349/10073" TargetMode="External"/><Relationship Id="rId64" Type="http://schemas.openxmlformats.org/officeDocument/2006/relationships/hyperlink" Target="http://internet.garant.ru/document/redirect/74839369/0" TargetMode="External"/><Relationship Id="rId1218" Type="http://schemas.openxmlformats.org/officeDocument/2006/relationships/hyperlink" Target="http://internet.garant.ru/document/redirect/74839369/1011" TargetMode="External"/><Relationship Id="rId1425" Type="http://schemas.openxmlformats.org/officeDocument/2006/relationships/hyperlink" Target="http://internet.garant.ru/document/redirect/74832101/1009" TargetMode="External"/><Relationship Id="rId2823" Type="http://schemas.openxmlformats.org/officeDocument/2006/relationships/hyperlink" Target="http://internet.garant.ru/document/redirect/402989434/10104" TargetMode="External"/><Relationship Id="rId1632" Type="http://schemas.openxmlformats.org/officeDocument/2006/relationships/hyperlink" Target="http://internet.garant.ru/document/redirect/12179670/0" TargetMode="External"/><Relationship Id="rId2199" Type="http://schemas.openxmlformats.org/officeDocument/2006/relationships/hyperlink" Target="http://internet.garant.ru/document/redirect/70106650/1133" TargetMode="External"/><Relationship Id="rId3597" Type="http://schemas.openxmlformats.org/officeDocument/2006/relationships/hyperlink" Target="http://internet.garant.ru/document/redirect/70471398/1056" TargetMode="External"/><Relationship Id="rId3457" Type="http://schemas.openxmlformats.org/officeDocument/2006/relationships/hyperlink" Target="http://internet.garant.ru/document/redirect/70106650/11134" TargetMode="External"/><Relationship Id="rId3664" Type="http://schemas.openxmlformats.org/officeDocument/2006/relationships/hyperlink" Target="http://internet.garant.ru/document/redirect/71633186/1005" TargetMode="External"/><Relationship Id="rId378" Type="http://schemas.openxmlformats.org/officeDocument/2006/relationships/hyperlink" Target="http://internet.garant.ru/document/redirect/74832099/1010" TargetMode="External"/><Relationship Id="rId585" Type="http://schemas.openxmlformats.org/officeDocument/2006/relationships/hyperlink" Target="http://internet.garant.ru/document/redirect/402846070/10113" TargetMode="External"/><Relationship Id="rId792" Type="http://schemas.openxmlformats.org/officeDocument/2006/relationships/hyperlink" Target="http://internet.garant.ru/document/redirect/74839369/1032" TargetMode="External"/><Relationship Id="rId2059" Type="http://schemas.openxmlformats.org/officeDocument/2006/relationships/hyperlink" Target="http://internet.garant.ru/document/redirect/71360810/1000" TargetMode="External"/><Relationship Id="rId2266" Type="http://schemas.openxmlformats.org/officeDocument/2006/relationships/hyperlink" Target="http://internet.garant.ru/document/redirect/2161373/1227" TargetMode="External"/><Relationship Id="rId2473" Type="http://schemas.openxmlformats.org/officeDocument/2006/relationships/hyperlink" Target="http://internet.garant.ru/document/redirect/74839369/1023" TargetMode="External"/><Relationship Id="rId2680" Type="http://schemas.openxmlformats.org/officeDocument/2006/relationships/hyperlink" Target="http://internet.garant.ru/document/redirect/12176813/0" TargetMode="External"/><Relationship Id="rId3317" Type="http://schemas.openxmlformats.org/officeDocument/2006/relationships/hyperlink" Target="http://internet.garant.ru/document/redirect/10108225/13" TargetMode="External"/><Relationship Id="rId3524" Type="http://schemas.openxmlformats.org/officeDocument/2006/relationships/hyperlink" Target="http://internet.garant.ru/document/redirect/70471394/6" TargetMode="External"/><Relationship Id="rId3731" Type="http://schemas.openxmlformats.org/officeDocument/2006/relationships/hyperlink" Target="http://internet.garant.ru/document/redirect/71633186/1060" TargetMode="External"/><Relationship Id="rId238" Type="http://schemas.openxmlformats.org/officeDocument/2006/relationships/hyperlink" Target="http://internet.garant.ru/document/redirect/402989442/1007" TargetMode="External"/><Relationship Id="rId445" Type="http://schemas.openxmlformats.org/officeDocument/2006/relationships/hyperlink" Target="http://internet.garant.ru/document/redirect/74832099/1037" TargetMode="External"/><Relationship Id="rId652" Type="http://schemas.openxmlformats.org/officeDocument/2006/relationships/hyperlink" Target="http://internet.garant.ru/document/redirect/74257788/0" TargetMode="External"/><Relationship Id="rId1075" Type="http://schemas.openxmlformats.org/officeDocument/2006/relationships/hyperlink" Target="http://internet.garant.ru/document/redirect/402838978/10115" TargetMode="External"/><Relationship Id="rId1282" Type="http://schemas.openxmlformats.org/officeDocument/2006/relationships/hyperlink" Target="http://internet.garant.ru/document/redirect/12129354/38022" TargetMode="External"/><Relationship Id="rId2126" Type="http://schemas.openxmlformats.org/officeDocument/2006/relationships/hyperlink" Target="http://internet.garant.ru/document/redirect/12176813/4039" TargetMode="External"/><Relationship Id="rId2333" Type="http://schemas.openxmlformats.org/officeDocument/2006/relationships/hyperlink" Target="http://internet.garant.ru/document/redirect/12146649/1408" TargetMode="External"/><Relationship Id="rId2540" Type="http://schemas.openxmlformats.org/officeDocument/2006/relationships/hyperlink" Target="http://internet.garant.ru/document/redirect/402989646/1011" TargetMode="External"/><Relationship Id="rId305" Type="http://schemas.openxmlformats.org/officeDocument/2006/relationships/hyperlink" Target="http://internet.garant.ru/document/redirect/400128944/10134" TargetMode="External"/><Relationship Id="rId512" Type="http://schemas.openxmlformats.org/officeDocument/2006/relationships/hyperlink" Target="http://internet.garant.ru/document/redirect/74832099/19" TargetMode="External"/><Relationship Id="rId1142" Type="http://schemas.openxmlformats.org/officeDocument/2006/relationships/hyperlink" Target="http://internet.garant.ru/document/redirect/401431948/1000" TargetMode="External"/><Relationship Id="rId2400" Type="http://schemas.openxmlformats.org/officeDocument/2006/relationships/hyperlink" Target="http://internet.garant.ru/document/redirect/10108225/18" TargetMode="External"/><Relationship Id="rId1002" Type="http://schemas.openxmlformats.org/officeDocument/2006/relationships/hyperlink" Target="http://internet.garant.ru/document/redirect/400720295/10148" TargetMode="External"/><Relationship Id="rId1959" Type="http://schemas.openxmlformats.org/officeDocument/2006/relationships/hyperlink" Target="http://internet.garant.ru/document/redirect/402880819/10073" TargetMode="External"/><Relationship Id="rId3174" Type="http://schemas.openxmlformats.org/officeDocument/2006/relationships/hyperlink" Target="http://internet.garant.ru/document/redirect/400762105/1044" TargetMode="External"/><Relationship Id="rId1819" Type="http://schemas.openxmlformats.org/officeDocument/2006/relationships/hyperlink" Target="http://internet.garant.ru/document/redirect/70471398/1030" TargetMode="External"/><Relationship Id="rId3381" Type="http://schemas.openxmlformats.org/officeDocument/2006/relationships/hyperlink" Target="http://internet.garant.ru/document/redirect/70139098/1" TargetMode="External"/><Relationship Id="rId2190" Type="http://schemas.openxmlformats.org/officeDocument/2006/relationships/hyperlink" Target="http://internet.garant.ru/document/redirect/74739509/1007" TargetMode="External"/><Relationship Id="rId3034" Type="http://schemas.openxmlformats.org/officeDocument/2006/relationships/hyperlink" Target="http://internet.garant.ru/document/redirect/71633186/1019" TargetMode="External"/><Relationship Id="rId3241" Type="http://schemas.openxmlformats.org/officeDocument/2006/relationships/hyperlink" Target="http://internet.garant.ru/document/redirect/75019885/0" TargetMode="External"/><Relationship Id="rId162" Type="http://schemas.openxmlformats.org/officeDocument/2006/relationships/hyperlink" Target="http://internet.garant.ru/document/redirect/12129354/3804" TargetMode="External"/><Relationship Id="rId2050" Type="http://schemas.openxmlformats.org/officeDocument/2006/relationships/hyperlink" Target="http://internet.garant.ru/document/redirect/402970970/10113" TargetMode="External"/><Relationship Id="rId3101" Type="http://schemas.openxmlformats.org/officeDocument/2006/relationships/hyperlink" Target="http://internet.garant.ru/document/redirect/12129354/3803" TargetMode="External"/><Relationship Id="rId979" Type="http://schemas.openxmlformats.org/officeDocument/2006/relationships/hyperlink" Target="http://internet.garant.ru/document/redirect/400720295/10073" TargetMode="External"/><Relationship Id="rId839" Type="http://schemas.openxmlformats.org/officeDocument/2006/relationships/hyperlink" Target="http://internet.garant.ru/document/redirect/71360810/1000" TargetMode="External"/><Relationship Id="rId1469" Type="http://schemas.openxmlformats.org/officeDocument/2006/relationships/hyperlink" Target="http://internet.garant.ru/document/redirect/2174787/1000" TargetMode="External"/><Relationship Id="rId2867" Type="http://schemas.openxmlformats.org/officeDocument/2006/relationships/hyperlink" Target="http://internet.garant.ru/document/redirect/10108225/18" TargetMode="External"/><Relationship Id="rId1676" Type="http://schemas.openxmlformats.org/officeDocument/2006/relationships/hyperlink" Target="http://internet.garant.ru/document/redirect/73957349/1012" TargetMode="External"/><Relationship Id="rId1883" Type="http://schemas.openxmlformats.org/officeDocument/2006/relationships/hyperlink" Target="http://internet.garant.ru/document/redirect/402989442/10102" TargetMode="External"/><Relationship Id="rId2727" Type="http://schemas.openxmlformats.org/officeDocument/2006/relationships/hyperlink" Target="http://internet.garant.ru/document/redirect/74839369/1020" TargetMode="External"/><Relationship Id="rId2934" Type="http://schemas.openxmlformats.org/officeDocument/2006/relationships/hyperlink" Target="http://internet.garant.ru/document/redirect/74839369/1012" TargetMode="External"/><Relationship Id="rId906" Type="http://schemas.openxmlformats.org/officeDocument/2006/relationships/hyperlink" Target="http://internet.garant.ru/document/redirect/402989646/10118" TargetMode="External"/><Relationship Id="rId1329" Type="http://schemas.openxmlformats.org/officeDocument/2006/relationships/hyperlink" Target="http://internet.garant.ru/document/redirect/74637130/10139" TargetMode="External"/><Relationship Id="rId1536" Type="http://schemas.openxmlformats.org/officeDocument/2006/relationships/hyperlink" Target="http://internet.garant.ru/document/redirect/74832093/10072" TargetMode="External"/><Relationship Id="rId1743" Type="http://schemas.openxmlformats.org/officeDocument/2006/relationships/hyperlink" Target="http://internet.garant.ru/document/redirect/71759016/1000" TargetMode="External"/><Relationship Id="rId1950" Type="http://schemas.openxmlformats.org/officeDocument/2006/relationships/hyperlink" Target="http://internet.garant.ru/document/redirect/73957349/10114" TargetMode="External"/><Relationship Id="rId35" Type="http://schemas.openxmlformats.org/officeDocument/2006/relationships/hyperlink" Target="http://internet.garant.ru/document/redirect/71580900/1000" TargetMode="External"/><Relationship Id="rId1603" Type="http://schemas.openxmlformats.org/officeDocument/2006/relationships/hyperlink" Target="http://internet.garant.ru/document/redirect/74643346/10114" TargetMode="External"/><Relationship Id="rId1810" Type="http://schemas.openxmlformats.org/officeDocument/2006/relationships/hyperlink" Target="http://internet.garant.ru/document/redirect/70106650/1193" TargetMode="External"/><Relationship Id="rId3568" Type="http://schemas.openxmlformats.org/officeDocument/2006/relationships/hyperlink" Target="http://internet.garant.ru/document/redirect/70471398/1024" TargetMode="External"/><Relationship Id="rId3775" Type="http://schemas.openxmlformats.org/officeDocument/2006/relationships/hyperlink" Target="http://internet.garant.ru/document/redirect/2163043/1006" TargetMode="External"/><Relationship Id="rId489" Type="http://schemas.openxmlformats.org/officeDocument/2006/relationships/hyperlink" Target="http://internet.garant.ru/document/redirect/74832099/1061" TargetMode="External"/><Relationship Id="rId696" Type="http://schemas.openxmlformats.org/officeDocument/2006/relationships/hyperlink" Target="http://internet.garant.ru/document/redirect/10108225/13" TargetMode="External"/><Relationship Id="rId2377" Type="http://schemas.openxmlformats.org/officeDocument/2006/relationships/header" Target="header9.xml"/><Relationship Id="rId2584" Type="http://schemas.openxmlformats.org/officeDocument/2006/relationships/hyperlink" Target="http://internet.garant.ru/document/redirect/402983038/10113" TargetMode="External"/><Relationship Id="rId2791" Type="http://schemas.openxmlformats.org/officeDocument/2006/relationships/hyperlink" Target="http://internet.garant.ru/document/redirect/70106650/1114" TargetMode="External"/><Relationship Id="rId3428" Type="http://schemas.openxmlformats.org/officeDocument/2006/relationships/hyperlink" Target="http://internet.garant.ru/document/redirect/70106650/0" TargetMode="External"/><Relationship Id="rId3635" Type="http://schemas.openxmlformats.org/officeDocument/2006/relationships/hyperlink" Target="http://internet.garant.ru/document/redirect/70471398/1098" TargetMode="External"/><Relationship Id="rId349" Type="http://schemas.openxmlformats.org/officeDocument/2006/relationships/hyperlink" Target="http://internet.garant.ru/document/redirect/402983018/1000" TargetMode="External"/><Relationship Id="rId556" Type="http://schemas.openxmlformats.org/officeDocument/2006/relationships/hyperlink" Target="http://internet.garant.ru/document/redirect/71360810/0" TargetMode="External"/><Relationship Id="rId763" Type="http://schemas.openxmlformats.org/officeDocument/2006/relationships/hyperlink" Target="http://internet.garant.ru/document/redirect/71335902/1000" TargetMode="External"/><Relationship Id="rId1186" Type="http://schemas.openxmlformats.org/officeDocument/2006/relationships/hyperlink" Target="http://internet.garant.ru/document/redirect/12176813/0" TargetMode="External"/><Relationship Id="rId1393" Type="http://schemas.openxmlformats.org/officeDocument/2006/relationships/hyperlink" Target="http://internet.garant.ru/document/redirect/400720295/10132" TargetMode="External"/><Relationship Id="rId2237" Type="http://schemas.openxmlformats.org/officeDocument/2006/relationships/hyperlink" Target="http://internet.garant.ru/document/redirect/74637130/101311" TargetMode="External"/><Relationship Id="rId2444" Type="http://schemas.openxmlformats.org/officeDocument/2006/relationships/hyperlink" Target="http://internet.garant.ru/document/redirect/74839369/1004" TargetMode="External"/><Relationship Id="rId209" Type="http://schemas.openxmlformats.org/officeDocument/2006/relationships/hyperlink" Target="http://internet.garant.ru/document/redirect/74637130/1036" TargetMode="External"/><Relationship Id="rId416" Type="http://schemas.openxmlformats.org/officeDocument/2006/relationships/hyperlink" Target="http://internet.garant.ru/document/redirect/74832099/1026" TargetMode="External"/><Relationship Id="rId970" Type="http://schemas.openxmlformats.org/officeDocument/2006/relationships/hyperlink" Target="http://internet.garant.ru/document/redirect/400128944/10122" TargetMode="External"/><Relationship Id="rId1046" Type="http://schemas.openxmlformats.org/officeDocument/2006/relationships/hyperlink" Target="http://internet.garant.ru/document/redirect/401563300/10078" TargetMode="External"/><Relationship Id="rId1253" Type="http://schemas.openxmlformats.org/officeDocument/2006/relationships/hyperlink" Target="http://internet.garant.ru/document/redirect/74739509/1007" TargetMode="External"/><Relationship Id="rId2651" Type="http://schemas.openxmlformats.org/officeDocument/2006/relationships/hyperlink" Target="http://internet.garant.ru/document/redirect/10108225/18" TargetMode="External"/><Relationship Id="rId3702" Type="http://schemas.openxmlformats.org/officeDocument/2006/relationships/hyperlink" Target="http://internet.garant.ru/document/redirect/71633186/1031" TargetMode="External"/><Relationship Id="rId623" Type="http://schemas.openxmlformats.org/officeDocument/2006/relationships/hyperlink" Target="http://internet.garant.ru/document/redirect/400714035/10128" TargetMode="External"/><Relationship Id="rId830" Type="http://schemas.openxmlformats.org/officeDocument/2006/relationships/hyperlink" Target="http://internet.garant.ru/document/redirect/12129354/38023" TargetMode="External"/><Relationship Id="rId1460" Type="http://schemas.openxmlformats.org/officeDocument/2006/relationships/hyperlink" Target="http://internet.garant.ru/document/redirect/74832101/1028" TargetMode="External"/><Relationship Id="rId2304" Type="http://schemas.openxmlformats.org/officeDocument/2006/relationships/hyperlink" Target="http://internet.garant.ru/document/redirect/2161373/43" TargetMode="External"/><Relationship Id="rId2511" Type="http://schemas.openxmlformats.org/officeDocument/2006/relationships/hyperlink" Target="http://internet.garant.ru/document/redirect/75095535/10075" TargetMode="External"/><Relationship Id="rId1113" Type="http://schemas.openxmlformats.org/officeDocument/2006/relationships/hyperlink" Target="http://internet.garant.ru/document/redirect/73916060/0" TargetMode="External"/><Relationship Id="rId1320" Type="http://schemas.openxmlformats.org/officeDocument/2006/relationships/hyperlink" Target="http://internet.garant.ru/document/redirect/74637130/1013" TargetMode="External"/><Relationship Id="rId3078" Type="http://schemas.openxmlformats.org/officeDocument/2006/relationships/hyperlink" Target="http://internet.garant.ru/document/redirect/71633186/1057" TargetMode="External"/><Relationship Id="rId3285" Type="http://schemas.openxmlformats.org/officeDocument/2006/relationships/hyperlink" Target="http://internet.garant.ru/document/redirect/74053556/1010" TargetMode="External"/><Relationship Id="rId3492" Type="http://schemas.openxmlformats.org/officeDocument/2006/relationships/hyperlink" Target="http://internet.garant.ru/document/redirect/70106650/1173" TargetMode="External"/><Relationship Id="rId2094" Type="http://schemas.openxmlformats.org/officeDocument/2006/relationships/hyperlink" Target="http://internet.garant.ru/document/redirect/10108225/18" TargetMode="External"/><Relationship Id="rId3145" Type="http://schemas.openxmlformats.org/officeDocument/2006/relationships/hyperlink" Target="http://internet.garant.ru/document/redirect/400762105/1021" TargetMode="External"/><Relationship Id="rId3352" Type="http://schemas.openxmlformats.org/officeDocument/2006/relationships/hyperlink" Target="http://internet.garant.ru/document/redirect/12176813/0" TargetMode="External"/><Relationship Id="rId273" Type="http://schemas.openxmlformats.org/officeDocument/2006/relationships/hyperlink" Target="http://internet.garant.ru/document/redirect/74637128/10134" TargetMode="External"/><Relationship Id="rId480" Type="http://schemas.openxmlformats.org/officeDocument/2006/relationships/hyperlink" Target="http://internet.garant.ru/document/redirect/74832099/1056" TargetMode="External"/><Relationship Id="rId2161" Type="http://schemas.openxmlformats.org/officeDocument/2006/relationships/hyperlink" Target="http://internet.garant.ru/document/redirect/74839369/1015" TargetMode="External"/><Relationship Id="rId3005" Type="http://schemas.openxmlformats.org/officeDocument/2006/relationships/hyperlink" Target="http://internet.garant.ru/document/redirect/70106650/1133" TargetMode="External"/><Relationship Id="rId3212" Type="http://schemas.openxmlformats.org/officeDocument/2006/relationships/hyperlink" Target="http://internet.garant.ru/document/redirect/402989432/10093" TargetMode="External"/><Relationship Id="rId133" Type="http://schemas.openxmlformats.org/officeDocument/2006/relationships/hyperlink" Target="http://internet.garant.ru/document/redirect/70106650/1193" TargetMode="External"/><Relationship Id="rId340" Type="http://schemas.openxmlformats.org/officeDocument/2006/relationships/hyperlink" Target="http://internet.garant.ru/document/redirect/400720295/10149" TargetMode="External"/><Relationship Id="rId2021" Type="http://schemas.openxmlformats.org/officeDocument/2006/relationships/hyperlink" Target="http://internet.garant.ru/document/redirect/400265783/0" TargetMode="External"/><Relationship Id="rId200" Type="http://schemas.openxmlformats.org/officeDocument/2006/relationships/hyperlink" Target="http://internet.garant.ru/document/redirect/74637130/10135" TargetMode="External"/><Relationship Id="rId2978" Type="http://schemas.openxmlformats.org/officeDocument/2006/relationships/hyperlink" Target="http://internet.garant.ru/document/redirect/70106650/11034" TargetMode="External"/><Relationship Id="rId1787" Type="http://schemas.openxmlformats.org/officeDocument/2006/relationships/hyperlink" Target="http://internet.garant.ru/document/redirect/74839369/1032" TargetMode="External"/><Relationship Id="rId1994" Type="http://schemas.openxmlformats.org/officeDocument/2006/relationships/hyperlink" Target="http://internet.garant.ru/document/redirect/400265783/0" TargetMode="External"/><Relationship Id="rId2838" Type="http://schemas.openxmlformats.org/officeDocument/2006/relationships/hyperlink" Target="http://internet.garant.ru/document/redirect/402989434/10182" TargetMode="External"/><Relationship Id="rId79" Type="http://schemas.openxmlformats.org/officeDocument/2006/relationships/hyperlink" Target="http://internet.garant.ru/document/redirect/70139098/1" TargetMode="External"/><Relationship Id="rId1647" Type="http://schemas.openxmlformats.org/officeDocument/2006/relationships/hyperlink" Target="http://internet.garant.ru/document/redirect/400258595/10162" TargetMode="External"/><Relationship Id="rId1854" Type="http://schemas.openxmlformats.org/officeDocument/2006/relationships/hyperlink" Target="http://internet.garant.ru/document/redirect/71360810/0" TargetMode="External"/><Relationship Id="rId2905" Type="http://schemas.openxmlformats.org/officeDocument/2006/relationships/hyperlink" Target="http://internet.garant.ru/document/redirect/74839369/0" TargetMode="External"/><Relationship Id="rId1507" Type="http://schemas.openxmlformats.org/officeDocument/2006/relationships/hyperlink" Target="http://internet.garant.ru/document/redirect/74832101/1051" TargetMode="External"/><Relationship Id="rId1714" Type="http://schemas.openxmlformats.org/officeDocument/2006/relationships/hyperlink" Target="http://internet.garant.ru/document/redirect/71580900/2052" TargetMode="External"/><Relationship Id="rId1921" Type="http://schemas.openxmlformats.org/officeDocument/2006/relationships/hyperlink" Target="http://internet.garant.ru/document/redirect/71360810/0" TargetMode="External"/><Relationship Id="rId3679" Type="http://schemas.openxmlformats.org/officeDocument/2006/relationships/hyperlink" Target="http://internet.garant.ru/document/redirect/71633186/1019" TargetMode="External"/><Relationship Id="rId2488" Type="http://schemas.openxmlformats.org/officeDocument/2006/relationships/hyperlink" Target="http://internet.garant.ru/document/redirect/74739509/0" TargetMode="External"/><Relationship Id="rId1297" Type="http://schemas.openxmlformats.org/officeDocument/2006/relationships/hyperlink" Target="http://internet.garant.ru/document/redirect/75095535/101113" TargetMode="External"/><Relationship Id="rId2695" Type="http://schemas.openxmlformats.org/officeDocument/2006/relationships/hyperlink" Target="http://internet.garant.ru/document/redirect/74839369/1004" TargetMode="External"/><Relationship Id="rId3539" Type="http://schemas.openxmlformats.org/officeDocument/2006/relationships/hyperlink" Target="http://internet.garant.ru/document/redirect/70471394/25" TargetMode="External"/><Relationship Id="rId3746" Type="http://schemas.openxmlformats.org/officeDocument/2006/relationships/hyperlink" Target="http://internet.garant.ru/document/redirect/12129354/38023" TargetMode="External"/><Relationship Id="rId667" Type="http://schemas.openxmlformats.org/officeDocument/2006/relationships/hyperlink" Target="http://internet.garant.ru/document/redirect/74257788/1011" TargetMode="External"/><Relationship Id="rId874" Type="http://schemas.openxmlformats.org/officeDocument/2006/relationships/hyperlink" Target="http://internet.garant.ru/document/redirect/74637130/1036" TargetMode="External"/><Relationship Id="rId2348" Type="http://schemas.openxmlformats.org/officeDocument/2006/relationships/hyperlink" Target="http://internet.garant.ru/document/redirect/400721515/10077" TargetMode="External"/><Relationship Id="rId2555" Type="http://schemas.openxmlformats.org/officeDocument/2006/relationships/hyperlink" Target="http://internet.garant.ru/document/redirect/402989442/1000" TargetMode="External"/><Relationship Id="rId2762" Type="http://schemas.openxmlformats.org/officeDocument/2006/relationships/hyperlink" Target="http://internet.garant.ru/document/redirect/70106650/11032" TargetMode="External"/><Relationship Id="rId3606" Type="http://schemas.openxmlformats.org/officeDocument/2006/relationships/hyperlink" Target="http://internet.garant.ru/document/redirect/70471398/1065" TargetMode="External"/><Relationship Id="rId3813" Type="http://schemas.openxmlformats.org/officeDocument/2006/relationships/hyperlink" Target="http://internet.garant.ru/document/redirect/74637130/1010" TargetMode="External"/><Relationship Id="rId527" Type="http://schemas.openxmlformats.org/officeDocument/2006/relationships/hyperlink" Target="http://internet.garant.ru/document/redirect/74832099/1074" TargetMode="External"/><Relationship Id="rId734" Type="http://schemas.openxmlformats.org/officeDocument/2006/relationships/hyperlink" Target="http://internet.garant.ru/document/redirect/12176813/403010" TargetMode="External"/><Relationship Id="rId941" Type="http://schemas.openxmlformats.org/officeDocument/2006/relationships/hyperlink" Target="http://internet.garant.ru/document/redirect/74637128/10132" TargetMode="External"/><Relationship Id="rId1157" Type="http://schemas.openxmlformats.org/officeDocument/2006/relationships/hyperlink" Target="http://internet.garant.ru/document/redirect/10108225/18" TargetMode="External"/><Relationship Id="rId1364" Type="http://schemas.openxmlformats.org/officeDocument/2006/relationships/hyperlink" Target="http://internet.garant.ru/document/redirect/402989442/10074" TargetMode="External"/><Relationship Id="rId1571" Type="http://schemas.openxmlformats.org/officeDocument/2006/relationships/hyperlink" Target="http://internet.garant.ru/document/redirect/74901254/1010" TargetMode="External"/><Relationship Id="rId2208" Type="http://schemas.openxmlformats.org/officeDocument/2006/relationships/hyperlink" Target="http://internet.garant.ru/document/redirect/12129354/38023" TargetMode="External"/><Relationship Id="rId2415" Type="http://schemas.openxmlformats.org/officeDocument/2006/relationships/hyperlink" Target="http://internet.garant.ru/document/redirect/12176813/37" TargetMode="External"/><Relationship Id="rId2622" Type="http://schemas.openxmlformats.org/officeDocument/2006/relationships/hyperlink" Target="http://internet.garant.ru/document/redirect/73957349/10078" TargetMode="External"/><Relationship Id="rId70" Type="http://schemas.openxmlformats.org/officeDocument/2006/relationships/hyperlink" Target="http://internet.garant.ru/document/redirect/72113672/1000" TargetMode="External"/><Relationship Id="rId801" Type="http://schemas.openxmlformats.org/officeDocument/2006/relationships/hyperlink" Target="http://internet.garant.ru/document/redirect/74739509/1008" TargetMode="External"/><Relationship Id="rId1017" Type="http://schemas.openxmlformats.org/officeDocument/2006/relationships/hyperlink" Target="http://internet.garant.ru/document/redirect/402983018/10074" TargetMode="External"/><Relationship Id="rId1224" Type="http://schemas.openxmlformats.org/officeDocument/2006/relationships/hyperlink" Target="http://internet.garant.ru/document/redirect/74839369/1015" TargetMode="External"/><Relationship Id="rId1431" Type="http://schemas.openxmlformats.org/officeDocument/2006/relationships/hyperlink" Target="http://internet.garant.ru/document/redirect/74832101/1014" TargetMode="External"/><Relationship Id="rId3189" Type="http://schemas.openxmlformats.org/officeDocument/2006/relationships/hyperlink" Target="http://internet.garant.ru/document/redirect/71360810/0" TargetMode="External"/><Relationship Id="rId3396" Type="http://schemas.openxmlformats.org/officeDocument/2006/relationships/hyperlink" Target="http://internet.garant.ru/document/redirect/74839369/1018" TargetMode="External"/><Relationship Id="rId3049" Type="http://schemas.openxmlformats.org/officeDocument/2006/relationships/hyperlink" Target="http://internet.garant.ru/document/redirect/71633186/1030" TargetMode="External"/><Relationship Id="rId3256" Type="http://schemas.openxmlformats.org/officeDocument/2006/relationships/hyperlink" Target="http://internet.garant.ru/document/redirect/74053578/0" TargetMode="External"/><Relationship Id="rId3463" Type="http://schemas.openxmlformats.org/officeDocument/2006/relationships/hyperlink" Target="http://internet.garant.ru/document/redirect/70106650/1114" TargetMode="External"/><Relationship Id="rId177" Type="http://schemas.openxmlformats.org/officeDocument/2006/relationships/hyperlink" Target="http://internet.garant.ru/document/redirect/75095535/10133" TargetMode="External"/><Relationship Id="rId384" Type="http://schemas.openxmlformats.org/officeDocument/2006/relationships/hyperlink" Target="http://internet.garant.ru/document/redirect/74832099/12" TargetMode="External"/><Relationship Id="rId591" Type="http://schemas.openxmlformats.org/officeDocument/2006/relationships/hyperlink" Target="http://internet.garant.ru/document/redirect/402846070/10119" TargetMode="External"/><Relationship Id="rId2065" Type="http://schemas.openxmlformats.org/officeDocument/2006/relationships/hyperlink" Target="http://internet.garant.ru/document/redirect/402965138/10102" TargetMode="External"/><Relationship Id="rId2272" Type="http://schemas.openxmlformats.org/officeDocument/2006/relationships/hyperlink" Target="http://internet.garant.ru/document/redirect/2161373/12212" TargetMode="External"/><Relationship Id="rId3116" Type="http://schemas.openxmlformats.org/officeDocument/2006/relationships/hyperlink" Target="http://internet.garant.ru/document/redirect/400762105/1006" TargetMode="External"/><Relationship Id="rId3670" Type="http://schemas.openxmlformats.org/officeDocument/2006/relationships/hyperlink" Target="http://internet.garant.ru/document/redirect/71633186/1016" TargetMode="External"/><Relationship Id="rId244" Type="http://schemas.openxmlformats.org/officeDocument/2006/relationships/hyperlink" Target="http://internet.garant.ru/document/redirect/71360810/0" TargetMode="External"/><Relationship Id="rId1081" Type="http://schemas.openxmlformats.org/officeDocument/2006/relationships/hyperlink" Target="http://internet.garant.ru/document/redirect/402838978/10114" TargetMode="External"/><Relationship Id="rId3323" Type="http://schemas.openxmlformats.org/officeDocument/2006/relationships/hyperlink" Target="http://internet.garant.ru/document/redirect/10108225/18" TargetMode="External"/><Relationship Id="rId3530" Type="http://schemas.openxmlformats.org/officeDocument/2006/relationships/hyperlink" Target="http://internet.garant.ru/document/redirect/70471394/12" TargetMode="External"/><Relationship Id="rId451" Type="http://schemas.openxmlformats.org/officeDocument/2006/relationships/hyperlink" Target="http://internet.garant.ru/document/redirect/74832099/1040" TargetMode="External"/><Relationship Id="rId2132" Type="http://schemas.openxmlformats.org/officeDocument/2006/relationships/hyperlink" Target="http://internet.garant.ru/document/redirect/74839369/1000" TargetMode="External"/><Relationship Id="rId104" Type="http://schemas.openxmlformats.org/officeDocument/2006/relationships/hyperlink" Target="http://internet.garant.ru/document/redirect/403069486/1000" TargetMode="External"/><Relationship Id="rId311" Type="http://schemas.openxmlformats.org/officeDocument/2006/relationships/hyperlink" Target="http://internet.garant.ru/document/redirect/400720295/10074" TargetMode="External"/><Relationship Id="rId1898" Type="http://schemas.openxmlformats.org/officeDocument/2006/relationships/hyperlink" Target="http://internet.garant.ru/document/redirect/400265783/1000" TargetMode="External"/><Relationship Id="rId2949" Type="http://schemas.openxmlformats.org/officeDocument/2006/relationships/hyperlink" Target="http://internet.garant.ru/document/redirect/74839369/1029" TargetMode="External"/><Relationship Id="rId1758" Type="http://schemas.openxmlformats.org/officeDocument/2006/relationships/hyperlink" Target="http://internet.garant.ru/document/redirect/71335902/1000" TargetMode="External"/><Relationship Id="rId2809" Type="http://schemas.openxmlformats.org/officeDocument/2006/relationships/hyperlink" Target="http://internet.garant.ru/document/redirect/402989434/10033" TargetMode="External"/><Relationship Id="rId1965" Type="http://schemas.openxmlformats.org/officeDocument/2006/relationships/hyperlink" Target="http://internet.garant.ru/document/redirect/400265783/1000" TargetMode="External"/><Relationship Id="rId3180" Type="http://schemas.openxmlformats.org/officeDocument/2006/relationships/hyperlink" Target="http://internet.garant.ru/document/redirect/400762105/1048" TargetMode="External"/><Relationship Id="rId1618" Type="http://schemas.openxmlformats.org/officeDocument/2006/relationships/hyperlink" Target="http://internet.garant.ru/document/redirect/74643346/101114" TargetMode="External"/><Relationship Id="rId1825" Type="http://schemas.openxmlformats.org/officeDocument/2006/relationships/hyperlink" Target="http://internet.garant.ru/document/redirect/12129354/38023" TargetMode="External"/><Relationship Id="rId3040" Type="http://schemas.openxmlformats.org/officeDocument/2006/relationships/hyperlink" Target="http://internet.garant.ru/document/redirect/71633186/1027" TargetMode="External"/><Relationship Id="rId2599" Type="http://schemas.openxmlformats.org/officeDocument/2006/relationships/hyperlink" Target="http://internet.garant.ru/document/redirect/71360810/1000" TargetMode="External"/><Relationship Id="rId778" Type="http://schemas.openxmlformats.org/officeDocument/2006/relationships/hyperlink" Target="http://internet.garant.ru/document/redirect/74839369/1021" TargetMode="External"/><Relationship Id="rId985" Type="http://schemas.openxmlformats.org/officeDocument/2006/relationships/hyperlink" Target="http://internet.garant.ru/document/redirect/71360810/1000" TargetMode="External"/><Relationship Id="rId2459" Type="http://schemas.openxmlformats.org/officeDocument/2006/relationships/hyperlink" Target="http://internet.garant.ru/document/redirect/74839369/1013" TargetMode="External"/><Relationship Id="rId2666" Type="http://schemas.openxmlformats.org/officeDocument/2006/relationships/hyperlink" Target="http://internet.garant.ru/document/redirect/71580900/1006" TargetMode="External"/><Relationship Id="rId2873" Type="http://schemas.openxmlformats.org/officeDocument/2006/relationships/hyperlink" Target="http://internet.garant.ru/document/redirect/10108225/21" TargetMode="External"/><Relationship Id="rId3717" Type="http://schemas.openxmlformats.org/officeDocument/2006/relationships/hyperlink" Target="http://internet.garant.ru/document/redirect/71633186/1038" TargetMode="External"/><Relationship Id="rId638" Type="http://schemas.openxmlformats.org/officeDocument/2006/relationships/hyperlink" Target="http://internet.garant.ru/document/redirect/400835911/10078" TargetMode="External"/><Relationship Id="rId845" Type="http://schemas.openxmlformats.org/officeDocument/2006/relationships/hyperlink" Target="http://internet.garant.ru/document/redirect/75095535/10114" TargetMode="External"/><Relationship Id="rId1268" Type="http://schemas.openxmlformats.org/officeDocument/2006/relationships/hyperlink" Target="http://internet.garant.ru/document/redirect/70106650/1193" TargetMode="External"/><Relationship Id="rId1475" Type="http://schemas.openxmlformats.org/officeDocument/2006/relationships/hyperlink" Target="http://internet.garant.ru/document/redirect/74832101/1035" TargetMode="External"/><Relationship Id="rId1682" Type="http://schemas.openxmlformats.org/officeDocument/2006/relationships/header" Target="header5.xml"/><Relationship Id="rId2319" Type="http://schemas.openxmlformats.org/officeDocument/2006/relationships/hyperlink" Target="http://internet.garant.ru/document/redirect/2161373/418" TargetMode="External"/><Relationship Id="rId2526" Type="http://schemas.openxmlformats.org/officeDocument/2006/relationships/hyperlink" Target="http://internet.garant.ru/document/redirect/402989646/10073" TargetMode="External"/><Relationship Id="rId2733" Type="http://schemas.openxmlformats.org/officeDocument/2006/relationships/hyperlink" Target="http://internet.garant.ru/document/redirect/74839369/1025" TargetMode="External"/><Relationship Id="rId705" Type="http://schemas.openxmlformats.org/officeDocument/2006/relationships/hyperlink" Target="http://internet.garant.ru/document/redirect/10108225/18" TargetMode="External"/><Relationship Id="rId1128" Type="http://schemas.openxmlformats.org/officeDocument/2006/relationships/hyperlink" Target="http://internet.garant.ru/document/redirect/73916060/1102" TargetMode="External"/><Relationship Id="rId1335" Type="http://schemas.openxmlformats.org/officeDocument/2006/relationships/hyperlink" Target="http://internet.garant.ru/document/redirect/402989646/10072" TargetMode="External"/><Relationship Id="rId1542" Type="http://schemas.openxmlformats.org/officeDocument/2006/relationships/hyperlink" Target="http://internet.garant.ru/document/redirect/71360810/0" TargetMode="External"/><Relationship Id="rId2940" Type="http://schemas.openxmlformats.org/officeDocument/2006/relationships/hyperlink" Target="http://internet.garant.ru/document/redirect/74839369/1022" TargetMode="External"/><Relationship Id="rId912" Type="http://schemas.openxmlformats.org/officeDocument/2006/relationships/hyperlink" Target="http://internet.garant.ru/document/redirect/402989442/10075" TargetMode="External"/><Relationship Id="rId2800" Type="http://schemas.openxmlformats.org/officeDocument/2006/relationships/hyperlink" Target="http://internet.garant.ru/document/redirect/12129354/3801" TargetMode="External"/><Relationship Id="rId41" Type="http://schemas.openxmlformats.org/officeDocument/2006/relationships/hyperlink" Target="http://internet.garant.ru/document/redirect/71580900/2053" TargetMode="External"/><Relationship Id="rId1402" Type="http://schemas.openxmlformats.org/officeDocument/2006/relationships/hyperlink" Target="http://internet.garant.ru/document/redirect/400720295/10147" TargetMode="External"/><Relationship Id="rId288" Type="http://schemas.openxmlformats.org/officeDocument/2006/relationships/hyperlink" Target="http://internet.garant.ru/document/redirect/400128944/0" TargetMode="External"/><Relationship Id="rId3367" Type="http://schemas.openxmlformats.org/officeDocument/2006/relationships/hyperlink" Target="http://internet.garant.ru/document/redirect/74839369/1004" TargetMode="External"/><Relationship Id="rId3574" Type="http://schemas.openxmlformats.org/officeDocument/2006/relationships/hyperlink" Target="http://internet.garant.ru/document/redirect/70471398/1032" TargetMode="External"/><Relationship Id="rId3781" Type="http://schemas.openxmlformats.org/officeDocument/2006/relationships/hyperlink" Target="http://internet.garant.ru/document/redirect/70796410/1008" TargetMode="External"/><Relationship Id="rId495" Type="http://schemas.openxmlformats.org/officeDocument/2006/relationships/hyperlink" Target="http://internet.garant.ru/document/redirect/74832099/17" TargetMode="External"/><Relationship Id="rId2176" Type="http://schemas.openxmlformats.org/officeDocument/2006/relationships/hyperlink" Target="http://internet.garant.ru/document/redirect/74839369/1027" TargetMode="External"/><Relationship Id="rId2383" Type="http://schemas.openxmlformats.org/officeDocument/2006/relationships/header" Target="header10.xml"/><Relationship Id="rId2590" Type="http://schemas.openxmlformats.org/officeDocument/2006/relationships/hyperlink" Target="http://internet.garant.ru/document/redirect/402983038/10116" TargetMode="External"/><Relationship Id="rId3227" Type="http://schemas.openxmlformats.org/officeDocument/2006/relationships/hyperlink" Target="http://internet.garant.ru/document/redirect/71360810/1000" TargetMode="External"/><Relationship Id="rId3434" Type="http://schemas.openxmlformats.org/officeDocument/2006/relationships/hyperlink" Target="http://internet.garant.ru/document/redirect/70106650/1102" TargetMode="External"/><Relationship Id="rId3641" Type="http://schemas.openxmlformats.org/officeDocument/2006/relationships/hyperlink" Target="http://internet.garant.ru/document/redirect/70471398/10101" TargetMode="External"/><Relationship Id="rId148" Type="http://schemas.openxmlformats.org/officeDocument/2006/relationships/hyperlink" Target="http://internet.garant.ru/document/redirect/990941/25710" TargetMode="External"/><Relationship Id="rId355" Type="http://schemas.openxmlformats.org/officeDocument/2006/relationships/hyperlink" Target="http://internet.garant.ru/document/redirect/402983018/10076" TargetMode="External"/><Relationship Id="rId562" Type="http://schemas.openxmlformats.org/officeDocument/2006/relationships/hyperlink" Target="http://internet.garant.ru/document/redirect/70139098/0" TargetMode="External"/><Relationship Id="rId1192" Type="http://schemas.openxmlformats.org/officeDocument/2006/relationships/hyperlink" Target="http://internet.garant.ru/document/redirect/12176813/0" TargetMode="External"/><Relationship Id="rId2036" Type="http://schemas.openxmlformats.org/officeDocument/2006/relationships/hyperlink" Target="http://internet.garant.ru/document/redirect/402970970/10074" TargetMode="External"/><Relationship Id="rId2243" Type="http://schemas.openxmlformats.org/officeDocument/2006/relationships/hyperlink" Target="http://internet.garant.ru/document/redirect/402989442/10074" TargetMode="External"/><Relationship Id="rId2450" Type="http://schemas.openxmlformats.org/officeDocument/2006/relationships/hyperlink" Target="http://internet.garant.ru/document/redirect/74839369/1006" TargetMode="External"/><Relationship Id="rId2688" Type="http://schemas.openxmlformats.org/officeDocument/2006/relationships/hyperlink" Target="http://internet.garant.ru/document/redirect/12176813/40312" TargetMode="External"/><Relationship Id="rId2895" Type="http://schemas.openxmlformats.org/officeDocument/2006/relationships/hyperlink" Target="http://internet.garant.ru/document/redirect/12176813/403010" TargetMode="External"/><Relationship Id="rId3501" Type="http://schemas.openxmlformats.org/officeDocument/2006/relationships/hyperlink" Target="http://internet.garant.ru/document/redirect/70106650/11713" TargetMode="External"/><Relationship Id="rId3739" Type="http://schemas.openxmlformats.org/officeDocument/2006/relationships/hyperlink" Target="http://internet.garant.ru/document/redirect/71633186/1067" TargetMode="External"/><Relationship Id="rId215" Type="http://schemas.openxmlformats.org/officeDocument/2006/relationships/hyperlink" Target="http://internet.garant.ru/document/redirect/402989646/10074" TargetMode="External"/><Relationship Id="rId422" Type="http://schemas.openxmlformats.org/officeDocument/2006/relationships/hyperlink" Target="http://internet.garant.ru/document/redirect/74832099/1026" TargetMode="External"/><Relationship Id="rId867" Type="http://schemas.openxmlformats.org/officeDocument/2006/relationships/hyperlink" Target="http://internet.garant.ru/document/redirect/74637130/10132" TargetMode="External"/><Relationship Id="rId1052" Type="http://schemas.openxmlformats.org/officeDocument/2006/relationships/hyperlink" Target="http://internet.garant.ru/document/redirect/401563300/1010" TargetMode="External"/><Relationship Id="rId1497" Type="http://schemas.openxmlformats.org/officeDocument/2006/relationships/hyperlink" Target="http://internet.garant.ru/document/redirect/12176813/37" TargetMode="External"/><Relationship Id="rId2103" Type="http://schemas.openxmlformats.org/officeDocument/2006/relationships/hyperlink" Target="http://internet.garant.ru/document/redirect/71580900/0" TargetMode="External"/><Relationship Id="rId2310" Type="http://schemas.openxmlformats.org/officeDocument/2006/relationships/hyperlink" Target="http://internet.garant.ru/document/redirect/2161373/411" TargetMode="External"/><Relationship Id="rId2548" Type="http://schemas.openxmlformats.org/officeDocument/2006/relationships/hyperlink" Target="http://internet.garant.ru/document/redirect/402989646/10117" TargetMode="External"/><Relationship Id="rId2755" Type="http://schemas.openxmlformats.org/officeDocument/2006/relationships/hyperlink" Target="http://internet.garant.ru/document/redirect/70106650/1101" TargetMode="External"/><Relationship Id="rId2962" Type="http://schemas.openxmlformats.org/officeDocument/2006/relationships/hyperlink" Target="http://internet.garant.ru/document/redirect/74739509/1008" TargetMode="External"/><Relationship Id="rId3806" Type="http://schemas.openxmlformats.org/officeDocument/2006/relationships/hyperlink" Target="http://internet.garant.ru/document/redirect/70796410/1042" TargetMode="External"/><Relationship Id="rId727" Type="http://schemas.openxmlformats.org/officeDocument/2006/relationships/hyperlink" Target="http://internet.garant.ru/document/redirect/12176813/93" TargetMode="External"/><Relationship Id="rId934" Type="http://schemas.openxmlformats.org/officeDocument/2006/relationships/hyperlink" Target="http://internet.garant.ru/document/redirect/74637128/10075" TargetMode="External"/><Relationship Id="rId1357" Type="http://schemas.openxmlformats.org/officeDocument/2006/relationships/hyperlink" Target="http://internet.garant.ru/document/redirect/402989646/1038" TargetMode="External"/><Relationship Id="rId1564" Type="http://schemas.openxmlformats.org/officeDocument/2006/relationships/hyperlink" Target="http://internet.garant.ru/document/redirect/74901254/10074" TargetMode="External"/><Relationship Id="rId1771" Type="http://schemas.openxmlformats.org/officeDocument/2006/relationships/hyperlink" Target="http://internet.garant.ru/document/redirect/74839369/1019" TargetMode="External"/><Relationship Id="rId2408" Type="http://schemas.openxmlformats.org/officeDocument/2006/relationships/hyperlink" Target="http://internet.garant.ru/document/redirect/71580900/1006" TargetMode="External"/><Relationship Id="rId2615" Type="http://schemas.openxmlformats.org/officeDocument/2006/relationships/hyperlink" Target="http://internet.garant.ru/document/redirect/73957349/0" TargetMode="External"/><Relationship Id="rId2822" Type="http://schemas.openxmlformats.org/officeDocument/2006/relationships/hyperlink" Target="http://internet.garant.ru/document/redirect/402989434/10103" TargetMode="External"/><Relationship Id="rId63" Type="http://schemas.openxmlformats.org/officeDocument/2006/relationships/hyperlink" Target="http://internet.garant.ru/document/redirect/74839369/1003" TargetMode="External"/><Relationship Id="rId1217" Type="http://schemas.openxmlformats.org/officeDocument/2006/relationships/hyperlink" Target="http://internet.garant.ru/document/redirect/71335902/0" TargetMode="External"/><Relationship Id="rId1424" Type="http://schemas.openxmlformats.org/officeDocument/2006/relationships/hyperlink" Target="http://internet.garant.ru/document/redirect/74832101/10081" TargetMode="External"/><Relationship Id="rId1631" Type="http://schemas.openxmlformats.org/officeDocument/2006/relationships/hyperlink" Target="http://internet.garant.ru/document/redirect/12179670/10000" TargetMode="External"/><Relationship Id="rId1869" Type="http://schemas.openxmlformats.org/officeDocument/2006/relationships/hyperlink" Target="http://internet.garant.ru/document/redirect/74637130/1038" TargetMode="External"/><Relationship Id="rId3084" Type="http://schemas.openxmlformats.org/officeDocument/2006/relationships/hyperlink" Target="http://internet.garant.ru/document/redirect/71633186/1059" TargetMode="External"/><Relationship Id="rId3291" Type="http://schemas.openxmlformats.org/officeDocument/2006/relationships/hyperlink" Target="http://internet.garant.ru/document/redirect/74601410/10093" TargetMode="External"/><Relationship Id="rId1729" Type="http://schemas.openxmlformats.org/officeDocument/2006/relationships/hyperlink" Target="http://internet.garant.ru/document/redirect/12176813/403010" TargetMode="External"/><Relationship Id="rId1936" Type="http://schemas.openxmlformats.org/officeDocument/2006/relationships/hyperlink" Target="http://internet.garant.ru/document/redirect/73957349/10073" TargetMode="External"/><Relationship Id="rId3389" Type="http://schemas.openxmlformats.org/officeDocument/2006/relationships/hyperlink" Target="http://internet.garant.ru/document/redirect/74839369/1013" TargetMode="External"/><Relationship Id="rId3596" Type="http://schemas.openxmlformats.org/officeDocument/2006/relationships/hyperlink" Target="http://internet.garant.ru/document/redirect/70471398/1055" TargetMode="External"/><Relationship Id="rId2198" Type="http://schemas.openxmlformats.org/officeDocument/2006/relationships/hyperlink" Target="http://internet.garant.ru/document/redirect/70106650/1116" TargetMode="External"/><Relationship Id="rId3151" Type="http://schemas.openxmlformats.org/officeDocument/2006/relationships/hyperlink" Target="http://internet.garant.ru/document/redirect/400762105/1026" TargetMode="External"/><Relationship Id="rId3249" Type="http://schemas.openxmlformats.org/officeDocument/2006/relationships/hyperlink" Target="http://internet.garant.ru/document/redirect/75019885/10093" TargetMode="External"/><Relationship Id="rId3456" Type="http://schemas.openxmlformats.org/officeDocument/2006/relationships/hyperlink" Target="http://internet.garant.ru/document/redirect/70106650/11133" TargetMode="External"/><Relationship Id="rId377" Type="http://schemas.openxmlformats.org/officeDocument/2006/relationships/hyperlink" Target="http://internet.garant.ru/document/redirect/74832099/1010" TargetMode="External"/><Relationship Id="rId584" Type="http://schemas.openxmlformats.org/officeDocument/2006/relationships/hyperlink" Target="http://internet.garant.ru/document/redirect/402846070/10113" TargetMode="External"/><Relationship Id="rId2058" Type="http://schemas.openxmlformats.org/officeDocument/2006/relationships/hyperlink" Target="http://internet.garant.ru/document/redirect/402965138/10075" TargetMode="External"/><Relationship Id="rId2265" Type="http://schemas.openxmlformats.org/officeDocument/2006/relationships/hyperlink" Target="http://internet.garant.ru/document/redirect/2161373/1226" TargetMode="External"/><Relationship Id="rId3011" Type="http://schemas.openxmlformats.org/officeDocument/2006/relationships/hyperlink" Target="http://internet.garant.ru/document/redirect/71633186/0" TargetMode="External"/><Relationship Id="rId3109" Type="http://schemas.openxmlformats.org/officeDocument/2006/relationships/hyperlink" Target="http://internet.garant.ru/document/redirect/10108225/250" TargetMode="External"/><Relationship Id="rId3663" Type="http://schemas.openxmlformats.org/officeDocument/2006/relationships/hyperlink" Target="http://internet.garant.ru/document/redirect/3100000/0" TargetMode="External"/><Relationship Id="rId5" Type="http://schemas.openxmlformats.org/officeDocument/2006/relationships/settings" Target="settings.xml"/><Relationship Id="rId237" Type="http://schemas.openxmlformats.org/officeDocument/2006/relationships/hyperlink" Target="http://internet.garant.ru/document/redirect/402989646/10119" TargetMode="External"/><Relationship Id="rId791" Type="http://schemas.openxmlformats.org/officeDocument/2006/relationships/hyperlink" Target="http://internet.garant.ru/document/redirect/74839369/1031" TargetMode="External"/><Relationship Id="rId889" Type="http://schemas.openxmlformats.org/officeDocument/2006/relationships/hyperlink" Target="http://internet.garant.ru/document/redirect/71360810/0" TargetMode="External"/><Relationship Id="rId1074" Type="http://schemas.openxmlformats.org/officeDocument/2006/relationships/hyperlink" Target="http://internet.garant.ru/document/redirect/402838978/1011" TargetMode="External"/><Relationship Id="rId2472" Type="http://schemas.openxmlformats.org/officeDocument/2006/relationships/hyperlink" Target="http://internet.garant.ru/document/redirect/74839369/1022" TargetMode="External"/><Relationship Id="rId2777" Type="http://schemas.openxmlformats.org/officeDocument/2006/relationships/hyperlink" Target="http://internet.garant.ru/document/redirect/70106650/1113" TargetMode="External"/><Relationship Id="rId3316" Type="http://schemas.openxmlformats.org/officeDocument/2006/relationships/hyperlink" Target="http://internet.garant.ru/document/redirect/10108225/13" TargetMode="External"/><Relationship Id="rId3523" Type="http://schemas.openxmlformats.org/officeDocument/2006/relationships/hyperlink" Target="http://internet.garant.ru/document/redirect/70106650/130" TargetMode="External"/><Relationship Id="rId3730" Type="http://schemas.openxmlformats.org/officeDocument/2006/relationships/hyperlink" Target="http://internet.garant.ru/document/redirect/71633186/1059" TargetMode="External"/><Relationship Id="rId444" Type="http://schemas.openxmlformats.org/officeDocument/2006/relationships/hyperlink" Target="http://internet.garant.ru/document/redirect/71628492/0" TargetMode="External"/><Relationship Id="rId651" Type="http://schemas.openxmlformats.org/officeDocument/2006/relationships/hyperlink" Target="http://internet.garant.ru/document/redirect/74257788/1007" TargetMode="External"/><Relationship Id="rId749" Type="http://schemas.openxmlformats.org/officeDocument/2006/relationships/hyperlink" Target="http://internet.garant.ru/document/redirect/71863740/1000" TargetMode="External"/><Relationship Id="rId1281" Type="http://schemas.openxmlformats.org/officeDocument/2006/relationships/hyperlink" Target="http://internet.garant.ru/document/redirect/12129354/3802" TargetMode="External"/><Relationship Id="rId1379" Type="http://schemas.openxmlformats.org/officeDocument/2006/relationships/hyperlink" Target="http://internet.garant.ru/document/redirect/400720295/0" TargetMode="External"/><Relationship Id="rId1586" Type="http://schemas.openxmlformats.org/officeDocument/2006/relationships/hyperlink" Target="http://internet.garant.ru/document/redirect/74643346/10072" TargetMode="External"/><Relationship Id="rId2125" Type="http://schemas.openxmlformats.org/officeDocument/2006/relationships/hyperlink" Target="http://internet.garant.ru/document/redirect/12176813/0" TargetMode="External"/><Relationship Id="rId2332" Type="http://schemas.openxmlformats.org/officeDocument/2006/relationships/hyperlink" Target="http://internet.garant.ru/document/redirect/12146649/1407" TargetMode="External"/><Relationship Id="rId2984" Type="http://schemas.openxmlformats.org/officeDocument/2006/relationships/hyperlink" Target="http://internet.garant.ru/document/redirect/70106650/110311" TargetMode="External"/><Relationship Id="rId304" Type="http://schemas.openxmlformats.org/officeDocument/2006/relationships/hyperlink" Target="http://internet.garant.ru/document/redirect/400128944/10132" TargetMode="External"/><Relationship Id="rId511" Type="http://schemas.openxmlformats.org/officeDocument/2006/relationships/hyperlink" Target="http://internet.garant.ru/document/redirect/74832099/18" TargetMode="External"/><Relationship Id="rId609" Type="http://schemas.openxmlformats.org/officeDocument/2006/relationships/hyperlink" Target="http://internet.garant.ru/document/redirect/400714035/1011" TargetMode="External"/><Relationship Id="rId956" Type="http://schemas.openxmlformats.org/officeDocument/2006/relationships/hyperlink" Target="http://internet.garant.ru/document/redirect/74637128/1014" TargetMode="External"/><Relationship Id="rId1141" Type="http://schemas.openxmlformats.org/officeDocument/2006/relationships/hyperlink" Target="http://internet.garant.ru/document/redirect/400665980/0" TargetMode="External"/><Relationship Id="rId1239" Type="http://schemas.openxmlformats.org/officeDocument/2006/relationships/hyperlink" Target="http://internet.garant.ru/document/redirect/74839369/1027" TargetMode="External"/><Relationship Id="rId1793" Type="http://schemas.openxmlformats.org/officeDocument/2006/relationships/hyperlink" Target="http://internet.garant.ru/document/redirect/74739509/1005" TargetMode="External"/><Relationship Id="rId2637" Type="http://schemas.openxmlformats.org/officeDocument/2006/relationships/hyperlink" Target="http://internet.garant.ru/document/redirect/401431948/1000" TargetMode="External"/><Relationship Id="rId2844" Type="http://schemas.openxmlformats.org/officeDocument/2006/relationships/hyperlink" Target="http://internet.garant.ru/document/redirect/71619448/0" TargetMode="External"/><Relationship Id="rId85" Type="http://schemas.openxmlformats.org/officeDocument/2006/relationships/hyperlink" Target="http://internet.garant.ru/document/redirect/74839369/1011" TargetMode="External"/><Relationship Id="rId816" Type="http://schemas.openxmlformats.org/officeDocument/2006/relationships/hyperlink" Target="http://internet.garant.ru/document/redirect/70106650/1193" TargetMode="External"/><Relationship Id="rId1001" Type="http://schemas.openxmlformats.org/officeDocument/2006/relationships/hyperlink" Target="http://internet.garant.ru/document/redirect/400720295/10147" TargetMode="External"/><Relationship Id="rId1446" Type="http://schemas.openxmlformats.org/officeDocument/2006/relationships/hyperlink" Target="http://internet.garant.ru/document/redirect/71360810/1000" TargetMode="External"/><Relationship Id="rId1653" Type="http://schemas.openxmlformats.org/officeDocument/2006/relationships/hyperlink" Target="http://internet.garant.ru/document/redirect/400258595/1055" TargetMode="External"/><Relationship Id="rId1860" Type="http://schemas.openxmlformats.org/officeDocument/2006/relationships/hyperlink" Target="http://internet.garant.ru/document/redirect/402989646/10103" TargetMode="External"/><Relationship Id="rId2704" Type="http://schemas.openxmlformats.org/officeDocument/2006/relationships/hyperlink" Target="http://internet.garant.ru/document/redirect/74839369/1006" TargetMode="External"/><Relationship Id="rId2911" Type="http://schemas.openxmlformats.org/officeDocument/2006/relationships/hyperlink" Target="http://internet.garant.ru/document/redirect/72113672/1000" TargetMode="External"/><Relationship Id="rId1306" Type="http://schemas.openxmlformats.org/officeDocument/2006/relationships/hyperlink" Target="http://internet.garant.ru/document/redirect/74637130/10073" TargetMode="External"/><Relationship Id="rId1513" Type="http://schemas.openxmlformats.org/officeDocument/2006/relationships/hyperlink" Target="http://internet.garant.ru/document/redirect/74832101/1053" TargetMode="External"/><Relationship Id="rId1720" Type="http://schemas.openxmlformats.org/officeDocument/2006/relationships/hyperlink" Target="http://internet.garant.ru/document/redirect/12176813/77" TargetMode="External"/><Relationship Id="rId1958" Type="http://schemas.openxmlformats.org/officeDocument/2006/relationships/hyperlink" Target="http://internet.garant.ru/document/redirect/402880819/0" TargetMode="External"/><Relationship Id="rId3173" Type="http://schemas.openxmlformats.org/officeDocument/2006/relationships/hyperlink" Target="http://internet.garant.ru/document/redirect/400762105/1043" TargetMode="External"/><Relationship Id="rId3380" Type="http://schemas.openxmlformats.org/officeDocument/2006/relationships/hyperlink" Target="http://internet.garant.ru/document/redirect/74839369/1006" TargetMode="External"/><Relationship Id="rId12" Type="http://schemas.openxmlformats.org/officeDocument/2006/relationships/hyperlink" Target="http://internet.garant.ru/document/redirect/401431948/0" TargetMode="External"/><Relationship Id="rId1818" Type="http://schemas.openxmlformats.org/officeDocument/2006/relationships/hyperlink" Target="http://internet.garant.ru/document/redirect/70471398/1029" TargetMode="External"/><Relationship Id="rId3033" Type="http://schemas.openxmlformats.org/officeDocument/2006/relationships/hyperlink" Target="http://internet.garant.ru/document/redirect/71633186/1019" TargetMode="External"/><Relationship Id="rId3240" Type="http://schemas.openxmlformats.org/officeDocument/2006/relationships/hyperlink" Target="http://internet.garant.ru/document/redirect/75019885/10072" TargetMode="External"/><Relationship Id="rId3478" Type="http://schemas.openxmlformats.org/officeDocument/2006/relationships/hyperlink" Target="http://internet.garant.ru/document/redirect/70106650/1144" TargetMode="External"/><Relationship Id="rId3685" Type="http://schemas.openxmlformats.org/officeDocument/2006/relationships/hyperlink" Target="http://internet.garant.ru/document/redirect/71633186/1026" TargetMode="External"/><Relationship Id="rId161" Type="http://schemas.openxmlformats.org/officeDocument/2006/relationships/hyperlink" Target="http://internet.garant.ru/document/redirect/12129354/3803" TargetMode="External"/><Relationship Id="rId399" Type="http://schemas.openxmlformats.org/officeDocument/2006/relationships/hyperlink" Target="http://internet.garant.ru/document/redirect/74832099/1018" TargetMode="External"/><Relationship Id="rId2287" Type="http://schemas.openxmlformats.org/officeDocument/2006/relationships/hyperlink" Target="http://internet.garant.ru/document/redirect/2161373/1234" TargetMode="External"/><Relationship Id="rId2494" Type="http://schemas.openxmlformats.org/officeDocument/2006/relationships/hyperlink" Target="http://internet.garant.ru/document/redirect/74739509/1014" TargetMode="External"/><Relationship Id="rId3338" Type="http://schemas.openxmlformats.org/officeDocument/2006/relationships/hyperlink" Target="http://internet.garant.ru/document/redirect/71580900/1006" TargetMode="External"/><Relationship Id="rId3545" Type="http://schemas.openxmlformats.org/officeDocument/2006/relationships/hyperlink" Target="http://internet.garant.ru/document/redirect/70471394/35" TargetMode="External"/><Relationship Id="rId3752" Type="http://schemas.openxmlformats.org/officeDocument/2006/relationships/hyperlink" Target="http://internet.garant.ru/document/redirect/402628542/1012" TargetMode="External"/><Relationship Id="rId259" Type="http://schemas.openxmlformats.org/officeDocument/2006/relationships/hyperlink" Target="http://internet.garant.ru/document/redirect/74637128/10073" TargetMode="External"/><Relationship Id="rId466" Type="http://schemas.openxmlformats.org/officeDocument/2006/relationships/hyperlink" Target="http://internet.garant.ru/document/redirect/74832099/1046" TargetMode="External"/><Relationship Id="rId673" Type="http://schemas.openxmlformats.org/officeDocument/2006/relationships/hyperlink" Target="http://internet.garant.ru/document/redirect/74257788/10117" TargetMode="External"/><Relationship Id="rId880" Type="http://schemas.openxmlformats.org/officeDocument/2006/relationships/hyperlink" Target="http://internet.garant.ru/document/redirect/74637130/101312" TargetMode="External"/><Relationship Id="rId1096" Type="http://schemas.openxmlformats.org/officeDocument/2006/relationships/hyperlink" Target="http://internet.garant.ru/document/redirect/74257788/10102" TargetMode="External"/><Relationship Id="rId2147" Type="http://schemas.openxmlformats.org/officeDocument/2006/relationships/hyperlink" Target="http://internet.garant.ru/document/redirect/74839369/1007" TargetMode="External"/><Relationship Id="rId2354" Type="http://schemas.openxmlformats.org/officeDocument/2006/relationships/hyperlink" Target="http://internet.garant.ru/document/redirect/400721515/1011" TargetMode="External"/><Relationship Id="rId2561" Type="http://schemas.openxmlformats.org/officeDocument/2006/relationships/hyperlink" Target="http://internet.garant.ru/document/redirect/402989442/10102" TargetMode="External"/><Relationship Id="rId2799" Type="http://schemas.openxmlformats.org/officeDocument/2006/relationships/hyperlink" Target="http://internet.garant.ru/document/redirect/12129354/37" TargetMode="External"/><Relationship Id="rId3100" Type="http://schemas.openxmlformats.org/officeDocument/2006/relationships/hyperlink" Target="http://internet.garant.ru/document/redirect/12129354/38023" TargetMode="External"/><Relationship Id="rId3405" Type="http://schemas.openxmlformats.org/officeDocument/2006/relationships/hyperlink" Target="http://internet.garant.ru/document/redirect/74839369/1025" TargetMode="External"/><Relationship Id="rId119" Type="http://schemas.openxmlformats.org/officeDocument/2006/relationships/hyperlink" Target="http://internet.garant.ru/document/redirect/74739509/1006" TargetMode="External"/><Relationship Id="rId326" Type="http://schemas.openxmlformats.org/officeDocument/2006/relationships/hyperlink" Target="http://internet.garant.ru/document/redirect/400720295/10142" TargetMode="External"/><Relationship Id="rId533" Type="http://schemas.openxmlformats.org/officeDocument/2006/relationships/hyperlink" Target="http://internet.garant.ru/document/redirect/74839369/1000" TargetMode="External"/><Relationship Id="rId978" Type="http://schemas.openxmlformats.org/officeDocument/2006/relationships/hyperlink" Target="http://internet.garant.ru/document/redirect/400720295/0" TargetMode="External"/><Relationship Id="rId1163" Type="http://schemas.openxmlformats.org/officeDocument/2006/relationships/hyperlink" Target="http://internet.garant.ru/document/redirect/10108225/21" TargetMode="External"/><Relationship Id="rId1370" Type="http://schemas.openxmlformats.org/officeDocument/2006/relationships/hyperlink" Target="http://internet.garant.ru/document/redirect/402989442/10102" TargetMode="External"/><Relationship Id="rId2007" Type="http://schemas.openxmlformats.org/officeDocument/2006/relationships/hyperlink" Target="http://internet.garant.ru/document/redirect/402989644/10114" TargetMode="External"/><Relationship Id="rId2214" Type="http://schemas.openxmlformats.org/officeDocument/2006/relationships/hyperlink" Target="http://internet.garant.ru/document/redirect/74637130/10074" TargetMode="External"/><Relationship Id="rId2659" Type="http://schemas.openxmlformats.org/officeDocument/2006/relationships/hyperlink" Target="http://internet.garant.ru/document/redirect/10108225/18" TargetMode="External"/><Relationship Id="rId2866" Type="http://schemas.openxmlformats.org/officeDocument/2006/relationships/hyperlink" Target="http://internet.garant.ru/document/redirect/10108225/18" TargetMode="External"/><Relationship Id="rId3612" Type="http://schemas.openxmlformats.org/officeDocument/2006/relationships/hyperlink" Target="http://internet.garant.ru/document/redirect/70471398/1071" TargetMode="External"/><Relationship Id="rId740" Type="http://schemas.openxmlformats.org/officeDocument/2006/relationships/hyperlink" Target="http://internet.garant.ru/document/redirect/12176813/403012" TargetMode="External"/><Relationship Id="rId838" Type="http://schemas.openxmlformats.org/officeDocument/2006/relationships/hyperlink" Target="http://internet.garant.ru/document/redirect/75095535/10075" TargetMode="External"/><Relationship Id="rId1023" Type="http://schemas.openxmlformats.org/officeDocument/2006/relationships/hyperlink" Target="http://internet.garant.ru/document/redirect/400265783/1000" TargetMode="External"/><Relationship Id="rId1468" Type="http://schemas.openxmlformats.org/officeDocument/2006/relationships/hyperlink" Target="http://internet.garant.ru/document/redirect/74832101/1033" TargetMode="External"/><Relationship Id="rId1675" Type="http://schemas.openxmlformats.org/officeDocument/2006/relationships/hyperlink" Target="http://internet.garant.ru/document/redirect/73957349/10114" TargetMode="External"/><Relationship Id="rId1882" Type="http://schemas.openxmlformats.org/officeDocument/2006/relationships/hyperlink" Target="http://internet.garant.ru/document/redirect/402989442/1010" TargetMode="External"/><Relationship Id="rId2421" Type="http://schemas.openxmlformats.org/officeDocument/2006/relationships/hyperlink" Target="http://internet.garant.ru/document/redirect/12176813/94" TargetMode="External"/><Relationship Id="rId2519" Type="http://schemas.openxmlformats.org/officeDocument/2006/relationships/hyperlink" Target="http://internet.garant.ru/document/redirect/75095535/1013" TargetMode="External"/><Relationship Id="rId2726" Type="http://schemas.openxmlformats.org/officeDocument/2006/relationships/hyperlink" Target="http://internet.garant.ru/document/redirect/74839369/1019" TargetMode="External"/><Relationship Id="rId600" Type="http://schemas.openxmlformats.org/officeDocument/2006/relationships/hyperlink" Target="http://internet.garant.ru/document/redirect/71360810/1000" TargetMode="External"/><Relationship Id="rId1230" Type="http://schemas.openxmlformats.org/officeDocument/2006/relationships/hyperlink" Target="http://internet.garant.ru/document/redirect/74839369/1020" TargetMode="External"/><Relationship Id="rId1328" Type="http://schemas.openxmlformats.org/officeDocument/2006/relationships/hyperlink" Target="http://internet.garant.ru/document/redirect/74637130/1036" TargetMode="External"/><Relationship Id="rId1535" Type="http://schemas.openxmlformats.org/officeDocument/2006/relationships/hyperlink" Target="http://internet.garant.ru/document/redirect/71736242/1013" TargetMode="External"/><Relationship Id="rId2933" Type="http://schemas.openxmlformats.org/officeDocument/2006/relationships/hyperlink" Target="http://internet.garant.ru/document/redirect/74839369/1017" TargetMode="External"/><Relationship Id="rId905" Type="http://schemas.openxmlformats.org/officeDocument/2006/relationships/hyperlink" Target="http://internet.garant.ru/document/redirect/402989646/10117" TargetMode="External"/><Relationship Id="rId1742" Type="http://schemas.openxmlformats.org/officeDocument/2006/relationships/hyperlink" Target="http://internet.garant.ru/document/redirect/71695086/0" TargetMode="External"/><Relationship Id="rId3195" Type="http://schemas.openxmlformats.org/officeDocument/2006/relationships/hyperlink" Target="http://internet.garant.ru/document/redirect/402971072/10113" TargetMode="External"/><Relationship Id="rId34" Type="http://schemas.openxmlformats.org/officeDocument/2006/relationships/hyperlink" Target="http://internet.garant.ru/document/redirect/71580900/0" TargetMode="External"/><Relationship Id="rId1602" Type="http://schemas.openxmlformats.org/officeDocument/2006/relationships/hyperlink" Target="http://internet.garant.ru/document/redirect/74643346/10112" TargetMode="External"/><Relationship Id="rId3055" Type="http://schemas.openxmlformats.org/officeDocument/2006/relationships/hyperlink" Target="http://internet.garant.ru/document/redirect/71633186/1031" TargetMode="External"/><Relationship Id="rId3262" Type="http://schemas.openxmlformats.org/officeDocument/2006/relationships/hyperlink" Target="http://internet.garant.ru/document/redirect/71360810/0" TargetMode="External"/><Relationship Id="rId183" Type="http://schemas.openxmlformats.org/officeDocument/2006/relationships/hyperlink" Target="http://internet.garant.ru/document/redirect/74637130/10074" TargetMode="External"/><Relationship Id="rId390" Type="http://schemas.openxmlformats.org/officeDocument/2006/relationships/hyperlink" Target="http://internet.garant.ru/document/redirect/74832099/14" TargetMode="External"/><Relationship Id="rId1907" Type="http://schemas.openxmlformats.org/officeDocument/2006/relationships/hyperlink" Target="http://internet.garant.ru/document/redirect/402989430/10103" TargetMode="External"/><Relationship Id="rId2071" Type="http://schemas.openxmlformats.org/officeDocument/2006/relationships/hyperlink" Target="http://internet.garant.ru/document/redirect/402965138/10113" TargetMode="External"/><Relationship Id="rId3122" Type="http://schemas.openxmlformats.org/officeDocument/2006/relationships/hyperlink" Target="http://internet.garant.ru/document/redirect/400762105/1009" TargetMode="External"/><Relationship Id="rId3567" Type="http://schemas.openxmlformats.org/officeDocument/2006/relationships/hyperlink" Target="http://internet.garant.ru/document/redirect/70471398/1023" TargetMode="External"/><Relationship Id="rId3774" Type="http://schemas.openxmlformats.org/officeDocument/2006/relationships/hyperlink" Target="http://internet.garant.ru/document/redirect/2163043/0" TargetMode="External"/><Relationship Id="rId250" Type="http://schemas.openxmlformats.org/officeDocument/2006/relationships/hyperlink" Target="http://internet.garant.ru/document/redirect/402989442/1011" TargetMode="External"/><Relationship Id="rId488" Type="http://schemas.openxmlformats.org/officeDocument/2006/relationships/hyperlink" Target="http://internet.garant.ru/document/redirect/74832099/1060" TargetMode="External"/><Relationship Id="rId695" Type="http://schemas.openxmlformats.org/officeDocument/2006/relationships/hyperlink" Target="http://internet.garant.ru/document/redirect/10108225/13" TargetMode="External"/><Relationship Id="rId2169" Type="http://schemas.openxmlformats.org/officeDocument/2006/relationships/hyperlink" Target="http://internet.garant.ru/document/redirect/74839369/1022" TargetMode="External"/><Relationship Id="rId2376" Type="http://schemas.openxmlformats.org/officeDocument/2006/relationships/hyperlink" Target="http://internet.garant.ru/document/redirect/400721515/1035" TargetMode="External"/><Relationship Id="rId2583" Type="http://schemas.openxmlformats.org/officeDocument/2006/relationships/hyperlink" Target="http://internet.garant.ru/document/redirect/402983038/1011" TargetMode="External"/><Relationship Id="rId2790" Type="http://schemas.openxmlformats.org/officeDocument/2006/relationships/hyperlink" Target="http://internet.garant.ru/document/redirect/70106650/1114" TargetMode="External"/><Relationship Id="rId3427" Type="http://schemas.openxmlformats.org/officeDocument/2006/relationships/hyperlink" Target="http://internet.garant.ru/document/redirect/70106650/1075" TargetMode="External"/><Relationship Id="rId3634" Type="http://schemas.openxmlformats.org/officeDocument/2006/relationships/hyperlink" Target="http://internet.garant.ru/document/redirect/70471398/1097" TargetMode="External"/><Relationship Id="rId110" Type="http://schemas.openxmlformats.org/officeDocument/2006/relationships/hyperlink" Target="http://internet.garant.ru/document/redirect/74839369/1031" TargetMode="External"/><Relationship Id="rId348" Type="http://schemas.openxmlformats.org/officeDocument/2006/relationships/hyperlink" Target="http://internet.garant.ru/document/redirect/402983018/10074" TargetMode="External"/><Relationship Id="rId555" Type="http://schemas.openxmlformats.org/officeDocument/2006/relationships/hyperlink" Target="http://internet.garant.ru/document/redirect/71360810/1000" TargetMode="External"/><Relationship Id="rId762" Type="http://schemas.openxmlformats.org/officeDocument/2006/relationships/hyperlink" Target="http://internet.garant.ru/document/redirect/74839369/1010" TargetMode="External"/><Relationship Id="rId1185" Type="http://schemas.openxmlformats.org/officeDocument/2006/relationships/hyperlink" Target="http://internet.garant.ru/document/redirect/12176813/4038" TargetMode="External"/><Relationship Id="rId1392" Type="http://schemas.openxmlformats.org/officeDocument/2006/relationships/hyperlink" Target="http://internet.garant.ru/document/redirect/400720295/1013" TargetMode="External"/><Relationship Id="rId2029" Type="http://schemas.openxmlformats.org/officeDocument/2006/relationships/hyperlink" Target="http://internet.garant.ru/document/redirect/402852726/10102" TargetMode="External"/><Relationship Id="rId2236" Type="http://schemas.openxmlformats.org/officeDocument/2006/relationships/hyperlink" Target="http://internet.garant.ru/document/redirect/74637130/1043" TargetMode="External"/><Relationship Id="rId2443" Type="http://schemas.openxmlformats.org/officeDocument/2006/relationships/hyperlink" Target="http://internet.garant.ru/document/redirect/74839369/1004" TargetMode="External"/><Relationship Id="rId2650" Type="http://schemas.openxmlformats.org/officeDocument/2006/relationships/hyperlink" Target="http://internet.garant.ru/document/redirect/10108225/18" TargetMode="External"/><Relationship Id="rId2888" Type="http://schemas.openxmlformats.org/officeDocument/2006/relationships/hyperlink" Target="http://internet.garant.ru/document/redirect/12176813/93" TargetMode="External"/><Relationship Id="rId3701" Type="http://schemas.openxmlformats.org/officeDocument/2006/relationships/hyperlink" Target="http://internet.garant.ru/document/redirect/71633186/1031" TargetMode="External"/><Relationship Id="rId208" Type="http://schemas.openxmlformats.org/officeDocument/2006/relationships/hyperlink" Target="http://internet.garant.ru/document/redirect/74637130/101311" TargetMode="External"/><Relationship Id="rId415" Type="http://schemas.openxmlformats.org/officeDocument/2006/relationships/hyperlink" Target="http://internet.garant.ru/document/redirect/74832099/17" TargetMode="External"/><Relationship Id="rId622" Type="http://schemas.openxmlformats.org/officeDocument/2006/relationships/hyperlink" Target="http://internet.garant.ru/document/redirect/400714035/10128" TargetMode="External"/><Relationship Id="rId1045" Type="http://schemas.openxmlformats.org/officeDocument/2006/relationships/hyperlink" Target="http://internet.garant.ru/document/redirect/401563300/10077" TargetMode="External"/><Relationship Id="rId1252" Type="http://schemas.openxmlformats.org/officeDocument/2006/relationships/hyperlink" Target="http://internet.garant.ru/document/redirect/74739509/1006" TargetMode="External"/><Relationship Id="rId1697" Type="http://schemas.openxmlformats.org/officeDocument/2006/relationships/hyperlink" Target="http://internet.garant.ru/document/redirect/10108225/18" TargetMode="External"/><Relationship Id="rId2303" Type="http://schemas.openxmlformats.org/officeDocument/2006/relationships/hyperlink" Target="http://internet.garant.ru/document/redirect/2161373/43" TargetMode="External"/><Relationship Id="rId2510" Type="http://schemas.openxmlformats.org/officeDocument/2006/relationships/hyperlink" Target="http://internet.garant.ru/document/redirect/75095535/1000" TargetMode="External"/><Relationship Id="rId2748" Type="http://schemas.openxmlformats.org/officeDocument/2006/relationships/hyperlink" Target="http://internet.garant.ru/document/redirect/74739509/1005" TargetMode="External"/><Relationship Id="rId2955" Type="http://schemas.openxmlformats.org/officeDocument/2006/relationships/hyperlink" Target="http://internet.garant.ru/document/redirect/12138110/4310" TargetMode="External"/><Relationship Id="rId927" Type="http://schemas.openxmlformats.org/officeDocument/2006/relationships/hyperlink" Target="http://internet.garant.ru/document/redirect/74637128/10073" TargetMode="External"/><Relationship Id="rId1112" Type="http://schemas.openxmlformats.org/officeDocument/2006/relationships/hyperlink" Target="http://internet.garant.ru/document/redirect/73916060/7" TargetMode="External"/><Relationship Id="rId1557" Type="http://schemas.openxmlformats.org/officeDocument/2006/relationships/hyperlink" Target="http://internet.garant.ru/document/redirect/74832093/10117" TargetMode="External"/><Relationship Id="rId1764" Type="http://schemas.openxmlformats.org/officeDocument/2006/relationships/hyperlink" Target="http://internet.garant.ru/document/redirect/74839369/1014" TargetMode="External"/><Relationship Id="rId1971" Type="http://schemas.openxmlformats.org/officeDocument/2006/relationships/hyperlink" Target="http://internet.garant.ru/document/redirect/402880819/10083" TargetMode="External"/><Relationship Id="rId2608" Type="http://schemas.openxmlformats.org/officeDocument/2006/relationships/hyperlink" Target="http://internet.garant.ru/document/redirect/402989436/10102" TargetMode="External"/><Relationship Id="rId2815" Type="http://schemas.openxmlformats.org/officeDocument/2006/relationships/hyperlink" Target="http://internet.garant.ru/document/redirect/402989434/1006" TargetMode="External"/><Relationship Id="rId56" Type="http://schemas.openxmlformats.org/officeDocument/2006/relationships/hyperlink" Target="http://internet.garant.ru/document/redirect/12176813/4039" TargetMode="External"/><Relationship Id="rId1417" Type="http://schemas.openxmlformats.org/officeDocument/2006/relationships/hyperlink" Target="http://internet.garant.ru/document/redirect/74832101/1005" TargetMode="External"/><Relationship Id="rId1624" Type="http://schemas.openxmlformats.org/officeDocument/2006/relationships/hyperlink" Target="http://internet.garant.ru/document/redirect/400258595/1000" TargetMode="External"/><Relationship Id="rId1831" Type="http://schemas.openxmlformats.org/officeDocument/2006/relationships/hyperlink" Target="http://internet.garant.ru/document/redirect/75095535/10074" TargetMode="External"/><Relationship Id="rId3077" Type="http://schemas.openxmlformats.org/officeDocument/2006/relationships/hyperlink" Target="http://internet.garant.ru/document/redirect/71633186/1057" TargetMode="External"/><Relationship Id="rId3284" Type="http://schemas.openxmlformats.org/officeDocument/2006/relationships/hyperlink" Target="http://internet.garant.ru/document/redirect/74053556/10094" TargetMode="External"/><Relationship Id="rId1929" Type="http://schemas.openxmlformats.org/officeDocument/2006/relationships/hyperlink" Target="http://internet.garant.ru/document/redirect/71734798/10102" TargetMode="External"/><Relationship Id="rId2093" Type="http://schemas.openxmlformats.org/officeDocument/2006/relationships/hyperlink" Target="http://internet.garant.ru/document/redirect/10108225/18" TargetMode="External"/><Relationship Id="rId3491" Type="http://schemas.openxmlformats.org/officeDocument/2006/relationships/hyperlink" Target="http://internet.garant.ru/document/redirect/70106650/1172" TargetMode="External"/><Relationship Id="rId3589" Type="http://schemas.openxmlformats.org/officeDocument/2006/relationships/hyperlink" Target="http://internet.garant.ru/document/redirect/70471398/1039" TargetMode="External"/><Relationship Id="rId3796" Type="http://schemas.openxmlformats.org/officeDocument/2006/relationships/hyperlink" Target="http://internet.garant.ru/document/redirect/70796410/1023" TargetMode="External"/><Relationship Id="rId2398" Type="http://schemas.openxmlformats.org/officeDocument/2006/relationships/hyperlink" Target="http://internet.garant.ru/document/redirect/10108225/18" TargetMode="External"/><Relationship Id="rId3144" Type="http://schemas.openxmlformats.org/officeDocument/2006/relationships/hyperlink" Target="http://internet.garant.ru/document/redirect/10108225/210" TargetMode="External"/><Relationship Id="rId3351" Type="http://schemas.openxmlformats.org/officeDocument/2006/relationships/hyperlink" Target="http://internet.garant.ru/document/redirect/12176813/94" TargetMode="External"/><Relationship Id="rId3449" Type="http://schemas.openxmlformats.org/officeDocument/2006/relationships/hyperlink" Target="http://internet.garant.ru/document/redirect/70106650/1111" TargetMode="External"/><Relationship Id="rId272" Type="http://schemas.openxmlformats.org/officeDocument/2006/relationships/hyperlink" Target="http://internet.garant.ru/document/redirect/74637128/10133" TargetMode="External"/><Relationship Id="rId577" Type="http://schemas.openxmlformats.org/officeDocument/2006/relationships/hyperlink" Target="http://internet.garant.ru/document/redirect/402846070/1010" TargetMode="External"/><Relationship Id="rId2160" Type="http://schemas.openxmlformats.org/officeDocument/2006/relationships/hyperlink" Target="http://internet.garant.ru/document/redirect/74839369/1014" TargetMode="External"/><Relationship Id="rId2258" Type="http://schemas.openxmlformats.org/officeDocument/2006/relationships/hyperlink" Target="http://internet.garant.ru/document/redirect/2161373/0" TargetMode="External"/><Relationship Id="rId3004" Type="http://schemas.openxmlformats.org/officeDocument/2006/relationships/hyperlink" Target="http://internet.garant.ru/document/redirect/70106650/1116" TargetMode="External"/><Relationship Id="rId3211" Type="http://schemas.openxmlformats.org/officeDocument/2006/relationships/hyperlink" Target="http://internet.garant.ru/document/redirect/402989432/10092" TargetMode="External"/><Relationship Id="rId3656" Type="http://schemas.openxmlformats.org/officeDocument/2006/relationships/hyperlink" Target="http://internet.garant.ru/document/redirect/70471398/10126" TargetMode="External"/><Relationship Id="rId132" Type="http://schemas.openxmlformats.org/officeDocument/2006/relationships/hyperlink" Target="http://internet.garant.ru/document/redirect/70106650/1163" TargetMode="External"/><Relationship Id="rId784" Type="http://schemas.openxmlformats.org/officeDocument/2006/relationships/hyperlink" Target="http://internet.garant.ru/document/redirect/403069486/1000" TargetMode="External"/><Relationship Id="rId991" Type="http://schemas.openxmlformats.org/officeDocument/2006/relationships/hyperlink" Target="http://internet.garant.ru/document/redirect/400720295/1013" TargetMode="External"/><Relationship Id="rId1067" Type="http://schemas.openxmlformats.org/officeDocument/2006/relationships/hyperlink" Target="http://internet.garant.ru/document/redirect/400265783/0" TargetMode="External"/><Relationship Id="rId2020" Type="http://schemas.openxmlformats.org/officeDocument/2006/relationships/hyperlink" Target="http://internet.garant.ru/document/redirect/400265783/1000" TargetMode="External"/><Relationship Id="rId2465" Type="http://schemas.openxmlformats.org/officeDocument/2006/relationships/hyperlink" Target="http://internet.garant.ru/document/redirect/74839369/1012" TargetMode="External"/><Relationship Id="rId2672" Type="http://schemas.openxmlformats.org/officeDocument/2006/relationships/hyperlink" Target="http://internet.garant.ru/document/redirect/71580900/0" TargetMode="External"/><Relationship Id="rId3309" Type="http://schemas.openxmlformats.org/officeDocument/2006/relationships/hyperlink" Target="http://internet.garant.ru/document/redirect/401431948/1000" TargetMode="External"/><Relationship Id="rId3516" Type="http://schemas.openxmlformats.org/officeDocument/2006/relationships/hyperlink" Target="http://internet.garant.ru/document/redirect/70106650/1193" TargetMode="External"/><Relationship Id="rId3723" Type="http://schemas.openxmlformats.org/officeDocument/2006/relationships/hyperlink" Target="http://internet.garant.ru/document/redirect/71633186/1057" TargetMode="External"/><Relationship Id="rId437" Type="http://schemas.openxmlformats.org/officeDocument/2006/relationships/hyperlink" Target="http://internet.garant.ru/document/redirect/71360810/0" TargetMode="External"/><Relationship Id="rId644" Type="http://schemas.openxmlformats.org/officeDocument/2006/relationships/hyperlink" Target="http://internet.garant.ru/document/redirect/400835911/1011" TargetMode="External"/><Relationship Id="rId851" Type="http://schemas.openxmlformats.org/officeDocument/2006/relationships/hyperlink" Target="http://internet.garant.ru/document/redirect/74637130/10072" TargetMode="External"/><Relationship Id="rId1274" Type="http://schemas.openxmlformats.org/officeDocument/2006/relationships/hyperlink" Target="http://internet.garant.ru/document/redirect/70471398/0" TargetMode="External"/><Relationship Id="rId1481" Type="http://schemas.openxmlformats.org/officeDocument/2006/relationships/hyperlink" Target="http://internet.garant.ru/document/redirect/74832101/1038" TargetMode="External"/><Relationship Id="rId1579" Type="http://schemas.openxmlformats.org/officeDocument/2006/relationships/hyperlink" Target="http://internet.garant.ru/document/redirect/74901254/10114" TargetMode="External"/><Relationship Id="rId2118" Type="http://schemas.openxmlformats.org/officeDocument/2006/relationships/hyperlink" Target="http://internet.garant.ru/document/redirect/12176813/0" TargetMode="External"/><Relationship Id="rId2325" Type="http://schemas.openxmlformats.org/officeDocument/2006/relationships/hyperlink" Target="http://internet.garant.ru/document/redirect/12146649/1323" TargetMode="External"/><Relationship Id="rId2532" Type="http://schemas.openxmlformats.org/officeDocument/2006/relationships/hyperlink" Target="http://internet.garant.ru/document/redirect/71360810/0" TargetMode="External"/><Relationship Id="rId2977" Type="http://schemas.openxmlformats.org/officeDocument/2006/relationships/hyperlink" Target="http://internet.garant.ru/document/redirect/70106650/11034" TargetMode="External"/><Relationship Id="rId504" Type="http://schemas.openxmlformats.org/officeDocument/2006/relationships/hyperlink" Target="http://internet.garant.ru/document/redirect/74832099/1064" TargetMode="External"/><Relationship Id="rId711" Type="http://schemas.openxmlformats.org/officeDocument/2006/relationships/hyperlink" Target="http://internet.garant.ru/document/redirect/10108225/21" TargetMode="External"/><Relationship Id="rId949" Type="http://schemas.openxmlformats.org/officeDocument/2006/relationships/hyperlink" Target="http://internet.garant.ru/document/redirect/74637128/1041" TargetMode="External"/><Relationship Id="rId1134" Type="http://schemas.openxmlformats.org/officeDocument/2006/relationships/hyperlink" Target="http://internet.garant.ru/document/redirect/73916060/1108" TargetMode="External"/><Relationship Id="rId1341" Type="http://schemas.openxmlformats.org/officeDocument/2006/relationships/hyperlink" Target="http://internet.garant.ru/document/redirect/71360810/1000" TargetMode="External"/><Relationship Id="rId1786" Type="http://schemas.openxmlformats.org/officeDocument/2006/relationships/hyperlink" Target="http://internet.garant.ru/document/redirect/74839369/1031" TargetMode="External"/><Relationship Id="rId1993" Type="http://schemas.openxmlformats.org/officeDocument/2006/relationships/hyperlink" Target="http://internet.garant.ru/document/redirect/400265783/1000" TargetMode="External"/><Relationship Id="rId2837" Type="http://schemas.openxmlformats.org/officeDocument/2006/relationships/hyperlink" Target="http://internet.garant.ru/document/redirect/402989434/1018" TargetMode="External"/><Relationship Id="rId78" Type="http://schemas.openxmlformats.org/officeDocument/2006/relationships/hyperlink" Target="http://internet.garant.ru/document/redirect/74839369/1006" TargetMode="External"/><Relationship Id="rId809" Type="http://schemas.openxmlformats.org/officeDocument/2006/relationships/hyperlink" Target="http://internet.garant.ru/document/redirect/70106650/1133" TargetMode="External"/><Relationship Id="rId1201" Type="http://schemas.openxmlformats.org/officeDocument/2006/relationships/hyperlink" Target="http://internet.garant.ru/document/redirect/71759016/1000" TargetMode="External"/><Relationship Id="rId1439" Type="http://schemas.openxmlformats.org/officeDocument/2006/relationships/hyperlink" Target="http://internet.garant.ru/document/redirect/74182913/1000" TargetMode="External"/><Relationship Id="rId1646" Type="http://schemas.openxmlformats.org/officeDocument/2006/relationships/hyperlink" Target="http://internet.garant.ru/document/redirect/400258595/10162" TargetMode="External"/><Relationship Id="rId1853" Type="http://schemas.openxmlformats.org/officeDocument/2006/relationships/hyperlink" Target="http://internet.garant.ru/document/redirect/71360810/1000" TargetMode="External"/><Relationship Id="rId2904" Type="http://schemas.openxmlformats.org/officeDocument/2006/relationships/hyperlink" Target="http://internet.garant.ru/document/redirect/74839369/1003" TargetMode="External"/><Relationship Id="rId3099" Type="http://schemas.openxmlformats.org/officeDocument/2006/relationships/hyperlink" Target="http://internet.garant.ru/document/redirect/12129354/38022" TargetMode="External"/><Relationship Id="rId1506" Type="http://schemas.openxmlformats.org/officeDocument/2006/relationships/hyperlink" Target="http://internet.garant.ru/document/redirect/71360810/0" TargetMode="External"/><Relationship Id="rId1713" Type="http://schemas.openxmlformats.org/officeDocument/2006/relationships/hyperlink" Target="http://internet.garant.ru/document/redirect/71580900/1010" TargetMode="External"/><Relationship Id="rId1920" Type="http://schemas.openxmlformats.org/officeDocument/2006/relationships/hyperlink" Target="http://internet.garant.ru/document/redirect/71360810/1000" TargetMode="External"/><Relationship Id="rId3166" Type="http://schemas.openxmlformats.org/officeDocument/2006/relationships/hyperlink" Target="http://internet.garant.ru/document/redirect/400762105/1036" TargetMode="External"/><Relationship Id="rId3373" Type="http://schemas.openxmlformats.org/officeDocument/2006/relationships/hyperlink" Target="http://internet.garant.ru/document/redirect/74839369/1004" TargetMode="External"/><Relationship Id="rId3580" Type="http://schemas.openxmlformats.org/officeDocument/2006/relationships/hyperlink" Target="http://internet.garant.ru/document/redirect/70471398/1039" TargetMode="External"/><Relationship Id="rId294" Type="http://schemas.openxmlformats.org/officeDocument/2006/relationships/hyperlink" Target="http://internet.garant.ru/document/redirect/400128944/10086" TargetMode="External"/><Relationship Id="rId2182" Type="http://schemas.openxmlformats.org/officeDocument/2006/relationships/hyperlink" Target="http://internet.garant.ru/document/redirect/74839369/1032" TargetMode="External"/><Relationship Id="rId3026" Type="http://schemas.openxmlformats.org/officeDocument/2006/relationships/hyperlink" Target="http://internet.garant.ru/document/redirect/71633186/1017" TargetMode="External"/><Relationship Id="rId3233" Type="http://schemas.openxmlformats.org/officeDocument/2006/relationships/hyperlink" Target="http://internet.garant.ru/document/redirect/402971044/1010" TargetMode="External"/><Relationship Id="rId3678" Type="http://schemas.openxmlformats.org/officeDocument/2006/relationships/hyperlink" Target="http://internet.garant.ru/document/redirect/71633186/1019" TargetMode="External"/><Relationship Id="rId154" Type="http://schemas.openxmlformats.org/officeDocument/2006/relationships/hyperlink" Target="http://internet.garant.ru/document/redirect/70106650/1000" TargetMode="External"/><Relationship Id="rId361" Type="http://schemas.openxmlformats.org/officeDocument/2006/relationships/hyperlink" Target="http://internet.garant.ru/document/redirect/402983018/10112" TargetMode="External"/><Relationship Id="rId599" Type="http://schemas.openxmlformats.org/officeDocument/2006/relationships/hyperlink" Target="http://internet.garant.ru/document/redirect/400714035/10075" TargetMode="External"/><Relationship Id="rId2042" Type="http://schemas.openxmlformats.org/officeDocument/2006/relationships/hyperlink" Target="http://internet.garant.ru/document/redirect/400265783/0" TargetMode="External"/><Relationship Id="rId2487" Type="http://schemas.openxmlformats.org/officeDocument/2006/relationships/hyperlink" Target="http://internet.garant.ru/document/redirect/74739509/1003" TargetMode="External"/><Relationship Id="rId2694" Type="http://schemas.openxmlformats.org/officeDocument/2006/relationships/hyperlink" Target="http://internet.garant.ru/document/redirect/74839369/0" TargetMode="External"/><Relationship Id="rId3440" Type="http://schemas.openxmlformats.org/officeDocument/2006/relationships/hyperlink" Target="http://internet.garant.ru/document/redirect/70106650/11034" TargetMode="External"/><Relationship Id="rId3538" Type="http://schemas.openxmlformats.org/officeDocument/2006/relationships/hyperlink" Target="http://internet.garant.ru/document/redirect/70471394/24" TargetMode="External"/><Relationship Id="rId3745" Type="http://schemas.openxmlformats.org/officeDocument/2006/relationships/hyperlink" Target="http://internet.garant.ru/document/redirect/12129354/38022" TargetMode="External"/><Relationship Id="rId459" Type="http://schemas.openxmlformats.org/officeDocument/2006/relationships/hyperlink" Target="http://internet.garant.ru/document/redirect/74832099/1045" TargetMode="External"/><Relationship Id="rId666" Type="http://schemas.openxmlformats.org/officeDocument/2006/relationships/hyperlink" Target="http://internet.garant.ru/document/redirect/74257788/10104" TargetMode="External"/><Relationship Id="rId873" Type="http://schemas.openxmlformats.org/officeDocument/2006/relationships/hyperlink" Target="http://internet.garant.ru/document/redirect/74637130/10138" TargetMode="External"/><Relationship Id="rId1089" Type="http://schemas.openxmlformats.org/officeDocument/2006/relationships/hyperlink" Target="http://internet.garant.ru/document/redirect/74257788/1000" TargetMode="External"/><Relationship Id="rId1296" Type="http://schemas.openxmlformats.org/officeDocument/2006/relationships/hyperlink" Target="http://internet.garant.ru/document/redirect/75095535/10112" TargetMode="External"/><Relationship Id="rId2347" Type="http://schemas.openxmlformats.org/officeDocument/2006/relationships/hyperlink" Target="http://internet.garant.ru/document/redirect/400721515/10076" TargetMode="External"/><Relationship Id="rId2554" Type="http://schemas.openxmlformats.org/officeDocument/2006/relationships/hyperlink" Target="http://internet.garant.ru/document/redirect/402989442/10074" TargetMode="External"/><Relationship Id="rId2999" Type="http://schemas.openxmlformats.org/officeDocument/2006/relationships/hyperlink" Target="http://internet.garant.ru/document/redirect/70106650/11136" TargetMode="External"/><Relationship Id="rId3300" Type="http://schemas.openxmlformats.org/officeDocument/2006/relationships/hyperlink" Target="http://internet.garant.ru/document/redirect/74601410/10113" TargetMode="External"/><Relationship Id="rId221" Type="http://schemas.openxmlformats.org/officeDocument/2006/relationships/hyperlink" Target="http://internet.garant.ru/document/redirect/400265783/0" TargetMode="External"/><Relationship Id="rId319" Type="http://schemas.openxmlformats.org/officeDocument/2006/relationships/hyperlink" Target="http://internet.garant.ru/document/redirect/400720295/10076" TargetMode="External"/><Relationship Id="rId526" Type="http://schemas.openxmlformats.org/officeDocument/2006/relationships/hyperlink" Target="http://internet.garant.ru/document/redirect/74832099/1074" TargetMode="External"/><Relationship Id="rId1156" Type="http://schemas.openxmlformats.org/officeDocument/2006/relationships/hyperlink" Target="http://internet.garant.ru/document/redirect/10108225/18" TargetMode="External"/><Relationship Id="rId1363" Type="http://schemas.openxmlformats.org/officeDocument/2006/relationships/hyperlink" Target="http://internet.garant.ru/document/redirect/402989442/10073" TargetMode="External"/><Relationship Id="rId2207" Type="http://schemas.openxmlformats.org/officeDocument/2006/relationships/hyperlink" Target="http://internet.garant.ru/document/redirect/12129354/38022" TargetMode="External"/><Relationship Id="rId2761" Type="http://schemas.openxmlformats.org/officeDocument/2006/relationships/hyperlink" Target="http://internet.garant.ru/document/redirect/70106650/11031" TargetMode="External"/><Relationship Id="rId2859" Type="http://schemas.openxmlformats.org/officeDocument/2006/relationships/hyperlink" Target="http://internet.garant.ru/document/redirect/10108225/13" TargetMode="External"/><Relationship Id="rId3605" Type="http://schemas.openxmlformats.org/officeDocument/2006/relationships/hyperlink" Target="http://internet.garant.ru/document/redirect/70471398/1064" TargetMode="External"/><Relationship Id="rId3812" Type="http://schemas.openxmlformats.org/officeDocument/2006/relationships/hyperlink" Target="http://internet.garant.ru/document/redirect/403136679/0" TargetMode="External"/><Relationship Id="rId733" Type="http://schemas.openxmlformats.org/officeDocument/2006/relationships/hyperlink" Target="http://internet.garant.ru/document/redirect/12176813/0" TargetMode="External"/><Relationship Id="rId940" Type="http://schemas.openxmlformats.org/officeDocument/2006/relationships/hyperlink" Target="http://internet.garant.ru/document/redirect/74637128/1013" TargetMode="External"/><Relationship Id="rId1016" Type="http://schemas.openxmlformats.org/officeDocument/2006/relationships/hyperlink" Target="http://internet.garant.ru/document/redirect/402983018/10074" TargetMode="External"/><Relationship Id="rId1570" Type="http://schemas.openxmlformats.org/officeDocument/2006/relationships/hyperlink" Target="http://internet.garant.ru/document/redirect/74901254/10077" TargetMode="External"/><Relationship Id="rId1668" Type="http://schemas.openxmlformats.org/officeDocument/2006/relationships/hyperlink" Target="http://internet.garant.ru/document/redirect/73957349/10079" TargetMode="External"/><Relationship Id="rId1875" Type="http://schemas.openxmlformats.org/officeDocument/2006/relationships/hyperlink" Target="http://internet.garant.ru/document/redirect/402989442/10073" TargetMode="External"/><Relationship Id="rId2414" Type="http://schemas.openxmlformats.org/officeDocument/2006/relationships/hyperlink" Target="http://internet.garant.ru/document/redirect/71580900/0" TargetMode="External"/><Relationship Id="rId2621" Type="http://schemas.openxmlformats.org/officeDocument/2006/relationships/hyperlink" Target="http://internet.garant.ru/document/redirect/73957349/10077" TargetMode="External"/><Relationship Id="rId2719" Type="http://schemas.openxmlformats.org/officeDocument/2006/relationships/hyperlink" Target="http://internet.garant.ru/document/redirect/74839369/1014" TargetMode="External"/><Relationship Id="rId800" Type="http://schemas.openxmlformats.org/officeDocument/2006/relationships/hyperlink" Target="http://internet.garant.ru/document/redirect/74739509/1007" TargetMode="External"/><Relationship Id="rId1223" Type="http://schemas.openxmlformats.org/officeDocument/2006/relationships/hyperlink" Target="http://internet.garant.ru/document/redirect/74839369/1014" TargetMode="External"/><Relationship Id="rId1430" Type="http://schemas.openxmlformats.org/officeDocument/2006/relationships/hyperlink" Target="http://internet.garant.ru/document/redirect/74832101/1014" TargetMode="External"/><Relationship Id="rId1528" Type="http://schemas.openxmlformats.org/officeDocument/2006/relationships/hyperlink" Target="http://internet.garant.ru/document/redirect/71736242/1006" TargetMode="External"/><Relationship Id="rId2926" Type="http://schemas.openxmlformats.org/officeDocument/2006/relationships/hyperlink" Target="http://internet.garant.ru/document/redirect/74839369/1011" TargetMode="External"/><Relationship Id="rId3090" Type="http://schemas.openxmlformats.org/officeDocument/2006/relationships/hyperlink" Target="http://internet.garant.ru/document/redirect/71633186/1064" TargetMode="External"/><Relationship Id="rId1735" Type="http://schemas.openxmlformats.org/officeDocument/2006/relationships/hyperlink" Target="http://internet.garant.ru/document/redirect/12176813/403012" TargetMode="External"/><Relationship Id="rId1942" Type="http://schemas.openxmlformats.org/officeDocument/2006/relationships/hyperlink" Target="http://internet.garant.ru/document/redirect/73957349/10078" TargetMode="External"/><Relationship Id="rId3188" Type="http://schemas.openxmlformats.org/officeDocument/2006/relationships/hyperlink" Target="http://internet.garant.ru/document/redirect/71360810/1000" TargetMode="External"/><Relationship Id="rId3395" Type="http://schemas.openxmlformats.org/officeDocument/2006/relationships/hyperlink" Target="http://internet.garant.ru/document/redirect/74839369/1012" TargetMode="External"/><Relationship Id="rId27" Type="http://schemas.openxmlformats.org/officeDocument/2006/relationships/hyperlink" Target="http://internet.garant.ru/document/redirect/10108225/18" TargetMode="External"/><Relationship Id="rId1802" Type="http://schemas.openxmlformats.org/officeDocument/2006/relationships/hyperlink" Target="http://internet.garant.ru/document/redirect/990941/2753" TargetMode="External"/><Relationship Id="rId3048" Type="http://schemas.openxmlformats.org/officeDocument/2006/relationships/hyperlink" Target="http://internet.garant.ru/document/redirect/71633186/1030" TargetMode="External"/><Relationship Id="rId3255" Type="http://schemas.openxmlformats.org/officeDocument/2006/relationships/hyperlink" Target="http://internet.garant.ru/document/redirect/74053578/1007" TargetMode="External"/><Relationship Id="rId3462" Type="http://schemas.openxmlformats.org/officeDocument/2006/relationships/hyperlink" Target="http://internet.garant.ru/document/redirect/70106650/11138" TargetMode="External"/><Relationship Id="rId176" Type="http://schemas.openxmlformats.org/officeDocument/2006/relationships/hyperlink" Target="http://internet.garant.ru/document/redirect/75095535/10132" TargetMode="External"/><Relationship Id="rId383" Type="http://schemas.openxmlformats.org/officeDocument/2006/relationships/hyperlink" Target="http://internet.garant.ru/document/redirect/74832099/1012" TargetMode="External"/><Relationship Id="rId590" Type="http://schemas.openxmlformats.org/officeDocument/2006/relationships/hyperlink" Target="http://internet.garant.ru/document/redirect/402846070/10118" TargetMode="External"/><Relationship Id="rId2064" Type="http://schemas.openxmlformats.org/officeDocument/2006/relationships/hyperlink" Target="http://internet.garant.ru/document/redirect/402965138/1010" TargetMode="External"/><Relationship Id="rId2271" Type="http://schemas.openxmlformats.org/officeDocument/2006/relationships/hyperlink" Target="http://internet.garant.ru/document/redirect/2161373/12211" TargetMode="External"/><Relationship Id="rId3115" Type="http://schemas.openxmlformats.org/officeDocument/2006/relationships/hyperlink" Target="http://internet.garant.ru/document/redirect/74263730/1000" TargetMode="External"/><Relationship Id="rId3322" Type="http://schemas.openxmlformats.org/officeDocument/2006/relationships/hyperlink" Target="http://internet.garant.ru/document/redirect/10108225/18" TargetMode="External"/><Relationship Id="rId3767" Type="http://schemas.openxmlformats.org/officeDocument/2006/relationships/hyperlink" Target="http://internet.garant.ru/document/redirect/12117866/5" TargetMode="External"/><Relationship Id="rId243" Type="http://schemas.openxmlformats.org/officeDocument/2006/relationships/hyperlink" Target="http://internet.garant.ru/document/redirect/71360810/1000" TargetMode="External"/><Relationship Id="rId450" Type="http://schemas.openxmlformats.org/officeDocument/2006/relationships/hyperlink" Target="http://internet.garant.ru/document/redirect/74832099/1040" TargetMode="External"/><Relationship Id="rId688" Type="http://schemas.openxmlformats.org/officeDocument/2006/relationships/hyperlink" Target="http://internet.garant.ru/document/redirect/401431948/1000" TargetMode="External"/><Relationship Id="rId895" Type="http://schemas.openxmlformats.org/officeDocument/2006/relationships/hyperlink" Target="http://internet.garant.ru/document/redirect/402989646/10103" TargetMode="External"/><Relationship Id="rId1080" Type="http://schemas.openxmlformats.org/officeDocument/2006/relationships/hyperlink" Target="http://internet.garant.ru/document/redirect/402838978/10112" TargetMode="External"/><Relationship Id="rId2131" Type="http://schemas.openxmlformats.org/officeDocument/2006/relationships/hyperlink" Target="http://internet.garant.ru/document/redirect/12176813/0" TargetMode="External"/><Relationship Id="rId2369" Type="http://schemas.openxmlformats.org/officeDocument/2006/relationships/hyperlink" Target="http://internet.garant.ru/document/redirect/400721515/10129" TargetMode="External"/><Relationship Id="rId2576" Type="http://schemas.openxmlformats.org/officeDocument/2006/relationships/hyperlink" Target="http://internet.garant.ru/document/redirect/400265783/1000" TargetMode="External"/><Relationship Id="rId2783" Type="http://schemas.openxmlformats.org/officeDocument/2006/relationships/hyperlink" Target="http://internet.garant.ru/document/redirect/70106650/11134" TargetMode="External"/><Relationship Id="rId2990" Type="http://schemas.openxmlformats.org/officeDocument/2006/relationships/hyperlink" Target="http://internet.garant.ru/document/redirect/70106650/11132" TargetMode="External"/><Relationship Id="rId3627" Type="http://schemas.openxmlformats.org/officeDocument/2006/relationships/hyperlink" Target="http://internet.garant.ru/document/redirect/70471398/1086" TargetMode="External"/><Relationship Id="rId103" Type="http://schemas.openxmlformats.org/officeDocument/2006/relationships/hyperlink" Target="http://internet.garant.ru/document/redirect/74839369/1025" TargetMode="External"/><Relationship Id="rId310" Type="http://schemas.openxmlformats.org/officeDocument/2006/relationships/hyperlink" Target="http://internet.garant.ru/document/redirect/400720295/10074" TargetMode="External"/><Relationship Id="rId548" Type="http://schemas.openxmlformats.org/officeDocument/2006/relationships/hyperlink" Target="http://internet.garant.ru/document/redirect/74832099/1089" TargetMode="External"/><Relationship Id="rId755" Type="http://schemas.openxmlformats.org/officeDocument/2006/relationships/hyperlink" Target="http://internet.garant.ru/document/redirect/74839369/1007" TargetMode="External"/><Relationship Id="rId962" Type="http://schemas.openxmlformats.org/officeDocument/2006/relationships/hyperlink" Target="http://internet.garant.ru/document/redirect/400128944/1000" TargetMode="External"/><Relationship Id="rId1178" Type="http://schemas.openxmlformats.org/officeDocument/2006/relationships/hyperlink" Target="http://internet.garant.ru/document/redirect/12176813/77" TargetMode="External"/><Relationship Id="rId1385" Type="http://schemas.openxmlformats.org/officeDocument/2006/relationships/hyperlink" Target="http://internet.garant.ru/document/redirect/400720295/10075" TargetMode="External"/><Relationship Id="rId1592" Type="http://schemas.openxmlformats.org/officeDocument/2006/relationships/hyperlink" Target="http://internet.garant.ru/document/redirect/71360810/0" TargetMode="External"/><Relationship Id="rId2229" Type="http://schemas.openxmlformats.org/officeDocument/2006/relationships/hyperlink" Target="http://internet.garant.ru/document/redirect/74637130/10135" TargetMode="External"/><Relationship Id="rId2436" Type="http://schemas.openxmlformats.org/officeDocument/2006/relationships/hyperlink" Target="http://internet.garant.ru/document/redirect/74839369/0" TargetMode="External"/><Relationship Id="rId2643" Type="http://schemas.openxmlformats.org/officeDocument/2006/relationships/hyperlink" Target="http://internet.garant.ru/document/redirect/10108225/13" TargetMode="External"/><Relationship Id="rId2850" Type="http://schemas.openxmlformats.org/officeDocument/2006/relationships/hyperlink" Target="http://internet.garant.ru/document/redirect/400665980/0" TargetMode="External"/><Relationship Id="rId91" Type="http://schemas.openxmlformats.org/officeDocument/2006/relationships/hyperlink" Target="http://internet.garant.ru/document/redirect/74839369/1015" TargetMode="External"/><Relationship Id="rId408" Type="http://schemas.openxmlformats.org/officeDocument/2006/relationships/hyperlink" Target="http://internet.garant.ru/document/redirect/74832099/1024" TargetMode="External"/><Relationship Id="rId615" Type="http://schemas.openxmlformats.org/officeDocument/2006/relationships/hyperlink" Target="http://internet.garant.ru/document/redirect/400714035/10123" TargetMode="External"/><Relationship Id="rId822" Type="http://schemas.openxmlformats.org/officeDocument/2006/relationships/hyperlink" Target="http://internet.garant.ru/document/redirect/990941/25710" TargetMode="External"/><Relationship Id="rId1038" Type="http://schemas.openxmlformats.org/officeDocument/2006/relationships/hyperlink" Target="http://internet.garant.ru/document/redirect/401563300/10074" TargetMode="External"/><Relationship Id="rId1245" Type="http://schemas.openxmlformats.org/officeDocument/2006/relationships/hyperlink" Target="http://internet.garant.ru/document/redirect/74839369/1032" TargetMode="External"/><Relationship Id="rId1452" Type="http://schemas.openxmlformats.org/officeDocument/2006/relationships/hyperlink" Target="http://internet.garant.ru/document/redirect/74832101/1021" TargetMode="External"/><Relationship Id="rId1897" Type="http://schemas.openxmlformats.org/officeDocument/2006/relationships/hyperlink" Target="http://internet.garant.ru/document/redirect/71360810/0" TargetMode="External"/><Relationship Id="rId2503" Type="http://schemas.openxmlformats.org/officeDocument/2006/relationships/hyperlink" Target="http://internet.garant.ru/document/redirect/70106650/1163" TargetMode="External"/><Relationship Id="rId2948" Type="http://schemas.openxmlformats.org/officeDocument/2006/relationships/hyperlink" Target="http://internet.garant.ru/document/redirect/74839369/1028" TargetMode="External"/><Relationship Id="rId1105" Type="http://schemas.openxmlformats.org/officeDocument/2006/relationships/hyperlink" Target="http://internet.garant.ru/document/redirect/74257788/10116" TargetMode="External"/><Relationship Id="rId1312" Type="http://schemas.openxmlformats.org/officeDocument/2006/relationships/hyperlink" Target="http://internet.garant.ru/document/redirect/74637130/10076" TargetMode="External"/><Relationship Id="rId1757" Type="http://schemas.openxmlformats.org/officeDocument/2006/relationships/hyperlink" Target="http://internet.garant.ru/document/redirect/74839369/1010" TargetMode="External"/><Relationship Id="rId1964" Type="http://schemas.openxmlformats.org/officeDocument/2006/relationships/hyperlink" Target="http://internet.garant.ru/document/redirect/71360810/0" TargetMode="External"/><Relationship Id="rId2710" Type="http://schemas.openxmlformats.org/officeDocument/2006/relationships/hyperlink" Target="http://internet.garant.ru/document/redirect/70139098/0" TargetMode="External"/><Relationship Id="rId2808" Type="http://schemas.openxmlformats.org/officeDocument/2006/relationships/hyperlink" Target="http://internet.garant.ru/document/redirect/402989434/10032" TargetMode="External"/><Relationship Id="rId49" Type="http://schemas.openxmlformats.org/officeDocument/2006/relationships/hyperlink" Target="http://internet.garant.ru/document/redirect/12176813/94" TargetMode="External"/><Relationship Id="rId1617" Type="http://schemas.openxmlformats.org/officeDocument/2006/relationships/hyperlink" Target="http://internet.garant.ru/document/redirect/74643346/101112" TargetMode="External"/><Relationship Id="rId1824" Type="http://schemas.openxmlformats.org/officeDocument/2006/relationships/hyperlink" Target="http://internet.garant.ru/document/redirect/12129354/38022" TargetMode="External"/><Relationship Id="rId3277" Type="http://schemas.openxmlformats.org/officeDocument/2006/relationships/hyperlink" Target="http://internet.garant.ru/document/redirect/74053556/10075" TargetMode="External"/><Relationship Id="rId198" Type="http://schemas.openxmlformats.org/officeDocument/2006/relationships/hyperlink" Target="http://internet.garant.ru/document/redirect/74637130/10133" TargetMode="External"/><Relationship Id="rId2086" Type="http://schemas.openxmlformats.org/officeDocument/2006/relationships/hyperlink" Target="http://internet.garant.ru/document/redirect/10108225/13" TargetMode="External"/><Relationship Id="rId3484" Type="http://schemas.openxmlformats.org/officeDocument/2006/relationships/hyperlink" Target="http://internet.garant.ru/document/redirect/70106650/1153" TargetMode="External"/><Relationship Id="rId3691" Type="http://schemas.openxmlformats.org/officeDocument/2006/relationships/hyperlink" Target="http://internet.garant.ru/document/redirect/71633186/1030" TargetMode="External"/><Relationship Id="rId3789" Type="http://schemas.openxmlformats.org/officeDocument/2006/relationships/hyperlink" Target="http://internet.garant.ru/document/redirect/70796410/1016" TargetMode="External"/><Relationship Id="rId2293" Type="http://schemas.openxmlformats.org/officeDocument/2006/relationships/hyperlink" Target="http://internet.garant.ru/document/redirect/2161373/32" TargetMode="External"/><Relationship Id="rId2598" Type="http://schemas.openxmlformats.org/officeDocument/2006/relationships/hyperlink" Target="http://internet.garant.ru/document/redirect/402989436/10065" TargetMode="External"/><Relationship Id="rId3137" Type="http://schemas.openxmlformats.org/officeDocument/2006/relationships/hyperlink" Target="http://internet.garant.ru/document/redirect/400762105/1019" TargetMode="External"/><Relationship Id="rId3344" Type="http://schemas.openxmlformats.org/officeDocument/2006/relationships/hyperlink" Target="http://internet.garant.ru/document/redirect/71580900/0" TargetMode="External"/><Relationship Id="rId3551" Type="http://schemas.openxmlformats.org/officeDocument/2006/relationships/hyperlink" Target="http://internet.garant.ru/document/redirect/70471394/41" TargetMode="External"/><Relationship Id="rId265" Type="http://schemas.openxmlformats.org/officeDocument/2006/relationships/hyperlink" Target="http://internet.garant.ru/document/redirect/74637128/10076" TargetMode="External"/><Relationship Id="rId472" Type="http://schemas.openxmlformats.org/officeDocument/2006/relationships/hyperlink" Target="http://internet.garant.ru/document/redirect/74832099/1051" TargetMode="External"/><Relationship Id="rId2153" Type="http://schemas.openxmlformats.org/officeDocument/2006/relationships/hyperlink" Target="http://internet.garant.ru/document/redirect/71335902/1000" TargetMode="External"/><Relationship Id="rId2360" Type="http://schemas.openxmlformats.org/officeDocument/2006/relationships/hyperlink" Target="http://internet.garant.ru/document/redirect/400721515/10122" TargetMode="External"/><Relationship Id="rId3204" Type="http://schemas.openxmlformats.org/officeDocument/2006/relationships/hyperlink" Target="http://internet.garant.ru/document/redirect/402989432/10074" TargetMode="External"/><Relationship Id="rId3411" Type="http://schemas.openxmlformats.org/officeDocument/2006/relationships/hyperlink" Target="http://internet.garant.ru/document/redirect/74839369/1024" TargetMode="External"/><Relationship Id="rId3649" Type="http://schemas.openxmlformats.org/officeDocument/2006/relationships/hyperlink" Target="http://internet.garant.ru/document/redirect/70471398/10119" TargetMode="External"/><Relationship Id="rId125" Type="http://schemas.openxmlformats.org/officeDocument/2006/relationships/hyperlink" Target="http://internet.garant.ru/document/redirect/70106650/1115" TargetMode="External"/><Relationship Id="rId332" Type="http://schemas.openxmlformats.org/officeDocument/2006/relationships/hyperlink" Target="http://internet.garant.ru/document/redirect/400720295/10148" TargetMode="External"/><Relationship Id="rId777" Type="http://schemas.openxmlformats.org/officeDocument/2006/relationships/hyperlink" Target="http://internet.garant.ru/document/redirect/74839369/1020" TargetMode="External"/><Relationship Id="rId984" Type="http://schemas.openxmlformats.org/officeDocument/2006/relationships/hyperlink" Target="http://internet.garant.ru/document/redirect/400720295/10075" TargetMode="External"/><Relationship Id="rId2013" Type="http://schemas.openxmlformats.org/officeDocument/2006/relationships/hyperlink" Target="http://internet.garant.ru/document/redirect/402852726/10072" TargetMode="External"/><Relationship Id="rId2220" Type="http://schemas.openxmlformats.org/officeDocument/2006/relationships/hyperlink" Target="http://internet.garant.ru/document/redirect/74637130/10077" TargetMode="External"/><Relationship Id="rId2458" Type="http://schemas.openxmlformats.org/officeDocument/2006/relationships/hyperlink" Target="http://internet.garant.ru/document/redirect/74839369/1012" TargetMode="External"/><Relationship Id="rId2665" Type="http://schemas.openxmlformats.org/officeDocument/2006/relationships/hyperlink" Target="http://internet.garant.ru/document/redirect/71580900/1000" TargetMode="External"/><Relationship Id="rId2872" Type="http://schemas.openxmlformats.org/officeDocument/2006/relationships/hyperlink" Target="http://internet.garant.ru/document/redirect/10108225/21" TargetMode="External"/><Relationship Id="rId3509" Type="http://schemas.openxmlformats.org/officeDocument/2006/relationships/hyperlink" Target="http://internet.garant.ru/document/redirect/70106650/1191" TargetMode="External"/><Relationship Id="rId3716" Type="http://schemas.openxmlformats.org/officeDocument/2006/relationships/hyperlink" Target="http://internet.garant.ru/document/redirect/71633186/1038" TargetMode="External"/><Relationship Id="rId637" Type="http://schemas.openxmlformats.org/officeDocument/2006/relationships/hyperlink" Target="http://internet.garant.ru/document/redirect/400835911/10077" TargetMode="External"/><Relationship Id="rId844" Type="http://schemas.openxmlformats.org/officeDocument/2006/relationships/hyperlink" Target="http://internet.garant.ru/document/redirect/75095535/101113" TargetMode="External"/><Relationship Id="rId1267" Type="http://schemas.openxmlformats.org/officeDocument/2006/relationships/hyperlink" Target="http://internet.garant.ru/document/redirect/70106650/1193" TargetMode="External"/><Relationship Id="rId1474" Type="http://schemas.openxmlformats.org/officeDocument/2006/relationships/hyperlink" Target="http://internet.garant.ru/document/redirect/74832101/1035" TargetMode="External"/><Relationship Id="rId1681" Type="http://schemas.openxmlformats.org/officeDocument/2006/relationships/hyperlink" Target="http://internet.garant.ru/document/redirect/73957349/10124" TargetMode="External"/><Relationship Id="rId2318" Type="http://schemas.openxmlformats.org/officeDocument/2006/relationships/hyperlink" Target="http://internet.garant.ru/document/redirect/2161373/417" TargetMode="External"/><Relationship Id="rId2525" Type="http://schemas.openxmlformats.org/officeDocument/2006/relationships/hyperlink" Target="http://internet.garant.ru/document/redirect/402989646/0" TargetMode="External"/><Relationship Id="rId2732" Type="http://schemas.openxmlformats.org/officeDocument/2006/relationships/hyperlink" Target="http://internet.garant.ru/document/redirect/74839369/1024" TargetMode="External"/><Relationship Id="rId704" Type="http://schemas.openxmlformats.org/officeDocument/2006/relationships/hyperlink" Target="http://internet.garant.ru/document/redirect/10108225/18" TargetMode="External"/><Relationship Id="rId911" Type="http://schemas.openxmlformats.org/officeDocument/2006/relationships/hyperlink" Target="http://internet.garant.ru/document/redirect/402989442/10074" TargetMode="External"/><Relationship Id="rId1127" Type="http://schemas.openxmlformats.org/officeDocument/2006/relationships/hyperlink" Target="http://internet.garant.ru/document/redirect/73916060/11" TargetMode="External"/><Relationship Id="rId1334" Type="http://schemas.openxmlformats.org/officeDocument/2006/relationships/hyperlink" Target="http://internet.garant.ru/document/redirect/74637130/101312" TargetMode="External"/><Relationship Id="rId1541" Type="http://schemas.openxmlformats.org/officeDocument/2006/relationships/hyperlink" Target="http://internet.garant.ru/document/redirect/71360810/1000" TargetMode="External"/><Relationship Id="rId1779" Type="http://schemas.openxmlformats.org/officeDocument/2006/relationships/hyperlink" Target="http://internet.garant.ru/document/redirect/403069486/1000" TargetMode="External"/><Relationship Id="rId1986" Type="http://schemas.openxmlformats.org/officeDocument/2006/relationships/hyperlink" Target="http://internet.garant.ru/document/redirect/402989644/0" TargetMode="External"/><Relationship Id="rId40" Type="http://schemas.openxmlformats.org/officeDocument/2006/relationships/hyperlink" Target="http://internet.garant.ru/document/redirect/71580900/0" TargetMode="External"/><Relationship Id="rId1401" Type="http://schemas.openxmlformats.org/officeDocument/2006/relationships/hyperlink" Target="http://internet.garant.ru/document/redirect/400720295/10146" TargetMode="External"/><Relationship Id="rId1639" Type="http://schemas.openxmlformats.org/officeDocument/2006/relationships/hyperlink" Target="http://internet.garant.ru/document/redirect/400258595/10103" TargetMode="External"/><Relationship Id="rId1846" Type="http://schemas.openxmlformats.org/officeDocument/2006/relationships/hyperlink" Target="http://internet.garant.ru/document/redirect/402989646/10072" TargetMode="External"/><Relationship Id="rId3061" Type="http://schemas.openxmlformats.org/officeDocument/2006/relationships/hyperlink" Target="http://internet.garant.ru/document/redirect/71633186/1031" TargetMode="External"/><Relationship Id="rId3299" Type="http://schemas.openxmlformats.org/officeDocument/2006/relationships/hyperlink" Target="http://internet.garant.ru/document/redirect/74601410/10112" TargetMode="External"/><Relationship Id="rId1706" Type="http://schemas.openxmlformats.org/officeDocument/2006/relationships/hyperlink" Target="http://internet.garant.ru/document/redirect/10108225/21" TargetMode="External"/><Relationship Id="rId1913" Type="http://schemas.openxmlformats.org/officeDocument/2006/relationships/hyperlink" Target="http://internet.garant.ru/document/redirect/402989430/10115" TargetMode="External"/><Relationship Id="rId3159" Type="http://schemas.openxmlformats.org/officeDocument/2006/relationships/hyperlink" Target="http://internet.garant.ru/document/redirect/400762105/1032" TargetMode="External"/><Relationship Id="rId3366" Type="http://schemas.openxmlformats.org/officeDocument/2006/relationships/hyperlink" Target="http://internet.garant.ru/document/redirect/74839369/0" TargetMode="External"/><Relationship Id="rId3573" Type="http://schemas.openxmlformats.org/officeDocument/2006/relationships/hyperlink" Target="http://internet.garant.ru/document/redirect/70471398/1031" TargetMode="External"/><Relationship Id="rId287" Type="http://schemas.openxmlformats.org/officeDocument/2006/relationships/hyperlink" Target="http://internet.garant.ru/document/redirect/400128944/10082" TargetMode="External"/><Relationship Id="rId494" Type="http://schemas.openxmlformats.org/officeDocument/2006/relationships/hyperlink" Target="http://internet.garant.ru/document/redirect/74832099/16" TargetMode="External"/><Relationship Id="rId2175" Type="http://schemas.openxmlformats.org/officeDocument/2006/relationships/hyperlink" Target="http://internet.garant.ru/document/redirect/74839369/1026" TargetMode="External"/><Relationship Id="rId2382" Type="http://schemas.openxmlformats.org/officeDocument/2006/relationships/hyperlink" Target="http://internet.garant.ru/document/redirect/401431948/0" TargetMode="External"/><Relationship Id="rId3019" Type="http://schemas.openxmlformats.org/officeDocument/2006/relationships/hyperlink" Target="http://internet.garant.ru/document/redirect/71633186/1013" TargetMode="External"/><Relationship Id="rId3226" Type="http://schemas.openxmlformats.org/officeDocument/2006/relationships/hyperlink" Target="http://internet.garant.ru/document/redirect/402971044/10074" TargetMode="External"/><Relationship Id="rId3780" Type="http://schemas.openxmlformats.org/officeDocument/2006/relationships/hyperlink" Target="http://internet.garant.ru/document/redirect/70796410/1007" TargetMode="External"/><Relationship Id="rId147" Type="http://schemas.openxmlformats.org/officeDocument/2006/relationships/hyperlink" Target="http://internet.garant.ru/document/redirect/70471394/0" TargetMode="External"/><Relationship Id="rId354" Type="http://schemas.openxmlformats.org/officeDocument/2006/relationships/hyperlink" Target="http://internet.garant.ru/document/redirect/400265783/0" TargetMode="External"/><Relationship Id="rId799" Type="http://schemas.openxmlformats.org/officeDocument/2006/relationships/hyperlink" Target="http://internet.garant.ru/document/redirect/74739509/1006" TargetMode="External"/><Relationship Id="rId1191" Type="http://schemas.openxmlformats.org/officeDocument/2006/relationships/hyperlink" Target="http://internet.garant.ru/document/redirect/12176813/40312" TargetMode="External"/><Relationship Id="rId2035" Type="http://schemas.openxmlformats.org/officeDocument/2006/relationships/hyperlink" Target="http://internet.garant.ru/document/redirect/402970970/10073" TargetMode="External"/><Relationship Id="rId2687" Type="http://schemas.openxmlformats.org/officeDocument/2006/relationships/hyperlink" Target="http://internet.garant.ru/document/redirect/12176813/0" TargetMode="External"/><Relationship Id="rId2894" Type="http://schemas.openxmlformats.org/officeDocument/2006/relationships/hyperlink" Target="http://internet.garant.ru/document/redirect/12176813/0" TargetMode="External"/><Relationship Id="rId3433" Type="http://schemas.openxmlformats.org/officeDocument/2006/relationships/hyperlink" Target="http://internet.garant.ru/document/redirect/70106650/1102" TargetMode="External"/><Relationship Id="rId3640" Type="http://schemas.openxmlformats.org/officeDocument/2006/relationships/hyperlink" Target="http://internet.garant.ru/document/redirect/70471398/10100" TargetMode="External"/><Relationship Id="rId3738" Type="http://schemas.openxmlformats.org/officeDocument/2006/relationships/hyperlink" Target="http://internet.garant.ru/document/redirect/71633186/1066" TargetMode="External"/><Relationship Id="rId561" Type="http://schemas.openxmlformats.org/officeDocument/2006/relationships/hyperlink" Target="http://internet.garant.ru/document/redirect/70139098/1" TargetMode="External"/><Relationship Id="rId659" Type="http://schemas.openxmlformats.org/officeDocument/2006/relationships/hyperlink" Target="http://internet.garant.ru/document/redirect/71360810/0" TargetMode="External"/><Relationship Id="rId866" Type="http://schemas.openxmlformats.org/officeDocument/2006/relationships/hyperlink" Target="http://internet.garant.ru/document/redirect/74637130/1013" TargetMode="External"/><Relationship Id="rId1289" Type="http://schemas.openxmlformats.org/officeDocument/2006/relationships/hyperlink" Target="http://internet.garant.ru/document/redirect/75095535/10074" TargetMode="External"/><Relationship Id="rId1496" Type="http://schemas.openxmlformats.org/officeDocument/2006/relationships/hyperlink" Target="http://internet.garant.ru/document/redirect/74832101/1049" TargetMode="External"/><Relationship Id="rId2242" Type="http://schemas.openxmlformats.org/officeDocument/2006/relationships/hyperlink" Target="http://internet.garant.ru/document/redirect/402989442/10073" TargetMode="External"/><Relationship Id="rId2547" Type="http://schemas.openxmlformats.org/officeDocument/2006/relationships/hyperlink" Target="http://internet.garant.ru/document/redirect/402989646/1038" TargetMode="External"/><Relationship Id="rId3500" Type="http://schemas.openxmlformats.org/officeDocument/2006/relationships/hyperlink" Target="http://internet.garant.ru/document/redirect/70106650/11712" TargetMode="External"/><Relationship Id="rId214" Type="http://schemas.openxmlformats.org/officeDocument/2006/relationships/hyperlink" Target="http://internet.garant.ru/document/redirect/402989646/10074" TargetMode="External"/><Relationship Id="rId421" Type="http://schemas.openxmlformats.org/officeDocument/2006/relationships/hyperlink" Target="http://internet.garant.ru/document/redirect/74832099/1027" TargetMode="External"/><Relationship Id="rId519" Type="http://schemas.openxmlformats.org/officeDocument/2006/relationships/hyperlink" Target="http://internet.garant.ru/document/redirect/74832099/1070" TargetMode="External"/><Relationship Id="rId1051" Type="http://schemas.openxmlformats.org/officeDocument/2006/relationships/hyperlink" Target="http://internet.garant.ru/document/redirect/401563300/10094" TargetMode="External"/><Relationship Id="rId1149" Type="http://schemas.openxmlformats.org/officeDocument/2006/relationships/hyperlink" Target="http://internet.garant.ru/document/redirect/10108225/13" TargetMode="External"/><Relationship Id="rId1356" Type="http://schemas.openxmlformats.org/officeDocument/2006/relationships/hyperlink" Target="http://internet.garant.ru/document/redirect/402989646/10117" TargetMode="External"/><Relationship Id="rId2102" Type="http://schemas.openxmlformats.org/officeDocument/2006/relationships/hyperlink" Target="http://internet.garant.ru/document/redirect/71580900/1003" TargetMode="External"/><Relationship Id="rId2754" Type="http://schemas.openxmlformats.org/officeDocument/2006/relationships/hyperlink" Target="http://internet.garant.ru/document/redirect/74739509/1016" TargetMode="External"/><Relationship Id="rId2961" Type="http://schemas.openxmlformats.org/officeDocument/2006/relationships/hyperlink" Target="http://internet.garant.ru/document/redirect/74739509/1007" TargetMode="External"/><Relationship Id="rId3805" Type="http://schemas.openxmlformats.org/officeDocument/2006/relationships/hyperlink" Target="http://internet.garant.ru/document/redirect/70796410/1041" TargetMode="External"/><Relationship Id="rId726" Type="http://schemas.openxmlformats.org/officeDocument/2006/relationships/hyperlink" Target="http://internet.garant.ru/document/redirect/12176813/0" TargetMode="External"/><Relationship Id="rId933" Type="http://schemas.openxmlformats.org/officeDocument/2006/relationships/hyperlink" Target="http://internet.garant.ru/document/redirect/71360810/0" TargetMode="External"/><Relationship Id="rId1009" Type="http://schemas.openxmlformats.org/officeDocument/2006/relationships/hyperlink" Target="http://internet.garant.ru/document/redirect/400720295/1037" TargetMode="External"/><Relationship Id="rId1563" Type="http://schemas.openxmlformats.org/officeDocument/2006/relationships/hyperlink" Target="http://internet.garant.ru/document/redirect/74901254/10073" TargetMode="External"/><Relationship Id="rId1770" Type="http://schemas.openxmlformats.org/officeDocument/2006/relationships/hyperlink" Target="http://internet.garant.ru/document/redirect/74839369/1018" TargetMode="External"/><Relationship Id="rId1868" Type="http://schemas.openxmlformats.org/officeDocument/2006/relationships/hyperlink" Target="http://internet.garant.ru/document/redirect/402989646/10117" TargetMode="External"/><Relationship Id="rId2407" Type="http://schemas.openxmlformats.org/officeDocument/2006/relationships/hyperlink" Target="http://internet.garant.ru/document/redirect/71580900/1000" TargetMode="External"/><Relationship Id="rId2614" Type="http://schemas.openxmlformats.org/officeDocument/2006/relationships/hyperlink" Target="http://internet.garant.ru/document/redirect/73957349/10072" TargetMode="External"/><Relationship Id="rId2821" Type="http://schemas.openxmlformats.org/officeDocument/2006/relationships/hyperlink" Target="http://internet.garant.ru/document/redirect/402989434/10102" TargetMode="External"/><Relationship Id="rId62" Type="http://schemas.openxmlformats.org/officeDocument/2006/relationships/hyperlink" Target="http://internet.garant.ru/document/redirect/74839369/1000" TargetMode="External"/><Relationship Id="rId1216" Type="http://schemas.openxmlformats.org/officeDocument/2006/relationships/hyperlink" Target="http://internet.garant.ru/document/redirect/71335902/1000" TargetMode="External"/><Relationship Id="rId1423" Type="http://schemas.openxmlformats.org/officeDocument/2006/relationships/hyperlink" Target="http://internet.garant.ru/document/redirect/74832101/1008" TargetMode="External"/><Relationship Id="rId1630" Type="http://schemas.openxmlformats.org/officeDocument/2006/relationships/hyperlink" Target="http://internet.garant.ru/document/redirect/400258595/10078" TargetMode="External"/><Relationship Id="rId2919" Type="http://schemas.openxmlformats.org/officeDocument/2006/relationships/hyperlink" Target="http://internet.garant.ru/document/redirect/74839369/1006" TargetMode="External"/><Relationship Id="rId3083" Type="http://schemas.openxmlformats.org/officeDocument/2006/relationships/hyperlink" Target="http://internet.garant.ru/document/redirect/71633186/1058" TargetMode="External"/><Relationship Id="rId3290" Type="http://schemas.openxmlformats.org/officeDocument/2006/relationships/hyperlink" Target="http://internet.garant.ru/document/redirect/74601410/0" TargetMode="External"/><Relationship Id="rId1728" Type="http://schemas.openxmlformats.org/officeDocument/2006/relationships/hyperlink" Target="http://internet.garant.ru/document/redirect/12176813/0" TargetMode="External"/><Relationship Id="rId1935" Type="http://schemas.openxmlformats.org/officeDocument/2006/relationships/hyperlink" Target="http://internet.garant.ru/document/redirect/73957349/0" TargetMode="External"/><Relationship Id="rId3150" Type="http://schemas.openxmlformats.org/officeDocument/2006/relationships/hyperlink" Target="http://internet.garant.ru/document/redirect/400762105/1025" TargetMode="External"/><Relationship Id="rId3388" Type="http://schemas.openxmlformats.org/officeDocument/2006/relationships/hyperlink" Target="http://internet.garant.ru/document/redirect/74839369/1012" TargetMode="External"/><Relationship Id="rId3595" Type="http://schemas.openxmlformats.org/officeDocument/2006/relationships/hyperlink" Target="http://internet.garant.ru/document/redirect/70471398/1054" TargetMode="External"/><Relationship Id="rId2197" Type="http://schemas.openxmlformats.org/officeDocument/2006/relationships/hyperlink" Target="http://internet.garant.ru/document/redirect/990941/2753" TargetMode="External"/><Relationship Id="rId3010" Type="http://schemas.openxmlformats.org/officeDocument/2006/relationships/hyperlink" Target="http://internet.garant.ru/document/redirect/71633186/1005" TargetMode="External"/><Relationship Id="rId3248" Type="http://schemas.openxmlformats.org/officeDocument/2006/relationships/hyperlink" Target="http://internet.garant.ru/document/redirect/75019885/10092" TargetMode="External"/><Relationship Id="rId3455" Type="http://schemas.openxmlformats.org/officeDocument/2006/relationships/hyperlink" Target="http://internet.garant.ru/document/redirect/70106650/11132" TargetMode="External"/><Relationship Id="rId3662" Type="http://schemas.openxmlformats.org/officeDocument/2006/relationships/hyperlink" Target="http://internet.garant.ru/document/redirect/71633186/0" TargetMode="External"/><Relationship Id="rId169" Type="http://schemas.openxmlformats.org/officeDocument/2006/relationships/hyperlink" Target="http://internet.garant.ru/document/redirect/71360810/0" TargetMode="External"/><Relationship Id="rId376" Type="http://schemas.openxmlformats.org/officeDocument/2006/relationships/hyperlink" Target="http://internet.garant.ru/document/redirect/74832099/1009" TargetMode="External"/><Relationship Id="rId583" Type="http://schemas.openxmlformats.org/officeDocument/2006/relationships/hyperlink" Target="http://internet.garant.ru/document/redirect/402846070/10113" TargetMode="External"/><Relationship Id="rId790" Type="http://schemas.openxmlformats.org/officeDocument/2006/relationships/hyperlink" Target="http://internet.garant.ru/document/redirect/74839369/1031" TargetMode="External"/><Relationship Id="rId2057" Type="http://schemas.openxmlformats.org/officeDocument/2006/relationships/hyperlink" Target="http://internet.garant.ru/document/redirect/402965138/10074" TargetMode="External"/><Relationship Id="rId2264" Type="http://schemas.openxmlformats.org/officeDocument/2006/relationships/hyperlink" Target="http://internet.garant.ru/document/redirect/2161373/1225" TargetMode="External"/><Relationship Id="rId2471" Type="http://schemas.openxmlformats.org/officeDocument/2006/relationships/hyperlink" Target="http://internet.garant.ru/document/redirect/74839369/1022" TargetMode="External"/><Relationship Id="rId3108" Type="http://schemas.openxmlformats.org/officeDocument/2006/relationships/hyperlink" Target="http://internet.garant.ru/document/redirect/71340214/0" TargetMode="External"/><Relationship Id="rId3315" Type="http://schemas.openxmlformats.org/officeDocument/2006/relationships/hyperlink" Target="http://internet.garant.ru/document/redirect/10108225/13" TargetMode="External"/><Relationship Id="rId3522" Type="http://schemas.openxmlformats.org/officeDocument/2006/relationships/hyperlink" Target="http://internet.garant.ru/document/redirect/70106650/130" TargetMode="External"/><Relationship Id="rId4" Type="http://schemas.microsoft.com/office/2007/relationships/stylesWithEffects" Target="stylesWithEffects.xml"/><Relationship Id="rId236" Type="http://schemas.openxmlformats.org/officeDocument/2006/relationships/hyperlink" Target="http://internet.garant.ru/document/redirect/402989646/10118" TargetMode="External"/><Relationship Id="rId443" Type="http://schemas.openxmlformats.org/officeDocument/2006/relationships/hyperlink" Target="http://internet.garant.ru/document/redirect/71619448/0" TargetMode="External"/><Relationship Id="rId650" Type="http://schemas.openxmlformats.org/officeDocument/2006/relationships/hyperlink" Target="http://internet.garant.ru/document/redirect/400835911/10117" TargetMode="External"/><Relationship Id="rId888" Type="http://schemas.openxmlformats.org/officeDocument/2006/relationships/hyperlink" Target="http://internet.garant.ru/document/redirect/71360810/1000" TargetMode="External"/><Relationship Id="rId1073" Type="http://schemas.openxmlformats.org/officeDocument/2006/relationships/hyperlink" Target="http://internet.garant.ru/document/redirect/402838978/10104" TargetMode="External"/><Relationship Id="rId1280" Type="http://schemas.openxmlformats.org/officeDocument/2006/relationships/hyperlink" Target="http://internet.garant.ru/document/redirect/12129354/3801" TargetMode="External"/><Relationship Id="rId2124" Type="http://schemas.openxmlformats.org/officeDocument/2006/relationships/hyperlink" Target="http://internet.garant.ru/document/redirect/12176813/403010" TargetMode="External"/><Relationship Id="rId2331" Type="http://schemas.openxmlformats.org/officeDocument/2006/relationships/hyperlink" Target="http://internet.garant.ru/document/redirect/12146649/1406" TargetMode="External"/><Relationship Id="rId2569" Type="http://schemas.openxmlformats.org/officeDocument/2006/relationships/hyperlink" Target="http://internet.garant.ru/document/redirect/402983038/10072" TargetMode="External"/><Relationship Id="rId2776" Type="http://schemas.openxmlformats.org/officeDocument/2006/relationships/hyperlink" Target="http://internet.garant.ru/document/redirect/70106650/1112" TargetMode="External"/><Relationship Id="rId2983" Type="http://schemas.openxmlformats.org/officeDocument/2006/relationships/hyperlink" Target="http://internet.garant.ru/document/redirect/70106650/110310" TargetMode="External"/><Relationship Id="rId303" Type="http://schemas.openxmlformats.org/officeDocument/2006/relationships/hyperlink" Target="http://internet.garant.ru/document/redirect/400128944/1013" TargetMode="External"/><Relationship Id="rId748" Type="http://schemas.openxmlformats.org/officeDocument/2006/relationships/hyperlink" Target="http://internet.garant.ru/document/redirect/71759016/1000" TargetMode="External"/><Relationship Id="rId955" Type="http://schemas.openxmlformats.org/officeDocument/2006/relationships/hyperlink" Target="http://internet.garant.ru/document/redirect/74637128/101313" TargetMode="External"/><Relationship Id="rId1140" Type="http://schemas.openxmlformats.org/officeDocument/2006/relationships/hyperlink" Target="http://internet.garant.ru/document/redirect/401431948/1000" TargetMode="External"/><Relationship Id="rId1378" Type="http://schemas.openxmlformats.org/officeDocument/2006/relationships/hyperlink" Target="http://internet.garant.ru/document/redirect/400720295/10072" TargetMode="External"/><Relationship Id="rId1585" Type="http://schemas.openxmlformats.org/officeDocument/2006/relationships/hyperlink" Target="http://internet.garant.ru/document/redirect/74901254/10119" TargetMode="External"/><Relationship Id="rId1792" Type="http://schemas.openxmlformats.org/officeDocument/2006/relationships/hyperlink" Target="http://internet.garant.ru/document/redirect/74739509/1004" TargetMode="External"/><Relationship Id="rId2429" Type="http://schemas.openxmlformats.org/officeDocument/2006/relationships/hyperlink" Target="http://internet.garant.ru/document/redirect/12176813/0" TargetMode="External"/><Relationship Id="rId2636" Type="http://schemas.openxmlformats.org/officeDocument/2006/relationships/header" Target="header11.xml"/><Relationship Id="rId2843" Type="http://schemas.openxmlformats.org/officeDocument/2006/relationships/hyperlink" Target="http://internet.garant.ru/document/redirect/71462670/0" TargetMode="External"/><Relationship Id="rId84" Type="http://schemas.openxmlformats.org/officeDocument/2006/relationships/hyperlink" Target="http://internet.garant.ru/document/redirect/71335902/0" TargetMode="External"/><Relationship Id="rId510" Type="http://schemas.openxmlformats.org/officeDocument/2006/relationships/hyperlink" Target="http://internet.garant.ru/document/redirect/74832099/1066" TargetMode="External"/><Relationship Id="rId608" Type="http://schemas.openxmlformats.org/officeDocument/2006/relationships/hyperlink" Target="http://internet.garant.ru/document/redirect/400714035/10083" TargetMode="External"/><Relationship Id="rId815" Type="http://schemas.openxmlformats.org/officeDocument/2006/relationships/hyperlink" Target="http://internet.garant.ru/document/redirect/70106650/1193" TargetMode="External"/><Relationship Id="rId1238" Type="http://schemas.openxmlformats.org/officeDocument/2006/relationships/hyperlink" Target="http://internet.garant.ru/document/redirect/74839369/1026" TargetMode="External"/><Relationship Id="rId1445" Type="http://schemas.openxmlformats.org/officeDocument/2006/relationships/hyperlink" Target="http://internet.garant.ru/document/redirect/74832101/1019" TargetMode="External"/><Relationship Id="rId1652" Type="http://schemas.openxmlformats.org/officeDocument/2006/relationships/hyperlink" Target="http://internet.garant.ru/document/redirect/400258595/10166" TargetMode="External"/><Relationship Id="rId1000" Type="http://schemas.openxmlformats.org/officeDocument/2006/relationships/hyperlink" Target="http://internet.garant.ru/document/redirect/400720295/10146" TargetMode="External"/><Relationship Id="rId1305" Type="http://schemas.openxmlformats.org/officeDocument/2006/relationships/hyperlink" Target="http://internet.garant.ru/document/redirect/74637130/0" TargetMode="External"/><Relationship Id="rId1957" Type="http://schemas.openxmlformats.org/officeDocument/2006/relationships/hyperlink" Target="http://internet.garant.ru/document/redirect/402880819/10072" TargetMode="External"/><Relationship Id="rId2703" Type="http://schemas.openxmlformats.org/officeDocument/2006/relationships/hyperlink" Target="http://internet.garant.ru/document/redirect/74839369/1005" TargetMode="External"/><Relationship Id="rId2910" Type="http://schemas.openxmlformats.org/officeDocument/2006/relationships/hyperlink" Target="http://internet.garant.ru/document/redirect/71863740/1000" TargetMode="External"/><Relationship Id="rId1512" Type="http://schemas.openxmlformats.org/officeDocument/2006/relationships/hyperlink" Target="http://internet.garant.ru/document/redirect/74832101/1052" TargetMode="External"/><Relationship Id="rId1817" Type="http://schemas.openxmlformats.org/officeDocument/2006/relationships/hyperlink" Target="http://internet.garant.ru/document/redirect/990941/25710" TargetMode="External"/><Relationship Id="rId3172" Type="http://schemas.openxmlformats.org/officeDocument/2006/relationships/hyperlink" Target="http://internet.garant.ru/document/redirect/10108225/220" TargetMode="External"/><Relationship Id="rId11" Type="http://schemas.openxmlformats.org/officeDocument/2006/relationships/hyperlink" Target="http://internet.garant.ru/document/redirect/401431948/1000" TargetMode="External"/><Relationship Id="rId398" Type="http://schemas.openxmlformats.org/officeDocument/2006/relationships/hyperlink" Target="http://internet.garant.ru/document/redirect/74832099/1018" TargetMode="External"/><Relationship Id="rId2079" Type="http://schemas.openxmlformats.org/officeDocument/2006/relationships/hyperlink" Target="http://internet.garant.ru/document/redirect/401431948/1000" TargetMode="External"/><Relationship Id="rId3032" Type="http://schemas.openxmlformats.org/officeDocument/2006/relationships/hyperlink" Target="http://internet.garant.ru/document/redirect/71633186/1019" TargetMode="External"/><Relationship Id="rId3477" Type="http://schemas.openxmlformats.org/officeDocument/2006/relationships/hyperlink" Target="http://internet.garant.ru/document/redirect/70106650/1143" TargetMode="External"/><Relationship Id="rId3684" Type="http://schemas.openxmlformats.org/officeDocument/2006/relationships/hyperlink" Target="http://internet.garant.ru/document/redirect/71633186/1025" TargetMode="External"/><Relationship Id="rId160" Type="http://schemas.openxmlformats.org/officeDocument/2006/relationships/hyperlink" Target="http://internet.garant.ru/document/redirect/12129354/38023" TargetMode="External"/><Relationship Id="rId2286" Type="http://schemas.openxmlformats.org/officeDocument/2006/relationships/hyperlink" Target="http://internet.garant.ru/document/redirect/2161373/1233" TargetMode="External"/><Relationship Id="rId2493" Type="http://schemas.openxmlformats.org/officeDocument/2006/relationships/hyperlink" Target="http://internet.garant.ru/document/redirect/74739509/1008" TargetMode="External"/><Relationship Id="rId3337" Type="http://schemas.openxmlformats.org/officeDocument/2006/relationships/hyperlink" Target="http://internet.garant.ru/document/redirect/71580900/1000" TargetMode="External"/><Relationship Id="rId3544" Type="http://schemas.openxmlformats.org/officeDocument/2006/relationships/hyperlink" Target="http://internet.garant.ru/document/redirect/70471394/33" TargetMode="External"/><Relationship Id="rId3751" Type="http://schemas.openxmlformats.org/officeDocument/2006/relationships/hyperlink" Target="http://internet.garant.ru/document/redirect/402628542/1012" TargetMode="External"/><Relationship Id="rId258" Type="http://schemas.openxmlformats.org/officeDocument/2006/relationships/hyperlink" Target="http://internet.garant.ru/document/redirect/74637128/10073" TargetMode="External"/><Relationship Id="rId465" Type="http://schemas.openxmlformats.org/officeDocument/2006/relationships/hyperlink" Target="http://internet.garant.ru/document/redirect/10108225/210" TargetMode="External"/><Relationship Id="rId672" Type="http://schemas.openxmlformats.org/officeDocument/2006/relationships/hyperlink" Target="http://internet.garant.ru/document/redirect/74257788/10116" TargetMode="External"/><Relationship Id="rId1095" Type="http://schemas.openxmlformats.org/officeDocument/2006/relationships/hyperlink" Target="http://internet.garant.ru/document/redirect/74257788/1010" TargetMode="External"/><Relationship Id="rId2146" Type="http://schemas.openxmlformats.org/officeDocument/2006/relationships/hyperlink" Target="http://internet.garant.ru/document/redirect/74839369/1008" TargetMode="External"/><Relationship Id="rId2353" Type="http://schemas.openxmlformats.org/officeDocument/2006/relationships/hyperlink" Target="http://internet.garant.ru/document/redirect/400721515/10078" TargetMode="External"/><Relationship Id="rId2560" Type="http://schemas.openxmlformats.org/officeDocument/2006/relationships/hyperlink" Target="http://internet.garant.ru/document/redirect/402989442/1010" TargetMode="External"/><Relationship Id="rId2798" Type="http://schemas.openxmlformats.org/officeDocument/2006/relationships/hyperlink" Target="http://internet.garant.ru/document/redirect/70106650/130" TargetMode="External"/><Relationship Id="rId3404" Type="http://schemas.openxmlformats.org/officeDocument/2006/relationships/hyperlink" Target="http://internet.garant.ru/document/redirect/74839369/1024" TargetMode="External"/><Relationship Id="rId3611" Type="http://schemas.openxmlformats.org/officeDocument/2006/relationships/hyperlink" Target="http://internet.garant.ru/document/redirect/70471398/1070" TargetMode="External"/><Relationship Id="rId118" Type="http://schemas.openxmlformats.org/officeDocument/2006/relationships/hyperlink" Target="http://internet.garant.ru/document/redirect/74739509/1005" TargetMode="External"/><Relationship Id="rId325" Type="http://schemas.openxmlformats.org/officeDocument/2006/relationships/hyperlink" Target="http://internet.garant.ru/document/redirect/400720295/1014" TargetMode="External"/><Relationship Id="rId532" Type="http://schemas.openxmlformats.org/officeDocument/2006/relationships/hyperlink" Target="http://internet.garant.ru/document/redirect/74832099/1079" TargetMode="External"/><Relationship Id="rId977" Type="http://schemas.openxmlformats.org/officeDocument/2006/relationships/hyperlink" Target="http://internet.garant.ru/document/redirect/400720295/10072" TargetMode="External"/><Relationship Id="rId1162" Type="http://schemas.openxmlformats.org/officeDocument/2006/relationships/hyperlink" Target="http://internet.garant.ru/document/redirect/10108225/18" TargetMode="External"/><Relationship Id="rId2006" Type="http://schemas.openxmlformats.org/officeDocument/2006/relationships/hyperlink" Target="http://internet.garant.ru/document/redirect/402989644/10113" TargetMode="External"/><Relationship Id="rId2213" Type="http://schemas.openxmlformats.org/officeDocument/2006/relationships/hyperlink" Target="http://internet.garant.ru/document/redirect/74637130/10073" TargetMode="External"/><Relationship Id="rId2420" Type="http://schemas.openxmlformats.org/officeDocument/2006/relationships/hyperlink" Target="http://internet.garant.ru/document/redirect/12176813/0" TargetMode="External"/><Relationship Id="rId2658" Type="http://schemas.openxmlformats.org/officeDocument/2006/relationships/hyperlink" Target="http://internet.garant.ru/document/redirect/10108225/18" TargetMode="External"/><Relationship Id="rId2865" Type="http://schemas.openxmlformats.org/officeDocument/2006/relationships/hyperlink" Target="http://internet.garant.ru/document/redirect/10108225/18" TargetMode="External"/><Relationship Id="rId3709" Type="http://schemas.openxmlformats.org/officeDocument/2006/relationships/hyperlink" Target="http://internet.garant.ru/document/redirect/71633186/1036" TargetMode="External"/><Relationship Id="rId837" Type="http://schemas.openxmlformats.org/officeDocument/2006/relationships/hyperlink" Target="http://internet.garant.ru/document/redirect/75095535/1000" TargetMode="External"/><Relationship Id="rId1022" Type="http://schemas.openxmlformats.org/officeDocument/2006/relationships/hyperlink" Target="http://internet.garant.ru/document/redirect/71360810/0" TargetMode="External"/><Relationship Id="rId1467" Type="http://schemas.openxmlformats.org/officeDocument/2006/relationships/hyperlink" Target="http://internet.garant.ru/document/redirect/74832101/1032" TargetMode="External"/><Relationship Id="rId1674" Type="http://schemas.openxmlformats.org/officeDocument/2006/relationships/hyperlink" Target="http://internet.garant.ru/document/redirect/73957349/10113" TargetMode="External"/><Relationship Id="rId1881" Type="http://schemas.openxmlformats.org/officeDocument/2006/relationships/hyperlink" Target="http://internet.garant.ru/document/redirect/402989442/10076" TargetMode="External"/><Relationship Id="rId2518" Type="http://schemas.openxmlformats.org/officeDocument/2006/relationships/hyperlink" Target="http://internet.garant.ru/document/redirect/75095535/10114" TargetMode="External"/><Relationship Id="rId2725" Type="http://schemas.openxmlformats.org/officeDocument/2006/relationships/hyperlink" Target="http://internet.garant.ru/document/redirect/74839369/1018" TargetMode="External"/><Relationship Id="rId2932" Type="http://schemas.openxmlformats.org/officeDocument/2006/relationships/hyperlink" Target="http://internet.garant.ru/document/redirect/74839369/1015" TargetMode="External"/><Relationship Id="rId904" Type="http://schemas.openxmlformats.org/officeDocument/2006/relationships/hyperlink" Target="http://internet.garant.ru/document/redirect/402989646/1038" TargetMode="External"/><Relationship Id="rId1327" Type="http://schemas.openxmlformats.org/officeDocument/2006/relationships/hyperlink" Target="http://internet.garant.ru/document/redirect/74637130/10138" TargetMode="External"/><Relationship Id="rId1534" Type="http://schemas.openxmlformats.org/officeDocument/2006/relationships/hyperlink" Target="http://internet.garant.ru/document/redirect/71736242/1012" TargetMode="External"/><Relationship Id="rId1741" Type="http://schemas.openxmlformats.org/officeDocument/2006/relationships/hyperlink" Target="http://internet.garant.ru/document/redirect/71695086/1000" TargetMode="External"/><Relationship Id="rId1979" Type="http://schemas.openxmlformats.org/officeDocument/2006/relationships/hyperlink" Target="http://internet.garant.ru/document/redirect/402880819/10124" TargetMode="External"/><Relationship Id="rId3194" Type="http://schemas.openxmlformats.org/officeDocument/2006/relationships/hyperlink" Target="http://internet.garant.ru/document/redirect/402971072/10112" TargetMode="External"/><Relationship Id="rId33" Type="http://schemas.openxmlformats.org/officeDocument/2006/relationships/hyperlink" Target="http://internet.garant.ru/document/redirect/71580900/1003" TargetMode="External"/><Relationship Id="rId1601" Type="http://schemas.openxmlformats.org/officeDocument/2006/relationships/hyperlink" Target="http://internet.garant.ru/document/redirect/74643346/1011" TargetMode="External"/><Relationship Id="rId1839" Type="http://schemas.openxmlformats.org/officeDocument/2006/relationships/hyperlink" Target="http://internet.garant.ru/document/redirect/75095535/101113" TargetMode="External"/><Relationship Id="rId3054" Type="http://schemas.openxmlformats.org/officeDocument/2006/relationships/hyperlink" Target="http://internet.garant.ru/document/redirect/71633186/1031" TargetMode="External"/><Relationship Id="rId3499" Type="http://schemas.openxmlformats.org/officeDocument/2006/relationships/hyperlink" Target="http://internet.garant.ru/document/redirect/70106650/1179" TargetMode="External"/><Relationship Id="rId182" Type="http://schemas.openxmlformats.org/officeDocument/2006/relationships/hyperlink" Target="http://internet.garant.ru/document/redirect/74637130/10073" TargetMode="External"/><Relationship Id="rId1906" Type="http://schemas.openxmlformats.org/officeDocument/2006/relationships/hyperlink" Target="http://internet.garant.ru/document/redirect/402989430/10102" TargetMode="External"/><Relationship Id="rId3261" Type="http://schemas.openxmlformats.org/officeDocument/2006/relationships/hyperlink" Target="http://internet.garant.ru/document/redirect/71360810/1000" TargetMode="External"/><Relationship Id="rId3359" Type="http://schemas.openxmlformats.org/officeDocument/2006/relationships/hyperlink" Target="http://internet.garant.ru/document/redirect/12176813/0" TargetMode="External"/><Relationship Id="rId3566" Type="http://schemas.openxmlformats.org/officeDocument/2006/relationships/hyperlink" Target="http://internet.garant.ru/document/redirect/70471398/1020" TargetMode="External"/><Relationship Id="rId487" Type="http://schemas.openxmlformats.org/officeDocument/2006/relationships/hyperlink" Target="http://internet.garant.ru/document/redirect/74832099/1059" TargetMode="External"/><Relationship Id="rId694" Type="http://schemas.openxmlformats.org/officeDocument/2006/relationships/hyperlink" Target="http://internet.garant.ru/document/redirect/10108225/13" TargetMode="External"/><Relationship Id="rId2070" Type="http://schemas.openxmlformats.org/officeDocument/2006/relationships/hyperlink" Target="http://internet.garant.ru/document/redirect/402965138/10114" TargetMode="External"/><Relationship Id="rId2168" Type="http://schemas.openxmlformats.org/officeDocument/2006/relationships/hyperlink" Target="http://internet.garant.ru/document/redirect/74839369/1021" TargetMode="External"/><Relationship Id="rId2375" Type="http://schemas.openxmlformats.org/officeDocument/2006/relationships/hyperlink" Target="http://internet.garant.ru/document/redirect/400721515/1035" TargetMode="External"/><Relationship Id="rId3121" Type="http://schemas.openxmlformats.org/officeDocument/2006/relationships/hyperlink" Target="http://internet.garant.ru/document/redirect/400762105/1008" TargetMode="External"/><Relationship Id="rId3219" Type="http://schemas.openxmlformats.org/officeDocument/2006/relationships/hyperlink" Target="http://internet.garant.ru/document/redirect/402989432/10104" TargetMode="External"/><Relationship Id="rId3773" Type="http://schemas.openxmlformats.org/officeDocument/2006/relationships/hyperlink" Target="http://internet.garant.ru/document/redirect/2163043/1002" TargetMode="External"/><Relationship Id="rId347" Type="http://schemas.openxmlformats.org/officeDocument/2006/relationships/hyperlink" Target="http://internet.garant.ru/document/redirect/402983018/10074" TargetMode="External"/><Relationship Id="rId999" Type="http://schemas.openxmlformats.org/officeDocument/2006/relationships/hyperlink" Target="http://internet.garant.ru/document/redirect/400720295/10145" TargetMode="External"/><Relationship Id="rId1184" Type="http://schemas.openxmlformats.org/officeDocument/2006/relationships/hyperlink" Target="http://internet.garant.ru/document/redirect/12176813/4000" TargetMode="External"/><Relationship Id="rId2028" Type="http://schemas.openxmlformats.org/officeDocument/2006/relationships/hyperlink" Target="http://internet.garant.ru/document/redirect/402852726/10102" TargetMode="External"/><Relationship Id="rId2582" Type="http://schemas.openxmlformats.org/officeDocument/2006/relationships/hyperlink" Target="http://internet.garant.ru/document/redirect/402983038/10104" TargetMode="External"/><Relationship Id="rId2887" Type="http://schemas.openxmlformats.org/officeDocument/2006/relationships/hyperlink" Target="http://internet.garant.ru/document/redirect/12176813/0" TargetMode="External"/><Relationship Id="rId3426" Type="http://schemas.openxmlformats.org/officeDocument/2006/relationships/hyperlink" Target="http://internet.garant.ru/document/redirect/74739509/1016" TargetMode="External"/><Relationship Id="rId3633" Type="http://schemas.openxmlformats.org/officeDocument/2006/relationships/hyperlink" Target="http://internet.garant.ru/document/redirect/70471398/1096" TargetMode="External"/><Relationship Id="rId554" Type="http://schemas.openxmlformats.org/officeDocument/2006/relationships/hyperlink" Target="http://internet.garant.ru/document/redirect/74832099/1092" TargetMode="External"/><Relationship Id="rId761" Type="http://schemas.openxmlformats.org/officeDocument/2006/relationships/hyperlink" Target="http://internet.garant.ru/document/redirect/74839369/1009" TargetMode="External"/><Relationship Id="rId859" Type="http://schemas.openxmlformats.org/officeDocument/2006/relationships/hyperlink" Target="http://internet.garant.ru/document/redirect/71360810/1000" TargetMode="External"/><Relationship Id="rId1391" Type="http://schemas.openxmlformats.org/officeDocument/2006/relationships/hyperlink" Target="http://internet.garant.ru/document/redirect/400720295/10077" TargetMode="External"/><Relationship Id="rId1489" Type="http://schemas.openxmlformats.org/officeDocument/2006/relationships/hyperlink" Target="http://internet.garant.ru/document/redirect/74832101/1043" TargetMode="External"/><Relationship Id="rId1696" Type="http://schemas.openxmlformats.org/officeDocument/2006/relationships/hyperlink" Target="http://internet.garant.ru/document/redirect/10108225/18" TargetMode="External"/><Relationship Id="rId2235" Type="http://schemas.openxmlformats.org/officeDocument/2006/relationships/hyperlink" Target="http://internet.garant.ru/document/redirect/74637130/101310" TargetMode="External"/><Relationship Id="rId2442" Type="http://schemas.openxmlformats.org/officeDocument/2006/relationships/hyperlink" Target="http://internet.garant.ru/document/redirect/72113672/1000" TargetMode="External"/><Relationship Id="rId3700" Type="http://schemas.openxmlformats.org/officeDocument/2006/relationships/hyperlink" Target="http://internet.garant.ru/document/redirect/71633186/1031" TargetMode="External"/><Relationship Id="rId207" Type="http://schemas.openxmlformats.org/officeDocument/2006/relationships/hyperlink" Target="http://internet.garant.ru/document/redirect/74637130/1043" TargetMode="External"/><Relationship Id="rId414" Type="http://schemas.openxmlformats.org/officeDocument/2006/relationships/hyperlink" Target="http://internet.garant.ru/document/redirect/74832099/16" TargetMode="External"/><Relationship Id="rId621" Type="http://schemas.openxmlformats.org/officeDocument/2006/relationships/hyperlink" Target="http://internet.garant.ru/document/redirect/400714035/10128" TargetMode="External"/><Relationship Id="rId1044" Type="http://schemas.openxmlformats.org/officeDocument/2006/relationships/hyperlink" Target="http://internet.garant.ru/document/redirect/400265783/0" TargetMode="External"/><Relationship Id="rId1251" Type="http://schemas.openxmlformats.org/officeDocument/2006/relationships/hyperlink" Target="http://internet.garant.ru/document/redirect/74739509/1005" TargetMode="External"/><Relationship Id="rId1349" Type="http://schemas.openxmlformats.org/officeDocument/2006/relationships/hyperlink" Target="http://internet.garant.ru/document/redirect/402989646/10104" TargetMode="External"/><Relationship Id="rId2302" Type="http://schemas.openxmlformats.org/officeDocument/2006/relationships/hyperlink" Target="http://internet.garant.ru/document/redirect/2161373/43" TargetMode="External"/><Relationship Id="rId2747" Type="http://schemas.openxmlformats.org/officeDocument/2006/relationships/hyperlink" Target="http://internet.garant.ru/document/redirect/74739509/1004" TargetMode="External"/><Relationship Id="rId2954" Type="http://schemas.openxmlformats.org/officeDocument/2006/relationships/hyperlink" Target="http://internet.garant.ru/document/redirect/74839369/1033" TargetMode="External"/><Relationship Id="rId719" Type="http://schemas.openxmlformats.org/officeDocument/2006/relationships/hyperlink" Target="http://internet.garant.ru/document/redirect/71580900/2052" TargetMode="External"/><Relationship Id="rId926" Type="http://schemas.openxmlformats.org/officeDocument/2006/relationships/hyperlink" Target="http://internet.garant.ru/document/redirect/74637128/0" TargetMode="External"/><Relationship Id="rId1111" Type="http://schemas.openxmlformats.org/officeDocument/2006/relationships/hyperlink" Target="http://internet.garant.ru/document/redirect/74257788/10119" TargetMode="External"/><Relationship Id="rId1556" Type="http://schemas.openxmlformats.org/officeDocument/2006/relationships/hyperlink" Target="http://internet.garant.ru/document/redirect/74832093/10116" TargetMode="External"/><Relationship Id="rId1763" Type="http://schemas.openxmlformats.org/officeDocument/2006/relationships/hyperlink" Target="http://internet.garant.ru/document/redirect/74839369/1013" TargetMode="External"/><Relationship Id="rId1970" Type="http://schemas.openxmlformats.org/officeDocument/2006/relationships/hyperlink" Target="http://internet.garant.ru/document/redirect/402880819/10082" TargetMode="External"/><Relationship Id="rId2607" Type="http://schemas.openxmlformats.org/officeDocument/2006/relationships/hyperlink" Target="http://internet.garant.ru/document/redirect/402989436/1010" TargetMode="External"/><Relationship Id="rId2814" Type="http://schemas.openxmlformats.org/officeDocument/2006/relationships/hyperlink" Target="http://internet.garant.ru/document/redirect/402989434/1005" TargetMode="External"/><Relationship Id="rId55" Type="http://schemas.openxmlformats.org/officeDocument/2006/relationships/hyperlink" Target="http://internet.garant.ru/document/redirect/12176813/0" TargetMode="External"/><Relationship Id="rId1209" Type="http://schemas.openxmlformats.org/officeDocument/2006/relationships/hyperlink" Target="http://internet.garant.ru/document/redirect/74839369/1008" TargetMode="External"/><Relationship Id="rId1416" Type="http://schemas.openxmlformats.org/officeDocument/2006/relationships/hyperlink" Target="http://internet.garant.ru/document/redirect/74832101/1004" TargetMode="External"/><Relationship Id="rId1623" Type="http://schemas.openxmlformats.org/officeDocument/2006/relationships/hyperlink" Target="http://internet.garant.ru/document/redirect/400258595/10074" TargetMode="External"/><Relationship Id="rId1830" Type="http://schemas.openxmlformats.org/officeDocument/2006/relationships/hyperlink" Target="http://internet.garant.ru/document/redirect/75095535/10073" TargetMode="External"/><Relationship Id="rId3076" Type="http://schemas.openxmlformats.org/officeDocument/2006/relationships/hyperlink" Target="http://internet.garant.ru/document/redirect/71633186/1057" TargetMode="External"/><Relationship Id="rId3283" Type="http://schemas.openxmlformats.org/officeDocument/2006/relationships/hyperlink" Target="http://internet.garant.ru/document/redirect/74053556/10093" TargetMode="External"/><Relationship Id="rId3490" Type="http://schemas.openxmlformats.org/officeDocument/2006/relationships/hyperlink" Target="http://internet.garant.ru/document/redirect/70106650/1171" TargetMode="External"/><Relationship Id="rId1928" Type="http://schemas.openxmlformats.org/officeDocument/2006/relationships/hyperlink" Target="http://internet.garant.ru/document/redirect/71734798/10102" TargetMode="External"/><Relationship Id="rId2092" Type="http://schemas.openxmlformats.org/officeDocument/2006/relationships/hyperlink" Target="http://internet.garant.ru/document/redirect/10108225/18" TargetMode="External"/><Relationship Id="rId3143" Type="http://schemas.openxmlformats.org/officeDocument/2006/relationships/hyperlink" Target="http://internet.garant.ru/document/redirect/74839369/1000" TargetMode="External"/><Relationship Id="rId3350" Type="http://schemas.openxmlformats.org/officeDocument/2006/relationships/hyperlink" Target="http://internet.garant.ru/document/redirect/12176813/0" TargetMode="External"/><Relationship Id="rId3588" Type="http://schemas.openxmlformats.org/officeDocument/2006/relationships/hyperlink" Target="http://internet.garant.ru/document/redirect/70471398/1047" TargetMode="External"/><Relationship Id="rId3795" Type="http://schemas.openxmlformats.org/officeDocument/2006/relationships/hyperlink" Target="http://internet.garant.ru/document/redirect/70796410/1022" TargetMode="External"/><Relationship Id="rId271" Type="http://schemas.openxmlformats.org/officeDocument/2006/relationships/hyperlink" Target="http://internet.garant.ru/document/redirect/74637128/10132" TargetMode="External"/><Relationship Id="rId2397" Type="http://schemas.openxmlformats.org/officeDocument/2006/relationships/hyperlink" Target="http://internet.garant.ru/document/redirect/10108225/18" TargetMode="External"/><Relationship Id="rId3003" Type="http://schemas.openxmlformats.org/officeDocument/2006/relationships/hyperlink" Target="http://internet.garant.ru/document/redirect/70106650/1115" TargetMode="External"/><Relationship Id="rId3448" Type="http://schemas.openxmlformats.org/officeDocument/2006/relationships/hyperlink" Target="http://internet.garant.ru/document/redirect/70106650/110312" TargetMode="External"/><Relationship Id="rId3655" Type="http://schemas.openxmlformats.org/officeDocument/2006/relationships/hyperlink" Target="http://internet.garant.ru/document/redirect/70471398/10125" TargetMode="External"/><Relationship Id="rId131" Type="http://schemas.openxmlformats.org/officeDocument/2006/relationships/hyperlink" Target="http://internet.garant.ru/document/redirect/70106650/1163" TargetMode="External"/><Relationship Id="rId369" Type="http://schemas.openxmlformats.org/officeDocument/2006/relationships/hyperlink" Target="http://internet.garant.ru/document/redirect/74832099/1005" TargetMode="External"/><Relationship Id="rId576" Type="http://schemas.openxmlformats.org/officeDocument/2006/relationships/hyperlink" Target="http://internet.garant.ru/document/redirect/402846070/10077" TargetMode="External"/><Relationship Id="rId783" Type="http://schemas.openxmlformats.org/officeDocument/2006/relationships/hyperlink" Target="http://internet.garant.ru/document/redirect/74839369/1025" TargetMode="External"/><Relationship Id="rId990" Type="http://schemas.openxmlformats.org/officeDocument/2006/relationships/hyperlink" Target="http://internet.garant.ru/document/redirect/400720295/10077" TargetMode="External"/><Relationship Id="rId2257" Type="http://schemas.openxmlformats.org/officeDocument/2006/relationships/hyperlink" Target="http://internet.garant.ru/document/redirect/2161373/1223" TargetMode="External"/><Relationship Id="rId2464" Type="http://schemas.openxmlformats.org/officeDocument/2006/relationships/hyperlink" Target="http://internet.garant.ru/document/redirect/74839369/1017" TargetMode="External"/><Relationship Id="rId2671" Type="http://schemas.openxmlformats.org/officeDocument/2006/relationships/hyperlink" Target="http://internet.garant.ru/document/redirect/71580900/3007" TargetMode="External"/><Relationship Id="rId3210" Type="http://schemas.openxmlformats.org/officeDocument/2006/relationships/hyperlink" Target="http://internet.garant.ru/document/redirect/402989432/1009" TargetMode="External"/><Relationship Id="rId3308" Type="http://schemas.openxmlformats.org/officeDocument/2006/relationships/hyperlink" Target="http://internet.garant.ru/document/redirect/12176813/0" TargetMode="External"/><Relationship Id="rId3515" Type="http://schemas.openxmlformats.org/officeDocument/2006/relationships/hyperlink" Target="http://internet.garant.ru/document/redirect/70106650/1193" TargetMode="External"/><Relationship Id="rId229" Type="http://schemas.openxmlformats.org/officeDocument/2006/relationships/hyperlink" Target="http://internet.garant.ru/document/redirect/402989646/10113" TargetMode="External"/><Relationship Id="rId436" Type="http://schemas.openxmlformats.org/officeDocument/2006/relationships/hyperlink" Target="http://internet.garant.ru/document/redirect/71360810/1000" TargetMode="External"/><Relationship Id="rId643" Type="http://schemas.openxmlformats.org/officeDocument/2006/relationships/hyperlink" Target="http://internet.garant.ru/document/redirect/400835911/1003" TargetMode="External"/><Relationship Id="rId1066" Type="http://schemas.openxmlformats.org/officeDocument/2006/relationships/hyperlink" Target="http://internet.garant.ru/document/redirect/400265783/1000" TargetMode="External"/><Relationship Id="rId1273" Type="http://schemas.openxmlformats.org/officeDocument/2006/relationships/hyperlink" Target="http://internet.garant.ru/document/redirect/70471398/1028" TargetMode="External"/><Relationship Id="rId1480" Type="http://schemas.openxmlformats.org/officeDocument/2006/relationships/hyperlink" Target="http://internet.garant.ru/document/redirect/74832101/1036" TargetMode="External"/><Relationship Id="rId2117" Type="http://schemas.openxmlformats.org/officeDocument/2006/relationships/hyperlink" Target="http://internet.garant.ru/document/redirect/12176813/93" TargetMode="External"/><Relationship Id="rId2324" Type="http://schemas.openxmlformats.org/officeDocument/2006/relationships/hyperlink" Target="http://internet.garant.ru/document/redirect/12146649/1323" TargetMode="External"/><Relationship Id="rId2769" Type="http://schemas.openxmlformats.org/officeDocument/2006/relationships/hyperlink" Target="http://internet.garant.ru/document/redirect/70106650/11036" TargetMode="External"/><Relationship Id="rId2976" Type="http://schemas.openxmlformats.org/officeDocument/2006/relationships/hyperlink" Target="http://internet.garant.ru/document/redirect/70106650/11034" TargetMode="External"/><Relationship Id="rId3722" Type="http://schemas.openxmlformats.org/officeDocument/2006/relationships/hyperlink" Target="http://internet.garant.ru/document/redirect/71633186/1057" TargetMode="External"/><Relationship Id="rId850" Type="http://schemas.openxmlformats.org/officeDocument/2006/relationships/hyperlink" Target="http://internet.garant.ru/document/redirect/75095535/10135" TargetMode="External"/><Relationship Id="rId948" Type="http://schemas.openxmlformats.org/officeDocument/2006/relationships/hyperlink" Target="http://internet.garant.ru/document/redirect/74637128/10139" TargetMode="External"/><Relationship Id="rId1133" Type="http://schemas.openxmlformats.org/officeDocument/2006/relationships/hyperlink" Target="http://internet.garant.ru/document/redirect/73916060/1107" TargetMode="External"/><Relationship Id="rId1578" Type="http://schemas.openxmlformats.org/officeDocument/2006/relationships/hyperlink" Target="http://internet.garant.ru/document/redirect/74901254/10113" TargetMode="External"/><Relationship Id="rId1785" Type="http://schemas.openxmlformats.org/officeDocument/2006/relationships/hyperlink" Target="http://internet.garant.ru/document/redirect/74839369/1031" TargetMode="External"/><Relationship Id="rId1992" Type="http://schemas.openxmlformats.org/officeDocument/2006/relationships/hyperlink" Target="http://internet.garant.ru/document/redirect/71360810/0" TargetMode="External"/><Relationship Id="rId2531" Type="http://schemas.openxmlformats.org/officeDocument/2006/relationships/hyperlink" Target="http://internet.garant.ru/document/redirect/71360810/1000" TargetMode="External"/><Relationship Id="rId2629" Type="http://schemas.openxmlformats.org/officeDocument/2006/relationships/hyperlink" Target="http://internet.garant.ru/document/redirect/73957349/10113" TargetMode="External"/><Relationship Id="rId2836" Type="http://schemas.openxmlformats.org/officeDocument/2006/relationships/hyperlink" Target="http://internet.garant.ru/document/redirect/402989434/1017" TargetMode="External"/><Relationship Id="rId77" Type="http://schemas.openxmlformats.org/officeDocument/2006/relationships/hyperlink" Target="http://internet.garant.ru/document/redirect/74839369/1007" TargetMode="External"/><Relationship Id="rId503" Type="http://schemas.openxmlformats.org/officeDocument/2006/relationships/hyperlink" Target="http://internet.garant.ru/document/redirect/74832099/1063" TargetMode="External"/><Relationship Id="rId710" Type="http://schemas.openxmlformats.org/officeDocument/2006/relationships/hyperlink" Target="http://internet.garant.ru/document/redirect/10108225/18" TargetMode="External"/><Relationship Id="rId808" Type="http://schemas.openxmlformats.org/officeDocument/2006/relationships/hyperlink" Target="http://internet.garant.ru/document/redirect/70106650/1116" TargetMode="External"/><Relationship Id="rId1340" Type="http://schemas.openxmlformats.org/officeDocument/2006/relationships/hyperlink" Target="http://internet.garant.ru/document/redirect/402989646/10075" TargetMode="External"/><Relationship Id="rId1438" Type="http://schemas.openxmlformats.org/officeDocument/2006/relationships/hyperlink" Target="http://internet.garant.ru/document/redirect/71580900/0" TargetMode="External"/><Relationship Id="rId1645" Type="http://schemas.openxmlformats.org/officeDocument/2006/relationships/hyperlink" Target="http://internet.garant.ru/document/redirect/400258595/1016" TargetMode="External"/><Relationship Id="rId3098" Type="http://schemas.openxmlformats.org/officeDocument/2006/relationships/hyperlink" Target="http://internet.garant.ru/document/redirect/12129354/3802" TargetMode="External"/><Relationship Id="rId1200" Type="http://schemas.openxmlformats.org/officeDocument/2006/relationships/hyperlink" Target="http://internet.garant.ru/document/redirect/71695086/0" TargetMode="External"/><Relationship Id="rId1852" Type="http://schemas.openxmlformats.org/officeDocument/2006/relationships/hyperlink" Target="http://internet.garant.ru/document/redirect/402989646/10075" TargetMode="External"/><Relationship Id="rId2903" Type="http://schemas.openxmlformats.org/officeDocument/2006/relationships/hyperlink" Target="http://internet.garant.ru/document/redirect/74839369/1000" TargetMode="External"/><Relationship Id="rId1505" Type="http://schemas.openxmlformats.org/officeDocument/2006/relationships/hyperlink" Target="http://internet.garant.ru/document/redirect/71360810/1000" TargetMode="External"/><Relationship Id="rId1712" Type="http://schemas.openxmlformats.org/officeDocument/2006/relationships/hyperlink" Target="http://internet.garant.ru/document/redirect/71580900/1006" TargetMode="External"/><Relationship Id="rId3165" Type="http://schemas.openxmlformats.org/officeDocument/2006/relationships/hyperlink" Target="http://internet.garant.ru/document/redirect/400762105/1035" TargetMode="External"/><Relationship Id="rId3372" Type="http://schemas.openxmlformats.org/officeDocument/2006/relationships/hyperlink" Target="http://internet.garant.ru/document/redirect/72113672/1000" TargetMode="External"/><Relationship Id="rId293" Type="http://schemas.openxmlformats.org/officeDocument/2006/relationships/hyperlink" Target="http://internet.garant.ru/document/redirect/400128944/10085" TargetMode="External"/><Relationship Id="rId2181" Type="http://schemas.openxmlformats.org/officeDocument/2006/relationships/hyperlink" Target="http://internet.garant.ru/document/redirect/74839369/1031" TargetMode="External"/><Relationship Id="rId3025" Type="http://schemas.openxmlformats.org/officeDocument/2006/relationships/hyperlink" Target="http://internet.garant.ru/document/redirect/71633186/1017" TargetMode="External"/><Relationship Id="rId3232" Type="http://schemas.openxmlformats.org/officeDocument/2006/relationships/hyperlink" Target="http://internet.garant.ru/document/redirect/402971044/1008" TargetMode="External"/><Relationship Id="rId3677" Type="http://schemas.openxmlformats.org/officeDocument/2006/relationships/hyperlink" Target="http://internet.garant.ru/document/redirect/71633186/1018" TargetMode="External"/><Relationship Id="rId153" Type="http://schemas.openxmlformats.org/officeDocument/2006/relationships/hyperlink" Target="http://internet.garant.ru/document/redirect/70471394/20" TargetMode="External"/><Relationship Id="rId360" Type="http://schemas.openxmlformats.org/officeDocument/2006/relationships/hyperlink" Target="http://internet.garant.ru/document/redirect/402983018/1011" TargetMode="External"/><Relationship Id="rId598" Type="http://schemas.openxmlformats.org/officeDocument/2006/relationships/hyperlink" Target="http://internet.garant.ru/document/redirect/400714035/1000" TargetMode="External"/><Relationship Id="rId2041" Type="http://schemas.openxmlformats.org/officeDocument/2006/relationships/hyperlink" Target="http://internet.garant.ru/document/redirect/400265783/1000" TargetMode="External"/><Relationship Id="rId2279" Type="http://schemas.openxmlformats.org/officeDocument/2006/relationships/hyperlink" Target="http://internet.garant.ru/document/redirect/2161373/12217" TargetMode="External"/><Relationship Id="rId2486" Type="http://schemas.openxmlformats.org/officeDocument/2006/relationships/hyperlink" Target="http://internet.garant.ru/document/redirect/12138110/4310" TargetMode="External"/><Relationship Id="rId2693" Type="http://schemas.openxmlformats.org/officeDocument/2006/relationships/hyperlink" Target="http://internet.garant.ru/document/redirect/74839369/1003" TargetMode="External"/><Relationship Id="rId3537" Type="http://schemas.openxmlformats.org/officeDocument/2006/relationships/hyperlink" Target="http://internet.garant.ru/document/redirect/70471394/23" TargetMode="External"/><Relationship Id="rId3744" Type="http://schemas.openxmlformats.org/officeDocument/2006/relationships/hyperlink" Target="http://internet.garant.ru/document/redirect/12129354/3802" TargetMode="External"/><Relationship Id="rId220" Type="http://schemas.openxmlformats.org/officeDocument/2006/relationships/hyperlink" Target="http://internet.garant.ru/document/redirect/400265783/1000" TargetMode="External"/><Relationship Id="rId458" Type="http://schemas.openxmlformats.org/officeDocument/2006/relationships/hyperlink" Target="http://internet.garant.ru/document/redirect/74832099/1044" TargetMode="External"/><Relationship Id="rId665" Type="http://schemas.openxmlformats.org/officeDocument/2006/relationships/hyperlink" Target="http://internet.garant.ru/document/redirect/74257788/10103" TargetMode="External"/><Relationship Id="rId872" Type="http://schemas.openxmlformats.org/officeDocument/2006/relationships/hyperlink" Target="http://internet.garant.ru/document/redirect/74637130/10137" TargetMode="External"/><Relationship Id="rId1088" Type="http://schemas.openxmlformats.org/officeDocument/2006/relationships/hyperlink" Target="http://internet.garant.ru/document/redirect/74257788/10075" TargetMode="External"/><Relationship Id="rId1295" Type="http://schemas.openxmlformats.org/officeDocument/2006/relationships/hyperlink" Target="http://internet.garant.ru/document/redirect/75095535/1011" TargetMode="External"/><Relationship Id="rId2139" Type="http://schemas.openxmlformats.org/officeDocument/2006/relationships/hyperlink" Target="http://internet.garant.ru/document/redirect/71863740/1000" TargetMode="External"/><Relationship Id="rId2346" Type="http://schemas.openxmlformats.org/officeDocument/2006/relationships/hyperlink" Target="http://internet.garant.ru/document/redirect/400721515/1035" TargetMode="External"/><Relationship Id="rId2553" Type="http://schemas.openxmlformats.org/officeDocument/2006/relationships/hyperlink" Target="http://internet.garant.ru/document/redirect/402989442/10073" TargetMode="External"/><Relationship Id="rId2760" Type="http://schemas.openxmlformats.org/officeDocument/2006/relationships/hyperlink" Target="http://internet.garant.ru/document/redirect/70106650/1102" TargetMode="External"/><Relationship Id="rId2998" Type="http://schemas.openxmlformats.org/officeDocument/2006/relationships/hyperlink" Target="http://internet.garant.ru/document/redirect/70106650/11131" TargetMode="External"/><Relationship Id="rId3604" Type="http://schemas.openxmlformats.org/officeDocument/2006/relationships/hyperlink" Target="http://internet.garant.ru/document/redirect/70471398/1063" TargetMode="External"/><Relationship Id="rId3811" Type="http://schemas.openxmlformats.org/officeDocument/2006/relationships/hyperlink" Target="http://internet.garant.ru/document/redirect/403136679/1008" TargetMode="External"/><Relationship Id="rId318" Type="http://schemas.openxmlformats.org/officeDocument/2006/relationships/hyperlink" Target="http://internet.garant.ru/document/redirect/400265783/0" TargetMode="External"/><Relationship Id="rId525" Type="http://schemas.openxmlformats.org/officeDocument/2006/relationships/hyperlink" Target="http://internet.garant.ru/document/redirect/74832099/21" TargetMode="External"/><Relationship Id="rId732" Type="http://schemas.openxmlformats.org/officeDocument/2006/relationships/hyperlink" Target="http://internet.garant.ru/document/redirect/12176813/4038" TargetMode="External"/><Relationship Id="rId1155" Type="http://schemas.openxmlformats.org/officeDocument/2006/relationships/hyperlink" Target="http://internet.garant.ru/document/redirect/10108225/18" TargetMode="External"/><Relationship Id="rId1362" Type="http://schemas.openxmlformats.org/officeDocument/2006/relationships/hyperlink" Target="http://internet.garant.ru/document/redirect/402989442/0" TargetMode="External"/><Relationship Id="rId2206" Type="http://schemas.openxmlformats.org/officeDocument/2006/relationships/hyperlink" Target="http://internet.garant.ru/document/redirect/12129354/3802" TargetMode="External"/><Relationship Id="rId2413" Type="http://schemas.openxmlformats.org/officeDocument/2006/relationships/hyperlink" Target="http://internet.garant.ru/document/redirect/71580900/3007" TargetMode="External"/><Relationship Id="rId2620" Type="http://schemas.openxmlformats.org/officeDocument/2006/relationships/hyperlink" Target="http://internet.garant.ru/document/redirect/73957349/10076" TargetMode="External"/><Relationship Id="rId2858" Type="http://schemas.openxmlformats.org/officeDocument/2006/relationships/hyperlink" Target="http://internet.garant.ru/document/redirect/10108225/13" TargetMode="External"/><Relationship Id="rId99" Type="http://schemas.openxmlformats.org/officeDocument/2006/relationships/hyperlink" Target="http://internet.garant.ru/document/redirect/74839369/1022" TargetMode="External"/><Relationship Id="rId1015" Type="http://schemas.openxmlformats.org/officeDocument/2006/relationships/hyperlink" Target="http://internet.garant.ru/document/redirect/402983018/10073" TargetMode="External"/><Relationship Id="rId1222" Type="http://schemas.openxmlformats.org/officeDocument/2006/relationships/hyperlink" Target="http://internet.garant.ru/document/redirect/74839369/1014" TargetMode="External"/><Relationship Id="rId1667" Type="http://schemas.openxmlformats.org/officeDocument/2006/relationships/hyperlink" Target="http://internet.garant.ru/document/redirect/73957349/10078" TargetMode="External"/><Relationship Id="rId1874" Type="http://schemas.openxmlformats.org/officeDocument/2006/relationships/hyperlink" Target="http://internet.garant.ru/document/redirect/402989442/0" TargetMode="External"/><Relationship Id="rId2718" Type="http://schemas.openxmlformats.org/officeDocument/2006/relationships/hyperlink" Target="http://internet.garant.ru/document/redirect/74839369/1013" TargetMode="External"/><Relationship Id="rId2925" Type="http://schemas.openxmlformats.org/officeDocument/2006/relationships/hyperlink" Target="http://internet.garant.ru/document/redirect/71335902/0" TargetMode="External"/><Relationship Id="rId1527" Type="http://schemas.openxmlformats.org/officeDocument/2006/relationships/hyperlink" Target="http://internet.garant.ru/document/redirect/71736242/1005" TargetMode="External"/><Relationship Id="rId1734" Type="http://schemas.openxmlformats.org/officeDocument/2006/relationships/hyperlink" Target="http://internet.garant.ru/document/redirect/12176813/0" TargetMode="External"/><Relationship Id="rId1941" Type="http://schemas.openxmlformats.org/officeDocument/2006/relationships/hyperlink" Target="http://internet.garant.ru/document/redirect/73957349/10077" TargetMode="External"/><Relationship Id="rId3187" Type="http://schemas.openxmlformats.org/officeDocument/2006/relationships/hyperlink" Target="http://internet.garant.ru/document/redirect/402971072/10094" TargetMode="External"/><Relationship Id="rId3394" Type="http://schemas.openxmlformats.org/officeDocument/2006/relationships/hyperlink" Target="http://internet.garant.ru/document/redirect/74839369/1017" TargetMode="External"/><Relationship Id="rId26" Type="http://schemas.openxmlformats.org/officeDocument/2006/relationships/hyperlink" Target="http://internet.garant.ru/document/redirect/10108225/18" TargetMode="External"/><Relationship Id="rId3047" Type="http://schemas.openxmlformats.org/officeDocument/2006/relationships/hyperlink" Target="http://internet.garant.ru/document/redirect/71633186/1030" TargetMode="External"/><Relationship Id="rId3699" Type="http://schemas.openxmlformats.org/officeDocument/2006/relationships/hyperlink" Target="http://internet.garant.ru/document/redirect/71633186/1031" TargetMode="External"/><Relationship Id="rId175" Type="http://schemas.openxmlformats.org/officeDocument/2006/relationships/hyperlink" Target="http://internet.garant.ru/document/redirect/75095535/1013" TargetMode="External"/><Relationship Id="rId1801" Type="http://schemas.openxmlformats.org/officeDocument/2006/relationships/hyperlink" Target="http://internet.garant.ru/document/redirect/70106650/0" TargetMode="External"/><Relationship Id="rId3254" Type="http://schemas.openxmlformats.org/officeDocument/2006/relationships/hyperlink" Target="http://internet.garant.ru/document/redirect/75019885/10104" TargetMode="External"/><Relationship Id="rId3461" Type="http://schemas.openxmlformats.org/officeDocument/2006/relationships/hyperlink" Target="http://internet.garant.ru/document/redirect/70106650/11131" TargetMode="External"/><Relationship Id="rId3559" Type="http://schemas.openxmlformats.org/officeDocument/2006/relationships/hyperlink" Target="http://internet.garant.ru/document/redirect/70471394/104" TargetMode="External"/><Relationship Id="rId382" Type="http://schemas.openxmlformats.org/officeDocument/2006/relationships/hyperlink" Target="http://internet.garant.ru/document/redirect/74832099/12" TargetMode="External"/><Relationship Id="rId687" Type="http://schemas.openxmlformats.org/officeDocument/2006/relationships/footer" Target="footer1.xml"/><Relationship Id="rId2063" Type="http://schemas.openxmlformats.org/officeDocument/2006/relationships/hyperlink" Target="http://internet.garant.ru/document/redirect/402965138/10076" TargetMode="External"/><Relationship Id="rId2270" Type="http://schemas.openxmlformats.org/officeDocument/2006/relationships/hyperlink" Target="http://internet.garant.ru/document/redirect/2161373/12210" TargetMode="External"/><Relationship Id="rId2368" Type="http://schemas.openxmlformats.org/officeDocument/2006/relationships/hyperlink" Target="http://internet.garant.ru/document/redirect/400721515/10128" TargetMode="External"/><Relationship Id="rId3114" Type="http://schemas.openxmlformats.org/officeDocument/2006/relationships/hyperlink" Target="http://internet.garant.ru/document/redirect/72185802/1000" TargetMode="External"/><Relationship Id="rId3321" Type="http://schemas.openxmlformats.org/officeDocument/2006/relationships/hyperlink" Target="http://internet.garant.ru/document/redirect/10108225/15" TargetMode="External"/><Relationship Id="rId3766" Type="http://schemas.openxmlformats.org/officeDocument/2006/relationships/hyperlink" Target="http://internet.garant.ru/document/redirect/71736242/1013" TargetMode="External"/><Relationship Id="rId242" Type="http://schemas.openxmlformats.org/officeDocument/2006/relationships/hyperlink" Target="http://internet.garant.ru/document/redirect/402989442/10075" TargetMode="External"/><Relationship Id="rId894" Type="http://schemas.openxmlformats.org/officeDocument/2006/relationships/hyperlink" Target="http://internet.garant.ru/document/redirect/402989646/10102" TargetMode="External"/><Relationship Id="rId1177" Type="http://schemas.openxmlformats.org/officeDocument/2006/relationships/hyperlink" Target="http://internet.garant.ru/document/redirect/12176813/0" TargetMode="External"/><Relationship Id="rId2130" Type="http://schemas.openxmlformats.org/officeDocument/2006/relationships/hyperlink" Target="http://internet.garant.ru/document/redirect/12176813/403012" TargetMode="External"/><Relationship Id="rId2575" Type="http://schemas.openxmlformats.org/officeDocument/2006/relationships/hyperlink" Target="http://internet.garant.ru/document/redirect/71360810/0" TargetMode="External"/><Relationship Id="rId2782" Type="http://schemas.openxmlformats.org/officeDocument/2006/relationships/hyperlink" Target="http://internet.garant.ru/document/redirect/70106650/11133" TargetMode="External"/><Relationship Id="rId3419" Type="http://schemas.openxmlformats.org/officeDocument/2006/relationships/hyperlink" Target="http://internet.garant.ru/document/redirect/74739509/1004" TargetMode="External"/><Relationship Id="rId3626" Type="http://schemas.openxmlformats.org/officeDocument/2006/relationships/hyperlink" Target="http://internet.garant.ru/document/redirect/70471398/1085" TargetMode="External"/><Relationship Id="rId102" Type="http://schemas.openxmlformats.org/officeDocument/2006/relationships/hyperlink" Target="http://internet.garant.ru/document/redirect/74839369/1024" TargetMode="External"/><Relationship Id="rId547" Type="http://schemas.openxmlformats.org/officeDocument/2006/relationships/hyperlink" Target="http://internet.garant.ru/document/redirect/71360810/0" TargetMode="External"/><Relationship Id="rId754" Type="http://schemas.openxmlformats.org/officeDocument/2006/relationships/hyperlink" Target="http://internet.garant.ru/document/redirect/74839369/1006" TargetMode="External"/><Relationship Id="rId961" Type="http://schemas.openxmlformats.org/officeDocument/2006/relationships/hyperlink" Target="http://internet.garant.ru/document/redirect/400128944/10084" TargetMode="External"/><Relationship Id="rId1384" Type="http://schemas.openxmlformats.org/officeDocument/2006/relationships/hyperlink" Target="http://internet.garant.ru/document/redirect/400720295/1000" TargetMode="External"/><Relationship Id="rId1591" Type="http://schemas.openxmlformats.org/officeDocument/2006/relationships/hyperlink" Target="http://internet.garant.ru/document/redirect/71360810/1000" TargetMode="External"/><Relationship Id="rId1689" Type="http://schemas.openxmlformats.org/officeDocument/2006/relationships/hyperlink" Target="http://internet.garant.ru/document/redirect/10108225/13" TargetMode="External"/><Relationship Id="rId2228" Type="http://schemas.openxmlformats.org/officeDocument/2006/relationships/hyperlink" Target="http://internet.garant.ru/document/redirect/74637130/10134" TargetMode="External"/><Relationship Id="rId2435" Type="http://schemas.openxmlformats.org/officeDocument/2006/relationships/hyperlink" Target="http://internet.garant.ru/document/redirect/74839369/1003" TargetMode="External"/><Relationship Id="rId2642" Type="http://schemas.openxmlformats.org/officeDocument/2006/relationships/hyperlink" Target="http://internet.garant.ru/document/redirect/10108225/12" TargetMode="External"/><Relationship Id="rId90" Type="http://schemas.openxmlformats.org/officeDocument/2006/relationships/hyperlink" Target="http://internet.garant.ru/document/redirect/74839369/1014" TargetMode="External"/><Relationship Id="rId407" Type="http://schemas.openxmlformats.org/officeDocument/2006/relationships/hyperlink" Target="http://internet.garant.ru/document/redirect/74832099/1023" TargetMode="External"/><Relationship Id="rId614" Type="http://schemas.openxmlformats.org/officeDocument/2006/relationships/hyperlink" Target="http://internet.garant.ru/document/redirect/400714035/10122" TargetMode="External"/><Relationship Id="rId821" Type="http://schemas.openxmlformats.org/officeDocument/2006/relationships/hyperlink" Target="http://internet.garant.ru/document/redirect/70471398/0" TargetMode="External"/><Relationship Id="rId1037" Type="http://schemas.openxmlformats.org/officeDocument/2006/relationships/hyperlink" Target="http://internet.garant.ru/document/redirect/401563300/10074" TargetMode="External"/><Relationship Id="rId1244" Type="http://schemas.openxmlformats.org/officeDocument/2006/relationships/hyperlink" Target="http://internet.garant.ru/document/redirect/74839369/1031" TargetMode="External"/><Relationship Id="rId1451" Type="http://schemas.openxmlformats.org/officeDocument/2006/relationships/hyperlink" Target="http://internet.garant.ru/document/redirect/74832101/1020" TargetMode="External"/><Relationship Id="rId1896" Type="http://schemas.openxmlformats.org/officeDocument/2006/relationships/hyperlink" Target="http://internet.garant.ru/document/redirect/71360810/1000" TargetMode="External"/><Relationship Id="rId2502" Type="http://schemas.openxmlformats.org/officeDocument/2006/relationships/hyperlink" Target="http://internet.garant.ru/document/redirect/70106650/1152" TargetMode="External"/><Relationship Id="rId2947" Type="http://schemas.openxmlformats.org/officeDocument/2006/relationships/hyperlink" Target="http://internet.garant.ru/document/redirect/74839369/1027" TargetMode="External"/><Relationship Id="rId919" Type="http://schemas.openxmlformats.org/officeDocument/2006/relationships/hyperlink" Target="http://internet.garant.ru/document/redirect/402989442/10104" TargetMode="External"/><Relationship Id="rId1104" Type="http://schemas.openxmlformats.org/officeDocument/2006/relationships/hyperlink" Target="http://internet.garant.ru/document/redirect/74257788/10115" TargetMode="External"/><Relationship Id="rId1311" Type="http://schemas.openxmlformats.org/officeDocument/2006/relationships/hyperlink" Target="http://internet.garant.ru/document/redirect/74637130/10075" TargetMode="External"/><Relationship Id="rId1549" Type="http://schemas.openxmlformats.org/officeDocument/2006/relationships/hyperlink" Target="http://internet.garant.ru/document/redirect/74832093/10113" TargetMode="External"/><Relationship Id="rId1756" Type="http://schemas.openxmlformats.org/officeDocument/2006/relationships/hyperlink" Target="http://internet.garant.ru/document/redirect/74839369/1009" TargetMode="External"/><Relationship Id="rId1963" Type="http://schemas.openxmlformats.org/officeDocument/2006/relationships/hyperlink" Target="http://internet.garant.ru/document/redirect/71360810/1000" TargetMode="External"/><Relationship Id="rId2807" Type="http://schemas.openxmlformats.org/officeDocument/2006/relationships/hyperlink" Target="http://internet.garant.ru/document/redirect/402989434/0" TargetMode="External"/><Relationship Id="rId48" Type="http://schemas.openxmlformats.org/officeDocument/2006/relationships/hyperlink" Target="http://internet.garant.ru/document/redirect/12176813/0" TargetMode="External"/><Relationship Id="rId1409" Type="http://schemas.openxmlformats.org/officeDocument/2006/relationships/hyperlink" Target="http://internet.garant.ru/document/redirect/400720295/10149" TargetMode="External"/><Relationship Id="rId1616" Type="http://schemas.openxmlformats.org/officeDocument/2006/relationships/hyperlink" Target="http://internet.garant.ru/document/redirect/74643346/101112" TargetMode="External"/><Relationship Id="rId1823" Type="http://schemas.openxmlformats.org/officeDocument/2006/relationships/hyperlink" Target="http://internet.garant.ru/document/redirect/12129354/3802" TargetMode="External"/><Relationship Id="rId3069" Type="http://schemas.openxmlformats.org/officeDocument/2006/relationships/hyperlink" Target="http://internet.garant.ru/document/redirect/71633186/1038" TargetMode="External"/><Relationship Id="rId3276" Type="http://schemas.openxmlformats.org/officeDocument/2006/relationships/hyperlink" Target="http://internet.garant.ru/document/redirect/74053556/1000" TargetMode="External"/><Relationship Id="rId3483" Type="http://schemas.openxmlformats.org/officeDocument/2006/relationships/hyperlink" Target="http://internet.garant.ru/document/redirect/70106650/1152" TargetMode="External"/><Relationship Id="rId3690" Type="http://schemas.openxmlformats.org/officeDocument/2006/relationships/hyperlink" Target="http://internet.garant.ru/document/redirect/71633186/1030" TargetMode="External"/><Relationship Id="rId197" Type="http://schemas.openxmlformats.org/officeDocument/2006/relationships/hyperlink" Target="http://internet.garant.ru/document/redirect/74637130/10132" TargetMode="External"/><Relationship Id="rId2085" Type="http://schemas.openxmlformats.org/officeDocument/2006/relationships/hyperlink" Target="http://internet.garant.ru/document/redirect/10108225/13" TargetMode="External"/><Relationship Id="rId2292" Type="http://schemas.openxmlformats.org/officeDocument/2006/relationships/hyperlink" Target="http://internet.garant.ru/document/redirect/2161373/24" TargetMode="External"/><Relationship Id="rId3136" Type="http://schemas.openxmlformats.org/officeDocument/2006/relationships/hyperlink" Target="http://internet.garant.ru/document/redirect/400762105/1019" TargetMode="External"/><Relationship Id="rId3343" Type="http://schemas.openxmlformats.org/officeDocument/2006/relationships/hyperlink" Target="http://internet.garant.ru/document/redirect/71580900/3007" TargetMode="External"/><Relationship Id="rId3788" Type="http://schemas.openxmlformats.org/officeDocument/2006/relationships/hyperlink" Target="http://internet.garant.ru/document/redirect/70796410/1015" TargetMode="External"/><Relationship Id="rId264" Type="http://schemas.openxmlformats.org/officeDocument/2006/relationships/hyperlink" Target="http://internet.garant.ru/document/redirect/74637128/10075" TargetMode="External"/><Relationship Id="rId471" Type="http://schemas.openxmlformats.org/officeDocument/2006/relationships/hyperlink" Target="http://internet.garant.ru/document/redirect/74832099/1041" TargetMode="External"/><Relationship Id="rId2152" Type="http://schemas.openxmlformats.org/officeDocument/2006/relationships/hyperlink" Target="http://internet.garant.ru/document/redirect/74839369/1010" TargetMode="External"/><Relationship Id="rId2597" Type="http://schemas.openxmlformats.org/officeDocument/2006/relationships/hyperlink" Target="http://internet.garant.ru/document/redirect/402989436/1000" TargetMode="External"/><Relationship Id="rId3550" Type="http://schemas.openxmlformats.org/officeDocument/2006/relationships/hyperlink" Target="http://internet.garant.ru/document/redirect/70471394/40" TargetMode="External"/><Relationship Id="rId3648" Type="http://schemas.openxmlformats.org/officeDocument/2006/relationships/hyperlink" Target="http://internet.garant.ru/document/redirect/70471398/10118" TargetMode="External"/><Relationship Id="rId124" Type="http://schemas.openxmlformats.org/officeDocument/2006/relationships/hyperlink" Target="http://internet.garant.ru/document/redirect/74739509/1016" TargetMode="External"/><Relationship Id="rId569" Type="http://schemas.openxmlformats.org/officeDocument/2006/relationships/hyperlink" Target="http://internet.garant.ru/document/redirect/402846070/10074" TargetMode="External"/><Relationship Id="rId776" Type="http://schemas.openxmlformats.org/officeDocument/2006/relationships/hyperlink" Target="http://internet.garant.ru/document/redirect/74839369/1019" TargetMode="External"/><Relationship Id="rId983" Type="http://schemas.openxmlformats.org/officeDocument/2006/relationships/hyperlink" Target="http://internet.garant.ru/document/redirect/400720295/1000" TargetMode="External"/><Relationship Id="rId1199" Type="http://schemas.openxmlformats.org/officeDocument/2006/relationships/hyperlink" Target="http://internet.garant.ru/document/redirect/71695086/1000" TargetMode="External"/><Relationship Id="rId2457" Type="http://schemas.openxmlformats.org/officeDocument/2006/relationships/hyperlink" Target="http://internet.garant.ru/document/redirect/74839369/1011" TargetMode="External"/><Relationship Id="rId2664" Type="http://schemas.openxmlformats.org/officeDocument/2006/relationships/hyperlink" Target="http://internet.garant.ru/document/redirect/71580900/1000" TargetMode="External"/><Relationship Id="rId3203" Type="http://schemas.openxmlformats.org/officeDocument/2006/relationships/hyperlink" Target="http://internet.garant.ru/document/redirect/402989432/10073" TargetMode="External"/><Relationship Id="rId3410" Type="http://schemas.openxmlformats.org/officeDocument/2006/relationships/hyperlink" Target="http://internet.garant.ru/document/redirect/74839369/1029" TargetMode="External"/><Relationship Id="rId3508" Type="http://schemas.openxmlformats.org/officeDocument/2006/relationships/hyperlink" Target="http://internet.garant.ru/document/redirect/70106650/1188" TargetMode="External"/><Relationship Id="rId331" Type="http://schemas.openxmlformats.org/officeDocument/2006/relationships/hyperlink" Target="http://internet.garant.ru/document/redirect/400720295/10147" TargetMode="External"/><Relationship Id="rId429" Type="http://schemas.openxmlformats.org/officeDocument/2006/relationships/hyperlink" Target="http://internet.garant.ru/document/redirect/74832099/1032" TargetMode="External"/><Relationship Id="rId636" Type="http://schemas.openxmlformats.org/officeDocument/2006/relationships/hyperlink" Target="http://internet.garant.ru/document/redirect/400835911/10077" TargetMode="External"/><Relationship Id="rId1059" Type="http://schemas.openxmlformats.org/officeDocument/2006/relationships/hyperlink" Target="http://internet.garant.ru/document/redirect/402838978/10072" TargetMode="External"/><Relationship Id="rId1266" Type="http://schemas.openxmlformats.org/officeDocument/2006/relationships/hyperlink" Target="http://internet.garant.ru/document/redirect/70106650/1193" TargetMode="External"/><Relationship Id="rId1473" Type="http://schemas.openxmlformats.org/officeDocument/2006/relationships/hyperlink" Target="http://internet.garant.ru/document/redirect/74832101/1034" TargetMode="External"/><Relationship Id="rId2012" Type="http://schemas.openxmlformats.org/officeDocument/2006/relationships/hyperlink" Target="http://internet.garant.ru/document/redirect/402989644/10119" TargetMode="External"/><Relationship Id="rId2317" Type="http://schemas.openxmlformats.org/officeDocument/2006/relationships/hyperlink" Target="http://internet.garant.ru/document/redirect/2161373/416" TargetMode="External"/><Relationship Id="rId2871" Type="http://schemas.openxmlformats.org/officeDocument/2006/relationships/hyperlink" Target="http://internet.garant.ru/document/redirect/10108225/18" TargetMode="External"/><Relationship Id="rId2969" Type="http://schemas.openxmlformats.org/officeDocument/2006/relationships/hyperlink" Target="http://internet.garant.ru/document/redirect/70106650/1102" TargetMode="External"/><Relationship Id="rId3715" Type="http://schemas.openxmlformats.org/officeDocument/2006/relationships/hyperlink" Target="http://internet.garant.ru/document/redirect/71633186/1038" TargetMode="External"/><Relationship Id="rId843" Type="http://schemas.openxmlformats.org/officeDocument/2006/relationships/hyperlink" Target="http://internet.garant.ru/document/redirect/75095535/10112" TargetMode="External"/><Relationship Id="rId1126" Type="http://schemas.openxmlformats.org/officeDocument/2006/relationships/hyperlink" Target="http://internet.garant.ru/document/redirect/73916060/104" TargetMode="External"/><Relationship Id="rId1680" Type="http://schemas.openxmlformats.org/officeDocument/2006/relationships/hyperlink" Target="http://internet.garant.ru/document/redirect/73957349/10122" TargetMode="External"/><Relationship Id="rId1778" Type="http://schemas.openxmlformats.org/officeDocument/2006/relationships/hyperlink" Target="http://internet.garant.ru/document/redirect/74839369/1025" TargetMode="External"/><Relationship Id="rId1985" Type="http://schemas.openxmlformats.org/officeDocument/2006/relationships/hyperlink" Target="http://internet.garant.ru/document/redirect/402989644/10072" TargetMode="External"/><Relationship Id="rId2524" Type="http://schemas.openxmlformats.org/officeDocument/2006/relationships/hyperlink" Target="http://internet.garant.ru/document/redirect/402989646/10072" TargetMode="External"/><Relationship Id="rId2731" Type="http://schemas.openxmlformats.org/officeDocument/2006/relationships/hyperlink" Target="http://internet.garant.ru/document/redirect/74839369/1023" TargetMode="External"/><Relationship Id="rId2829" Type="http://schemas.openxmlformats.org/officeDocument/2006/relationships/hyperlink" Target="http://internet.garant.ru/document/redirect/402989434/10115" TargetMode="External"/><Relationship Id="rId703" Type="http://schemas.openxmlformats.org/officeDocument/2006/relationships/hyperlink" Target="http://internet.garant.ru/document/redirect/10108225/18" TargetMode="External"/><Relationship Id="rId910" Type="http://schemas.openxmlformats.org/officeDocument/2006/relationships/hyperlink" Target="http://internet.garant.ru/document/redirect/402989442/10073" TargetMode="External"/><Relationship Id="rId1333" Type="http://schemas.openxmlformats.org/officeDocument/2006/relationships/hyperlink" Target="http://internet.garant.ru/document/redirect/74637130/1036" TargetMode="External"/><Relationship Id="rId1540" Type="http://schemas.openxmlformats.org/officeDocument/2006/relationships/hyperlink" Target="http://internet.garant.ru/document/redirect/74832093/10075" TargetMode="External"/><Relationship Id="rId1638" Type="http://schemas.openxmlformats.org/officeDocument/2006/relationships/hyperlink" Target="http://internet.garant.ru/document/redirect/400258595/10102" TargetMode="External"/><Relationship Id="rId1400" Type="http://schemas.openxmlformats.org/officeDocument/2006/relationships/hyperlink" Target="http://internet.garant.ru/document/redirect/400720295/10145" TargetMode="External"/><Relationship Id="rId1845" Type="http://schemas.openxmlformats.org/officeDocument/2006/relationships/hyperlink" Target="http://internet.garant.ru/document/redirect/75095535/10135" TargetMode="External"/><Relationship Id="rId3060" Type="http://schemas.openxmlformats.org/officeDocument/2006/relationships/hyperlink" Target="http://internet.garant.ru/document/redirect/71633186/1031" TargetMode="External"/><Relationship Id="rId3298" Type="http://schemas.openxmlformats.org/officeDocument/2006/relationships/hyperlink" Target="http://internet.garant.ru/document/redirect/74601410/1011" TargetMode="External"/><Relationship Id="rId1705" Type="http://schemas.openxmlformats.org/officeDocument/2006/relationships/hyperlink" Target="http://internet.garant.ru/document/redirect/10108225/18" TargetMode="External"/><Relationship Id="rId1912" Type="http://schemas.openxmlformats.org/officeDocument/2006/relationships/hyperlink" Target="http://internet.garant.ru/document/redirect/402989430/10114" TargetMode="External"/><Relationship Id="rId3158" Type="http://schemas.openxmlformats.org/officeDocument/2006/relationships/hyperlink" Target="http://internet.garant.ru/document/redirect/400762105/1031" TargetMode="External"/><Relationship Id="rId3365" Type="http://schemas.openxmlformats.org/officeDocument/2006/relationships/hyperlink" Target="http://internet.garant.ru/document/redirect/74839369/1003" TargetMode="External"/><Relationship Id="rId3572" Type="http://schemas.openxmlformats.org/officeDocument/2006/relationships/hyperlink" Target="http://internet.garant.ru/document/redirect/70471398/1030" TargetMode="External"/><Relationship Id="rId286" Type="http://schemas.openxmlformats.org/officeDocument/2006/relationships/hyperlink" Target="http://internet.garant.ru/document/redirect/74637128/1014" TargetMode="External"/><Relationship Id="rId493" Type="http://schemas.openxmlformats.org/officeDocument/2006/relationships/hyperlink" Target="http://internet.garant.ru/document/redirect/74832099/15" TargetMode="External"/><Relationship Id="rId2174" Type="http://schemas.openxmlformats.org/officeDocument/2006/relationships/hyperlink" Target="http://internet.garant.ru/document/redirect/403069486/1000" TargetMode="External"/><Relationship Id="rId2381" Type="http://schemas.openxmlformats.org/officeDocument/2006/relationships/hyperlink" Target="http://internet.garant.ru/document/redirect/401431948/1000" TargetMode="External"/><Relationship Id="rId3018" Type="http://schemas.openxmlformats.org/officeDocument/2006/relationships/hyperlink" Target="http://internet.garant.ru/document/redirect/71633186/10000" TargetMode="External"/><Relationship Id="rId3225" Type="http://schemas.openxmlformats.org/officeDocument/2006/relationships/hyperlink" Target="http://internet.garant.ru/document/redirect/402971044/10073" TargetMode="External"/><Relationship Id="rId3432" Type="http://schemas.openxmlformats.org/officeDocument/2006/relationships/hyperlink" Target="http://internet.garant.ru/document/redirect/70106650/1102" TargetMode="External"/><Relationship Id="rId146" Type="http://schemas.openxmlformats.org/officeDocument/2006/relationships/hyperlink" Target="http://internet.garant.ru/document/redirect/70471394/12" TargetMode="External"/><Relationship Id="rId353" Type="http://schemas.openxmlformats.org/officeDocument/2006/relationships/hyperlink" Target="http://internet.garant.ru/document/redirect/400265783/1000" TargetMode="External"/><Relationship Id="rId560" Type="http://schemas.openxmlformats.org/officeDocument/2006/relationships/hyperlink" Target="http://internet.garant.ru/document/redirect/74832099/1093" TargetMode="External"/><Relationship Id="rId798" Type="http://schemas.openxmlformats.org/officeDocument/2006/relationships/hyperlink" Target="http://internet.garant.ru/document/redirect/74739509/1005" TargetMode="External"/><Relationship Id="rId1190" Type="http://schemas.openxmlformats.org/officeDocument/2006/relationships/hyperlink" Target="http://internet.garant.ru/document/redirect/12176813/0" TargetMode="External"/><Relationship Id="rId2034" Type="http://schemas.openxmlformats.org/officeDocument/2006/relationships/hyperlink" Target="http://internet.garant.ru/document/redirect/402970970/0" TargetMode="External"/><Relationship Id="rId2241" Type="http://schemas.openxmlformats.org/officeDocument/2006/relationships/hyperlink" Target="http://internet.garant.ru/document/redirect/402989442/0" TargetMode="External"/><Relationship Id="rId2479" Type="http://schemas.openxmlformats.org/officeDocument/2006/relationships/hyperlink" Target="http://internet.garant.ru/document/redirect/74839369/1028" TargetMode="External"/><Relationship Id="rId2686" Type="http://schemas.openxmlformats.org/officeDocument/2006/relationships/hyperlink" Target="http://internet.garant.ru/document/redirect/12176813/4039" TargetMode="External"/><Relationship Id="rId2893" Type="http://schemas.openxmlformats.org/officeDocument/2006/relationships/hyperlink" Target="http://internet.garant.ru/document/redirect/12176813/4038" TargetMode="External"/><Relationship Id="rId3737" Type="http://schemas.openxmlformats.org/officeDocument/2006/relationships/hyperlink" Target="http://internet.garant.ru/document/redirect/71633186/1065" TargetMode="External"/><Relationship Id="rId213" Type="http://schemas.openxmlformats.org/officeDocument/2006/relationships/hyperlink" Target="http://internet.garant.ru/document/redirect/402989646/10073" TargetMode="External"/><Relationship Id="rId420" Type="http://schemas.openxmlformats.org/officeDocument/2006/relationships/hyperlink" Target="http://internet.garant.ru/document/redirect/74832099/1027" TargetMode="External"/><Relationship Id="rId658" Type="http://schemas.openxmlformats.org/officeDocument/2006/relationships/hyperlink" Target="http://internet.garant.ru/document/redirect/71360810/1000" TargetMode="External"/><Relationship Id="rId865" Type="http://schemas.openxmlformats.org/officeDocument/2006/relationships/hyperlink" Target="http://internet.garant.ru/document/redirect/74637130/10124" TargetMode="External"/><Relationship Id="rId1050" Type="http://schemas.openxmlformats.org/officeDocument/2006/relationships/hyperlink" Target="http://internet.garant.ru/document/redirect/401563300/10093" TargetMode="External"/><Relationship Id="rId1288" Type="http://schemas.openxmlformats.org/officeDocument/2006/relationships/hyperlink" Target="http://internet.garant.ru/document/redirect/75095535/10073" TargetMode="External"/><Relationship Id="rId1495" Type="http://schemas.openxmlformats.org/officeDocument/2006/relationships/hyperlink" Target="http://internet.garant.ru/document/redirect/74832101/1048" TargetMode="External"/><Relationship Id="rId2101" Type="http://schemas.openxmlformats.org/officeDocument/2006/relationships/hyperlink" Target="http://internet.garant.ru/document/redirect/10108225/21" TargetMode="External"/><Relationship Id="rId2339" Type="http://schemas.openxmlformats.org/officeDocument/2006/relationships/hyperlink" Target="http://internet.garant.ru/document/redirect/12146649/1504" TargetMode="External"/><Relationship Id="rId2546" Type="http://schemas.openxmlformats.org/officeDocument/2006/relationships/hyperlink" Target="http://internet.garant.ru/document/redirect/402989646/10117" TargetMode="External"/><Relationship Id="rId2753" Type="http://schemas.openxmlformats.org/officeDocument/2006/relationships/hyperlink" Target="http://internet.garant.ru/document/redirect/74739509/1015" TargetMode="External"/><Relationship Id="rId2960" Type="http://schemas.openxmlformats.org/officeDocument/2006/relationships/hyperlink" Target="http://internet.garant.ru/document/redirect/74739509/1006" TargetMode="External"/><Relationship Id="rId3804" Type="http://schemas.openxmlformats.org/officeDocument/2006/relationships/hyperlink" Target="http://internet.garant.ru/document/redirect/70796410/1037" TargetMode="External"/><Relationship Id="rId518" Type="http://schemas.openxmlformats.org/officeDocument/2006/relationships/hyperlink" Target="http://internet.garant.ru/document/redirect/74832099/1069" TargetMode="External"/><Relationship Id="rId725" Type="http://schemas.openxmlformats.org/officeDocument/2006/relationships/hyperlink" Target="http://internet.garant.ru/document/redirect/12176813/77" TargetMode="External"/><Relationship Id="rId932" Type="http://schemas.openxmlformats.org/officeDocument/2006/relationships/hyperlink" Target="http://internet.garant.ru/document/redirect/71360810/1000" TargetMode="External"/><Relationship Id="rId1148" Type="http://schemas.openxmlformats.org/officeDocument/2006/relationships/hyperlink" Target="http://internet.garant.ru/document/redirect/10108225/13" TargetMode="External"/><Relationship Id="rId1355" Type="http://schemas.openxmlformats.org/officeDocument/2006/relationships/hyperlink" Target="http://internet.garant.ru/document/redirect/402989646/10116" TargetMode="External"/><Relationship Id="rId1562" Type="http://schemas.openxmlformats.org/officeDocument/2006/relationships/hyperlink" Target="http://internet.garant.ru/document/redirect/74901254/0" TargetMode="External"/><Relationship Id="rId2406" Type="http://schemas.openxmlformats.org/officeDocument/2006/relationships/hyperlink" Target="http://internet.garant.ru/document/redirect/71580900/1000" TargetMode="External"/><Relationship Id="rId2613" Type="http://schemas.openxmlformats.org/officeDocument/2006/relationships/hyperlink" Target="http://internet.garant.ru/document/redirect/402989436/10113" TargetMode="External"/><Relationship Id="rId1008" Type="http://schemas.openxmlformats.org/officeDocument/2006/relationships/hyperlink" Target="http://internet.garant.ru/document/redirect/400720295/10149" TargetMode="External"/><Relationship Id="rId1215" Type="http://schemas.openxmlformats.org/officeDocument/2006/relationships/hyperlink" Target="http://internet.garant.ru/document/redirect/74839369/1010" TargetMode="External"/><Relationship Id="rId1422" Type="http://schemas.openxmlformats.org/officeDocument/2006/relationships/hyperlink" Target="http://internet.garant.ru/document/redirect/74832101/10081" TargetMode="External"/><Relationship Id="rId1867" Type="http://schemas.openxmlformats.org/officeDocument/2006/relationships/hyperlink" Target="http://internet.garant.ru/document/redirect/402989646/10116" TargetMode="External"/><Relationship Id="rId2820" Type="http://schemas.openxmlformats.org/officeDocument/2006/relationships/hyperlink" Target="http://internet.garant.ru/document/redirect/402989434/1009" TargetMode="External"/><Relationship Id="rId2918" Type="http://schemas.openxmlformats.org/officeDocument/2006/relationships/hyperlink" Target="http://internet.garant.ru/document/redirect/74839369/1007" TargetMode="External"/><Relationship Id="rId61" Type="http://schemas.openxmlformats.org/officeDocument/2006/relationships/hyperlink" Target="http://internet.garant.ru/document/redirect/12176813/0" TargetMode="External"/><Relationship Id="rId1727" Type="http://schemas.openxmlformats.org/officeDocument/2006/relationships/hyperlink" Target="http://internet.garant.ru/document/redirect/12176813/4038" TargetMode="External"/><Relationship Id="rId1934" Type="http://schemas.openxmlformats.org/officeDocument/2006/relationships/hyperlink" Target="http://internet.garant.ru/document/redirect/73957349/10072" TargetMode="External"/><Relationship Id="rId3082" Type="http://schemas.openxmlformats.org/officeDocument/2006/relationships/hyperlink" Target="http://internet.garant.ru/document/redirect/71633186/1058" TargetMode="External"/><Relationship Id="rId3387" Type="http://schemas.openxmlformats.org/officeDocument/2006/relationships/hyperlink" Target="http://internet.garant.ru/document/redirect/74839369/1011" TargetMode="External"/><Relationship Id="rId19" Type="http://schemas.openxmlformats.org/officeDocument/2006/relationships/hyperlink" Target="http://internet.garant.ru/document/redirect/10108225/15" TargetMode="External"/><Relationship Id="rId2196" Type="http://schemas.openxmlformats.org/officeDocument/2006/relationships/hyperlink" Target="http://internet.garant.ru/document/redirect/70106650/0" TargetMode="External"/><Relationship Id="rId3594" Type="http://schemas.openxmlformats.org/officeDocument/2006/relationships/hyperlink" Target="http://internet.garant.ru/document/redirect/70471398/1053" TargetMode="External"/><Relationship Id="rId168" Type="http://schemas.openxmlformats.org/officeDocument/2006/relationships/hyperlink" Target="http://internet.garant.ru/document/redirect/71360810/1000" TargetMode="External"/><Relationship Id="rId3247" Type="http://schemas.openxmlformats.org/officeDocument/2006/relationships/hyperlink" Target="http://internet.garant.ru/document/redirect/75019885/1009" TargetMode="External"/><Relationship Id="rId3454" Type="http://schemas.openxmlformats.org/officeDocument/2006/relationships/hyperlink" Target="http://internet.garant.ru/document/redirect/70106650/11132" TargetMode="External"/><Relationship Id="rId3661" Type="http://schemas.openxmlformats.org/officeDocument/2006/relationships/hyperlink" Target="http://internet.garant.ru/document/redirect/71633186/1005" TargetMode="External"/><Relationship Id="rId375" Type="http://schemas.openxmlformats.org/officeDocument/2006/relationships/hyperlink" Target="http://internet.garant.ru/document/redirect/74832099/1009" TargetMode="External"/><Relationship Id="rId582" Type="http://schemas.openxmlformats.org/officeDocument/2006/relationships/hyperlink" Target="http://internet.garant.ru/document/redirect/402846070/10112" TargetMode="External"/><Relationship Id="rId2056" Type="http://schemas.openxmlformats.org/officeDocument/2006/relationships/hyperlink" Target="http://internet.garant.ru/document/redirect/402965138/10073" TargetMode="External"/><Relationship Id="rId2263" Type="http://schemas.openxmlformats.org/officeDocument/2006/relationships/hyperlink" Target="http://internet.garant.ru/document/redirect/2161373/1224" TargetMode="External"/><Relationship Id="rId2470" Type="http://schemas.openxmlformats.org/officeDocument/2006/relationships/hyperlink" Target="http://internet.garant.ru/document/redirect/74839369/1021" TargetMode="External"/><Relationship Id="rId3107" Type="http://schemas.openxmlformats.org/officeDocument/2006/relationships/hyperlink" Target="http://internet.garant.ru/document/redirect/71340214/1014" TargetMode="External"/><Relationship Id="rId3314" Type="http://schemas.openxmlformats.org/officeDocument/2006/relationships/hyperlink" Target="http://internet.garant.ru/document/redirect/10108225/12" TargetMode="External"/><Relationship Id="rId3521" Type="http://schemas.openxmlformats.org/officeDocument/2006/relationships/hyperlink" Target="http://internet.garant.ru/document/redirect/70106650/120" TargetMode="External"/><Relationship Id="rId3759" Type="http://schemas.openxmlformats.org/officeDocument/2006/relationships/hyperlink" Target="http://internet.garant.ru/document/redirect/71736242/1006" TargetMode="External"/><Relationship Id="rId3" Type="http://schemas.openxmlformats.org/officeDocument/2006/relationships/styles" Target="styles.xml"/><Relationship Id="rId235" Type="http://schemas.openxmlformats.org/officeDocument/2006/relationships/hyperlink" Target="http://internet.garant.ru/document/redirect/402989646/10117" TargetMode="External"/><Relationship Id="rId442" Type="http://schemas.openxmlformats.org/officeDocument/2006/relationships/hyperlink" Target="http://internet.garant.ru/document/redirect/71462670/0" TargetMode="External"/><Relationship Id="rId887" Type="http://schemas.openxmlformats.org/officeDocument/2006/relationships/hyperlink" Target="http://internet.garant.ru/document/redirect/402989646/10075" TargetMode="External"/><Relationship Id="rId1072" Type="http://schemas.openxmlformats.org/officeDocument/2006/relationships/hyperlink" Target="http://internet.garant.ru/document/redirect/402838978/10103" TargetMode="External"/><Relationship Id="rId2123" Type="http://schemas.openxmlformats.org/officeDocument/2006/relationships/hyperlink" Target="http://internet.garant.ru/document/redirect/12176813/0" TargetMode="External"/><Relationship Id="rId2330" Type="http://schemas.openxmlformats.org/officeDocument/2006/relationships/hyperlink" Target="http://internet.garant.ru/document/redirect/12146649/1405" TargetMode="External"/><Relationship Id="rId2568" Type="http://schemas.openxmlformats.org/officeDocument/2006/relationships/hyperlink" Target="http://internet.garant.ru/document/redirect/402989442/10115" TargetMode="External"/><Relationship Id="rId2775" Type="http://schemas.openxmlformats.org/officeDocument/2006/relationships/hyperlink" Target="http://internet.garant.ru/document/redirect/70106650/1111" TargetMode="External"/><Relationship Id="rId2982" Type="http://schemas.openxmlformats.org/officeDocument/2006/relationships/hyperlink" Target="http://internet.garant.ru/document/redirect/70106650/11036" TargetMode="External"/><Relationship Id="rId3619" Type="http://schemas.openxmlformats.org/officeDocument/2006/relationships/hyperlink" Target="http://internet.garant.ru/document/redirect/70471398/1078" TargetMode="External"/><Relationship Id="rId302" Type="http://schemas.openxmlformats.org/officeDocument/2006/relationships/hyperlink" Target="http://internet.garant.ru/document/redirect/400128944/10124" TargetMode="External"/><Relationship Id="rId747" Type="http://schemas.openxmlformats.org/officeDocument/2006/relationships/hyperlink" Target="http://internet.garant.ru/document/redirect/71695086/0" TargetMode="External"/><Relationship Id="rId954" Type="http://schemas.openxmlformats.org/officeDocument/2006/relationships/hyperlink" Target="http://internet.garant.ru/document/redirect/74637128/1034" TargetMode="External"/><Relationship Id="rId1377" Type="http://schemas.openxmlformats.org/officeDocument/2006/relationships/hyperlink" Target="http://internet.garant.ru/document/redirect/402989442/10115" TargetMode="External"/><Relationship Id="rId1584" Type="http://schemas.openxmlformats.org/officeDocument/2006/relationships/hyperlink" Target="http://internet.garant.ru/document/redirect/74901254/1031" TargetMode="External"/><Relationship Id="rId1791" Type="http://schemas.openxmlformats.org/officeDocument/2006/relationships/hyperlink" Target="http://internet.garant.ru/document/redirect/74739509/0" TargetMode="External"/><Relationship Id="rId2428" Type="http://schemas.openxmlformats.org/officeDocument/2006/relationships/hyperlink" Target="http://internet.garant.ru/document/redirect/12176813/4039" TargetMode="External"/><Relationship Id="rId2635" Type="http://schemas.openxmlformats.org/officeDocument/2006/relationships/hyperlink" Target="http://internet.garant.ru/document/redirect/73957349/10124" TargetMode="External"/><Relationship Id="rId2842" Type="http://schemas.openxmlformats.org/officeDocument/2006/relationships/hyperlink" Target="http://internet.garant.ru/document/redirect/70139098/0" TargetMode="External"/><Relationship Id="rId83" Type="http://schemas.openxmlformats.org/officeDocument/2006/relationships/hyperlink" Target="http://internet.garant.ru/document/redirect/71335902/1000" TargetMode="External"/><Relationship Id="rId607" Type="http://schemas.openxmlformats.org/officeDocument/2006/relationships/hyperlink" Target="http://internet.garant.ru/document/redirect/400714035/10082" TargetMode="External"/><Relationship Id="rId814" Type="http://schemas.openxmlformats.org/officeDocument/2006/relationships/hyperlink" Target="http://internet.garant.ru/document/redirect/70106650/1193" TargetMode="External"/><Relationship Id="rId1237" Type="http://schemas.openxmlformats.org/officeDocument/2006/relationships/hyperlink" Target="http://internet.garant.ru/document/redirect/403069486/1000" TargetMode="External"/><Relationship Id="rId1444" Type="http://schemas.openxmlformats.org/officeDocument/2006/relationships/hyperlink" Target="http://internet.garant.ru/document/redirect/71360810/0" TargetMode="External"/><Relationship Id="rId1651" Type="http://schemas.openxmlformats.org/officeDocument/2006/relationships/hyperlink" Target="http://internet.garant.ru/document/redirect/400258595/10165" TargetMode="External"/><Relationship Id="rId1889" Type="http://schemas.openxmlformats.org/officeDocument/2006/relationships/hyperlink" Target="http://internet.garant.ru/document/redirect/402989442/10114" TargetMode="External"/><Relationship Id="rId2702" Type="http://schemas.openxmlformats.org/officeDocument/2006/relationships/hyperlink" Target="http://internet.garant.ru/document/redirect/74839369/1004" TargetMode="External"/><Relationship Id="rId1304" Type="http://schemas.openxmlformats.org/officeDocument/2006/relationships/hyperlink" Target="http://internet.garant.ru/document/redirect/74637130/10072" TargetMode="External"/><Relationship Id="rId1511" Type="http://schemas.openxmlformats.org/officeDocument/2006/relationships/hyperlink" Target="http://internet.garant.ru/document/redirect/74832102/0" TargetMode="External"/><Relationship Id="rId1749" Type="http://schemas.openxmlformats.org/officeDocument/2006/relationships/hyperlink" Target="http://internet.garant.ru/document/redirect/74839369/1006" TargetMode="External"/><Relationship Id="rId1956" Type="http://schemas.openxmlformats.org/officeDocument/2006/relationships/hyperlink" Target="http://internet.garant.ru/document/redirect/73957349/10124" TargetMode="External"/><Relationship Id="rId3171" Type="http://schemas.openxmlformats.org/officeDocument/2006/relationships/hyperlink" Target="http://internet.garant.ru/document/redirect/400762105/1041" TargetMode="External"/><Relationship Id="rId1609" Type="http://schemas.openxmlformats.org/officeDocument/2006/relationships/hyperlink" Target="http://internet.garant.ru/document/redirect/74643346/10117" TargetMode="External"/><Relationship Id="rId1816" Type="http://schemas.openxmlformats.org/officeDocument/2006/relationships/hyperlink" Target="http://internet.garant.ru/document/redirect/70471398/0" TargetMode="External"/><Relationship Id="rId3269" Type="http://schemas.openxmlformats.org/officeDocument/2006/relationships/hyperlink" Target="http://internet.garant.ru/document/redirect/74053578/10102" TargetMode="External"/><Relationship Id="rId3476" Type="http://schemas.openxmlformats.org/officeDocument/2006/relationships/hyperlink" Target="http://internet.garant.ru/document/redirect/70106650/1142" TargetMode="External"/><Relationship Id="rId3683" Type="http://schemas.openxmlformats.org/officeDocument/2006/relationships/hyperlink" Target="http://internet.garant.ru/document/redirect/71633186/1021" TargetMode="External"/><Relationship Id="rId10" Type="http://schemas.openxmlformats.org/officeDocument/2006/relationships/hyperlink" Target="http://internet.garant.ru/document/redirect/400665980/0" TargetMode="External"/><Relationship Id="rId397" Type="http://schemas.openxmlformats.org/officeDocument/2006/relationships/hyperlink" Target="http://internet.garant.ru/document/redirect/74832099/1017" TargetMode="External"/><Relationship Id="rId2078" Type="http://schemas.openxmlformats.org/officeDocument/2006/relationships/hyperlink" Target="http://internet.garant.ru/document/redirect/400665980/0" TargetMode="External"/><Relationship Id="rId2285" Type="http://schemas.openxmlformats.org/officeDocument/2006/relationships/hyperlink" Target="http://internet.garant.ru/document/redirect/2161373/1232" TargetMode="External"/><Relationship Id="rId2492" Type="http://schemas.openxmlformats.org/officeDocument/2006/relationships/hyperlink" Target="http://internet.garant.ru/document/redirect/74739509/1007" TargetMode="External"/><Relationship Id="rId3031" Type="http://schemas.openxmlformats.org/officeDocument/2006/relationships/hyperlink" Target="http://internet.garant.ru/document/redirect/71633186/1018" TargetMode="External"/><Relationship Id="rId3129" Type="http://schemas.openxmlformats.org/officeDocument/2006/relationships/hyperlink" Target="http://internet.garant.ru/document/redirect/400762105/1014" TargetMode="External"/><Relationship Id="rId3336" Type="http://schemas.openxmlformats.org/officeDocument/2006/relationships/hyperlink" Target="http://internet.garant.ru/document/redirect/71580900/1000" TargetMode="External"/><Relationship Id="rId257" Type="http://schemas.openxmlformats.org/officeDocument/2006/relationships/hyperlink" Target="http://internet.garant.ru/document/redirect/74637128/10073" TargetMode="External"/><Relationship Id="rId464" Type="http://schemas.openxmlformats.org/officeDocument/2006/relationships/hyperlink" Target="http://internet.garant.ru/document/redirect/74839369/1000" TargetMode="External"/><Relationship Id="rId1094" Type="http://schemas.openxmlformats.org/officeDocument/2006/relationships/hyperlink" Target="http://internet.garant.ru/document/redirect/74257788/10078" TargetMode="External"/><Relationship Id="rId2145" Type="http://schemas.openxmlformats.org/officeDocument/2006/relationships/hyperlink" Target="http://internet.garant.ru/document/redirect/74839369/1007" TargetMode="External"/><Relationship Id="rId2797" Type="http://schemas.openxmlformats.org/officeDocument/2006/relationships/hyperlink" Target="http://internet.garant.ru/document/redirect/70106650/120" TargetMode="External"/><Relationship Id="rId3543" Type="http://schemas.openxmlformats.org/officeDocument/2006/relationships/hyperlink" Target="http://internet.garant.ru/document/redirect/70471394/32" TargetMode="External"/><Relationship Id="rId3750" Type="http://schemas.openxmlformats.org/officeDocument/2006/relationships/hyperlink" Target="http://internet.garant.ru/document/redirect/402628542/0" TargetMode="External"/><Relationship Id="rId117" Type="http://schemas.openxmlformats.org/officeDocument/2006/relationships/hyperlink" Target="http://internet.garant.ru/document/redirect/74739509/1004" TargetMode="External"/><Relationship Id="rId671" Type="http://schemas.openxmlformats.org/officeDocument/2006/relationships/hyperlink" Target="http://internet.garant.ru/document/redirect/74257788/10115" TargetMode="External"/><Relationship Id="rId769" Type="http://schemas.openxmlformats.org/officeDocument/2006/relationships/hyperlink" Target="http://internet.garant.ru/document/redirect/74839369/1014" TargetMode="External"/><Relationship Id="rId976" Type="http://schemas.openxmlformats.org/officeDocument/2006/relationships/hyperlink" Target="http://internet.garant.ru/document/redirect/400128944/10135" TargetMode="External"/><Relationship Id="rId1399" Type="http://schemas.openxmlformats.org/officeDocument/2006/relationships/hyperlink" Target="http://internet.garant.ru/document/redirect/400720295/10144" TargetMode="External"/><Relationship Id="rId2352" Type="http://schemas.openxmlformats.org/officeDocument/2006/relationships/hyperlink" Target="http://internet.garant.ru/document/redirect/400265783/0" TargetMode="External"/><Relationship Id="rId2657" Type="http://schemas.openxmlformats.org/officeDocument/2006/relationships/hyperlink" Target="http://internet.garant.ru/document/redirect/10108225/18" TargetMode="External"/><Relationship Id="rId3403" Type="http://schemas.openxmlformats.org/officeDocument/2006/relationships/hyperlink" Target="http://internet.garant.ru/document/redirect/74839369/1023" TargetMode="External"/><Relationship Id="rId3610" Type="http://schemas.openxmlformats.org/officeDocument/2006/relationships/hyperlink" Target="http://internet.garant.ru/document/redirect/70471398/1069" TargetMode="External"/><Relationship Id="rId324" Type="http://schemas.openxmlformats.org/officeDocument/2006/relationships/hyperlink" Target="http://internet.garant.ru/document/redirect/400720295/10134" TargetMode="External"/><Relationship Id="rId531" Type="http://schemas.openxmlformats.org/officeDocument/2006/relationships/hyperlink" Target="http://internet.garant.ru/document/redirect/74832099/1078" TargetMode="External"/><Relationship Id="rId629" Type="http://schemas.openxmlformats.org/officeDocument/2006/relationships/hyperlink" Target="http://internet.garant.ru/document/redirect/400835911/1000" TargetMode="External"/><Relationship Id="rId1161" Type="http://schemas.openxmlformats.org/officeDocument/2006/relationships/hyperlink" Target="http://internet.garant.ru/document/redirect/10108225/18" TargetMode="External"/><Relationship Id="rId1259" Type="http://schemas.openxmlformats.org/officeDocument/2006/relationships/hyperlink" Target="http://internet.garant.ru/document/redirect/70106650/0" TargetMode="External"/><Relationship Id="rId1466" Type="http://schemas.openxmlformats.org/officeDocument/2006/relationships/hyperlink" Target="http://internet.garant.ru/document/redirect/74832101/1032" TargetMode="External"/><Relationship Id="rId2005" Type="http://schemas.openxmlformats.org/officeDocument/2006/relationships/hyperlink" Target="http://internet.garant.ru/document/redirect/402989644/10112" TargetMode="External"/><Relationship Id="rId2212" Type="http://schemas.openxmlformats.org/officeDocument/2006/relationships/hyperlink" Target="http://internet.garant.ru/document/redirect/74637130/0" TargetMode="External"/><Relationship Id="rId2864" Type="http://schemas.openxmlformats.org/officeDocument/2006/relationships/hyperlink" Target="http://internet.garant.ru/document/redirect/10108225/18" TargetMode="External"/><Relationship Id="rId3708" Type="http://schemas.openxmlformats.org/officeDocument/2006/relationships/hyperlink" Target="http://internet.garant.ru/document/redirect/71633186/1035" TargetMode="External"/><Relationship Id="rId836" Type="http://schemas.openxmlformats.org/officeDocument/2006/relationships/hyperlink" Target="http://internet.garant.ru/document/redirect/75095535/10074" TargetMode="External"/><Relationship Id="rId1021" Type="http://schemas.openxmlformats.org/officeDocument/2006/relationships/hyperlink" Target="http://internet.garant.ru/document/redirect/71360810/1000" TargetMode="External"/><Relationship Id="rId1119" Type="http://schemas.openxmlformats.org/officeDocument/2006/relationships/hyperlink" Target="http://internet.garant.ru/document/redirect/71360810/1000" TargetMode="External"/><Relationship Id="rId1673" Type="http://schemas.openxmlformats.org/officeDocument/2006/relationships/hyperlink" Target="http://internet.garant.ru/document/redirect/73957349/10112" TargetMode="External"/><Relationship Id="rId1880" Type="http://schemas.openxmlformats.org/officeDocument/2006/relationships/hyperlink" Target="http://internet.garant.ru/document/redirect/71360810/0" TargetMode="External"/><Relationship Id="rId1978" Type="http://schemas.openxmlformats.org/officeDocument/2006/relationships/hyperlink" Target="http://internet.garant.ru/document/redirect/402880819/10123" TargetMode="External"/><Relationship Id="rId2517" Type="http://schemas.openxmlformats.org/officeDocument/2006/relationships/hyperlink" Target="http://internet.garant.ru/document/redirect/75095535/101113" TargetMode="External"/><Relationship Id="rId2724" Type="http://schemas.openxmlformats.org/officeDocument/2006/relationships/hyperlink" Target="http://internet.garant.ru/document/redirect/74839369/1018" TargetMode="External"/><Relationship Id="rId2931" Type="http://schemas.openxmlformats.org/officeDocument/2006/relationships/hyperlink" Target="http://internet.garant.ru/document/redirect/74839369/1014" TargetMode="External"/><Relationship Id="rId903" Type="http://schemas.openxmlformats.org/officeDocument/2006/relationships/hyperlink" Target="http://internet.garant.ru/document/redirect/402989646/10117" TargetMode="External"/><Relationship Id="rId1326" Type="http://schemas.openxmlformats.org/officeDocument/2006/relationships/hyperlink" Target="http://internet.garant.ru/document/redirect/74637130/10137" TargetMode="External"/><Relationship Id="rId1533" Type="http://schemas.openxmlformats.org/officeDocument/2006/relationships/hyperlink" Target="http://internet.garant.ru/document/redirect/71736242/1011" TargetMode="External"/><Relationship Id="rId1740" Type="http://schemas.openxmlformats.org/officeDocument/2006/relationships/hyperlink" Target="http://internet.garant.ru/document/redirect/74839369/1004" TargetMode="External"/><Relationship Id="rId3193" Type="http://schemas.openxmlformats.org/officeDocument/2006/relationships/hyperlink" Target="http://internet.garant.ru/document/redirect/402971072/1011" TargetMode="External"/><Relationship Id="rId32" Type="http://schemas.openxmlformats.org/officeDocument/2006/relationships/hyperlink" Target="http://internet.garant.ru/document/redirect/10108225/21" TargetMode="External"/><Relationship Id="rId1600" Type="http://schemas.openxmlformats.org/officeDocument/2006/relationships/hyperlink" Target="http://internet.garant.ru/document/redirect/74643346/10104" TargetMode="External"/><Relationship Id="rId1838" Type="http://schemas.openxmlformats.org/officeDocument/2006/relationships/hyperlink" Target="http://internet.garant.ru/document/redirect/75095535/10112" TargetMode="External"/><Relationship Id="rId3053" Type="http://schemas.openxmlformats.org/officeDocument/2006/relationships/hyperlink" Target="http://internet.garant.ru/document/redirect/71633186/1031" TargetMode="External"/><Relationship Id="rId3260" Type="http://schemas.openxmlformats.org/officeDocument/2006/relationships/hyperlink" Target="http://internet.garant.ru/document/redirect/74053578/10075" TargetMode="External"/><Relationship Id="rId3498" Type="http://schemas.openxmlformats.org/officeDocument/2006/relationships/hyperlink" Target="http://internet.garant.ru/document/redirect/70106650/1178" TargetMode="External"/><Relationship Id="rId181" Type="http://schemas.openxmlformats.org/officeDocument/2006/relationships/hyperlink" Target="http://internet.garant.ru/document/redirect/74637130/0" TargetMode="External"/><Relationship Id="rId1905" Type="http://schemas.openxmlformats.org/officeDocument/2006/relationships/hyperlink" Target="http://internet.garant.ru/document/redirect/402989430/1010" TargetMode="External"/><Relationship Id="rId3120" Type="http://schemas.openxmlformats.org/officeDocument/2006/relationships/hyperlink" Target="http://internet.garant.ru/document/redirect/400762105/1008" TargetMode="External"/><Relationship Id="rId3358" Type="http://schemas.openxmlformats.org/officeDocument/2006/relationships/hyperlink" Target="http://internet.garant.ru/document/redirect/12176813/4039" TargetMode="External"/><Relationship Id="rId3565" Type="http://schemas.openxmlformats.org/officeDocument/2006/relationships/hyperlink" Target="http://internet.garant.ru/document/redirect/70471398/1018" TargetMode="External"/><Relationship Id="rId3772" Type="http://schemas.openxmlformats.org/officeDocument/2006/relationships/hyperlink" Target="http://internet.garant.ru/document/redirect/12117866/20" TargetMode="External"/><Relationship Id="rId279" Type="http://schemas.openxmlformats.org/officeDocument/2006/relationships/hyperlink" Target="http://internet.garant.ru/document/redirect/74637128/1041" TargetMode="External"/><Relationship Id="rId486" Type="http://schemas.openxmlformats.org/officeDocument/2006/relationships/hyperlink" Target="http://internet.garant.ru/document/redirect/74832099/1058" TargetMode="External"/><Relationship Id="rId693" Type="http://schemas.openxmlformats.org/officeDocument/2006/relationships/hyperlink" Target="http://internet.garant.ru/document/redirect/10108225/12" TargetMode="External"/><Relationship Id="rId2167" Type="http://schemas.openxmlformats.org/officeDocument/2006/relationships/hyperlink" Target="http://internet.garant.ru/document/redirect/74839369/1020" TargetMode="External"/><Relationship Id="rId2374" Type="http://schemas.openxmlformats.org/officeDocument/2006/relationships/hyperlink" Target="http://internet.garant.ru/document/redirect/400721515/101213" TargetMode="External"/><Relationship Id="rId2581" Type="http://schemas.openxmlformats.org/officeDocument/2006/relationships/hyperlink" Target="http://internet.garant.ru/document/redirect/402983038/10103" TargetMode="External"/><Relationship Id="rId3218" Type="http://schemas.openxmlformats.org/officeDocument/2006/relationships/hyperlink" Target="http://internet.garant.ru/document/redirect/402989432/10102" TargetMode="External"/><Relationship Id="rId3425" Type="http://schemas.openxmlformats.org/officeDocument/2006/relationships/hyperlink" Target="http://internet.garant.ru/document/redirect/74739509/1015" TargetMode="External"/><Relationship Id="rId3632" Type="http://schemas.openxmlformats.org/officeDocument/2006/relationships/hyperlink" Target="http://internet.garant.ru/document/redirect/70471398/1095" TargetMode="External"/><Relationship Id="rId139" Type="http://schemas.openxmlformats.org/officeDocument/2006/relationships/hyperlink" Target="http://internet.garant.ru/document/redirect/70106650/130" TargetMode="External"/><Relationship Id="rId346" Type="http://schemas.openxmlformats.org/officeDocument/2006/relationships/hyperlink" Target="http://internet.garant.ru/document/redirect/402983018/10074" TargetMode="External"/><Relationship Id="rId553" Type="http://schemas.openxmlformats.org/officeDocument/2006/relationships/hyperlink" Target="http://internet.garant.ru/document/redirect/10108225/220" TargetMode="External"/><Relationship Id="rId760" Type="http://schemas.openxmlformats.org/officeDocument/2006/relationships/hyperlink" Target="http://internet.garant.ru/document/redirect/70139098/0" TargetMode="External"/><Relationship Id="rId998" Type="http://schemas.openxmlformats.org/officeDocument/2006/relationships/hyperlink" Target="http://internet.garant.ru/document/redirect/400720295/10144" TargetMode="External"/><Relationship Id="rId1183" Type="http://schemas.openxmlformats.org/officeDocument/2006/relationships/hyperlink" Target="http://internet.garant.ru/document/redirect/12176813/0" TargetMode="External"/><Relationship Id="rId1390" Type="http://schemas.openxmlformats.org/officeDocument/2006/relationships/hyperlink" Target="http://internet.garant.ru/document/redirect/400720295/10076" TargetMode="External"/><Relationship Id="rId2027" Type="http://schemas.openxmlformats.org/officeDocument/2006/relationships/hyperlink" Target="http://internet.garant.ru/document/redirect/402852726/1010" TargetMode="External"/><Relationship Id="rId2234" Type="http://schemas.openxmlformats.org/officeDocument/2006/relationships/hyperlink" Target="http://internet.garant.ru/document/redirect/74637130/10139" TargetMode="External"/><Relationship Id="rId2441" Type="http://schemas.openxmlformats.org/officeDocument/2006/relationships/hyperlink" Target="http://internet.garant.ru/document/redirect/71863740/1000" TargetMode="External"/><Relationship Id="rId2679" Type="http://schemas.openxmlformats.org/officeDocument/2006/relationships/hyperlink" Target="http://internet.garant.ru/document/redirect/12176813/94" TargetMode="External"/><Relationship Id="rId2886" Type="http://schemas.openxmlformats.org/officeDocument/2006/relationships/hyperlink" Target="http://internet.garant.ru/document/redirect/12176813/77" TargetMode="External"/><Relationship Id="rId206" Type="http://schemas.openxmlformats.org/officeDocument/2006/relationships/hyperlink" Target="http://internet.garant.ru/document/redirect/74637130/101310" TargetMode="External"/><Relationship Id="rId413" Type="http://schemas.openxmlformats.org/officeDocument/2006/relationships/hyperlink" Target="http://internet.garant.ru/document/redirect/74832099/15" TargetMode="External"/><Relationship Id="rId858" Type="http://schemas.openxmlformats.org/officeDocument/2006/relationships/hyperlink" Target="http://internet.garant.ru/document/redirect/74637130/10076" TargetMode="External"/><Relationship Id="rId1043" Type="http://schemas.openxmlformats.org/officeDocument/2006/relationships/hyperlink" Target="http://internet.garant.ru/document/redirect/400265783/1000" TargetMode="External"/><Relationship Id="rId1488" Type="http://schemas.openxmlformats.org/officeDocument/2006/relationships/hyperlink" Target="http://internet.garant.ru/document/redirect/74832101/1043" TargetMode="External"/><Relationship Id="rId1695" Type="http://schemas.openxmlformats.org/officeDocument/2006/relationships/hyperlink" Target="http://internet.garant.ru/document/redirect/10108225/15" TargetMode="External"/><Relationship Id="rId2539" Type="http://schemas.openxmlformats.org/officeDocument/2006/relationships/hyperlink" Target="http://internet.garant.ru/document/redirect/402989646/10104" TargetMode="External"/><Relationship Id="rId2746" Type="http://schemas.openxmlformats.org/officeDocument/2006/relationships/hyperlink" Target="http://internet.garant.ru/document/redirect/74739509/0" TargetMode="External"/><Relationship Id="rId2953" Type="http://schemas.openxmlformats.org/officeDocument/2006/relationships/hyperlink" Target="http://internet.garant.ru/document/redirect/74839369/1032" TargetMode="External"/><Relationship Id="rId620" Type="http://schemas.openxmlformats.org/officeDocument/2006/relationships/hyperlink" Target="http://internet.garant.ru/document/redirect/400714035/10127" TargetMode="External"/><Relationship Id="rId718" Type="http://schemas.openxmlformats.org/officeDocument/2006/relationships/hyperlink" Target="http://internet.garant.ru/document/redirect/71580900/1010" TargetMode="External"/><Relationship Id="rId925" Type="http://schemas.openxmlformats.org/officeDocument/2006/relationships/hyperlink" Target="http://internet.garant.ru/document/redirect/74637128/10072" TargetMode="External"/><Relationship Id="rId1250" Type="http://schemas.openxmlformats.org/officeDocument/2006/relationships/hyperlink" Target="http://internet.garant.ru/document/redirect/74739509/1004" TargetMode="External"/><Relationship Id="rId1348" Type="http://schemas.openxmlformats.org/officeDocument/2006/relationships/hyperlink" Target="http://internet.garant.ru/document/redirect/402989646/10103" TargetMode="External"/><Relationship Id="rId1555" Type="http://schemas.openxmlformats.org/officeDocument/2006/relationships/hyperlink" Target="http://internet.garant.ru/document/redirect/74832093/10115" TargetMode="External"/><Relationship Id="rId1762" Type="http://schemas.openxmlformats.org/officeDocument/2006/relationships/hyperlink" Target="http://internet.garant.ru/document/redirect/74839369/1013" TargetMode="External"/><Relationship Id="rId2301" Type="http://schemas.openxmlformats.org/officeDocument/2006/relationships/hyperlink" Target="http://internet.garant.ru/document/redirect/2161373/42" TargetMode="External"/><Relationship Id="rId2606" Type="http://schemas.openxmlformats.org/officeDocument/2006/relationships/hyperlink" Target="http://internet.garant.ru/document/redirect/402989436/10073" TargetMode="External"/><Relationship Id="rId1110" Type="http://schemas.openxmlformats.org/officeDocument/2006/relationships/hyperlink" Target="http://internet.garant.ru/document/redirect/74257788/1033" TargetMode="External"/><Relationship Id="rId1208" Type="http://schemas.openxmlformats.org/officeDocument/2006/relationships/hyperlink" Target="http://internet.garant.ru/document/redirect/74839369/1007" TargetMode="External"/><Relationship Id="rId1415" Type="http://schemas.openxmlformats.org/officeDocument/2006/relationships/hyperlink" Target="http://internet.garant.ru/document/redirect/74832101/0" TargetMode="External"/><Relationship Id="rId2813" Type="http://schemas.openxmlformats.org/officeDocument/2006/relationships/hyperlink" Target="http://internet.garant.ru/document/redirect/402989434/10043" TargetMode="External"/><Relationship Id="rId54" Type="http://schemas.openxmlformats.org/officeDocument/2006/relationships/hyperlink" Target="http://internet.garant.ru/document/redirect/12176813/403010" TargetMode="External"/><Relationship Id="rId1622" Type="http://schemas.openxmlformats.org/officeDocument/2006/relationships/hyperlink" Target="http://internet.garant.ru/document/redirect/400258595/10073" TargetMode="External"/><Relationship Id="rId1927" Type="http://schemas.openxmlformats.org/officeDocument/2006/relationships/hyperlink" Target="http://internet.garant.ru/document/redirect/71734798/1010" TargetMode="External"/><Relationship Id="rId3075" Type="http://schemas.openxmlformats.org/officeDocument/2006/relationships/hyperlink" Target="http://internet.garant.ru/document/redirect/71633186/1057" TargetMode="External"/><Relationship Id="rId3282" Type="http://schemas.openxmlformats.org/officeDocument/2006/relationships/hyperlink" Target="http://internet.garant.ru/document/redirect/74053556/10092" TargetMode="External"/><Relationship Id="rId2091" Type="http://schemas.openxmlformats.org/officeDocument/2006/relationships/hyperlink" Target="http://internet.garant.ru/document/redirect/10108225/18" TargetMode="External"/><Relationship Id="rId2189" Type="http://schemas.openxmlformats.org/officeDocument/2006/relationships/hyperlink" Target="http://internet.garant.ru/document/redirect/74739509/1006" TargetMode="External"/><Relationship Id="rId3142" Type="http://schemas.openxmlformats.org/officeDocument/2006/relationships/hyperlink" Target="http://internet.garant.ru/document/redirect/71360810/0" TargetMode="External"/><Relationship Id="rId3587" Type="http://schemas.openxmlformats.org/officeDocument/2006/relationships/hyperlink" Target="http://internet.garant.ru/document/redirect/70471398/1046" TargetMode="External"/><Relationship Id="rId3794" Type="http://schemas.openxmlformats.org/officeDocument/2006/relationships/hyperlink" Target="http://internet.garant.ru/document/redirect/70796410/1021" TargetMode="External"/><Relationship Id="rId270" Type="http://schemas.openxmlformats.org/officeDocument/2006/relationships/hyperlink" Target="http://internet.garant.ru/document/redirect/74637128/1013" TargetMode="External"/><Relationship Id="rId2396" Type="http://schemas.openxmlformats.org/officeDocument/2006/relationships/hyperlink" Target="http://internet.garant.ru/document/redirect/10108225/18" TargetMode="External"/><Relationship Id="rId3002" Type="http://schemas.openxmlformats.org/officeDocument/2006/relationships/hyperlink" Target="http://internet.garant.ru/document/redirect/70106650/1114" TargetMode="External"/><Relationship Id="rId3447" Type="http://schemas.openxmlformats.org/officeDocument/2006/relationships/hyperlink" Target="http://internet.garant.ru/document/redirect/70106650/110311" TargetMode="External"/><Relationship Id="rId3654" Type="http://schemas.openxmlformats.org/officeDocument/2006/relationships/hyperlink" Target="http://internet.garant.ru/document/redirect/70471398/10124" TargetMode="External"/><Relationship Id="rId130" Type="http://schemas.openxmlformats.org/officeDocument/2006/relationships/hyperlink" Target="http://internet.garant.ru/document/redirect/70106650/1152" TargetMode="External"/><Relationship Id="rId368" Type="http://schemas.openxmlformats.org/officeDocument/2006/relationships/hyperlink" Target="http://internet.garant.ru/document/redirect/74832099/11" TargetMode="External"/><Relationship Id="rId575" Type="http://schemas.openxmlformats.org/officeDocument/2006/relationships/hyperlink" Target="http://internet.garant.ru/document/redirect/400265783/0" TargetMode="External"/><Relationship Id="rId782" Type="http://schemas.openxmlformats.org/officeDocument/2006/relationships/hyperlink" Target="http://internet.garant.ru/document/redirect/74839369/1024" TargetMode="External"/><Relationship Id="rId2049" Type="http://schemas.openxmlformats.org/officeDocument/2006/relationships/hyperlink" Target="http://internet.garant.ru/document/redirect/402970970/10112" TargetMode="External"/><Relationship Id="rId2256" Type="http://schemas.openxmlformats.org/officeDocument/2006/relationships/hyperlink" Target="http://internet.garant.ru/document/redirect/402989442/10115" TargetMode="External"/><Relationship Id="rId2463" Type="http://schemas.openxmlformats.org/officeDocument/2006/relationships/hyperlink" Target="http://internet.garant.ru/document/redirect/74839369/1015" TargetMode="External"/><Relationship Id="rId2670" Type="http://schemas.openxmlformats.org/officeDocument/2006/relationships/hyperlink" Target="http://internet.garant.ru/document/redirect/71580900/2053" TargetMode="External"/><Relationship Id="rId3307" Type="http://schemas.openxmlformats.org/officeDocument/2006/relationships/hyperlink" Target="http://internet.garant.ru/document/redirect/12176813/1000" TargetMode="External"/><Relationship Id="rId3514" Type="http://schemas.openxmlformats.org/officeDocument/2006/relationships/hyperlink" Target="http://internet.garant.ru/document/redirect/70106650/1193" TargetMode="External"/><Relationship Id="rId3721" Type="http://schemas.openxmlformats.org/officeDocument/2006/relationships/hyperlink" Target="http://internet.garant.ru/document/redirect/71633186/1057" TargetMode="External"/><Relationship Id="rId228" Type="http://schemas.openxmlformats.org/officeDocument/2006/relationships/hyperlink" Target="http://internet.garant.ru/document/redirect/402989646/10112" TargetMode="External"/><Relationship Id="rId435" Type="http://schemas.openxmlformats.org/officeDocument/2006/relationships/hyperlink" Target="http://internet.garant.ru/document/redirect/10108225/250" TargetMode="External"/><Relationship Id="rId642" Type="http://schemas.openxmlformats.org/officeDocument/2006/relationships/hyperlink" Target="http://internet.garant.ru/document/redirect/400835911/10104" TargetMode="External"/><Relationship Id="rId1065" Type="http://schemas.openxmlformats.org/officeDocument/2006/relationships/hyperlink" Target="http://internet.garant.ru/document/redirect/71360810/0" TargetMode="External"/><Relationship Id="rId1272" Type="http://schemas.openxmlformats.org/officeDocument/2006/relationships/hyperlink" Target="http://internet.garant.ru/document/redirect/70106650/130" TargetMode="External"/><Relationship Id="rId2116" Type="http://schemas.openxmlformats.org/officeDocument/2006/relationships/hyperlink" Target="http://internet.garant.ru/document/redirect/12176813/0" TargetMode="External"/><Relationship Id="rId2323" Type="http://schemas.openxmlformats.org/officeDocument/2006/relationships/hyperlink" Target="http://internet.garant.ru/document/redirect/12146649/1323" TargetMode="External"/><Relationship Id="rId2530" Type="http://schemas.openxmlformats.org/officeDocument/2006/relationships/hyperlink" Target="http://internet.garant.ru/document/redirect/402989646/10075" TargetMode="External"/><Relationship Id="rId2768" Type="http://schemas.openxmlformats.org/officeDocument/2006/relationships/hyperlink" Target="http://internet.garant.ru/document/redirect/70106650/11035" TargetMode="External"/><Relationship Id="rId2975" Type="http://schemas.openxmlformats.org/officeDocument/2006/relationships/hyperlink" Target="http://internet.garant.ru/document/redirect/70106650/11034" TargetMode="External"/><Relationship Id="rId3819" Type="http://schemas.openxmlformats.org/officeDocument/2006/relationships/header" Target="header17.xml"/><Relationship Id="rId502" Type="http://schemas.openxmlformats.org/officeDocument/2006/relationships/hyperlink" Target="http://internet.garant.ru/document/redirect/74832099/1063" TargetMode="External"/><Relationship Id="rId947" Type="http://schemas.openxmlformats.org/officeDocument/2006/relationships/hyperlink" Target="http://internet.garant.ru/document/redirect/74637128/10138" TargetMode="External"/><Relationship Id="rId1132" Type="http://schemas.openxmlformats.org/officeDocument/2006/relationships/hyperlink" Target="http://internet.garant.ru/document/redirect/73916060/1106" TargetMode="External"/><Relationship Id="rId1577" Type="http://schemas.openxmlformats.org/officeDocument/2006/relationships/hyperlink" Target="http://internet.garant.ru/document/redirect/74901254/10112" TargetMode="External"/><Relationship Id="rId1784" Type="http://schemas.openxmlformats.org/officeDocument/2006/relationships/hyperlink" Target="http://internet.garant.ru/document/redirect/74839369/1024" TargetMode="External"/><Relationship Id="rId1991" Type="http://schemas.openxmlformats.org/officeDocument/2006/relationships/hyperlink" Target="http://internet.garant.ru/document/redirect/71360810/1000" TargetMode="External"/><Relationship Id="rId2628" Type="http://schemas.openxmlformats.org/officeDocument/2006/relationships/hyperlink" Target="http://internet.garant.ru/document/redirect/73957349/10112" TargetMode="External"/><Relationship Id="rId2835" Type="http://schemas.openxmlformats.org/officeDocument/2006/relationships/hyperlink" Target="http://internet.garant.ru/document/redirect/402989434/1016" TargetMode="External"/><Relationship Id="rId76" Type="http://schemas.openxmlformats.org/officeDocument/2006/relationships/hyperlink" Target="http://internet.garant.ru/document/redirect/74839369/1008" TargetMode="External"/><Relationship Id="rId807" Type="http://schemas.openxmlformats.org/officeDocument/2006/relationships/hyperlink" Target="http://internet.garant.ru/document/redirect/990941/2753" TargetMode="External"/><Relationship Id="rId1437" Type="http://schemas.openxmlformats.org/officeDocument/2006/relationships/hyperlink" Target="http://internet.garant.ru/document/redirect/12176813/0" TargetMode="External"/><Relationship Id="rId1644" Type="http://schemas.openxmlformats.org/officeDocument/2006/relationships/hyperlink" Target="http://internet.garant.ru/document/redirect/400258595/10154" TargetMode="External"/><Relationship Id="rId1851" Type="http://schemas.openxmlformats.org/officeDocument/2006/relationships/hyperlink" Target="http://internet.garant.ru/document/redirect/402989646/1000" TargetMode="External"/><Relationship Id="rId2902" Type="http://schemas.openxmlformats.org/officeDocument/2006/relationships/hyperlink" Target="http://internet.garant.ru/document/redirect/12176813/0" TargetMode="External"/><Relationship Id="rId3097" Type="http://schemas.openxmlformats.org/officeDocument/2006/relationships/hyperlink" Target="http://internet.garant.ru/document/redirect/12129354/3801" TargetMode="External"/><Relationship Id="rId1504" Type="http://schemas.openxmlformats.org/officeDocument/2006/relationships/hyperlink" Target="http://internet.garant.ru/document/redirect/74832101/1051" TargetMode="External"/><Relationship Id="rId1711" Type="http://schemas.openxmlformats.org/officeDocument/2006/relationships/hyperlink" Target="http://internet.garant.ru/document/redirect/71580900/1000" TargetMode="External"/><Relationship Id="rId1949" Type="http://schemas.openxmlformats.org/officeDocument/2006/relationships/hyperlink" Target="http://internet.garant.ru/document/redirect/73957349/10113" TargetMode="External"/><Relationship Id="rId3164" Type="http://schemas.openxmlformats.org/officeDocument/2006/relationships/hyperlink" Target="http://internet.garant.ru/document/redirect/400762105/1034" TargetMode="External"/><Relationship Id="rId292" Type="http://schemas.openxmlformats.org/officeDocument/2006/relationships/hyperlink" Target="http://internet.garant.ru/document/redirect/400128944/1000" TargetMode="External"/><Relationship Id="rId1809" Type="http://schemas.openxmlformats.org/officeDocument/2006/relationships/hyperlink" Target="http://internet.garant.ru/document/redirect/70106650/1193" TargetMode="External"/><Relationship Id="rId3371" Type="http://schemas.openxmlformats.org/officeDocument/2006/relationships/hyperlink" Target="http://internet.garant.ru/document/redirect/71863740/1000" TargetMode="External"/><Relationship Id="rId3469" Type="http://schemas.openxmlformats.org/officeDocument/2006/relationships/hyperlink" Target="http://internet.garant.ru/document/redirect/70106650/1122" TargetMode="External"/><Relationship Id="rId3676" Type="http://schemas.openxmlformats.org/officeDocument/2006/relationships/hyperlink" Target="http://internet.garant.ru/document/redirect/71633186/1017" TargetMode="External"/><Relationship Id="rId597" Type="http://schemas.openxmlformats.org/officeDocument/2006/relationships/hyperlink" Target="http://internet.garant.ru/document/redirect/400714035/10074" TargetMode="External"/><Relationship Id="rId2180" Type="http://schemas.openxmlformats.org/officeDocument/2006/relationships/hyperlink" Target="http://internet.garant.ru/document/redirect/74839369/1031" TargetMode="External"/><Relationship Id="rId2278" Type="http://schemas.openxmlformats.org/officeDocument/2006/relationships/hyperlink" Target="http://internet.garant.ru/document/redirect/2161373/12216" TargetMode="External"/><Relationship Id="rId2485" Type="http://schemas.openxmlformats.org/officeDocument/2006/relationships/hyperlink" Target="http://internet.garant.ru/document/redirect/74839369/1033" TargetMode="External"/><Relationship Id="rId3024" Type="http://schemas.openxmlformats.org/officeDocument/2006/relationships/hyperlink" Target="http://internet.garant.ru/document/redirect/71633186/1016" TargetMode="External"/><Relationship Id="rId3231" Type="http://schemas.openxmlformats.org/officeDocument/2006/relationships/hyperlink" Target="http://internet.garant.ru/document/redirect/402971044/10075" TargetMode="External"/><Relationship Id="rId3329" Type="http://schemas.openxmlformats.org/officeDocument/2006/relationships/hyperlink" Target="http://internet.garant.ru/document/redirect/10108225/18" TargetMode="External"/><Relationship Id="rId152" Type="http://schemas.openxmlformats.org/officeDocument/2006/relationships/hyperlink" Target="http://internet.garant.ru/document/redirect/70471394/1500" TargetMode="External"/><Relationship Id="rId457" Type="http://schemas.openxmlformats.org/officeDocument/2006/relationships/hyperlink" Target="http://internet.garant.ru/document/redirect/74832099/1044" TargetMode="External"/><Relationship Id="rId1087" Type="http://schemas.openxmlformats.org/officeDocument/2006/relationships/hyperlink" Target="http://internet.garant.ru/document/redirect/74257788/10074" TargetMode="External"/><Relationship Id="rId1294" Type="http://schemas.openxmlformats.org/officeDocument/2006/relationships/hyperlink" Target="http://internet.garant.ru/document/redirect/75095535/10076" TargetMode="External"/><Relationship Id="rId2040" Type="http://schemas.openxmlformats.org/officeDocument/2006/relationships/hyperlink" Target="http://internet.garant.ru/document/redirect/71360810/0" TargetMode="External"/><Relationship Id="rId2138" Type="http://schemas.openxmlformats.org/officeDocument/2006/relationships/hyperlink" Target="http://internet.garant.ru/document/redirect/71759016/1000" TargetMode="External"/><Relationship Id="rId2692" Type="http://schemas.openxmlformats.org/officeDocument/2006/relationships/hyperlink" Target="http://internet.garant.ru/document/redirect/74839369/1000" TargetMode="External"/><Relationship Id="rId2997" Type="http://schemas.openxmlformats.org/officeDocument/2006/relationships/hyperlink" Target="http://internet.garant.ru/document/redirect/70106650/11137" TargetMode="External"/><Relationship Id="rId3536" Type="http://schemas.openxmlformats.org/officeDocument/2006/relationships/hyperlink" Target="http://internet.garant.ru/document/redirect/70471394/20" TargetMode="External"/><Relationship Id="rId3743" Type="http://schemas.openxmlformats.org/officeDocument/2006/relationships/hyperlink" Target="http://internet.garant.ru/document/redirect/12129354/3801" TargetMode="External"/><Relationship Id="rId664" Type="http://schemas.openxmlformats.org/officeDocument/2006/relationships/hyperlink" Target="http://internet.garant.ru/document/redirect/74257788/10103" TargetMode="External"/><Relationship Id="rId871" Type="http://schemas.openxmlformats.org/officeDocument/2006/relationships/hyperlink" Target="http://internet.garant.ru/document/redirect/74637130/10136" TargetMode="External"/><Relationship Id="rId969" Type="http://schemas.openxmlformats.org/officeDocument/2006/relationships/hyperlink" Target="http://internet.garant.ru/document/redirect/400128944/1012" TargetMode="External"/><Relationship Id="rId1599" Type="http://schemas.openxmlformats.org/officeDocument/2006/relationships/hyperlink" Target="http://internet.garant.ru/document/redirect/74643346/10103" TargetMode="External"/><Relationship Id="rId2345" Type="http://schemas.openxmlformats.org/officeDocument/2006/relationships/hyperlink" Target="http://internet.garant.ru/document/redirect/400721515/10075" TargetMode="External"/><Relationship Id="rId2552" Type="http://schemas.openxmlformats.org/officeDocument/2006/relationships/hyperlink" Target="http://internet.garant.ru/document/redirect/402989442/0" TargetMode="External"/><Relationship Id="rId3603" Type="http://schemas.openxmlformats.org/officeDocument/2006/relationships/hyperlink" Target="http://internet.garant.ru/document/redirect/70471398/1062" TargetMode="External"/><Relationship Id="rId3810" Type="http://schemas.openxmlformats.org/officeDocument/2006/relationships/hyperlink" Target="http://internet.garant.ru/document/redirect/70796410/1046" TargetMode="External"/><Relationship Id="rId317" Type="http://schemas.openxmlformats.org/officeDocument/2006/relationships/hyperlink" Target="http://internet.garant.ru/document/redirect/400265783/1000" TargetMode="External"/><Relationship Id="rId524" Type="http://schemas.openxmlformats.org/officeDocument/2006/relationships/hyperlink" Target="http://internet.garant.ru/document/redirect/74832099/1073" TargetMode="External"/><Relationship Id="rId731" Type="http://schemas.openxmlformats.org/officeDocument/2006/relationships/hyperlink" Target="http://internet.garant.ru/document/redirect/12176813/4000" TargetMode="External"/><Relationship Id="rId1154" Type="http://schemas.openxmlformats.org/officeDocument/2006/relationships/hyperlink" Target="http://internet.garant.ru/document/redirect/10108225/18" TargetMode="External"/><Relationship Id="rId1361" Type="http://schemas.openxmlformats.org/officeDocument/2006/relationships/hyperlink" Target="http://internet.garant.ru/document/redirect/402989442/1007" TargetMode="External"/><Relationship Id="rId1459" Type="http://schemas.openxmlformats.org/officeDocument/2006/relationships/hyperlink" Target="http://internet.garant.ru/document/redirect/74832101/1028" TargetMode="External"/><Relationship Id="rId2205" Type="http://schemas.openxmlformats.org/officeDocument/2006/relationships/hyperlink" Target="http://internet.garant.ru/document/redirect/12129354/3801" TargetMode="External"/><Relationship Id="rId2412" Type="http://schemas.openxmlformats.org/officeDocument/2006/relationships/hyperlink" Target="http://internet.garant.ru/document/redirect/71580900/2053" TargetMode="External"/><Relationship Id="rId2857" Type="http://schemas.openxmlformats.org/officeDocument/2006/relationships/hyperlink" Target="http://internet.garant.ru/document/redirect/10108225/13" TargetMode="External"/><Relationship Id="rId98" Type="http://schemas.openxmlformats.org/officeDocument/2006/relationships/hyperlink" Target="http://internet.garant.ru/document/redirect/74839369/1021" TargetMode="External"/><Relationship Id="rId829" Type="http://schemas.openxmlformats.org/officeDocument/2006/relationships/hyperlink" Target="http://internet.garant.ru/document/redirect/12129354/38022" TargetMode="External"/><Relationship Id="rId1014" Type="http://schemas.openxmlformats.org/officeDocument/2006/relationships/hyperlink" Target="http://internet.garant.ru/document/redirect/402983018/0" TargetMode="External"/><Relationship Id="rId1221" Type="http://schemas.openxmlformats.org/officeDocument/2006/relationships/hyperlink" Target="http://internet.garant.ru/document/redirect/74839369/1013" TargetMode="External"/><Relationship Id="rId1666" Type="http://schemas.openxmlformats.org/officeDocument/2006/relationships/hyperlink" Target="http://internet.garant.ru/document/redirect/73957349/10077" TargetMode="External"/><Relationship Id="rId1873" Type="http://schemas.openxmlformats.org/officeDocument/2006/relationships/hyperlink" Target="http://internet.garant.ru/document/redirect/402989442/1007" TargetMode="External"/><Relationship Id="rId2717" Type="http://schemas.openxmlformats.org/officeDocument/2006/relationships/hyperlink" Target="http://internet.garant.ru/document/redirect/74839369/1013" TargetMode="External"/><Relationship Id="rId2924" Type="http://schemas.openxmlformats.org/officeDocument/2006/relationships/hyperlink" Target="http://internet.garant.ru/document/redirect/71335902/1000" TargetMode="External"/><Relationship Id="rId1319" Type="http://schemas.openxmlformats.org/officeDocument/2006/relationships/hyperlink" Target="http://internet.garant.ru/document/redirect/74637130/10124" TargetMode="External"/><Relationship Id="rId1526" Type="http://schemas.openxmlformats.org/officeDocument/2006/relationships/hyperlink" Target="http://internet.garant.ru/document/redirect/71736242/1004" TargetMode="External"/><Relationship Id="rId1733" Type="http://schemas.openxmlformats.org/officeDocument/2006/relationships/hyperlink" Target="http://internet.garant.ru/document/redirect/12176813/40312" TargetMode="External"/><Relationship Id="rId1940" Type="http://schemas.openxmlformats.org/officeDocument/2006/relationships/hyperlink" Target="http://internet.garant.ru/document/redirect/73957349/10076" TargetMode="External"/><Relationship Id="rId3186" Type="http://schemas.openxmlformats.org/officeDocument/2006/relationships/hyperlink" Target="http://internet.garant.ru/document/redirect/402971072/10093" TargetMode="External"/><Relationship Id="rId3393" Type="http://schemas.openxmlformats.org/officeDocument/2006/relationships/hyperlink" Target="http://internet.garant.ru/document/redirect/74839369/1015" TargetMode="External"/><Relationship Id="rId25" Type="http://schemas.openxmlformats.org/officeDocument/2006/relationships/hyperlink" Target="http://internet.garant.ru/document/redirect/10108225/18" TargetMode="External"/><Relationship Id="rId1800" Type="http://schemas.openxmlformats.org/officeDocument/2006/relationships/hyperlink" Target="http://internet.garant.ru/document/redirect/70106650/1115" TargetMode="External"/><Relationship Id="rId3046" Type="http://schemas.openxmlformats.org/officeDocument/2006/relationships/hyperlink" Target="http://internet.garant.ru/document/redirect/71633186/1030" TargetMode="External"/><Relationship Id="rId3253" Type="http://schemas.openxmlformats.org/officeDocument/2006/relationships/hyperlink" Target="http://internet.garant.ru/document/redirect/75019885/10102" TargetMode="External"/><Relationship Id="rId3460" Type="http://schemas.openxmlformats.org/officeDocument/2006/relationships/hyperlink" Target="http://internet.garant.ru/document/redirect/70106650/11137" TargetMode="External"/><Relationship Id="rId3698" Type="http://schemas.openxmlformats.org/officeDocument/2006/relationships/hyperlink" Target="http://internet.garant.ru/document/redirect/71633186/1031" TargetMode="External"/><Relationship Id="rId174" Type="http://schemas.openxmlformats.org/officeDocument/2006/relationships/hyperlink" Target="http://internet.garant.ru/document/redirect/75095535/10114" TargetMode="External"/><Relationship Id="rId381" Type="http://schemas.openxmlformats.org/officeDocument/2006/relationships/hyperlink" Target="http://internet.garant.ru/document/redirect/74832099/1011" TargetMode="External"/><Relationship Id="rId2062" Type="http://schemas.openxmlformats.org/officeDocument/2006/relationships/hyperlink" Target="http://internet.garant.ru/document/redirect/400265783/0" TargetMode="External"/><Relationship Id="rId3113" Type="http://schemas.openxmlformats.org/officeDocument/2006/relationships/hyperlink" Target="http://internet.garant.ru/document/redirect/71586774/0" TargetMode="External"/><Relationship Id="rId3558" Type="http://schemas.openxmlformats.org/officeDocument/2006/relationships/hyperlink" Target="http://internet.garant.ru/document/redirect/70471394/102" TargetMode="External"/><Relationship Id="rId3765" Type="http://schemas.openxmlformats.org/officeDocument/2006/relationships/hyperlink" Target="http://internet.garant.ru/document/redirect/71736242/1012" TargetMode="External"/><Relationship Id="rId241" Type="http://schemas.openxmlformats.org/officeDocument/2006/relationships/hyperlink" Target="http://internet.garant.ru/document/redirect/402989442/10074" TargetMode="External"/><Relationship Id="rId479" Type="http://schemas.openxmlformats.org/officeDocument/2006/relationships/hyperlink" Target="http://internet.garant.ru/document/redirect/74832099/1055" TargetMode="External"/><Relationship Id="rId686" Type="http://schemas.openxmlformats.org/officeDocument/2006/relationships/header" Target="header1.xml"/><Relationship Id="rId893" Type="http://schemas.openxmlformats.org/officeDocument/2006/relationships/hyperlink" Target="http://internet.garant.ru/document/redirect/402989646/1010" TargetMode="External"/><Relationship Id="rId2367" Type="http://schemas.openxmlformats.org/officeDocument/2006/relationships/hyperlink" Target="http://internet.garant.ru/document/redirect/400721515/10127" TargetMode="External"/><Relationship Id="rId2574" Type="http://schemas.openxmlformats.org/officeDocument/2006/relationships/hyperlink" Target="http://internet.garant.ru/document/redirect/71360810/1000" TargetMode="External"/><Relationship Id="rId2781" Type="http://schemas.openxmlformats.org/officeDocument/2006/relationships/hyperlink" Target="http://internet.garant.ru/document/redirect/70106650/11132" TargetMode="External"/><Relationship Id="rId3320" Type="http://schemas.openxmlformats.org/officeDocument/2006/relationships/hyperlink" Target="http://internet.garant.ru/document/redirect/10108225/15" TargetMode="External"/><Relationship Id="rId3418" Type="http://schemas.openxmlformats.org/officeDocument/2006/relationships/hyperlink" Target="http://internet.garant.ru/document/redirect/74739509/0" TargetMode="External"/><Relationship Id="rId3625" Type="http://schemas.openxmlformats.org/officeDocument/2006/relationships/hyperlink" Target="http://internet.garant.ru/document/redirect/70471398/1084" TargetMode="External"/><Relationship Id="rId339" Type="http://schemas.openxmlformats.org/officeDocument/2006/relationships/hyperlink" Target="http://internet.garant.ru/document/redirect/400720295/1037" TargetMode="External"/><Relationship Id="rId546" Type="http://schemas.openxmlformats.org/officeDocument/2006/relationships/hyperlink" Target="http://internet.garant.ru/document/redirect/71360810/1000" TargetMode="External"/><Relationship Id="rId753" Type="http://schemas.openxmlformats.org/officeDocument/2006/relationships/hyperlink" Target="http://internet.garant.ru/document/redirect/74839369/1005" TargetMode="External"/><Relationship Id="rId1176" Type="http://schemas.openxmlformats.org/officeDocument/2006/relationships/hyperlink" Target="http://internet.garant.ru/document/redirect/12176813/37" TargetMode="External"/><Relationship Id="rId1383" Type="http://schemas.openxmlformats.org/officeDocument/2006/relationships/hyperlink" Target="http://internet.garant.ru/document/redirect/400720295/10074" TargetMode="External"/><Relationship Id="rId2227" Type="http://schemas.openxmlformats.org/officeDocument/2006/relationships/hyperlink" Target="http://internet.garant.ru/document/redirect/74637130/10133" TargetMode="External"/><Relationship Id="rId2434" Type="http://schemas.openxmlformats.org/officeDocument/2006/relationships/hyperlink" Target="http://internet.garant.ru/document/redirect/74839369/1000" TargetMode="External"/><Relationship Id="rId2879" Type="http://schemas.openxmlformats.org/officeDocument/2006/relationships/hyperlink" Target="http://internet.garant.ru/document/redirect/71580900/2052" TargetMode="External"/><Relationship Id="rId101" Type="http://schemas.openxmlformats.org/officeDocument/2006/relationships/hyperlink" Target="http://internet.garant.ru/document/redirect/74839369/1023" TargetMode="External"/><Relationship Id="rId406" Type="http://schemas.openxmlformats.org/officeDocument/2006/relationships/hyperlink" Target="http://internet.garant.ru/document/redirect/74832099/1022" TargetMode="External"/><Relationship Id="rId960" Type="http://schemas.openxmlformats.org/officeDocument/2006/relationships/hyperlink" Target="http://internet.garant.ru/document/redirect/400128944/10084" TargetMode="External"/><Relationship Id="rId1036" Type="http://schemas.openxmlformats.org/officeDocument/2006/relationships/hyperlink" Target="http://internet.garant.ru/document/redirect/401563300/10073" TargetMode="External"/><Relationship Id="rId1243" Type="http://schemas.openxmlformats.org/officeDocument/2006/relationships/hyperlink" Target="http://internet.garant.ru/document/redirect/74839369/1031" TargetMode="External"/><Relationship Id="rId1590" Type="http://schemas.openxmlformats.org/officeDocument/2006/relationships/hyperlink" Target="http://internet.garant.ru/document/redirect/74643346/10075" TargetMode="External"/><Relationship Id="rId1688" Type="http://schemas.openxmlformats.org/officeDocument/2006/relationships/hyperlink" Target="http://internet.garant.ru/document/redirect/10108225/12" TargetMode="External"/><Relationship Id="rId1895" Type="http://schemas.openxmlformats.org/officeDocument/2006/relationships/hyperlink" Target="http://internet.garant.ru/document/redirect/402989430/10075" TargetMode="External"/><Relationship Id="rId2641" Type="http://schemas.openxmlformats.org/officeDocument/2006/relationships/header" Target="header12.xml"/><Relationship Id="rId2739" Type="http://schemas.openxmlformats.org/officeDocument/2006/relationships/hyperlink" Target="http://internet.garant.ru/document/redirect/74839369/1024" TargetMode="External"/><Relationship Id="rId2946" Type="http://schemas.openxmlformats.org/officeDocument/2006/relationships/hyperlink" Target="http://internet.garant.ru/document/redirect/74839369/1026" TargetMode="External"/><Relationship Id="rId613" Type="http://schemas.openxmlformats.org/officeDocument/2006/relationships/hyperlink" Target="http://internet.garant.ru/document/redirect/400714035/1012" TargetMode="External"/><Relationship Id="rId820" Type="http://schemas.openxmlformats.org/officeDocument/2006/relationships/hyperlink" Target="http://internet.garant.ru/document/redirect/70471398/1028" TargetMode="External"/><Relationship Id="rId918" Type="http://schemas.openxmlformats.org/officeDocument/2006/relationships/hyperlink" Target="http://internet.garant.ru/document/redirect/402989442/10103" TargetMode="External"/><Relationship Id="rId1450" Type="http://schemas.openxmlformats.org/officeDocument/2006/relationships/hyperlink" Target="http://internet.garant.ru/document/redirect/71414802/0" TargetMode="External"/><Relationship Id="rId1548" Type="http://schemas.openxmlformats.org/officeDocument/2006/relationships/hyperlink" Target="http://internet.garant.ru/document/redirect/74832093/1011" TargetMode="External"/><Relationship Id="rId1755" Type="http://schemas.openxmlformats.org/officeDocument/2006/relationships/hyperlink" Target="http://internet.garant.ru/document/redirect/70139098/0" TargetMode="External"/><Relationship Id="rId2501" Type="http://schemas.openxmlformats.org/officeDocument/2006/relationships/hyperlink" Target="http://internet.garant.ru/document/redirect/70106650/1133" TargetMode="External"/><Relationship Id="rId1103" Type="http://schemas.openxmlformats.org/officeDocument/2006/relationships/hyperlink" Target="http://internet.garant.ru/document/redirect/74257788/10114" TargetMode="External"/><Relationship Id="rId1310" Type="http://schemas.openxmlformats.org/officeDocument/2006/relationships/hyperlink" Target="http://internet.garant.ru/document/redirect/74637130/1000" TargetMode="External"/><Relationship Id="rId1408" Type="http://schemas.openxmlformats.org/officeDocument/2006/relationships/hyperlink" Target="http://internet.garant.ru/document/redirect/400720295/1037" TargetMode="External"/><Relationship Id="rId1962" Type="http://schemas.openxmlformats.org/officeDocument/2006/relationships/hyperlink" Target="http://internet.garant.ru/document/redirect/402880819/10075" TargetMode="External"/><Relationship Id="rId2806" Type="http://schemas.openxmlformats.org/officeDocument/2006/relationships/hyperlink" Target="http://internet.garant.ru/document/redirect/402989434/1003" TargetMode="External"/><Relationship Id="rId47" Type="http://schemas.openxmlformats.org/officeDocument/2006/relationships/hyperlink" Target="http://internet.garant.ru/document/redirect/12176813/93" TargetMode="External"/><Relationship Id="rId1615" Type="http://schemas.openxmlformats.org/officeDocument/2006/relationships/hyperlink" Target="http://internet.garant.ru/document/redirect/74643346/101111" TargetMode="External"/><Relationship Id="rId1822" Type="http://schemas.openxmlformats.org/officeDocument/2006/relationships/hyperlink" Target="http://internet.garant.ru/document/redirect/12129354/3801" TargetMode="External"/><Relationship Id="rId3068" Type="http://schemas.openxmlformats.org/officeDocument/2006/relationships/hyperlink" Target="http://internet.garant.ru/document/redirect/71633186/1038" TargetMode="External"/><Relationship Id="rId3275" Type="http://schemas.openxmlformats.org/officeDocument/2006/relationships/hyperlink" Target="http://internet.garant.ru/document/redirect/74053556/10074" TargetMode="External"/><Relationship Id="rId3482" Type="http://schemas.openxmlformats.org/officeDocument/2006/relationships/hyperlink" Target="http://internet.garant.ru/document/redirect/70106650/1151" TargetMode="External"/><Relationship Id="rId196" Type="http://schemas.openxmlformats.org/officeDocument/2006/relationships/hyperlink" Target="http://internet.garant.ru/document/redirect/74637130/1013" TargetMode="External"/><Relationship Id="rId2084" Type="http://schemas.openxmlformats.org/officeDocument/2006/relationships/hyperlink" Target="http://internet.garant.ru/document/redirect/10108225/13" TargetMode="External"/><Relationship Id="rId2291" Type="http://schemas.openxmlformats.org/officeDocument/2006/relationships/hyperlink" Target="http://internet.garant.ru/document/redirect/2161373/1239" TargetMode="External"/><Relationship Id="rId3135" Type="http://schemas.openxmlformats.org/officeDocument/2006/relationships/hyperlink" Target="http://internet.garant.ru/document/redirect/400762105/1019" TargetMode="External"/><Relationship Id="rId3342" Type="http://schemas.openxmlformats.org/officeDocument/2006/relationships/hyperlink" Target="http://internet.garant.ru/document/redirect/71580900/2053" TargetMode="External"/><Relationship Id="rId3787" Type="http://schemas.openxmlformats.org/officeDocument/2006/relationships/hyperlink" Target="http://internet.garant.ru/document/redirect/70796410/1014" TargetMode="External"/><Relationship Id="rId263" Type="http://schemas.openxmlformats.org/officeDocument/2006/relationships/hyperlink" Target="http://internet.garant.ru/document/redirect/71360810/0" TargetMode="External"/><Relationship Id="rId470" Type="http://schemas.openxmlformats.org/officeDocument/2006/relationships/hyperlink" Target="http://internet.garant.ru/document/redirect/74832099/1050" TargetMode="External"/><Relationship Id="rId2151" Type="http://schemas.openxmlformats.org/officeDocument/2006/relationships/hyperlink" Target="http://internet.garant.ru/document/redirect/74839369/1009" TargetMode="External"/><Relationship Id="rId2389" Type="http://schemas.openxmlformats.org/officeDocument/2006/relationships/hyperlink" Target="http://internet.garant.ru/document/redirect/10108225/13" TargetMode="External"/><Relationship Id="rId2596" Type="http://schemas.openxmlformats.org/officeDocument/2006/relationships/hyperlink" Target="http://internet.garant.ru/document/redirect/402989436/10064" TargetMode="External"/><Relationship Id="rId3202" Type="http://schemas.openxmlformats.org/officeDocument/2006/relationships/hyperlink" Target="http://internet.garant.ru/document/redirect/402989432/0" TargetMode="External"/><Relationship Id="rId3647" Type="http://schemas.openxmlformats.org/officeDocument/2006/relationships/hyperlink" Target="http://internet.garant.ru/document/redirect/70471398/10117" TargetMode="External"/><Relationship Id="rId123" Type="http://schemas.openxmlformats.org/officeDocument/2006/relationships/hyperlink" Target="http://internet.garant.ru/document/redirect/74739509/1015" TargetMode="External"/><Relationship Id="rId330" Type="http://schemas.openxmlformats.org/officeDocument/2006/relationships/hyperlink" Target="http://internet.garant.ru/document/redirect/400720295/10146" TargetMode="External"/><Relationship Id="rId568" Type="http://schemas.openxmlformats.org/officeDocument/2006/relationships/hyperlink" Target="http://internet.garant.ru/document/redirect/402846070/10073" TargetMode="External"/><Relationship Id="rId775" Type="http://schemas.openxmlformats.org/officeDocument/2006/relationships/hyperlink" Target="http://internet.garant.ru/document/redirect/74839369/1018" TargetMode="External"/><Relationship Id="rId982" Type="http://schemas.openxmlformats.org/officeDocument/2006/relationships/hyperlink" Target="http://internet.garant.ru/document/redirect/400720295/10074" TargetMode="External"/><Relationship Id="rId1198" Type="http://schemas.openxmlformats.org/officeDocument/2006/relationships/hyperlink" Target="http://internet.garant.ru/document/redirect/74839369/1004" TargetMode="External"/><Relationship Id="rId2011" Type="http://schemas.openxmlformats.org/officeDocument/2006/relationships/hyperlink" Target="http://internet.garant.ru/document/redirect/402989644/10118" TargetMode="External"/><Relationship Id="rId2249" Type="http://schemas.openxmlformats.org/officeDocument/2006/relationships/hyperlink" Target="http://internet.garant.ru/document/redirect/402989442/10102" TargetMode="External"/><Relationship Id="rId2456" Type="http://schemas.openxmlformats.org/officeDocument/2006/relationships/hyperlink" Target="http://internet.garant.ru/document/redirect/71335902/0" TargetMode="External"/><Relationship Id="rId2663" Type="http://schemas.openxmlformats.org/officeDocument/2006/relationships/hyperlink" Target="http://internet.garant.ru/document/redirect/71580900/0" TargetMode="External"/><Relationship Id="rId2870" Type="http://schemas.openxmlformats.org/officeDocument/2006/relationships/hyperlink" Target="http://internet.garant.ru/document/redirect/10108225/18" TargetMode="External"/><Relationship Id="rId3507" Type="http://schemas.openxmlformats.org/officeDocument/2006/relationships/hyperlink" Target="http://internet.garant.ru/document/redirect/70106650/1187" TargetMode="External"/><Relationship Id="rId3714" Type="http://schemas.openxmlformats.org/officeDocument/2006/relationships/hyperlink" Target="http://internet.garant.ru/document/redirect/71633186/1038" TargetMode="External"/><Relationship Id="rId428" Type="http://schemas.openxmlformats.org/officeDocument/2006/relationships/hyperlink" Target="http://internet.garant.ru/document/redirect/74832099/1031" TargetMode="External"/><Relationship Id="rId635" Type="http://schemas.openxmlformats.org/officeDocument/2006/relationships/hyperlink" Target="http://internet.garant.ru/document/redirect/400835911/10076" TargetMode="External"/><Relationship Id="rId842" Type="http://schemas.openxmlformats.org/officeDocument/2006/relationships/hyperlink" Target="http://internet.garant.ru/document/redirect/75095535/1011" TargetMode="External"/><Relationship Id="rId1058" Type="http://schemas.openxmlformats.org/officeDocument/2006/relationships/hyperlink" Target="http://internet.garant.ru/document/redirect/401563300/10106" TargetMode="External"/><Relationship Id="rId1265" Type="http://schemas.openxmlformats.org/officeDocument/2006/relationships/hyperlink" Target="http://internet.garant.ru/document/redirect/70106650/1163" TargetMode="External"/><Relationship Id="rId1472" Type="http://schemas.openxmlformats.org/officeDocument/2006/relationships/hyperlink" Target="http://internet.garant.ru/document/redirect/74832101/1034" TargetMode="External"/><Relationship Id="rId2109" Type="http://schemas.openxmlformats.org/officeDocument/2006/relationships/hyperlink" Target="http://internet.garant.ru/document/redirect/71580900/0" TargetMode="External"/><Relationship Id="rId2316" Type="http://schemas.openxmlformats.org/officeDocument/2006/relationships/hyperlink" Target="http://internet.garant.ru/document/redirect/2161373/415" TargetMode="External"/><Relationship Id="rId2523" Type="http://schemas.openxmlformats.org/officeDocument/2006/relationships/hyperlink" Target="http://internet.garant.ru/document/redirect/75095535/10135" TargetMode="External"/><Relationship Id="rId2730" Type="http://schemas.openxmlformats.org/officeDocument/2006/relationships/hyperlink" Target="http://internet.garant.ru/document/redirect/74839369/1022" TargetMode="External"/><Relationship Id="rId2968" Type="http://schemas.openxmlformats.org/officeDocument/2006/relationships/hyperlink" Target="http://internet.garant.ru/document/redirect/70106650/1101" TargetMode="External"/><Relationship Id="rId702" Type="http://schemas.openxmlformats.org/officeDocument/2006/relationships/hyperlink" Target="http://internet.garant.ru/document/redirect/10108225/18" TargetMode="External"/><Relationship Id="rId1125" Type="http://schemas.openxmlformats.org/officeDocument/2006/relationships/hyperlink" Target="http://internet.garant.ru/document/redirect/73916060/103" TargetMode="External"/><Relationship Id="rId1332" Type="http://schemas.openxmlformats.org/officeDocument/2006/relationships/hyperlink" Target="http://internet.garant.ru/document/redirect/74637130/101311" TargetMode="External"/><Relationship Id="rId1777" Type="http://schemas.openxmlformats.org/officeDocument/2006/relationships/hyperlink" Target="http://internet.garant.ru/document/redirect/74839369/1024" TargetMode="External"/><Relationship Id="rId1984" Type="http://schemas.openxmlformats.org/officeDocument/2006/relationships/hyperlink" Target="http://internet.garant.ru/document/redirect/402880819/10129" TargetMode="External"/><Relationship Id="rId2828" Type="http://schemas.openxmlformats.org/officeDocument/2006/relationships/hyperlink" Target="http://internet.garant.ru/document/redirect/402989434/10114" TargetMode="External"/><Relationship Id="rId69" Type="http://schemas.openxmlformats.org/officeDocument/2006/relationships/hyperlink" Target="http://internet.garant.ru/document/redirect/71863740/1000" TargetMode="External"/><Relationship Id="rId1637" Type="http://schemas.openxmlformats.org/officeDocument/2006/relationships/hyperlink" Target="http://internet.garant.ru/document/redirect/400258595/1008" TargetMode="External"/><Relationship Id="rId1844" Type="http://schemas.openxmlformats.org/officeDocument/2006/relationships/hyperlink" Target="http://internet.garant.ru/document/redirect/75095535/10134" TargetMode="External"/><Relationship Id="rId3297" Type="http://schemas.openxmlformats.org/officeDocument/2006/relationships/hyperlink" Target="http://internet.garant.ru/document/redirect/74601410/10096" TargetMode="External"/><Relationship Id="rId1704" Type="http://schemas.openxmlformats.org/officeDocument/2006/relationships/hyperlink" Target="http://internet.garant.ru/document/redirect/10108225/18" TargetMode="External"/><Relationship Id="rId3157" Type="http://schemas.openxmlformats.org/officeDocument/2006/relationships/hyperlink" Target="http://internet.garant.ru/document/redirect/400762105/1030" TargetMode="External"/><Relationship Id="rId285" Type="http://schemas.openxmlformats.org/officeDocument/2006/relationships/hyperlink" Target="http://internet.garant.ru/document/redirect/74637128/101313" TargetMode="External"/><Relationship Id="rId1911" Type="http://schemas.openxmlformats.org/officeDocument/2006/relationships/hyperlink" Target="http://internet.garant.ru/document/redirect/402989430/10113" TargetMode="External"/><Relationship Id="rId3364" Type="http://schemas.openxmlformats.org/officeDocument/2006/relationships/hyperlink" Target="http://internet.garant.ru/document/redirect/74839369/1000" TargetMode="External"/><Relationship Id="rId3571" Type="http://schemas.openxmlformats.org/officeDocument/2006/relationships/hyperlink" Target="http://internet.garant.ru/document/redirect/70471398/1029" TargetMode="External"/><Relationship Id="rId3669" Type="http://schemas.openxmlformats.org/officeDocument/2006/relationships/hyperlink" Target="http://internet.garant.ru/document/redirect/71633186/1015" TargetMode="External"/><Relationship Id="rId492" Type="http://schemas.openxmlformats.org/officeDocument/2006/relationships/hyperlink" Target="http://internet.garant.ru/document/redirect/74832099/1062" TargetMode="External"/><Relationship Id="rId797" Type="http://schemas.openxmlformats.org/officeDocument/2006/relationships/hyperlink" Target="http://internet.garant.ru/document/redirect/74739509/1004" TargetMode="External"/><Relationship Id="rId2173" Type="http://schemas.openxmlformats.org/officeDocument/2006/relationships/hyperlink" Target="http://internet.garant.ru/document/redirect/74839369/1025" TargetMode="External"/><Relationship Id="rId2380" Type="http://schemas.openxmlformats.org/officeDocument/2006/relationships/hyperlink" Target="http://internet.garant.ru/document/redirect/400665980/0" TargetMode="External"/><Relationship Id="rId2478" Type="http://schemas.openxmlformats.org/officeDocument/2006/relationships/hyperlink" Target="http://internet.garant.ru/document/redirect/74839369/1027" TargetMode="External"/><Relationship Id="rId3017" Type="http://schemas.openxmlformats.org/officeDocument/2006/relationships/hyperlink" Target="http://internet.garant.ru/document/redirect/71633186/1009" TargetMode="External"/><Relationship Id="rId3224" Type="http://schemas.openxmlformats.org/officeDocument/2006/relationships/hyperlink" Target="http://internet.garant.ru/document/redirect/402971044/0" TargetMode="External"/><Relationship Id="rId3431" Type="http://schemas.openxmlformats.org/officeDocument/2006/relationships/hyperlink" Target="http://internet.garant.ru/document/redirect/70106650/1101" TargetMode="External"/><Relationship Id="rId145" Type="http://schemas.openxmlformats.org/officeDocument/2006/relationships/hyperlink" Target="http://internet.garant.ru/document/redirect/70471398/1031" TargetMode="External"/><Relationship Id="rId352" Type="http://schemas.openxmlformats.org/officeDocument/2006/relationships/hyperlink" Target="http://internet.garant.ru/document/redirect/71360810/0" TargetMode="External"/><Relationship Id="rId1287" Type="http://schemas.openxmlformats.org/officeDocument/2006/relationships/hyperlink" Target="http://internet.garant.ru/document/redirect/75095535/0" TargetMode="External"/><Relationship Id="rId2033" Type="http://schemas.openxmlformats.org/officeDocument/2006/relationships/hyperlink" Target="http://internet.garant.ru/document/redirect/402970970/10072" TargetMode="External"/><Relationship Id="rId2240" Type="http://schemas.openxmlformats.org/officeDocument/2006/relationships/hyperlink" Target="http://internet.garant.ru/document/redirect/402989442/1007" TargetMode="External"/><Relationship Id="rId2685" Type="http://schemas.openxmlformats.org/officeDocument/2006/relationships/hyperlink" Target="http://internet.garant.ru/document/redirect/12176813/0" TargetMode="External"/><Relationship Id="rId2892" Type="http://schemas.openxmlformats.org/officeDocument/2006/relationships/hyperlink" Target="http://internet.garant.ru/document/redirect/12176813/4000" TargetMode="External"/><Relationship Id="rId3529" Type="http://schemas.openxmlformats.org/officeDocument/2006/relationships/hyperlink" Target="http://internet.garant.ru/document/redirect/70471394/12" TargetMode="External"/><Relationship Id="rId3736" Type="http://schemas.openxmlformats.org/officeDocument/2006/relationships/hyperlink" Target="http://internet.garant.ru/document/redirect/71633186/1064" TargetMode="External"/><Relationship Id="rId212" Type="http://schemas.openxmlformats.org/officeDocument/2006/relationships/hyperlink" Target="http://internet.garant.ru/document/redirect/402989646/0" TargetMode="External"/><Relationship Id="rId657" Type="http://schemas.openxmlformats.org/officeDocument/2006/relationships/hyperlink" Target="http://internet.garant.ru/document/redirect/74257788/10076" TargetMode="External"/><Relationship Id="rId864" Type="http://schemas.openxmlformats.org/officeDocument/2006/relationships/hyperlink" Target="http://internet.garant.ru/document/redirect/74637130/10123" TargetMode="External"/><Relationship Id="rId1494" Type="http://schemas.openxmlformats.org/officeDocument/2006/relationships/hyperlink" Target="http://internet.garant.ru/document/redirect/74832101/1047" TargetMode="External"/><Relationship Id="rId1799" Type="http://schemas.openxmlformats.org/officeDocument/2006/relationships/hyperlink" Target="http://internet.garant.ru/document/redirect/74739509/1016" TargetMode="External"/><Relationship Id="rId2100" Type="http://schemas.openxmlformats.org/officeDocument/2006/relationships/hyperlink" Target="http://internet.garant.ru/document/redirect/10108225/21" TargetMode="External"/><Relationship Id="rId2338" Type="http://schemas.openxmlformats.org/officeDocument/2006/relationships/hyperlink" Target="http://internet.garant.ru/document/redirect/12146649/1503" TargetMode="External"/><Relationship Id="rId2545" Type="http://schemas.openxmlformats.org/officeDocument/2006/relationships/hyperlink" Target="http://internet.garant.ru/document/redirect/402989646/10116" TargetMode="External"/><Relationship Id="rId2752" Type="http://schemas.openxmlformats.org/officeDocument/2006/relationships/hyperlink" Target="http://internet.garant.ru/document/redirect/74739509/1014" TargetMode="External"/><Relationship Id="rId3803" Type="http://schemas.openxmlformats.org/officeDocument/2006/relationships/hyperlink" Target="http://internet.garant.ru/document/redirect/70796410/1036" TargetMode="External"/><Relationship Id="rId517" Type="http://schemas.openxmlformats.org/officeDocument/2006/relationships/hyperlink" Target="http://internet.garant.ru/document/redirect/74832099/10" TargetMode="External"/><Relationship Id="rId724" Type="http://schemas.openxmlformats.org/officeDocument/2006/relationships/hyperlink" Target="http://internet.garant.ru/document/redirect/12176813/0" TargetMode="External"/><Relationship Id="rId931" Type="http://schemas.openxmlformats.org/officeDocument/2006/relationships/hyperlink" Target="http://internet.garant.ru/document/redirect/74637128/10074" TargetMode="External"/><Relationship Id="rId1147" Type="http://schemas.openxmlformats.org/officeDocument/2006/relationships/hyperlink" Target="http://internet.garant.ru/document/redirect/10108225/13" TargetMode="External"/><Relationship Id="rId1354" Type="http://schemas.openxmlformats.org/officeDocument/2006/relationships/hyperlink" Target="http://internet.garant.ru/document/redirect/402989646/10114" TargetMode="External"/><Relationship Id="rId1561" Type="http://schemas.openxmlformats.org/officeDocument/2006/relationships/hyperlink" Target="http://internet.garant.ru/document/redirect/74901254/10072" TargetMode="External"/><Relationship Id="rId2405" Type="http://schemas.openxmlformats.org/officeDocument/2006/relationships/hyperlink" Target="http://internet.garant.ru/document/redirect/71580900/0" TargetMode="External"/><Relationship Id="rId2612" Type="http://schemas.openxmlformats.org/officeDocument/2006/relationships/hyperlink" Target="http://internet.garant.ru/document/redirect/402989436/10112" TargetMode="External"/><Relationship Id="rId60" Type="http://schemas.openxmlformats.org/officeDocument/2006/relationships/hyperlink" Target="http://internet.garant.ru/document/redirect/12176813/403012" TargetMode="External"/><Relationship Id="rId1007" Type="http://schemas.openxmlformats.org/officeDocument/2006/relationships/hyperlink" Target="http://internet.garant.ru/document/redirect/400720295/1037" TargetMode="External"/><Relationship Id="rId1214" Type="http://schemas.openxmlformats.org/officeDocument/2006/relationships/hyperlink" Target="http://internet.garant.ru/document/redirect/74839369/1009" TargetMode="External"/><Relationship Id="rId1421" Type="http://schemas.openxmlformats.org/officeDocument/2006/relationships/hyperlink" Target="http://internet.garant.ru/document/redirect/74832101/1007" TargetMode="External"/><Relationship Id="rId1659" Type="http://schemas.openxmlformats.org/officeDocument/2006/relationships/hyperlink" Target="http://internet.garant.ru/document/redirect/73957349/10072" TargetMode="External"/><Relationship Id="rId1866" Type="http://schemas.openxmlformats.org/officeDocument/2006/relationships/hyperlink" Target="http://internet.garant.ru/document/redirect/402989646/10114" TargetMode="External"/><Relationship Id="rId2917" Type="http://schemas.openxmlformats.org/officeDocument/2006/relationships/hyperlink" Target="http://internet.garant.ru/document/redirect/74839369/1008" TargetMode="External"/><Relationship Id="rId3081" Type="http://schemas.openxmlformats.org/officeDocument/2006/relationships/hyperlink" Target="http://internet.garant.ru/document/redirect/71633186/1058" TargetMode="External"/><Relationship Id="rId1519" Type="http://schemas.openxmlformats.org/officeDocument/2006/relationships/hyperlink" Target="http://internet.garant.ru/document/redirect/74832101/1057" TargetMode="External"/><Relationship Id="rId1726" Type="http://schemas.openxmlformats.org/officeDocument/2006/relationships/hyperlink" Target="http://internet.garant.ru/document/redirect/12176813/4000" TargetMode="External"/><Relationship Id="rId1933" Type="http://schemas.openxmlformats.org/officeDocument/2006/relationships/hyperlink" Target="http://internet.garant.ru/document/redirect/71734798/10104" TargetMode="External"/><Relationship Id="rId3179" Type="http://schemas.openxmlformats.org/officeDocument/2006/relationships/hyperlink" Target="http://internet.garant.ru/document/redirect/400762105/1047" TargetMode="External"/><Relationship Id="rId3386" Type="http://schemas.openxmlformats.org/officeDocument/2006/relationships/hyperlink" Target="http://internet.garant.ru/document/redirect/71335902/0" TargetMode="External"/><Relationship Id="rId3593" Type="http://schemas.openxmlformats.org/officeDocument/2006/relationships/hyperlink" Target="http://internet.garant.ru/document/redirect/70471398/1052" TargetMode="External"/><Relationship Id="rId18" Type="http://schemas.openxmlformats.org/officeDocument/2006/relationships/hyperlink" Target="http://internet.garant.ru/document/redirect/10108225/13" TargetMode="External"/><Relationship Id="rId2195" Type="http://schemas.openxmlformats.org/officeDocument/2006/relationships/hyperlink" Target="http://internet.garant.ru/document/redirect/70106650/1115" TargetMode="External"/><Relationship Id="rId3039" Type="http://schemas.openxmlformats.org/officeDocument/2006/relationships/hyperlink" Target="http://internet.garant.ru/document/redirect/71633186/1026" TargetMode="External"/><Relationship Id="rId3246" Type="http://schemas.openxmlformats.org/officeDocument/2006/relationships/hyperlink" Target="http://internet.garant.ru/document/redirect/75019885/10075" TargetMode="External"/><Relationship Id="rId3453" Type="http://schemas.openxmlformats.org/officeDocument/2006/relationships/hyperlink" Target="http://internet.garant.ru/document/redirect/70106650/11132" TargetMode="External"/><Relationship Id="rId167" Type="http://schemas.openxmlformats.org/officeDocument/2006/relationships/hyperlink" Target="http://internet.garant.ru/document/redirect/75095535/10075" TargetMode="External"/><Relationship Id="rId374" Type="http://schemas.openxmlformats.org/officeDocument/2006/relationships/hyperlink" Target="http://internet.garant.ru/document/redirect/74832099/1008" TargetMode="External"/><Relationship Id="rId581" Type="http://schemas.openxmlformats.org/officeDocument/2006/relationships/hyperlink" Target="http://internet.garant.ru/document/redirect/402846070/1011" TargetMode="External"/><Relationship Id="rId2055" Type="http://schemas.openxmlformats.org/officeDocument/2006/relationships/hyperlink" Target="http://internet.garant.ru/document/redirect/402965138/0" TargetMode="External"/><Relationship Id="rId2262" Type="http://schemas.openxmlformats.org/officeDocument/2006/relationships/hyperlink" Target="http://internet.garant.ru/document/redirect/2161373/1224" TargetMode="External"/><Relationship Id="rId3106" Type="http://schemas.openxmlformats.org/officeDocument/2006/relationships/hyperlink" Target="http://internet.garant.ru/document/redirect/403136679/1012" TargetMode="External"/><Relationship Id="rId3660" Type="http://schemas.openxmlformats.org/officeDocument/2006/relationships/hyperlink" Target="http://internet.garant.ru/document/redirect/70471398/10132" TargetMode="External"/><Relationship Id="rId3758" Type="http://schemas.openxmlformats.org/officeDocument/2006/relationships/hyperlink" Target="http://internet.garant.ru/document/redirect/71736242/1005" TargetMode="External"/><Relationship Id="rId234" Type="http://schemas.openxmlformats.org/officeDocument/2006/relationships/hyperlink" Target="http://internet.garant.ru/document/redirect/402989646/1038" TargetMode="External"/><Relationship Id="rId679" Type="http://schemas.openxmlformats.org/officeDocument/2006/relationships/hyperlink" Target="http://internet.garant.ru/document/redirect/74832099/1004" TargetMode="External"/><Relationship Id="rId886" Type="http://schemas.openxmlformats.org/officeDocument/2006/relationships/hyperlink" Target="http://internet.garant.ru/document/redirect/402989646/1000" TargetMode="External"/><Relationship Id="rId2567" Type="http://schemas.openxmlformats.org/officeDocument/2006/relationships/hyperlink" Target="http://internet.garant.ru/document/redirect/402989442/10114" TargetMode="External"/><Relationship Id="rId2774" Type="http://schemas.openxmlformats.org/officeDocument/2006/relationships/hyperlink" Target="http://internet.garant.ru/document/redirect/70106650/110312" TargetMode="External"/><Relationship Id="rId3313" Type="http://schemas.openxmlformats.org/officeDocument/2006/relationships/header" Target="header16.xml"/><Relationship Id="rId3520" Type="http://schemas.openxmlformats.org/officeDocument/2006/relationships/hyperlink" Target="http://internet.garant.ru/document/redirect/70106650/1196" TargetMode="External"/><Relationship Id="rId3618" Type="http://schemas.openxmlformats.org/officeDocument/2006/relationships/hyperlink" Target="http://internet.garant.ru/document/redirect/70471398/1077" TargetMode="External"/><Relationship Id="rId2" Type="http://schemas.openxmlformats.org/officeDocument/2006/relationships/numbering" Target="numbering.xml"/><Relationship Id="rId441" Type="http://schemas.openxmlformats.org/officeDocument/2006/relationships/hyperlink" Target="http://internet.garant.ru/document/redirect/70139098/0" TargetMode="External"/><Relationship Id="rId539" Type="http://schemas.openxmlformats.org/officeDocument/2006/relationships/hyperlink" Target="http://internet.garant.ru/document/redirect/10108225/250" TargetMode="External"/><Relationship Id="rId746" Type="http://schemas.openxmlformats.org/officeDocument/2006/relationships/hyperlink" Target="http://internet.garant.ru/document/redirect/71695086/1000" TargetMode="External"/><Relationship Id="rId1071" Type="http://schemas.openxmlformats.org/officeDocument/2006/relationships/hyperlink" Target="http://internet.garant.ru/document/redirect/402838978/10102" TargetMode="External"/><Relationship Id="rId1169" Type="http://schemas.openxmlformats.org/officeDocument/2006/relationships/hyperlink" Target="http://internet.garant.ru/document/redirect/71580900/1006" TargetMode="External"/><Relationship Id="rId1376" Type="http://schemas.openxmlformats.org/officeDocument/2006/relationships/hyperlink" Target="http://internet.garant.ru/document/redirect/402989442/10114" TargetMode="External"/><Relationship Id="rId1583" Type="http://schemas.openxmlformats.org/officeDocument/2006/relationships/hyperlink" Target="http://internet.garant.ru/document/redirect/74901254/10118" TargetMode="External"/><Relationship Id="rId2122" Type="http://schemas.openxmlformats.org/officeDocument/2006/relationships/hyperlink" Target="http://internet.garant.ru/document/redirect/12176813/4038" TargetMode="External"/><Relationship Id="rId2427" Type="http://schemas.openxmlformats.org/officeDocument/2006/relationships/hyperlink" Target="http://internet.garant.ru/document/redirect/12176813/0" TargetMode="External"/><Relationship Id="rId2981" Type="http://schemas.openxmlformats.org/officeDocument/2006/relationships/hyperlink" Target="http://internet.garant.ru/document/redirect/70106650/11037" TargetMode="External"/><Relationship Id="rId301" Type="http://schemas.openxmlformats.org/officeDocument/2006/relationships/hyperlink" Target="http://internet.garant.ru/document/redirect/400128944/10123" TargetMode="External"/><Relationship Id="rId953" Type="http://schemas.openxmlformats.org/officeDocument/2006/relationships/hyperlink" Target="http://internet.garant.ru/document/redirect/74637128/101312" TargetMode="External"/><Relationship Id="rId1029" Type="http://schemas.openxmlformats.org/officeDocument/2006/relationships/hyperlink" Target="http://internet.garant.ru/document/redirect/402983018/10104" TargetMode="External"/><Relationship Id="rId1236" Type="http://schemas.openxmlformats.org/officeDocument/2006/relationships/hyperlink" Target="http://internet.garant.ru/document/redirect/74839369/1025" TargetMode="External"/><Relationship Id="rId1790" Type="http://schemas.openxmlformats.org/officeDocument/2006/relationships/hyperlink" Target="http://internet.garant.ru/document/redirect/74739509/1003" TargetMode="External"/><Relationship Id="rId1888" Type="http://schemas.openxmlformats.org/officeDocument/2006/relationships/hyperlink" Target="http://internet.garant.ru/document/redirect/402989442/10113" TargetMode="External"/><Relationship Id="rId2634" Type="http://schemas.openxmlformats.org/officeDocument/2006/relationships/hyperlink" Target="http://internet.garant.ru/document/redirect/73957349/10122" TargetMode="External"/><Relationship Id="rId2841" Type="http://schemas.openxmlformats.org/officeDocument/2006/relationships/hyperlink" Target="http://internet.garant.ru/document/redirect/70139098/1" TargetMode="External"/><Relationship Id="rId2939" Type="http://schemas.openxmlformats.org/officeDocument/2006/relationships/hyperlink" Target="http://internet.garant.ru/document/redirect/74839369/1021" TargetMode="External"/><Relationship Id="rId82" Type="http://schemas.openxmlformats.org/officeDocument/2006/relationships/hyperlink" Target="http://internet.garant.ru/document/redirect/74839369/1010" TargetMode="External"/><Relationship Id="rId606" Type="http://schemas.openxmlformats.org/officeDocument/2006/relationships/hyperlink" Target="http://internet.garant.ru/document/redirect/400714035/1008" TargetMode="External"/><Relationship Id="rId813" Type="http://schemas.openxmlformats.org/officeDocument/2006/relationships/hyperlink" Target="http://internet.garant.ru/document/redirect/70106650/1193" TargetMode="External"/><Relationship Id="rId1443" Type="http://schemas.openxmlformats.org/officeDocument/2006/relationships/hyperlink" Target="http://internet.garant.ru/document/redirect/71360810/1000" TargetMode="External"/><Relationship Id="rId1650" Type="http://schemas.openxmlformats.org/officeDocument/2006/relationships/hyperlink" Target="http://internet.garant.ru/document/redirect/400258595/10164" TargetMode="External"/><Relationship Id="rId1748" Type="http://schemas.openxmlformats.org/officeDocument/2006/relationships/hyperlink" Target="http://internet.garant.ru/document/redirect/74839369/1005" TargetMode="External"/><Relationship Id="rId2701" Type="http://schemas.openxmlformats.org/officeDocument/2006/relationships/hyperlink" Target="http://internet.garant.ru/document/redirect/74839369/1004" TargetMode="External"/><Relationship Id="rId1303" Type="http://schemas.openxmlformats.org/officeDocument/2006/relationships/hyperlink" Target="http://internet.garant.ru/document/redirect/75095535/10135" TargetMode="External"/><Relationship Id="rId1510" Type="http://schemas.openxmlformats.org/officeDocument/2006/relationships/hyperlink" Target="http://internet.garant.ru/document/redirect/10108225/220" TargetMode="External"/><Relationship Id="rId1955" Type="http://schemas.openxmlformats.org/officeDocument/2006/relationships/hyperlink" Target="http://internet.garant.ru/document/redirect/73957349/10122" TargetMode="External"/><Relationship Id="rId3170" Type="http://schemas.openxmlformats.org/officeDocument/2006/relationships/hyperlink" Target="http://internet.garant.ru/document/redirect/10108225/220" TargetMode="External"/><Relationship Id="rId1608" Type="http://schemas.openxmlformats.org/officeDocument/2006/relationships/hyperlink" Target="http://internet.garant.ru/document/redirect/74643346/10116" TargetMode="External"/><Relationship Id="rId1815" Type="http://schemas.openxmlformats.org/officeDocument/2006/relationships/hyperlink" Target="http://internet.garant.ru/document/redirect/70471398/1028" TargetMode="External"/><Relationship Id="rId3030" Type="http://schemas.openxmlformats.org/officeDocument/2006/relationships/hyperlink" Target="http://internet.garant.ru/document/redirect/71633186/1017" TargetMode="External"/><Relationship Id="rId3268" Type="http://schemas.openxmlformats.org/officeDocument/2006/relationships/hyperlink" Target="http://internet.garant.ru/document/redirect/74053578/1010" TargetMode="External"/><Relationship Id="rId3475" Type="http://schemas.openxmlformats.org/officeDocument/2006/relationships/hyperlink" Target="http://internet.garant.ru/document/redirect/70106650/1141" TargetMode="External"/><Relationship Id="rId3682" Type="http://schemas.openxmlformats.org/officeDocument/2006/relationships/hyperlink" Target="http://internet.garant.ru/document/redirect/71633186/1021" TargetMode="External"/><Relationship Id="rId189" Type="http://schemas.openxmlformats.org/officeDocument/2006/relationships/hyperlink" Target="http://internet.garant.ru/document/redirect/71360810/1000" TargetMode="External"/><Relationship Id="rId396" Type="http://schemas.openxmlformats.org/officeDocument/2006/relationships/hyperlink" Target="http://internet.garant.ru/document/redirect/74832099/1017" TargetMode="External"/><Relationship Id="rId2077" Type="http://schemas.openxmlformats.org/officeDocument/2006/relationships/hyperlink" Target="http://internet.garant.ru/document/redirect/401431948/1000" TargetMode="External"/><Relationship Id="rId2284" Type="http://schemas.openxmlformats.org/officeDocument/2006/relationships/hyperlink" Target="http://internet.garant.ru/document/redirect/2161373/12218" TargetMode="External"/><Relationship Id="rId2491" Type="http://schemas.openxmlformats.org/officeDocument/2006/relationships/hyperlink" Target="http://internet.garant.ru/document/redirect/74739509/1006" TargetMode="External"/><Relationship Id="rId3128" Type="http://schemas.openxmlformats.org/officeDocument/2006/relationships/hyperlink" Target="http://internet.garant.ru/document/redirect/400762105/1013" TargetMode="External"/><Relationship Id="rId3335" Type="http://schemas.openxmlformats.org/officeDocument/2006/relationships/hyperlink" Target="http://internet.garant.ru/document/redirect/71580900/0" TargetMode="External"/><Relationship Id="rId3542" Type="http://schemas.openxmlformats.org/officeDocument/2006/relationships/hyperlink" Target="http://internet.garant.ru/document/redirect/70471394/31" TargetMode="External"/><Relationship Id="rId256" Type="http://schemas.openxmlformats.org/officeDocument/2006/relationships/hyperlink" Target="http://internet.garant.ru/document/redirect/74637128/0" TargetMode="External"/><Relationship Id="rId463" Type="http://schemas.openxmlformats.org/officeDocument/2006/relationships/hyperlink" Target="http://internet.garant.ru/document/redirect/74832099/1045" TargetMode="External"/><Relationship Id="rId670" Type="http://schemas.openxmlformats.org/officeDocument/2006/relationships/hyperlink" Target="http://internet.garant.ru/document/redirect/74257788/10114" TargetMode="External"/><Relationship Id="rId1093" Type="http://schemas.openxmlformats.org/officeDocument/2006/relationships/hyperlink" Target="http://internet.garant.ru/document/redirect/74257788/10077" TargetMode="External"/><Relationship Id="rId2144" Type="http://schemas.openxmlformats.org/officeDocument/2006/relationships/hyperlink" Target="http://internet.garant.ru/document/redirect/74839369/1006" TargetMode="External"/><Relationship Id="rId2351" Type="http://schemas.openxmlformats.org/officeDocument/2006/relationships/hyperlink" Target="http://internet.garant.ru/document/redirect/400265783/1000" TargetMode="External"/><Relationship Id="rId2589" Type="http://schemas.openxmlformats.org/officeDocument/2006/relationships/hyperlink" Target="http://internet.garant.ru/document/redirect/402983038/10115" TargetMode="External"/><Relationship Id="rId2796" Type="http://schemas.openxmlformats.org/officeDocument/2006/relationships/hyperlink" Target="http://internet.garant.ru/document/redirect/70106650/1163" TargetMode="External"/><Relationship Id="rId3402" Type="http://schemas.openxmlformats.org/officeDocument/2006/relationships/hyperlink" Target="http://internet.garant.ru/document/redirect/74839369/1022" TargetMode="External"/><Relationship Id="rId116" Type="http://schemas.openxmlformats.org/officeDocument/2006/relationships/hyperlink" Target="http://internet.garant.ru/document/redirect/74739509/0" TargetMode="External"/><Relationship Id="rId323" Type="http://schemas.openxmlformats.org/officeDocument/2006/relationships/hyperlink" Target="http://internet.garant.ru/document/redirect/400720295/10133" TargetMode="External"/><Relationship Id="rId530" Type="http://schemas.openxmlformats.org/officeDocument/2006/relationships/hyperlink" Target="http://internet.garant.ru/document/redirect/74832099/1077" TargetMode="External"/><Relationship Id="rId768" Type="http://schemas.openxmlformats.org/officeDocument/2006/relationships/hyperlink" Target="http://internet.garant.ru/document/redirect/74839369/1013" TargetMode="External"/><Relationship Id="rId975" Type="http://schemas.openxmlformats.org/officeDocument/2006/relationships/hyperlink" Target="http://internet.garant.ru/document/redirect/400128944/10134" TargetMode="External"/><Relationship Id="rId1160" Type="http://schemas.openxmlformats.org/officeDocument/2006/relationships/hyperlink" Target="http://internet.garant.ru/document/redirect/10108225/18" TargetMode="External"/><Relationship Id="rId1398" Type="http://schemas.openxmlformats.org/officeDocument/2006/relationships/hyperlink" Target="http://internet.garant.ru/document/redirect/400720295/10143" TargetMode="External"/><Relationship Id="rId2004" Type="http://schemas.openxmlformats.org/officeDocument/2006/relationships/hyperlink" Target="http://internet.garant.ru/document/redirect/402989644/10112" TargetMode="External"/><Relationship Id="rId2211" Type="http://schemas.openxmlformats.org/officeDocument/2006/relationships/hyperlink" Target="http://internet.garant.ru/document/redirect/74637130/10072" TargetMode="External"/><Relationship Id="rId2449" Type="http://schemas.openxmlformats.org/officeDocument/2006/relationships/hyperlink" Target="http://internet.garant.ru/document/redirect/74839369/1007" TargetMode="External"/><Relationship Id="rId2656" Type="http://schemas.openxmlformats.org/officeDocument/2006/relationships/hyperlink" Target="http://internet.garant.ru/document/redirect/10108225/18" TargetMode="External"/><Relationship Id="rId2863" Type="http://schemas.openxmlformats.org/officeDocument/2006/relationships/hyperlink" Target="http://internet.garant.ru/document/redirect/10108225/18" TargetMode="External"/><Relationship Id="rId3707" Type="http://schemas.openxmlformats.org/officeDocument/2006/relationships/hyperlink" Target="http://internet.garant.ru/document/redirect/71633186/1031" TargetMode="External"/><Relationship Id="rId628" Type="http://schemas.openxmlformats.org/officeDocument/2006/relationships/hyperlink" Target="http://internet.garant.ru/document/redirect/400835911/10074" TargetMode="External"/><Relationship Id="rId835" Type="http://schemas.openxmlformats.org/officeDocument/2006/relationships/hyperlink" Target="http://internet.garant.ru/document/redirect/75095535/10073" TargetMode="External"/><Relationship Id="rId1258" Type="http://schemas.openxmlformats.org/officeDocument/2006/relationships/hyperlink" Target="http://internet.garant.ru/document/redirect/70106650/1115" TargetMode="External"/><Relationship Id="rId1465" Type="http://schemas.openxmlformats.org/officeDocument/2006/relationships/hyperlink" Target="http://internet.garant.ru/document/redirect/74832101/1031" TargetMode="External"/><Relationship Id="rId1672" Type="http://schemas.openxmlformats.org/officeDocument/2006/relationships/hyperlink" Target="http://internet.garant.ru/document/redirect/73957349/1011" TargetMode="External"/><Relationship Id="rId2309" Type="http://schemas.openxmlformats.org/officeDocument/2006/relationships/hyperlink" Target="http://internet.garant.ru/document/redirect/2161373/410" TargetMode="External"/><Relationship Id="rId2516" Type="http://schemas.openxmlformats.org/officeDocument/2006/relationships/hyperlink" Target="http://internet.garant.ru/document/redirect/75095535/10112" TargetMode="External"/><Relationship Id="rId2723" Type="http://schemas.openxmlformats.org/officeDocument/2006/relationships/hyperlink" Target="http://internet.garant.ru/document/redirect/74839369/1012" TargetMode="External"/><Relationship Id="rId1020" Type="http://schemas.openxmlformats.org/officeDocument/2006/relationships/hyperlink" Target="http://internet.garant.ru/document/redirect/402983018/10075" TargetMode="External"/><Relationship Id="rId1118" Type="http://schemas.openxmlformats.org/officeDocument/2006/relationships/hyperlink" Target="http://internet.garant.ru/document/redirect/73916060/76" TargetMode="External"/><Relationship Id="rId1325" Type="http://schemas.openxmlformats.org/officeDocument/2006/relationships/hyperlink" Target="http://internet.garant.ru/document/redirect/74637130/10136" TargetMode="External"/><Relationship Id="rId1532" Type="http://schemas.openxmlformats.org/officeDocument/2006/relationships/hyperlink" Target="http://internet.garant.ru/document/redirect/71736242/1010" TargetMode="External"/><Relationship Id="rId1977" Type="http://schemas.openxmlformats.org/officeDocument/2006/relationships/hyperlink" Target="http://internet.garant.ru/document/redirect/402880819/10122" TargetMode="External"/><Relationship Id="rId2930" Type="http://schemas.openxmlformats.org/officeDocument/2006/relationships/hyperlink" Target="http://internet.garant.ru/document/redirect/74839369/1014" TargetMode="External"/><Relationship Id="rId902" Type="http://schemas.openxmlformats.org/officeDocument/2006/relationships/hyperlink" Target="http://internet.garant.ru/document/redirect/402989646/10116" TargetMode="External"/><Relationship Id="rId1837" Type="http://schemas.openxmlformats.org/officeDocument/2006/relationships/hyperlink" Target="http://internet.garant.ru/document/redirect/75095535/1011" TargetMode="External"/><Relationship Id="rId3192" Type="http://schemas.openxmlformats.org/officeDocument/2006/relationships/hyperlink" Target="http://internet.garant.ru/document/redirect/402971072/10095" TargetMode="External"/><Relationship Id="rId3497" Type="http://schemas.openxmlformats.org/officeDocument/2006/relationships/hyperlink" Target="http://internet.garant.ru/document/redirect/70106650/1177" TargetMode="External"/><Relationship Id="rId31" Type="http://schemas.openxmlformats.org/officeDocument/2006/relationships/hyperlink" Target="http://internet.garant.ru/document/redirect/10108225/21" TargetMode="External"/><Relationship Id="rId2099" Type="http://schemas.openxmlformats.org/officeDocument/2006/relationships/hyperlink" Target="http://internet.garant.ru/document/redirect/10108225/18" TargetMode="External"/><Relationship Id="rId3052" Type="http://schemas.openxmlformats.org/officeDocument/2006/relationships/hyperlink" Target="http://internet.garant.ru/document/redirect/71633186/1031" TargetMode="External"/><Relationship Id="rId180" Type="http://schemas.openxmlformats.org/officeDocument/2006/relationships/hyperlink" Target="http://internet.garant.ru/document/redirect/74637130/10072" TargetMode="External"/><Relationship Id="rId278" Type="http://schemas.openxmlformats.org/officeDocument/2006/relationships/hyperlink" Target="http://internet.garant.ru/document/redirect/74637128/10139" TargetMode="External"/><Relationship Id="rId1904" Type="http://schemas.openxmlformats.org/officeDocument/2006/relationships/hyperlink" Target="http://internet.garant.ru/document/redirect/402989430/10082" TargetMode="External"/><Relationship Id="rId3357" Type="http://schemas.openxmlformats.org/officeDocument/2006/relationships/hyperlink" Target="http://internet.garant.ru/document/redirect/12176813/0" TargetMode="External"/><Relationship Id="rId3564" Type="http://schemas.openxmlformats.org/officeDocument/2006/relationships/hyperlink" Target="http://internet.garant.ru/document/redirect/70471398/1016" TargetMode="External"/><Relationship Id="rId3771" Type="http://schemas.openxmlformats.org/officeDocument/2006/relationships/hyperlink" Target="http://internet.garant.ru/document/redirect/12117866/17" TargetMode="External"/><Relationship Id="rId485" Type="http://schemas.openxmlformats.org/officeDocument/2006/relationships/hyperlink" Target="http://internet.garant.ru/document/redirect/74832099/1058" TargetMode="External"/><Relationship Id="rId692" Type="http://schemas.openxmlformats.org/officeDocument/2006/relationships/header" Target="header2.xml"/><Relationship Id="rId2166" Type="http://schemas.openxmlformats.org/officeDocument/2006/relationships/hyperlink" Target="http://internet.garant.ru/document/redirect/74839369/1019" TargetMode="External"/><Relationship Id="rId2373" Type="http://schemas.openxmlformats.org/officeDocument/2006/relationships/hyperlink" Target="http://internet.garant.ru/document/redirect/400721515/101212" TargetMode="External"/><Relationship Id="rId2580" Type="http://schemas.openxmlformats.org/officeDocument/2006/relationships/hyperlink" Target="http://internet.garant.ru/document/redirect/402983038/10102" TargetMode="External"/><Relationship Id="rId3217" Type="http://schemas.openxmlformats.org/officeDocument/2006/relationships/hyperlink" Target="http://internet.garant.ru/document/redirect/402989432/10102" TargetMode="External"/><Relationship Id="rId3424" Type="http://schemas.openxmlformats.org/officeDocument/2006/relationships/hyperlink" Target="http://internet.garant.ru/document/redirect/74739509/1014" TargetMode="External"/><Relationship Id="rId3631" Type="http://schemas.openxmlformats.org/officeDocument/2006/relationships/hyperlink" Target="http://internet.garant.ru/document/redirect/70471398/1094" TargetMode="External"/><Relationship Id="rId138" Type="http://schemas.openxmlformats.org/officeDocument/2006/relationships/hyperlink" Target="http://internet.garant.ru/document/redirect/70106650/120" TargetMode="External"/><Relationship Id="rId345" Type="http://schemas.openxmlformats.org/officeDocument/2006/relationships/hyperlink" Target="http://internet.garant.ru/document/redirect/402983018/10073" TargetMode="External"/><Relationship Id="rId552" Type="http://schemas.openxmlformats.org/officeDocument/2006/relationships/hyperlink" Target="http://internet.garant.ru/document/redirect/74832099/1091" TargetMode="External"/><Relationship Id="rId997" Type="http://schemas.openxmlformats.org/officeDocument/2006/relationships/hyperlink" Target="http://internet.garant.ru/document/redirect/400720295/10143" TargetMode="External"/><Relationship Id="rId1182" Type="http://schemas.openxmlformats.org/officeDocument/2006/relationships/hyperlink" Target="http://internet.garant.ru/document/redirect/12176813/94" TargetMode="External"/><Relationship Id="rId2026" Type="http://schemas.openxmlformats.org/officeDocument/2006/relationships/hyperlink" Target="http://internet.garant.ru/document/redirect/402852726/10094" TargetMode="External"/><Relationship Id="rId2233" Type="http://schemas.openxmlformats.org/officeDocument/2006/relationships/hyperlink" Target="http://internet.garant.ru/document/redirect/74637130/1036" TargetMode="External"/><Relationship Id="rId2440" Type="http://schemas.openxmlformats.org/officeDocument/2006/relationships/hyperlink" Target="http://internet.garant.ru/document/redirect/71759016/1000" TargetMode="External"/><Relationship Id="rId2678" Type="http://schemas.openxmlformats.org/officeDocument/2006/relationships/hyperlink" Target="http://internet.garant.ru/document/redirect/12176813/0" TargetMode="External"/><Relationship Id="rId2885" Type="http://schemas.openxmlformats.org/officeDocument/2006/relationships/hyperlink" Target="http://internet.garant.ru/document/redirect/12176813/0" TargetMode="External"/><Relationship Id="rId3729" Type="http://schemas.openxmlformats.org/officeDocument/2006/relationships/hyperlink" Target="http://internet.garant.ru/document/redirect/71633186/1058" TargetMode="External"/><Relationship Id="rId205" Type="http://schemas.openxmlformats.org/officeDocument/2006/relationships/hyperlink" Target="http://internet.garant.ru/document/redirect/74637130/10139" TargetMode="External"/><Relationship Id="rId412" Type="http://schemas.openxmlformats.org/officeDocument/2006/relationships/hyperlink" Target="http://internet.garant.ru/document/redirect/74832099/1025" TargetMode="External"/><Relationship Id="rId857" Type="http://schemas.openxmlformats.org/officeDocument/2006/relationships/hyperlink" Target="http://internet.garant.ru/document/redirect/74637130/10075" TargetMode="External"/><Relationship Id="rId1042" Type="http://schemas.openxmlformats.org/officeDocument/2006/relationships/hyperlink" Target="http://internet.garant.ru/document/redirect/71360810/0" TargetMode="External"/><Relationship Id="rId1487" Type="http://schemas.openxmlformats.org/officeDocument/2006/relationships/hyperlink" Target="http://internet.garant.ru/document/redirect/74832101/1042" TargetMode="External"/><Relationship Id="rId1694" Type="http://schemas.openxmlformats.org/officeDocument/2006/relationships/hyperlink" Target="http://internet.garant.ru/document/redirect/10108225/15" TargetMode="External"/><Relationship Id="rId2300" Type="http://schemas.openxmlformats.org/officeDocument/2006/relationships/hyperlink" Target="http://internet.garant.ru/document/redirect/2161373/42" TargetMode="External"/><Relationship Id="rId2538" Type="http://schemas.openxmlformats.org/officeDocument/2006/relationships/hyperlink" Target="http://internet.garant.ru/document/redirect/402989646/10103" TargetMode="External"/><Relationship Id="rId2745" Type="http://schemas.openxmlformats.org/officeDocument/2006/relationships/hyperlink" Target="http://internet.garant.ru/document/redirect/74739509/1003" TargetMode="External"/><Relationship Id="rId2952" Type="http://schemas.openxmlformats.org/officeDocument/2006/relationships/hyperlink" Target="http://internet.garant.ru/document/redirect/74839369/1031" TargetMode="External"/><Relationship Id="rId717" Type="http://schemas.openxmlformats.org/officeDocument/2006/relationships/hyperlink" Target="http://internet.garant.ru/document/redirect/71580900/1006" TargetMode="External"/><Relationship Id="rId924" Type="http://schemas.openxmlformats.org/officeDocument/2006/relationships/hyperlink" Target="http://internet.garant.ru/document/redirect/402989442/10115" TargetMode="External"/><Relationship Id="rId1347" Type="http://schemas.openxmlformats.org/officeDocument/2006/relationships/hyperlink" Target="http://internet.garant.ru/document/redirect/402989646/10102" TargetMode="External"/><Relationship Id="rId1554" Type="http://schemas.openxmlformats.org/officeDocument/2006/relationships/hyperlink" Target="http://internet.garant.ru/document/redirect/74832093/10114" TargetMode="External"/><Relationship Id="rId1761" Type="http://schemas.openxmlformats.org/officeDocument/2006/relationships/hyperlink" Target="http://internet.garant.ru/document/redirect/74839369/1012" TargetMode="External"/><Relationship Id="rId1999" Type="http://schemas.openxmlformats.org/officeDocument/2006/relationships/hyperlink" Target="http://internet.garant.ru/document/redirect/402989644/1010" TargetMode="External"/><Relationship Id="rId2605" Type="http://schemas.openxmlformats.org/officeDocument/2006/relationships/hyperlink" Target="http://internet.garant.ru/document/redirect/402989436/500" TargetMode="External"/><Relationship Id="rId2812" Type="http://schemas.openxmlformats.org/officeDocument/2006/relationships/hyperlink" Target="http://internet.garant.ru/document/redirect/402989434/10042" TargetMode="External"/><Relationship Id="rId53" Type="http://schemas.openxmlformats.org/officeDocument/2006/relationships/hyperlink" Target="http://internet.garant.ru/document/redirect/12176813/0" TargetMode="External"/><Relationship Id="rId1207" Type="http://schemas.openxmlformats.org/officeDocument/2006/relationships/hyperlink" Target="http://internet.garant.ru/document/redirect/74839369/1006" TargetMode="External"/><Relationship Id="rId1414" Type="http://schemas.openxmlformats.org/officeDocument/2006/relationships/hyperlink" Target="http://internet.garant.ru/document/redirect/74832101/1003" TargetMode="External"/><Relationship Id="rId1621" Type="http://schemas.openxmlformats.org/officeDocument/2006/relationships/hyperlink" Target="http://internet.garant.ru/document/redirect/400258595/0" TargetMode="External"/><Relationship Id="rId1859" Type="http://schemas.openxmlformats.org/officeDocument/2006/relationships/hyperlink" Target="http://internet.garant.ru/document/redirect/402989646/10102" TargetMode="External"/><Relationship Id="rId3074" Type="http://schemas.openxmlformats.org/officeDocument/2006/relationships/hyperlink" Target="http://internet.garant.ru/document/redirect/71633186/1056" TargetMode="External"/><Relationship Id="rId1719" Type="http://schemas.openxmlformats.org/officeDocument/2006/relationships/hyperlink" Target="http://internet.garant.ru/document/redirect/12176813/0" TargetMode="External"/><Relationship Id="rId1926" Type="http://schemas.openxmlformats.org/officeDocument/2006/relationships/hyperlink" Target="http://internet.garant.ru/document/redirect/71734798/10094" TargetMode="External"/><Relationship Id="rId3281" Type="http://schemas.openxmlformats.org/officeDocument/2006/relationships/hyperlink" Target="http://internet.garant.ru/document/redirect/74053556/1009" TargetMode="External"/><Relationship Id="rId3379" Type="http://schemas.openxmlformats.org/officeDocument/2006/relationships/hyperlink" Target="http://internet.garant.ru/document/redirect/74839369/1007" TargetMode="External"/><Relationship Id="rId3586" Type="http://schemas.openxmlformats.org/officeDocument/2006/relationships/hyperlink" Target="http://internet.garant.ru/document/redirect/70471398/1045" TargetMode="External"/><Relationship Id="rId3793" Type="http://schemas.openxmlformats.org/officeDocument/2006/relationships/hyperlink" Target="http://internet.garant.ru/document/redirect/70796410/1020" TargetMode="External"/><Relationship Id="rId2090" Type="http://schemas.openxmlformats.org/officeDocument/2006/relationships/hyperlink" Target="http://internet.garant.ru/document/redirect/10108225/18" TargetMode="External"/><Relationship Id="rId2188" Type="http://schemas.openxmlformats.org/officeDocument/2006/relationships/hyperlink" Target="http://internet.garant.ru/document/redirect/74739509/1005" TargetMode="External"/><Relationship Id="rId2395" Type="http://schemas.openxmlformats.org/officeDocument/2006/relationships/hyperlink" Target="http://internet.garant.ru/document/redirect/10108225/18" TargetMode="External"/><Relationship Id="rId3141" Type="http://schemas.openxmlformats.org/officeDocument/2006/relationships/hyperlink" Target="http://internet.garant.ru/document/redirect/71360810/1000" TargetMode="External"/><Relationship Id="rId3239" Type="http://schemas.openxmlformats.org/officeDocument/2006/relationships/hyperlink" Target="http://internet.garant.ru/document/redirect/402971044/10112" TargetMode="External"/><Relationship Id="rId3446" Type="http://schemas.openxmlformats.org/officeDocument/2006/relationships/hyperlink" Target="http://internet.garant.ru/document/redirect/70106650/110310" TargetMode="External"/><Relationship Id="rId367" Type="http://schemas.openxmlformats.org/officeDocument/2006/relationships/hyperlink" Target="http://internet.garant.ru/document/redirect/74832099/1004" TargetMode="External"/><Relationship Id="rId574" Type="http://schemas.openxmlformats.org/officeDocument/2006/relationships/hyperlink" Target="http://internet.garant.ru/document/redirect/400265783/1000" TargetMode="External"/><Relationship Id="rId2048" Type="http://schemas.openxmlformats.org/officeDocument/2006/relationships/hyperlink" Target="http://internet.garant.ru/document/redirect/402970970/1011" TargetMode="External"/><Relationship Id="rId2255" Type="http://schemas.openxmlformats.org/officeDocument/2006/relationships/hyperlink" Target="http://internet.garant.ru/document/redirect/402989442/10114" TargetMode="External"/><Relationship Id="rId3001" Type="http://schemas.openxmlformats.org/officeDocument/2006/relationships/hyperlink" Target="http://internet.garant.ru/document/redirect/70106650/1114" TargetMode="External"/><Relationship Id="rId3653" Type="http://schemas.openxmlformats.org/officeDocument/2006/relationships/hyperlink" Target="http://internet.garant.ru/document/redirect/70471398/10123" TargetMode="External"/><Relationship Id="rId227" Type="http://schemas.openxmlformats.org/officeDocument/2006/relationships/hyperlink" Target="http://internet.garant.ru/document/redirect/402989646/1011" TargetMode="External"/><Relationship Id="rId781" Type="http://schemas.openxmlformats.org/officeDocument/2006/relationships/hyperlink" Target="http://internet.garant.ru/document/redirect/74839369/1023" TargetMode="External"/><Relationship Id="rId879" Type="http://schemas.openxmlformats.org/officeDocument/2006/relationships/hyperlink" Target="http://internet.garant.ru/document/redirect/74637130/1036" TargetMode="External"/><Relationship Id="rId2462" Type="http://schemas.openxmlformats.org/officeDocument/2006/relationships/hyperlink" Target="http://internet.garant.ru/document/redirect/74839369/1014" TargetMode="External"/><Relationship Id="rId2767" Type="http://schemas.openxmlformats.org/officeDocument/2006/relationships/hyperlink" Target="http://internet.garant.ru/document/redirect/70106650/11034" TargetMode="External"/><Relationship Id="rId3306" Type="http://schemas.openxmlformats.org/officeDocument/2006/relationships/header" Target="header15.xml"/><Relationship Id="rId3513" Type="http://schemas.openxmlformats.org/officeDocument/2006/relationships/hyperlink" Target="http://internet.garant.ru/document/redirect/70106650/1193" TargetMode="External"/><Relationship Id="rId3720" Type="http://schemas.openxmlformats.org/officeDocument/2006/relationships/hyperlink" Target="http://internet.garant.ru/document/redirect/71633186/1056" TargetMode="External"/><Relationship Id="rId434" Type="http://schemas.openxmlformats.org/officeDocument/2006/relationships/hyperlink" Target="http://internet.garant.ru/document/redirect/74832099/1034" TargetMode="External"/><Relationship Id="rId641" Type="http://schemas.openxmlformats.org/officeDocument/2006/relationships/hyperlink" Target="http://internet.garant.ru/document/redirect/400835911/10103" TargetMode="External"/><Relationship Id="rId739" Type="http://schemas.openxmlformats.org/officeDocument/2006/relationships/hyperlink" Target="http://internet.garant.ru/document/redirect/12176813/0" TargetMode="External"/><Relationship Id="rId1064" Type="http://schemas.openxmlformats.org/officeDocument/2006/relationships/hyperlink" Target="http://internet.garant.ru/document/redirect/71360810/1000" TargetMode="External"/><Relationship Id="rId1271" Type="http://schemas.openxmlformats.org/officeDocument/2006/relationships/hyperlink" Target="http://internet.garant.ru/document/redirect/70106650/120" TargetMode="External"/><Relationship Id="rId1369" Type="http://schemas.openxmlformats.org/officeDocument/2006/relationships/hyperlink" Target="http://internet.garant.ru/document/redirect/402989442/1010" TargetMode="External"/><Relationship Id="rId1576" Type="http://schemas.openxmlformats.org/officeDocument/2006/relationships/hyperlink" Target="http://internet.garant.ru/document/redirect/74901254/1011" TargetMode="External"/><Relationship Id="rId2115" Type="http://schemas.openxmlformats.org/officeDocument/2006/relationships/hyperlink" Target="http://internet.garant.ru/document/redirect/12176813/77" TargetMode="External"/><Relationship Id="rId2322" Type="http://schemas.openxmlformats.org/officeDocument/2006/relationships/hyperlink" Target="http://internet.garant.ru/document/redirect/12146649/1224" TargetMode="External"/><Relationship Id="rId2974" Type="http://schemas.openxmlformats.org/officeDocument/2006/relationships/hyperlink" Target="http://internet.garant.ru/document/redirect/70106650/11033" TargetMode="External"/><Relationship Id="rId3818" Type="http://schemas.openxmlformats.org/officeDocument/2006/relationships/hyperlink" Target="http://internet.garant.ru/document/redirect/2108674/20" TargetMode="External"/><Relationship Id="rId501" Type="http://schemas.openxmlformats.org/officeDocument/2006/relationships/hyperlink" Target="http://internet.garant.ru/document/redirect/74832099/1064" TargetMode="External"/><Relationship Id="rId946" Type="http://schemas.openxmlformats.org/officeDocument/2006/relationships/hyperlink" Target="http://internet.garant.ru/document/redirect/74637128/10137" TargetMode="External"/><Relationship Id="rId1131" Type="http://schemas.openxmlformats.org/officeDocument/2006/relationships/hyperlink" Target="http://internet.garant.ru/document/redirect/73916060/1105" TargetMode="External"/><Relationship Id="rId1229" Type="http://schemas.openxmlformats.org/officeDocument/2006/relationships/hyperlink" Target="http://internet.garant.ru/document/redirect/74839369/1019" TargetMode="External"/><Relationship Id="rId1783" Type="http://schemas.openxmlformats.org/officeDocument/2006/relationships/hyperlink" Target="http://internet.garant.ru/document/redirect/74839369/1029" TargetMode="External"/><Relationship Id="rId1990" Type="http://schemas.openxmlformats.org/officeDocument/2006/relationships/hyperlink" Target="http://internet.garant.ru/document/redirect/402989644/10075" TargetMode="External"/><Relationship Id="rId2627" Type="http://schemas.openxmlformats.org/officeDocument/2006/relationships/hyperlink" Target="http://internet.garant.ru/document/redirect/73957349/1011" TargetMode="External"/><Relationship Id="rId2834" Type="http://schemas.openxmlformats.org/officeDocument/2006/relationships/hyperlink" Target="http://internet.garant.ru/document/redirect/402989434/1015" TargetMode="External"/><Relationship Id="rId75" Type="http://schemas.openxmlformats.org/officeDocument/2006/relationships/hyperlink" Target="http://internet.garant.ru/document/redirect/74839369/1007" TargetMode="External"/><Relationship Id="rId806" Type="http://schemas.openxmlformats.org/officeDocument/2006/relationships/hyperlink" Target="http://internet.garant.ru/document/redirect/70106650/0" TargetMode="External"/><Relationship Id="rId1436" Type="http://schemas.openxmlformats.org/officeDocument/2006/relationships/hyperlink" Target="http://internet.garant.ru/document/redirect/12176813/37" TargetMode="External"/><Relationship Id="rId1643" Type="http://schemas.openxmlformats.org/officeDocument/2006/relationships/hyperlink" Target="http://internet.garant.ru/document/redirect/400258595/10153" TargetMode="External"/><Relationship Id="rId1850" Type="http://schemas.openxmlformats.org/officeDocument/2006/relationships/hyperlink" Target="http://internet.garant.ru/document/redirect/402989646/10074" TargetMode="External"/><Relationship Id="rId2901" Type="http://schemas.openxmlformats.org/officeDocument/2006/relationships/hyperlink" Target="http://internet.garant.ru/document/redirect/12176813/403012" TargetMode="External"/><Relationship Id="rId3096" Type="http://schemas.openxmlformats.org/officeDocument/2006/relationships/hyperlink" Target="http://internet.garant.ru/document/redirect/12129354/37" TargetMode="External"/><Relationship Id="rId1503" Type="http://schemas.openxmlformats.org/officeDocument/2006/relationships/hyperlink" Target="http://internet.garant.ru/document/redirect/71360810/0" TargetMode="External"/><Relationship Id="rId1710" Type="http://schemas.openxmlformats.org/officeDocument/2006/relationships/hyperlink" Target="http://internet.garant.ru/document/redirect/71580900/1000" TargetMode="External"/><Relationship Id="rId1948" Type="http://schemas.openxmlformats.org/officeDocument/2006/relationships/hyperlink" Target="http://internet.garant.ru/document/redirect/73957349/10112" TargetMode="External"/><Relationship Id="rId3163" Type="http://schemas.openxmlformats.org/officeDocument/2006/relationships/hyperlink" Target="http://internet.garant.ru/document/redirect/400762105/1034" TargetMode="External"/><Relationship Id="rId3370" Type="http://schemas.openxmlformats.org/officeDocument/2006/relationships/hyperlink" Target="http://internet.garant.ru/document/redirect/71759016/1000" TargetMode="External"/><Relationship Id="rId291" Type="http://schemas.openxmlformats.org/officeDocument/2006/relationships/hyperlink" Target="http://internet.garant.ru/document/redirect/400128944/10084" TargetMode="External"/><Relationship Id="rId1808" Type="http://schemas.openxmlformats.org/officeDocument/2006/relationships/hyperlink" Target="http://internet.garant.ru/document/redirect/70106650/1193" TargetMode="External"/><Relationship Id="rId3023" Type="http://schemas.openxmlformats.org/officeDocument/2006/relationships/hyperlink" Target="http://internet.garant.ru/document/redirect/71633186/1015" TargetMode="External"/><Relationship Id="rId3468" Type="http://schemas.openxmlformats.org/officeDocument/2006/relationships/hyperlink" Target="http://internet.garant.ru/document/redirect/70106650/1121" TargetMode="External"/><Relationship Id="rId3675" Type="http://schemas.openxmlformats.org/officeDocument/2006/relationships/hyperlink" Target="http://internet.garant.ru/document/redirect/71633186/1017" TargetMode="External"/><Relationship Id="rId151" Type="http://schemas.openxmlformats.org/officeDocument/2006/relationships/hyperlink" Target="http://internet.garant.ru/document/redirect/70471394/17" TargetMode="External"/><Relationship Id="rId389" Type="http://schemas.openxmlformats.org/officeDocument/2006/relationships/hyperlink" Target="http://internet.garant.ru/document/redirect/74832099/1014" TargetMode="External"/><Relationship Id="rId596" Type="http://schemas.openxmlformats.org/officeDocument/2006/relationships/hyperlink" Target="http://internet.garant.ru/document/redirect/400714035/10074" TargetMode="External"/><Relationship Id="rId2277" Type="http://schemas.openxmlformats.org/officeDocument/2006/relationships/hyperlink" Target="http://internet.garant.ru/document/redirect/2161373/12215" TargetMode="External"/><Relationship Id="rId2484" Type="http://schemas.openxmlformats.org/officeDocument/2006/relationships/hyperlink" Target="http://internet.garant.ru/document/redirect/74839369/1032" TargetMode="External"/><Relationship Id="rId2691" Type="http://schemas.openxmlformats.org/officeDocument/2006/relationships/hyperlink" Target="http://internet.garant.ru/document/redirect/12176813/0" TargetMode="External"/><Relationship Id="rId3230" Type="http://schemas.openxmlformats.org/officeDocument/2006/relationships/hyperlink" Target="http://internet.garant.ru/document/redirect/400265783/0" TargetMode="External"/><Relationship Id="rId3328" Type="http://schemas.openxmlformats.org/officeDocument/2006/relationships/hyperlink" Target="http://internet.garant.ru/document/redirect/10108225/18" TargetMode="External"/><Relationship Id="rId3535" Type="http://schemas.openxmlformats.org/officeDocument/2006/relationships/hyperlink" Target="http://internet.garant.ru/document/redirect/70471394/18" TargetMode="External"/><Relationship Id="rId3742" Type="http://schemas.openxmlformats.org/officeDocument/2006/relationships/hyperlink" Target="http://internet.garant.ru/document/redirect/12129354/37" TargetMode="External"/><Relationship Id="rId249" Type="http://schemas.openxmlformats.org/officeDocument/2006/relationships/hyperlink" Target="http://internet.garant.ru/document/redirect/402989442/10104" TargetMode="External"/><Relationship Id="rId456" Type="http://schemas.openxmlformats.org/officeDocument/2006/relationships/hyperlink" Target="http://internet.garant.ru/document/redirect/74832099/1043" TargetMode="External"/><Relationship Id="rId663" Type="http://schemas.openxmlformats.org/officeDocument/2006/relationships/hyperlink" Target="http://internet.garant.ru/document/redirect/74257788/10102" TargetMode="External"/><Relationship Id="rId870" Type="http://schemas.openxmlformats.org/officeDocument/2006/relationships/hyperlink" Target="http://internet.garant.ru/document/redirect/74637130/10135" TargetMode="External"/><Relationship Id="rId1086" Type="http://schemas.openxmlformats.org/officeDocument/2006/relationships/hyperlink" Target="http://internet.garant.ru/document/redirect/74257788/10073" TargetMode="External"/><Relationship Id="rId1293" Type="http://schemas.openxmlformats.org/officeDocument/2006/relationships/hyperlink" Target="http://internet.garant.ru/document/redirect/71360810/0" TargetMode="External"/><Relationship Id="rId2137" Type="http://schemas.openxmlformats.org/officeDocument/2006/relationships/hyperlink" Target="http://internet.garant.ru/document/redirect/71695086/0" TargetMode="External"/><Relationship Id="rId2344" Type="http://schemas.openxmlformats.org/officeDocument/2006/relationships/hyperlink" Target="http://internet.garant.ru/document/redirect/400721515/1000" TargetMode="External"/><Relationship Id="rId2551" Type="http://schemas.openxmlformats.org/officeDocument/2006/relationships/hyperlink" Target="http://internet.garant.ru/document/redirect/402989442/1007" TargetMode="External"/><Relationship Id="rId2789" Type="http://schemas.openxmlformats.org/officeDocument/2006/relationships/hyperlink" Target="http://internet.garant.ru/document/redirect/70106650/1114" TargetMode="External"/><Relationship Id="rId2996" Type="http://schemas.openxmlformats.org/officeDocument/2006/relationships/hyperlink" Target="http://internet.garant.ru/document/redirect/70106650/11136" TargetMode="External"/><Relationship Id="rId109" Type="http://schemas.openxmlformats.org/officeDocument/2006/relationships/hyperlink" Target="http://internet.garant.ru/document/redirect/74839369/1024" TargetMode="External"/><Relationship Id="rId316" Type="http://schemas.openxmlformats.org/officeDocument/2006/relationships/hyperlink" Target="http://internet.garant.ru/document/redirect/71360810/0" TargetMode="External"/><Relationship Id="rId523" Type="http://schemas.openxmlformats.org/officeDocument/2006/relationships/hyperlink" Target="http://internet.garant.ru/document/redirect/74832099/21" TargetMode="External"/><Relationship Id="rId968" Type="http://schemas.openxmlformats.org/officeDocument/2006/relationships/hyperlink" Target="http://internet.garant.ru/document/redirect/400128944/10088" TargetMode="External"/><Relationship Id="rId1153" Type="http://schemas.openxmlformats.org/officeDocument/2006/relationships/hyperlink" Target="http://internet.garant.ru/document/redirect/10108225/18" TargetMode="External"/><Relationship Id="rId1598" Type="http://schemas.openxmlformats.org/officeDocument/2006/relationships/hyperlink" Target="http://internet.garant.ru/document/redirect/74643346/10102" TargetMode="External"/><Relationship Id="rId2204" Type="http://schemas.openxmlformats.org/officeDocument/2006/relationships/hyperlink" Target="http://internet.garant.ru/document/redirect/12129354/37" TargetMode="External"/><Relationship Id="rId2649" Type="http://schemas.openxmlformats.org/officeDocument/2006/relationships/hyperlink" Target="http://internet.garant.ru/document/redirect/10108225/15" TargetMode="External"/><Relationship Id="rId2856" Type="http://schemas.openxmlformats.org/officeDocument/2006/relationships/hyperlink" Target="http://internet.garant.ru/document/redirect/10108225/13" TargetMode="External"/><Relationship Id="rId3602" Type="http://schemas.openxmlformats.org/officeDocument/2006/relationships/hyperlink" Target="http://internet.garant.ru/document/redirect/70471398/1061" TargetMode="External"/><Relationship Id="rId97" Type="http://schemas.openxmlformats.org/officeDocument/2006/relationships/hyperlink" Target="http://internet.garant.ru/document/redirect/74839369/1020" TargetMode="External"/><Relationship Id="rId730" Type="http://schemas.openxmlformats.org/officeDocument/2006/relationships/hyperlink" Target="http://internet.garant.ru/document/redirect/12176813/0" TargetMode="External"/><Relationship Id="rId828" Type="http://schemas.openxmlformats.org/officeDocument/2006/relationships/hyperlink" Target="http://internet.garant.ru/document/redirect/12129354/3802" TargetMode="External"/><Relationship Id="rId1013" Type="http://schemas.openxmlformats.org/officeDocument/2006/relationships/hyperlink" Target="http://internet.garant.ru/document/redirect/402983018/10072" TargetMode="External"/><Relationship Id="rId1360" Type="http://schemas.openxmlformats.org/officeDocument/2006/relationships/hyperlink" Target="http://internet.garant.ru/document/redirect/402989646/10119" TargetMode="External"/><Relationship Id="rId1458" Type="http://schemas.openxmlformats.org/officeDocument/2006/relationships/hyperlink" Target="http://internet.garant.ru/document/redirect/74832101/1027" TargetMode="External"/><Relationship Id="rId1665" Type="http://schemas.openxmlformats.org/officeDocument/2006/relationships/hyperlink" Target="http://internet.garant.ru/document/redirect/73957349/10076" TargetMode="External"/><Relationship Id="rId1872" Type="http://schemas.openxmlformats.org/officeDocument/2006/relationships/hyperlink" Target="http://internet.garant.ru/document/redirect/402989646/10119" TargetMode="External"/><Relationship Id="rId2411" Type="http://schemas.openxmlformats.org/officeDocument/2006/relationships/hyperlink" Target="http://internet.garant.ru/document/redirect/71580900/0" TargetMode="External"/><Relationship Id="rId2509" Type="http://schemas.openxmlformats.org/officeDocument/2006/relationships/hyperlink" Target="http://internet.garant.ru/document/redirect/75095535/10074" TargetMode="External"/><Relationship Id="rId2716" Type="http://schemas.openxmlformats.org/officeDocument/2006/relationships/hyperlink" Target="http://internet.garant.ru/document/redirect/74839369/1012" TargetMode="External"/><Relationship Id="rId1220" Type="http://schemas.openxmlformats.org/officeDocument/2006/relationships/hyperlink" Target="http://internet.garant.ru/document/redirect/74839369/1013" TargetMode="External"/><Relationship Id="rId1318" Type="http://schemas.openxmlformats.org/officeDocument/2006/relationships/hyperlink" Target="http://internet.garant.ru/document/redirect/74637130/10123" TargetMode="External"/><Relationship Id="rId1525" Type="http://schemas.openxmlformats.org/officeDocument/2006/relationships/hyperlink" Target="http://internet.garant.ru/document/redirect/71736242/0" TargetMode="External"/><Relationship Id="rId2923" Type="http://schemas.openxmlformats.org/officeDocument/2006/relationships/hyperlink" Target="http://internet.garant.ru/document/redirect/74839369/1010" TargetMode="External"/><Relationship Id="rId1732" Type="http://schemas.openxmlformats.org/officeDocument/2006/relationships/hyperlink" Target="http://internet.garant.ru/document/redirect/12176813/0" TargetMode="External"/><Relationship Id="rId3185" Type="http://schemas.openxmlformats.org/officeDocument/2006/relationships/hyperlink" Target="http://internet.garant.ru/document/redirect/402971072/0" TargetMode="External"/><Relationship Id="rId3392" Type="http://schemas.openxmlformats.org/officeDocument/2006/relationships/hyperlink" Target="http://internet.garant.ru/document/redirect/74839369/1014" TargetMode="External"/><Relationship Id="rId24" Type="http://schemas.openxmlformats.org/officeDocument/2006/relationships/hyperlink" Target="http://internet.garant.ru/document/redirect/10108225/18" TargetMode="External"/><Relationship Id="rId2299" Type="http://schemas.openxmlformats.org/officeDocument/2006/relationships/hyperlink" Target="http://internet.garant.ru/document/redirect/2161373/41" TargetMode="External"/><Relationship Id="rId3045" Type="http://schemas.openxmlformats.org/officeDocument/2006/relationships/hyperlink" Target="http://internet.garant.ru/document/redirect/71633186/1030" TargetMode="External"/><Relationship Id="rId3252" Type="http://schemas.openxmlformats.org/officeDocument/2006/relationships/hyperlink" Target="http://internet.garant.ru/document/redirect/75019885/10103" TargetMode="External"/><Relationship Id="rId3697" Type="http://schemas.openxmlformats.org/officeDocument/2006/relationships/hyperlink" Target="http://internet.garant.ru/document/redirect/71633186/1031" TargetMode="External"/><Relationship Id="rId173" Type="http://schemas.openxmlformats.org/officeDocument/2006/relationships/hyperlink" Target="http://internet.garant.ru/document/redirect/75095535/101113" TargetMode="External"/><Relationship Id="rId380" Type="http://schemas.openxmlformats.org/officeDocument/2006/relationships/hyperlink" Target="http://internet.garant.ru/document/redirect/74832099/1011" TargetMode="External"/><Relationship Id="rId2061" Type="http://schemas.openxmlformats.org/officeDocument/2006/relationships/hyperlink" Target="http://internet.garant.ru/document/redirect/400265783/1000" TargetMode="External"/><Relationship Id="rId3112" Type="http://schemas.openxmlformats.org/officeDocument/2006/relationships/hyperlink" Target="http://internet.garant.ru/document/redirect/71586774/1000" TargetMode="External"/><Relationship Id="rId3557" Type="http://schemas.openxmlformats.org/officeDocument/2006/relationships/hyperlink" Target="http://internet.garant.ru/document/redirect/70471394/99" TargetMode="External"/><Relationship Id="rId3764" Type="http://schemas.openxmlformats.org/officeDocument/2006/relationships/hyperlink" Target="http://internet.garant.ru/document/redirect/71736242/1011" TargetMode="External"/><Relationship Id="rId240" Type="http://schemas.openxmlformats.org/officeDocument/2006/relationships/hyperlink" Target="http://internet.garant.ru/document/redirect/402989442/10073" TargetMode="External"/><Relationship Id="rId478" Type="http://schemas.openxmlformats.org/officeDocument/2006/relationships/hyperlink" Target="http://internet.garant.ru/document/redirect/74832099/1054" TargetMode="External"/><Relationship Id="rId685" Type="http://schemas.openxmlformats.org/officeDocument/2006/relationships/hyperlink" Target="http://internet.garant.ru/document/redirect/74832099/1075" TargetMode="External"/><Relationship Id="rId892" Type="http://schemas.openxmlformats.org/officeDocument/2006/relationships/hyperlink" Target="http://internet.garant.ru/document/redirect/402989646/10076" TargetMode="External"/><Relationship Id="rId2159" Type="http://schemas.openxmlformats.org/officeDocument/2006/relationships/hyperlink" Target="http://internet.garant.ru/document/redirect/74839369/1014" TargetMode="External"/><Relationship Id="rId2366" Type="http://schemas.openxmlformats.org/officeDocument/2006/relationships/hyperlink" Target="http://internet.garant.ru/document/redirect/400721515/10126" TargetMode="External"/><Relationship Id="rId2573" Type="http://schemas.openxmlformats.org/officeDocument/2006/relationships/hyperlink" Target="http://internet.garant.ru/document/redirect/402983038/10075" TargetMode="External"/><Relationship Id="rId2780" Type="http://schemas.openxmlformats.org/officeDocument/2006/relationships/hyperlink" Target="http://internet.garant.ru/document/redirect/70106650/11132" TargetMode="External"/><Relationship Id="rId3417" Type="http://schemas.openxmlformats.org/officeDocument/2006/relationships/hyperlink" Target="http://internet.garant.ru/document/redirect/74739509/1003" TargetMode="External"/><Relationship Id="rId3624" Type="http://schemas.openxmlformats.org/officeDocument/2006/relationships/hyperlink" Target="http://internet.garant.ru/document/redirect/70471398/1083" TargetMode="External"/><Relationship Id="rId100" Type="http://schemas.openxmlformats.org/officeDocument/2006/relationships/hyperlink" Target="http://internet.garant.ru/document/redirect/74839369/1022" TargetMode="External"/><Relationship Id="rId338" Type="http://schemas.openxmlformats.org/officeDocument/2006/relationships/hyperlink" Target="http://internet.garant.ru/document/redirect/400720295/10149" TargetMode="External"/><Relationship Id="rId545" Type="http://schemas.openxmlformats.org/officeDocument/2006/relationships/hyperlink" Target="http://internet.garant.ru/document/redirect/74832099/1088" TargetMode="External"/><Relationship Id="rId752" Type="http://schemas.openxmlformats.org/officeDocument/2006/relationships/hyperlink" Target="http://internet.garant.ru/document/redirect/74839369/1004" TargetMode="External"/><Relationship Id="rId1175" Type="http://schemas.openxmlformats.org/officeDocument/2006/relationships/hyperlink" Target="http://internet.garant.ru/document/redirect/71580900/0" TargetMode="External"/><Relationship Id="rId1382" Type="http://schemas.openxmlformats.org/officeDocument/2006/relationships/hyperlink" Target="http://internet.garant.ru/document/redirect/400720295/10074" TargetMode="External"/><Relationship Id="rId2019" Type="http://schemas.openxmlformats.org/officeDocument/2006/relationships/hyperlink" Target="http://internet.garant.ru/document/redirect/71360810/0" TargetMode="External"/><Relationship Id="rId2226" Type="http://schemas.openxmlformats.org/officeDocument/2006/relationships/hyperlink" Target="http://internet.garant.ru/document/redirect/74637130/10132" TargetMode="External"/><Relationship Id="rId2433" Type="http://schemas.openxmlformats.org/officeDocument/2006/relationships/hyperlink" Target="http://internet.garant.ru/document/redirect/12176813/0" TargetMode="External"/><Relationship Id="rId2640" Type="http://schemas.openxmlformats.org/officeDocument/2006/relationships/hyperlink" Target="http://internet.garant.ru/document/redirect/401431948/0" TargetMode="External"/><Relationship Id="rId2878" Type="http://schemas.openxmlformats.org/officeDocument/2006/relationships/hyperlink" Target="http://internet.garant.ru/document/redirect/71580900/1010" TargetMode="External"/><Relationship Id="rId405" Type="http://schemas.openxmlformats.org/officeDocument/2006/relationships/hyperlink" Target="http://internet.garant.ru/document/redirect/74832099/1021" TargetMode="External"/><Relationship Id="rId612" Type="http://schemas.openxmlformats.org/officeDocument/2006/relationships/hyperlink" Target="http://internet.garant.ru/document/redirect/400714035/10114" TargetMode="External"/><Relationship Id="rId1035" Type="http://schemas.openxmlformats.org/officeDocument/2006/relationships/hyperlink" Target="http://internet.garant.ru/document/redirect/401563300/0" TargetMode="External"/><Relationship Id="rId1242" Type="http://schemas.openxmlformats.org/officeDocument/2006/relationships/hyperlink" Target="http://internet.garant.ru/document/redirect/74839369/1024" TargetMode="External"/><Relationship Id="rId1687" Type="http://schemas.openxmlformats.org/officeDocument/2006/relationships/header" Target="header6.xml"/><Relationship Id="rId1894" Type="http://schemas.openxmlformats.org/officeDocument/2006/relationships/hyperlink" Target="http://internet.garant.ru/document/redirect/402989430/10074" TargetMode="External"/><Relationship Id="rId2500" Type="http://schemas.openxmlformats.org/officeDocument/2006/relationships/hyperlink" Target="http://internet.garant.ru/document/redirect/70106650/1116" TargetMode="External"/><Relationship Id="rId2738" Type="http://schemas.openxmlformats.org/officeDocument/2006/relationships/hyperlink" Target="http://internet.garant.ru/document/redirect/74839369/1029" TargetMode="External"/><Relationship Id="rId2945" Type="http://schemas.openxmlformats.org/officeDocument/2006/relationships/hyperlink" Target="http://internet.garant.ru/document/redirect/403069486/1000" TargetMode="External"/><Relationship Id="rId917" Type="http://schemas.openxmlformats.org/officeDocument/2006/relationships/hyperlink" Target="http://internet.garant.ru/document/redirect/402989442/10102" TargetMode="External"/><Relationship Id="rId1102" Type="http://schemas.openxmlformats.org/officeDocument/2006/relationships/hyperlink" Target="http://internet.garant.ru/document/redirect/74257788/10113" TargetMode="External"/><Relationship Id="rId1547" Type="http://schemas.openxmlformats.org/officeDocument/2006/relationships/hyperlink" Target="http://internet.garant.ru/document/redirect/74832093/10104" TargetMode="External"/><Relationship Id="rId1754" Type="http://schemas.openxmlformats.org/officeDocument/2006/relationships/hyperlink" Target="http://internet.garant.ru/document/redirect/70139098/1" TargetMode="External"/><Relationship Id="rId1961" Type="http://schemas.openxmlformats.org/officeDocument/2006/relationships/hyperlink" Target="http://internet.garant.ru/document/redirect/402880819/1000" TargetMode="External"/><Relationship Id="rId2805" Type="http://schemas.openxmlformats.org/officeDocument/2006/relationships/hyperlink" Target="http://internet.garant.ru/document/redirect/12129354/3804" TargetMode="External"/><Relationship Id="rId46" Type="http://schemas.openxmlformats.org/officeDocument/2006/relationships/hyperlink" Target="http://internet.garant.ru/document/redirect/12176813/0" TargetMode="External"/><Relationship Id="rId1407" Type="http://schemas.openxmlformats.org/officeDocument/2006/relationships/hyperlink" Target="http://internet.garant.ru/document/redirect/400720295/10149" TargetMode="External"/><Relationship Id="rId1614" Type="http://schemas.openxmlformats.org/officeDocument/2006/relationships/hyperlink" Target="http://internet.garant.ru/document/redirect/74643346/101111" TargetMode="External"/><Relationship Id="rId1821" Type="http://schemas.openxmlformats.org/officeDocument/2006/relationships/hyperlink" Target="http://internet.garant.ru/document/redirect/12129354/37" TargetMode="External"/><Relationship Id="rId3067" Type="http://schemas.openxmlformats.org/officeDocument/2006/relationships/hyperlink" Target="http://internet.garant.ru/document/redirect/71633186/1038" TargetMode="External"/><Relationship Id="rId3274" Type="http://schemas.openxmlformats.org/officeDocument/2006/relationships/hyperlink" Target="http://internet.garant.ru/document/redirect/74053556/10073" TargetMode="External"/><Relationship Id="rId195" Type="http://schemas.openxmlformats.org/officeDocument/2006/relationships/hyperlink" Target="http://internet.garant.ru/document/redirect/74637130/10124" TargetMode="External"/><Relationship Id="rId1919" Type="http://schemas.openxmlformats.org/officeDocument/2006/relationships/hyperlink" Target="http://internet.garant.ru/document/redirect/71734798/10066" TargetMode="External"/><Relationship Id="rId3481" Type="http://schemas.openxmlformats.org/officeDocument/2006/relationships/hyperlink" Target="http://internet.garant.ru/document/redirect/70106650/1148" TargetMode="External"/><Relationship Id="rId3579" Type="http://schemas.openxmlformats.org/officeDocument/2006/relationships/hyperlink" Target="http://internet.garant.ru/document/redirect/70471398/1038" TargetMode="External"/><Relationship Id="rId3786" Type="http://schemas.openxmlformats.org/officeDocument/2006/relationships/hyperlink" Target="http://internet.garant.ru/document/redirect/70796410/1013" TargetMode="External"/><Relationship Id="rId2083" Type="http://schemas.openxmlformats.org/officeDocument/2006/relationships/hyperlink" Target="http://internet.garant.ru/document/redirect/10108225/13" TargetMode="External"/><Relationship Id="rId2290" Type="http://schemas.openxmlformats.org/officeDocument/2006/relationships/hyperlink" Target="http://internet.garant.ru/document/redirect/2161373/1239" TargetMode="External"/><Relationship Id="rId2388" Type="http://schemas.openxmlformats.org/officeDocument/2006/relationships/hyperlink" Target="http://internet.garant.ru/document/redirect/10108225/13" TargetMode="External"/><Relationship Id="rId2595" Type="http://schemas.openxmlformats.org/officeDocument/2006/relationships/hyperlink" Target="http://internet.garant.ru/document/redirect/402989436/10063" TargetMode="External"/><Relationship Id="rId3134" Type="http://schemas.openxmlformats.org/officeDocument/2006/relationships/hyperlink" Target="http://internet.garant.ru/document/redirect/400762105/1018" TargetMode="External"/><Relationship Id="rId3341" Type="http://schemas.openxmlformats.org/officeDocument/2006/relationships/hyperlink" Target="http://internet.garant.ru/document/redirect/71580900/0" TargetMode="External"/><Relationship Id="rId3439" Type="http://schemas.openxmlformats.org/officeDocument/2006/relationships/hyperlink" Target="http://internet.garant.ru/document/redirect/70106650/11034" TargetMode="External"/><Relationship Id="rId262" Type="http://schemas.openxmlformats.org/officeDocument/2006/relationships/hyperlink" Target="http://internet.garant.ru/document/redirect/71360810/1000" TargetMode="External"/><Relationship Id="rId567" Type="http://schemas.openxmlformats.org/officeDocument/2006/relationships/hyperlink" Target="http://internet.garant.ru/document/redirect/402846070/0" TargetMode="External"/><Relationship Id="rId1197" Type="http://schemas.openxmlformats.org/officeDocument/2006/relationships/hyperlink" Target="http://internet.garant.ru/document/redirect/74839369/0" TargetMode="External"/><Relationship Id="rId2150" Type="http://schemas.openxmlformats.org/officeDocument/2006/relationships/hyperlink" Target="http://internet.garant.ru/document/redirect/70139098/0" TargetMode="External"/><Relationship Id="rId2248" Type="http://schemas.openxmlformats.org/officeDocument/2006/relationships/hyperlink" Target="http://internet.garant.ru/document/redirect/402989442/1010" TargetMode="External"/><Relationship Id="rId3201" Type="http://schemas.openxmlformats.org/officeDocument/2006/relationships/hyperlink" Target="http://internet.garant.ru/document/redirect/402989432/10072" TargetMode="External"/><Relationship Id="rId3646" Type="http://schemas.openxmlformats.org/officeDocument/2006/relationships/hyperlink" Target="http://internet.garant.ru/document/redirect/70471398/10117" TargetMode="External"/><Relationship Id="rId122" Type="http://schemas.openxmlformats.org/officeDocument/2006/relationships/hyperlink" Target="http://internet.garant.ru/document/redirect/74739509/1014" TargetMode="External"/><Relationship Id="rId774" Type="http://schemas.openxmlformats.org/officeDocument/2006/relationships/hyperlink" Target="http://internet.garant.ru/document/redirect/74839369/1018" TargetMode="External"/><Relationship Id="rId981" Type="http://schemas.openxmlformats.org/officeDocument/2006/relationships/hyperlink" Target="http://internet.garant.ru/document/redirect/400720295/10074" TargetMode="External"/><Relationship Id="rId1057" Type="http://schemas.openxmlformats.org/officeDocument/2006/relationships/hyperlink" Target="http://internet.garant.ru/document/redirect/401563300/10105" TargetMode="External"/><Relationship Id="rId2010" Type="http://schemas.openxmlformats.org/officeDocument/2006/relationships/hyperlink" Target="http://internet.garant.ru/document/redirect/402989644/10117" TargetMode="External"/><Relationship Id="rId2455" Type="http://schemas.openxmlformats.org/officeDocument/2006/relationships/hyperlink" Target="http://internet.garant.ru/document/redirect/71335902/1000" TargetMode="External"/><Relationship Id="rId2662" Type="http://schemas.openxmlformats.org/officeDocument/2006/relationships/hyperlink" Target="http://internet.garant.ru/document/redirect/71580900/1003" TargetMode="External"/><Relationship Id="rId3506" Type="http://schemas.openxmlformats.org/officeDocument/2006/relationships/hyperlink" Target="http://internet.garant.ru/document/redirect/70106650/1184" TargetMode="External"/><Relationship Id="rId3713" Type="http://schemas.openxmlformats.org/officeDocument/2006/relationships/hyperlink" Target="http://internet.garant.ru/document/redirect/71633186/1038" TargetMode="External"/><Relationship Id="rId427" Type="http://schemas.openxmlformats.org/officeDocument/2006/relationships/hyperlink" Target="http://internet.garant.ru/document/redirect/74832099/1030" TargetMode="External"/><Relationship Id="rId634" Type="http://schemas.openxmlformats.org/officeDocument/2006/relationships/hyperlink" Target="http://internet.garant.ru/document/redirect/400265783/0" TargetMode="External"/><Relationship Id="rId841" Type="http://schemas.openxmlformats.org/officeDocument/2006/relationships/hyperlink" Target="http://internet.garant.ru/document/redirect/75095535/10076" TargetMode="External"/><Relationship Id="rId1264" Type="http://schemas.openxmlformats.org/officeDocument/2006/relationships/hyperlink" Target="http://internet.garant.ru/document/redirect/70106650/1163" TargetMode="External"/><Relationship Id="rId1471" Type="http://schemas.openxmlformats.org/officeDocument/2006/relationships/hyperlink" Target="http://internet.garant.ru/document/redirect/74832101/1034" TargetMode="External"/><Relationship Id="rId1569" Type="http://schemas.openxmlformats.org/officeDocument/2006/relationships/hyperlink" Target="http://internet.garant.ru/document/redirect/71360810/0" TargetMode="External"/><Relationship Id="rId2108" Type="http://schemas.openxmlformats.org/officeDocument/2006/relationships/hyperlink" Target="http://internet.garant.ru/document/redirect/71580900/2052" TargetMode="External"/><Relationship Id="rId2315" Type="http://schemas.openxmlformats.org/officeDocument/2006/relationships/hyperlink" Target="http://internet.garant.ru/document/redirect/2161373/414" TargetMode="External"/><Relationship Id="rId2522" Type="http://schemas.openxmlformats.org/officeDocument/2006/relationships/hyperlink" Target="http://internet.garant.ru/document/redirect/75095535/10134" TargetMode="External"/><Relationship Id="rId2967" Type="http://schemas.openxmlformats.org/officeDocument/2006/relationships/hyperlink" Target="http://internet.garant.ru/document/redirect/990941/2753" TargetMode="External"/><Relationship Id="rId701" Type="http://schemas.openxmlformats.org/officeDocument/2006/relationships/hyperlink" Target="http://internet.garant.ru/document/redirect/10108225/18" TargetMode="External"/><Relationship Id="rId939" Type="http://schemas.openxmlformats.org/officeDocument/2006/relationships/hyperlink" Target="http://internet.garant.ru/document/redirect/74637128/10124" TargetMode="External"/><Relationship Id="rId1124" Type="http://schemas.openxmlformats.org/officeDocument/2006/relationships/hyperlink" Target="http://internet.garant.ru/document/redirect/73916060/102" TargetMode="External"/><Relationship Id="rId1331" Type="http://schemas.openxmlformats.org/officeDocument/2006/relationships/hyperlink" Target="http://internet.garant.ru/document/redirect/74637130/1043" TargetMode="External"/><Relationship Id="rId1776" Type="http://schemas.openxmlformats.org/officeDocument/2006/relationships/hyperlink" Target="http://internet.garant.ru/document/redirect/74839369/1023" TargetMode="External"/><Relationship Id="rId1983" Type="http://schemas.openxmlformats.org/officeDocument/2006/relationships/hyperlink" Target="http://internet.garant.ru/document/redirect/402880819/10128" TargetMode="External"/><Relationship Id="rId2827" Type="http://schemas.openxmlformats.org/officeDocument/2006/relationships/hyperlink" Target="http://internet.garant.ru/document/redirect/402989434/10113" TargetMode="External"/><Relationship Id="rId68" Type="http://schemas.openxmlformats.org/officeDocument/2006/relationships/hyperlink" Target="http://internet.garant.ru/document/redirect/71759016/1000" TargetMode="External"/><Relationship Id="rId1429" Type="http://schemas.openxmlformats.org/officeDocument/2006/relationships/hyperlink" Target="http://internet.garant.ru/document/redirect/74832101/1013" TargetMode="External"/><Relationship Id="rId1636" Type="http://schemas.openxmlformats.org/officeDocument/2006/relationships/hyperlink" Target="http://internet.garant.ru/document/redirect/74932445/1000" TargetMode="External"/><Relationship Id="rId1843" Type="http://schemas.openxmlformats.org/officeDocument/2006/relationships/hyperlink" Target="http://internet.garant.ru/document/redirect/75095535/10133" TargetMode="External"/><Relationship Id="rId3089" Type="http://schemas.openxmlformats.org/officeDocument/2006/relationships/hyperlink" Target="http://internet.garant.ru/document/redirect/71633186/1063" TargetMode="External"/><Relationship Id="rId3296" Type="http://schemas.openxmlformats.org/officeDocument/2006/relationships/hyperlink" Target="http://internet.garant.ru/document/redirect/71360810/0" TargetMode="External"/><Relationship Id="rId1703" Type="http://schemas.openxmlformats.org/officeDocument/2006/relationships/hyperlink" Target="http://internet.garant.ru/document/redirect/10108225/18" TargetMode="External"/><Relationship Id="rId1910" Type="http://schemas.openxmlformats.org/officeDocument/2006/relationships/hyperlink" Target="http://internet.garant.ru/document/redirect/402989430/10112" TargetMode="External"/><Relationship Id="rId3156" Type="http://schemas.openxmlformats.org/officeDocument/2006/relationships/hyperlink" Target="http://internet.garant.ru/document/redirect/400762105/1029" TargetMode="External"/><Relationship Id="rId3363" Type="http://schemas.openxmlformats.org/officeDocument/2006/relationships/hyperlink" Target="http://internet.garant.ru/document/redirect/12176813/0" TargetMode="External"/><Relationship Id="rId284" Type="http://schemas.openxmlformats.org/officeDocument/2006/relationships/hyperlink" Target="http://internet.garant.ru/document/redirect/74637128/1034" TargetMode="External"/><Relationship Id="rId491" Type="http://schemas.openxmlformats.org/officeDocument/2006/relationships/hyperlink" Target="http://internet.garant.ru/document/redirect/74832099/16" TargetMode="External"/><Relationship Id="rId2172" Type="http://schemas.openxmlformats.org/officeDocument/2006/relationships/hyperlink" Target="http://internet.garant.ru/document/redirect/74839369/1024" TargetMode="External"/><Relationship Id="rId3016" Type="http://schemas.openxmlformats.org/officeDocument/2006/relationships/hyperlink" Target="http://internet.garant.ru/document/redirect/71633186/10000" TargetMode="External"/><Relationship Id="rId3223" Type="http://schemas.openxmlformats.org/officeDocument/2006/relationships/hyperlink" Target="http://internet.garant.ru/document/redirect/402971044/10072" TargetMode="External"/><Relationship Id="rId3570" Type="http://schemas.openxmlformats.org/officeDocument/2006/relationships/hyperlink" Target="http://internet.garant.ru/document/redirect/70471398/1028" TargetMode="External"/><Relationship Id="rId3668" Type="http://schemas.openxmlformats.org/officeDocument/2006/relationships/hyperlink" Target="http://internet.garant.ru/document/redirect/71633186/1015" TargetMode="External"/><Relationship Id="rId144" Type="http://schemas.openxmlformats.org/officeDocument/2006/relationships/hyperlink" Target="http://internet.garant.ru/document/redirect/70471398/1030" TargetMode="External"/><Relationship Id="rId589" Type="http://schemas.openxmlformats.org/officeDocument/2006/relationships/hyperlink" Target="http://internet.garant.ru/document/redirect/402846070/10117" TargetMode="External"/><Relationship Id="rId796" Type="http://schemas.openxmlformats.org/officeDocument/2006/relationships/hyperlink" Target="http://internet.garant.ru/document/redirect/74739509/0" TargetMode="External"/><Relationship Id="rId2477" Type="http://schemas.openxmlformats.org/officeDocument/2006/relationships/hyperlink" Target="http://internet.garant.ru/document/redirect/74839369/1026" TargetMode="External"/><Relationship Id="rId2684" Type="http://schemas.openxmlformats.org/officeDocument/2006/relationships/hyperlink" Target="http://internet.garant.ru/document/redirect/12176813/403010" TargetMode="External"/><Relationship Id="rId3430" Type="http://schemas.openxmlformats.org/officeDocument/2006/relationships/hyperlink" Target="http://internet.garant.ru/document/redirect/70106650/1075" TargetMode="External"/><Relationship Id="rId3528" Type="http://schemas.openxmlformats.org/officeDocument/2006/relationships/hyperlink" Target="http://internet.garant.ru/document/redirect/70471394/11" TargetMode="External"/><Relationship Id="rId3735" Type="http://schemas.openxmlformats.org/officeDocument/2006/relationships/hyperlink" Target="http://internet.garant.ru/document/redirect/71633186/1063" TargetMode="External"/><Relationship Id="rId351" Type="http://schemas.openxmlformats.org/officeDocument/2006/relationships/hyperlink" Target="http://internet.garant.ru/document/redirect/71360810/1000" TargetMode="External"/><Relationship Id="rId449" Type="http://schemas.openxmlformats.org/officeDocument/2006/relationships/hyperlink" Target="http://internet.garant.ru/document/redirect/74832099/1040" TargetMode="External"/><Relationship Id="rId656" Type="http://schemas.openxmlformats.org/officeDocument/2006/relationships/hyperlink" Target="http://internet.garant.ru/document/redirect/74257788/1000" TargetMode="External"/><Relationship Id="rId863" Type="http://schemas.openxmlformats.org/officeDocument/2006/relationships/hyperlink" Target="http://internet.garant.ru/document/redirect/74637130/10122" TargetMode="External"/><Relationship Id="rId1079" Type="http://schemas.openxmlformats.org/officeDocument/2006/relationships/hyperlink" Target="http://internet.garant.ru/document/redirect/402838978/10113" TargetMode="External"/><Relationship Id="rId1286" Type="http://schemas.openxmlformats.org/officeDocument/2006/relationships/hyperlink" Target="http://internet.garant.ru/document/redirect/75095535/1007" TargetMode="External"/><Relationship Id="rId1493" Type="http://schemas.openxmlformats.org/officeDocument/2006/relationships/hyperlink" Target="http://internet.garant.ru/document/redirect/74832101/1046" TargetMode="External"/><Relationship Id="rId2032" Type="http://schemas.openxmlformats.org/officeDocument/2006/relationships/hyperlink" Target="http://internet.garant.ru/document/redirect/402852726/10105" TargetMode="External"/><Relationship Id="rId2337" Type="http://schemas.openxmlformats.org/officeDocument/2006/relationships/hyperlink" Target="http://internet.garant.ru/document/redirect/12146649/1502" TargetMode="External"/><Relationship Id="rId2544" Type="http://schemas.openxmlformats.org/officeDocument/2006/relationships/hyperlink" Target="http://internet.garant.ru/document/redirect/402989646/10114" TargetMode="External"/><Relationship Id="rId2891" Type="http://schemas.openxmlformats.org/officeDocument/2006/relationships/hyperlink" Target="http://internet.garant.ru/document/redirect/12176813/0" TargetMode="External"/><Relationship Id="rId2989" Type="http://schemas.openxmlformats.org/officeDocument/2006/relationships/hyperlink" Target="http://internet.garant.ru/document/redirect/70106650/11131" TargetMode="External"/><Relationship Id="rId211" Type="http://schemas.openxmlformats.org/officeDocument/2006/relationships/hyperlink" Target="http://internet.garant.ru/document/redirect/402989646/10072" TargetMode="External"/><Relationship Id="rId309" Type="http://schemas.openxmlformats.org/officeDocument/2006/relationships/hyperlink" Target="http://internet.garant.ru/document/redirect/400720295/10073" TargetMode="External"/><Relationship Id="rId516" Type="http://schemas.openxmlformats.org/officeDocument/2006/relationships/hyperlink" Target="http://internet.garant.ru/document/redirect/74832099/1068" TargetMode="External"/><Relationship Id="rId1146" Type="http://schemas.openxmlformats.org/officeDocument/2006/relationships/hyperlink" Target="http://internet.garant.ru/document/redirect/10108225/13" TargetMode="External"/><Relationship Id="rId1798" Type="http://schemas.openxmlformats.org/officeDocument/2006/relationships/hyperlink" Target="http://internet.garant.ru/document/redirect/74739509/1015" TargetMode="External"/><Relationship Id="rId2751" Type="http://schemas.openxmlformats.org/officeDocument/2006/relationships/hyperlink" Target="http://internet.garant.ru/document/redirect/74739509/1008" TargetMode="External"/><Relationship Id="rId2849" Type="http://schemas.openxmlformats.org/officeDocument/2006/relationships/hyperlink" Target="http://internet.garant.ru/document/redirect/401431948/1000" TargetMode="External"/><Relationship Id="rId3802" Type="http://schemas.openxmlformats.org/officeDocument/2006/relationships/hyperlink" Target="http://internet.garant.ru/document/redirect/70796410/1035" TargetMode="External"/><Relationship Id="rId723" Type="http://schemas.openxmlformats.org/officeDocument/2006/relationships/hyperlink" Target="http://internet.garant.ru/document/redirect/12176813/37" TargetMode="External"/><Relationship Id="rId930" Type="http://schemas.openxmlformats.org/officeDocument/2006/relationships/hyperlink" Target="http://internet.garant.ru/document/redirect/74637128/1000" TargetMode="External"/><Relationship Id="rId1006" Type="http://schemas.openxmlformats.org/officeDocument/2006/relationships/hyperlink" Target="http://internet.garant.ru/document/redirect/400720295/10149" TargetMode="External"/><Relationship Id="rId1353" Type="http://schemas.openxmlformats.org/officeDocument/2006/relationships/hyperlink" Target="http://internet.garant.ru/document/redirect/402989646/10113" TargetMode="External"/><Relationship Id="rId1560" Type="http://schemas.openxmlformats.org/officeDocument/2006/relationships/hyperlink" Target="http://internet.garant.ru/document/redirect/74832093/10119" TargetMode="External"/><Relationship Id="rId1658" Type="http://schemas.openxmlformats.org/officeDocument/2006/relationships/hyperlink" Target="http://internet.garant.ru/document/redirect/400258595/10169" TargetMode="External"/><Relationship Id="rId1865" Type="http://schemas.openxmlformats.org/officeDocument/2006/relationships/hyperlink" Target="http://internet.garant.ru/document/redirect/402989646/10113" TargetMode="External"/><Relationship Id="rId2404" Type="http://schemas.openxmlformats.org/officeDocument/2006/relationships/hyperlink" Target="http://internet.garant.ru/document/redirect/71580900/1003" TargetMode="External"/><Relationship Id="rId2611" Type="http://schemas.openxmlformats.org/officeDocument/2006/relationships/hyperlink" Target="http://internet.garant.ru/document/redirect/402989436/1011" TargetMode="External"/><Relationship Id="rId2709" Type="http://schemas.openxmlformats.org/officeDocument/2006/relationships/hyperlink" Target="http://internet.garant.ru/document/redirect/70139098/1" TargetMode="External"/><Relationship Id="rId1213" Type="http://schemas.openxmlformats.org/officeDocument/2006/relationships/hyperlink" Target="http://internet.garant.ru/document/redirect/70139098/0" TargetMode="External"/><Relationship Id="rId1420" Type="http://schemas.openxmlformats.org/officeDocument/2006/relationships/hyperlink" Target="http://internet.garant.ru/document/redirect/74832101/10061" TargetMode="External"/><Relationship Id="rId1518" Type="http://schemas.openxmlformats.org/officeDocument/2006/relationships/hyperlink" Target="http://internet.garant.ru/document/redirect/74832101/1000" TargetMode="External"/><Relationship Id="rId2916" Type="http://schemas.openxmlformats.org/officeDocument/2006/relationships/hyperlink" Target="http://internet.garant.ru/document/redirect/74839369/1007" TargetMode="External"/><Relationship Id="rId3080" Type="http://schemas.openxmlformats.org/officeDocument/2006/relationships/hyperlink" Target="http://internet.garant.ru/document/redirect/71633186/1058" TargetMode="External"/><Relationship Id="rId1725" Type="http://schemas.openxmlformats.org/officeDocument/2006/relationships/hyperlink" Target="http://internet.garant.ru/document/redirect/12176813/0" TargetMode="External"/><Relationship Id="rId1932" Type="http://schemas.openxmlformats.org/officeDocument/2006/relationships/hyperlink" Target="http://internet.garant.ru/document/redirect/71734798/10103" TargetMode="External"/><Relationship Id="rId3178" Type="http://schemas.openxmlformats.org/officeDocument/2006/relationships/hyperlink" Target="http://internet.garant.ru/document/redirect/400762105/1046" TargetMode="External"/><Relationship Id="rId3385" Type="http://schemas.openxmlformats.org/officeDocument/2006/relationships/hyperlink" Target="http://internet.garant.ru/document/redirect/71335902/1000" TargetMode="External"/><Relationship Id="rId3592" Type="http://schemas.openxmlformats.org/officeDocument/2006/relationships/hyperlink" Target="http://internet.garant.ru/document/redirect/70471398/1051" TargetMode="External"/><Relationship Id="rId17" Type="http://schemas.openxmlformats.org/officeDocument/2006/relationships/hyperlink" Target="http://internet.garant.ru/document/redirect/10108225/13" TargetMode="External"/><Relationship Id="rId2194" Type="http://schemas.openxmlformats.org/officeDocument/2006/relationships/hyperlink" Target="http://internet.garant.ru/document/redirect/74739509/1016" TargetMode="External"/><Relationship Id="rId3038" Type="http://schemas.openxmlformats.org/officeDocument/2006/relationships/hyperlink" Target="http://internet.garant.ru/document/redirect/71633186/1025" TargetMode="External"/><Relationship Id="rId3245" Type="http://schemas.openxmlformats.org/officeDocument/2006/relationships/hyperlink" Target="http://internet.garant.ru/document/redirect/71360810/0" TargetMode="External"/><Relationship Id="rId3452" Type="http://schemas.openxmlformats.org/officeDocument/2006/relationships/hyperlink" Target="http://internet.garant.ru/document/redirect/70106650/11131" TargetMode="External"/><Relationship Id="rId166" Type="http://schemas.openxmlformats.org/officeDocument/2006/relationships/hyperlink" Target="http://internet.garant.ru/document/redirect/75095535/10074" TargetMode="External"/><Relationship Id="rId373" Type="http://schemas.openxmlformats.org/officeDocument/2006/relationships/hyperlink" Target="http://internet.garant.ru/document/redirect/74832099/1007" TargetMode="External"/><Relationship Id="rId580" Type="http://schemas.openxmlformats.org/officeDocument/2006/relationships/hyperlink" Target="http://internet.garant.ru/document/redirect/402846070/10104" TargetMode="External"/><Relationship Id="rId2054" Type="http://schemas.openxmlformats.org/officeDocument/2006/relationships/hyperlink" Target="http://internet.garant.ru/document/redirect/402965138/10072" TargetMode="External"/><Relationship Id="rId2261" Type="http://schemas.openxmlformats.org/officeDocument/2006/relationships/hyperlink" Target="http://internet.garant.ru/document/redirect/2161373/1224" TargetMode="External"/><Relationship Id="rId2499" Type="http://schemas.openxmlformats.org/officeDocument/2006/relationships/hyperlink" Target="http://internet.garant.ru/document/redirect/990941/2753" TargetMode="External"/><Relationship Id="rId3105" Type="http://schemas.openxmlformats.org/officeDocument/2006/relationships/hyperlink" Target="http://internet.garant.ru/document/redirect/403136679/1010" TargetMode="External"/><Relationship Id="rId3312" Type="http://schemas.openxmlformats.org/officeDocument/2006/relationships/hyperlink" Target="http://internet.garant.ru/document/redirect/401431948/0" TargetMode="External"/><Relationship Id="rId3757" Type="http://schemas.openxmlformats.org/officeDocument/2006/relationships/hyperlink" Target="http://internet.garant.ru/document/redirect/71736242/1004" TargetMode="External"/><Relationship Id="rId1" Type="http://schemas.openxmlformats.org/officeDocument/2006/relationships/customXml" Target="../customXml/item1.xml"/><Relationship Id="rId233" Type="http://schemas.openxmlformats.org/officeDocument/2006/relationships/hyperlink" Target="http://internet.garant.ru/document/redirect/402989646/10117" TargetMode="External"/><Relationship Id="rId440" Type="http://schemas.openxmlformats.org/officeDocument/2006/relationships/hyperlink" Target="http://internet.garant.ru/document/redirect/70139098/1" TargetMode="External"/><Relationship Id="rId678" Type="http://schemas.openxmlformats.org/officeDocument/2006/relationships/hyperlink" Target="http://internet.garant.ru/document/redirect/74257788/10119" TargetMode="External"/><Relationship Id="rId885" Type="http://schemas.openxmlformats.org/officeDocument/2006/relationships/hyperlink" Target="http://internet.garant.ru/document/redirect/402989646/10074" TargetMode="External"/><Relationship Id="rId1070" Type="http://schemas.openxmlformats.org/officeDocument/2006/relationships/hyperlink" Target="http://internet.garant.ru/document/redirect/402838978/1010" TargetMode="External"/><Relationship Id="rId2121" Type="http://schemas.openxmlformats.org/officeDocument/2006/relationships/hyperlink" Target="http://internet.garant.ru/document/redirect/12176813/4000" TargetMode="External"/><Relationship Id="rId2359" Type="http://schemas.openxmlformats.org/officeDocument/2006/relationships/hyperlink" Target="http://internet.garant.ru/document/redirect/400721515/1012" TargetMode="External"/><Relationship Id="rId2566" Type="http://schemas.openxmlformats.org/officeDocument/2006/relationships/hyperlink" Target="http://internet.garant.ru/document/redirect/402989442/10113" TargetMode="External"/><Relationship Id="rId2773" Type="http://schemas.openxmlformats.org/officeDocument/2006/relationships/hyperlink" Target="http://internet.garant.ru/document/redirect/70106650/110311" TargetMode="External"/><Relationship Id="rId2980" Type="http://schemas.openxmlformats.org/officeDocument/2006/relationships/hyperlink" Target="http://internet.garant.ru/document/redirect/70106650/11036" TargetMode="External"/><Relationship Id="rId3617" Type="http://schemas.openxmlformats.org/officeDocument/2006/relationships/hyperlink" Target="http://internet.garant.ru/document/redirect/70471398/1076" TargetMode="External"/><Relationship Id="rId300" Type="http://schemas.openxmlformats.org/officeDocument/2006/relationships/hyperlink" Target="http://internet.garant.ru/document/redirect/400128944/10122" TargetMode="External"/><Relationship Id="rId538" Type="http://schemas.openxmlformats.org/officeDocument/2006/relationships/hyperlink" Target="http://internet.garant.ru/document/redirect/74832099/1081" TargetMode="External"/><Relationship Id="rId745" Type="http://schemas.openxmlformats.org/officeDocument/2006/relationships/hyperlink" Target="http://internet.garant.ru/document/redirect/74839369/1004" TargetMode="External"/><Relationship Id="rId952" Type="http://schemas.openxmlformats.org/officeDocument/2006/relationships/hyperlink" Target="http://internet.garant.ru/document/redirect/74637128/101311" TargetMode="External"/><Relationship Id="rId1168" Type="http://schemas.openxmlformats.org/officeDocument/2006/relationships/hyperlink" Target="http://internet.garant.ru/document/redirect/71580900/1000" TargetMode="External"/><Relationship Id="rId1375" Type="http://schemas.openxmlformats.org/officeDocument/2006/relationships/hyperlink" Target="http://internet.garant.ru/document/redirect/402989442/10113" TargetMode="External"/><Relationship Id="rId1582" Type="http://schemas.openxmlformats.org/officeDocument/2006/relationships/hyperlink" Target="http://internet.garant.ru/document/redirect/74901254/10117" TargetMode="External"/><Relationship Id="rId2219" Type="http://schemas.openxmlformats.org/officeDocument/2006/relationships/hyperlink" Target="http://internet.garant.ru/document/redirect/71360810/0" TargetMode="External"/><Relationship Id="rId2426" Type="http://schemas.openxmlformats.org/officeDocument/2006/relationships/hyperlink" Target="http://internet.garant.ru/document/redirect/12176813/403010" TargetMode="External"/><Relationship Id="rId2633" Type="http://schemas.openxmlformats.org/officeDocument/2006/relationships/hyperlink" Target="http://internet.garant.ru/document/redirect/73957349/10122" TargetMode="External"/><Relationship Id="rId81" Type="http://schemas.openxmlformats.org/officeDocument/2006/relationships/hyperlink" Target="http://internet.garant.ru/document/redirect/74839369/1009" TargetMode="External"/><Relationship Id="rId605" Type="http://schemas.openxmlformats.org/officeDocument/2006/relationships/hyperlink" Target="http://internet.garant.ru/document/redirect/400714035/10077" TargetMode="External"/><Relationship Id="rId812" Type="http://schemas.openxmlformats.org/officeDocument/2006/relationships/hyperlink" Target="http://internet.garant.ru/document/redirect/70106650/1163" TargetMode="External"/><Relationship Id="rId1028" Type="http://schemas.openxmlformats.org/officeDocument/2006/relationships/hyperlink" Target="http://internet.garant.ru/document/redirect/402983018/10103" TargetMode="External"/><Relationship Id="rId1235" Type="http://schemas.openxmlformats.org/officeDocument/2006/relationships/hyperlink" Target="http://internet.garant.ru/document/redirect/74839369/1024" TargetMode="External"/><Relationship Id="rId1442" Type="http://schemas.openxmlformats.org/officeDocument/2006/relationships/hyperlink" Target="http://internet.garant.ru/document/redirect/10108225/250" TargetMode="External"/><Relationship Id="rId1887" Type="http://schemas.openxmlformats.org/officeDocument/2006/relationships/hyperlink" Target="http://internet.garant.ru/document/redirect/402989442/10112" TargetMode="External"/><Relationship Id="rId2840" Type="http://schemas.openxmlformats.org/officeDocument/2006/relationships/hyperlink" Target="http://internet.garant.ru/document/redirect/402989434/1019" TargetMode="External"/><Relationship Id="rId2938" Type="http://schemas.openxmlformats.org/officeDocument/2006/relationships/hyperlink" Target="http://internet.garant.ru/document/redirect/74839369/1020" TargetMode="External"/><Relationship Id="rId1302" Type="http://schemas.openxmlformats.org/officeDocument/2006/relationships/hyperlink" Target="http://internet.garant.ru/document/redirect/75095535/10134" TargetMode="External"/><Relationship Id="rId1747" Type="http://schemas.openxmlformats.org/officeDocument/2006/relationships/hyperlink" Target="http://internet.garant.ru/document/redirect/74839369/1004" TargetMode="External"/><Relationship Id="rId1954" Type="http://schemas.openxmlformats.org/officeDocument/2006/relationships/hyperlink" Target="http://internet.garant.ru/document/redirect/73957349/10122" TargetMode="External"/><Relationship Id="rId2700" Type="http://schemas.openxmlformats.org/officeDocument/2006/relationships/hyperlink" Target="http://internet.garant.ru/document/redirect/72113672/1000" TargetMode="External"/><Relationship Id="rId39" Type="http://schemas.openxmlformats.org/officeDocument/2006/relationships/hyperlink" Target="http://internet.garant.ru/document/redirect/71580900/2052" TargetMode="External"/><Relationship Id="rId1607" Type="http://schemas.openxmlformats.org/officeDocument/2006/relationships/hyperlink" Target="http://internet.garant.ru/document/redirect/74643346/10116" TargetMode="External"/><Relationship Id="rId1814" Type="http://schemas.openxmlformats.org/officeDocument/2006/relationships/hyperlink" Target="http://internet.garant.ru/document/redirect/70106650/130" TargetMode="External"/><Relationship Id="rId3267" Type="http://schemas.openxmlformats.org/officeDocument/2006/relationships/hyperlink" Target="http://internet.garant.ru/document/redirect/74053578/10094" TargetMode="External"/><Relationship Id="rId188" Type="http://schemas.openxmlformats.org/officeDocument/2006/relationships/hyperlink" Target="http://internet.garant.ru/document/redirect/74637130/10076" TargetMode="External"/><Relationship Id="rId395" Type="http://schemas.openxmlformats.org/officeDocument/2006/relationships/hyperlink" Target="http://internet.garant.ru/document/redirect/74832099/1016" TargetMode="External"/><Relationship Id="rId2076" Type="http://schemas.openxmlformats.org/officeDocument/2006/relationships/footer" Target="footer2.xml"/><Relationship Id="rId3474" Type="http://schemas.openxmlformats.org/officeDocument/2006/relationships/hyperlink" Target="http://internet.garant.ru/document/redirect/70106650/1134" TargetMode="External"/><Relationship Id="rId3681" Type="http://schemas.openxmlformats.org/officeDocument/2006/relationships/hyperlink" Target="http://internet.garant.ru/document/redirect/71633186/1020" TargetMode="External"/><Relationship Id="rId3779" Type="http://schemas.openxmlformats.org/officeDocument/2006/relationships/hyperlink" Target="http://internet.garant.ru/document/redirect/70796410/0" TargetMode="External"/><Relationship Id="rId2283" Type="http://schemas.openxmlformats.org/officeDocument/2006/relationships/hyperlink" Target="http://internet.garant.ru/document/redirect/2161373/12218" TargetMode="External"/><Relationship Id="rId2490" Type="http://schemas.openxmlformats.org/officeDocument/2006/relationships/hyperlink" Target="http://internet.garant.ru/document/redirect/74739509/1005" TargetMode="External"/><Relationship Id="rId2588" Type="http://schemas.openxmlformats.org/officeDocument/2006/relationships/hyperlink" Target="http://internet.garant.ru/document/redirect/402983038/10115" TargetMode="External"/><Relationship Id="rId3127" Type="http://schemas.openxmlformats.org/officeDocument/2006/relationships/hyperlink" Target="http://internet.garant.ru/document/redirect/400762105/1012" TargetMode="External"/><Relationship Id="rId3334" Type="http://schemas.openxmlformats.org/officeDocument/2006/relationships/hyperlink" Target="http://internet.garant.ru/document/redirect/71580900/1003" TargetMode="External"/><Relationship Id="rId3541" Type="http://schemas.openxmlformats.org/officeDocument/2006/relationships/hyperlink" Target="http://internet.garant.ru/document/redirect/70471394/27" TargetMode="External"/><Relationship Id="rId255" Type="http://schemas.openxmlformats.org/officeDocument/2006/relationships/hyperlink" Target="http://internet.garant.ru/document/redirect/74637128/10072" TargetMode="External"/><Relationship Id="rId462" Type="http://schemas.openxmlformats.org/officeDocument/2006/relationships/hyperlink" Target="http://internet.garant.ru/document/redirect/74832099/1045" TargetMode="External"/><Relationship Id="rId1092" Type="http://schemas.openxmlformats.org/officeDocument/2006/relationships/hyperlink" Target="http://internet.garant.ru/document/redirect/71360810/0" TargetMode="External"/><Relationship Id="rId1397" Type="http://schemas.openxmlformats.org/officeDocument/2006/relationships/hyperlink" Target="http://internet.garant.ru/document/redirect/400720295/10142" TargetMode="External"/><Relationship Id="rId2143" Type="http://schemas.openxmlformats.org/officeDocument/2006/relationships/hyperlink" Target="http://internet.garant.ru/document/redirect/74839369/1005" TargetMode="External"/><Relationship Id="rId2350" Type="http://schemas.openxmlformats.org/officeDocument/2006/relationships/hyperlink" Target="http://internet.garant.ru/document/redirect/71360810/0" TargetMode="External"/><Relationship Id="rId2795" Type="http://schemas.openxmlformats.org/officeDocument/2006/relationships/hyperlink" Target="http://internet.garant.ru/document/redirect/70106650/1152" TargetMode="External"/><Relationship Id="rId3401" Type="http://schemas.openxmlformats.org/officeDocument/2006/relationships/hyperlink" Target="http://internet.garant.ru/document/redirect/74839369/1022" TargetMode="External"/><Relationship Id="rId3639" Type="http://schemas.openxmlformats.org/officeDocument/2006/relationships/hyperlink" Target="http://internet.garant.ru/document/redirect/70471398/1099" TargetMode="External"/><Relationship Id="rId115" Type="http://schemas.openxmlformats.org/officeDocument/2006/relationships/hyperlink" Target="http://internet.garant.ru/document/redirect/74739509/1003" TargetMode="External"/><Relationship Id="rId322" Type="http://schemas.openxmlformats.org/officeDocument/2006/relationships/hyperlink" Target="http://internet.garant.ru/document/redirect/400720295/10132" TargetMode="External"/><Relationship Id="rId767" Type="http://schemas.openxmlformats.org/officeDocument/2006/relationships/hyperlink" Target="http://internet.garant.ru/document/redirect/74839369/1013" TargetMode="External"/><Relationship Id="rId974" Type="http://schemas.openxmlformats.org/officeDocument/2006/relationships/hyperlink" Target="http://internet.garant.ru/document/redirect/400128944/10132" TargetMode="External"/><Relationship Id="rId2003" Type="http://schemas.openxmlformats.org/officeDocument/2006/relationships/hyperlink" Target="http://internet.garant.ru/document/redirect/402989644/1011" TargetMode="External"/><Relationship Id="rId2210" Type="http://schemas.openxmlformats.org/officeDocument/2006/relationships/hyperlink" Target="http://internet.garant.ru/document/redirect/12129354/3804" TargetMode="External"/><Relationship Id="rId2448" Type="http://schemas.openxmlformats.org/officeDocument/2006/relationships/hyperlink" Target="http://internet.garant.ru/document/redirect/74839369/1008" TargetMode="External"/><Relationship Id="rId2655" Type="http://schemas.openxmlformats.org/officeDocument/2006/relationships/hyperlink" Target="http://internet.garant.ru/document/redirect/10108225/18" TargetMode="External"/><Relationship Id="rId2862" Type="http://schemas.openxmlformats.org/officeDocument/2006/relationships/hyperlink" Target="http://internet.garant.ru/document/redirect/10108225/18" TargetMode="External"/><Relationship Id="rId3706" Type="http://schemas.openxmlformats.org/officeDocument/2006/relationships/hyperlink" Target="http://internet.garant.ru/document/redirect/71633186/1031" TargetMode="External"/><Relationship Id="rId627" Type="http://schemas.openxmlformats.org/officeDocument/2006/relationships/hyperlink" Target="http://internet.garant.ru/document/redirect/400835911/10073" TargetMode="External"/><Relationship Id="rId834" Type="http://schemas.openxmlformats.org/officeDocument/2006/relationships/hyperlink" Target="http://internet.garant.ru/document/redirect/75095535/0" TargetMode="External"/><Relationship Id="rId1257" Type="http://schemas.openxmlformats.org/officeDocument/2006/relationships/hyperlink" Target="http://internet.garant.ru/document/redirect/74739509/1016" TargetMode="External"/><Relationship Id="rId1464" Type="http://schemas.openxmlformats.org/officeDocument/2006/relationships/hyperlink" Target="http://internet.garant.ru/document/redirect/74832101/1031" TargetMode="External"/><Relationship Id="rId1671" Type="http://schemas.openxmlformats.org/officeDocument/2006/relationships/hyperlink" Target="http://internet.garant.ru/document/redirect/73957349/100710" TargetMode="External"/><Relationship Id="rId2308" Type="http://schemas.openxmlformats.org/officeDocument/2006/relationships/hyperlink" Target="http://internet.garant.ru/document/redirect/2161373/49" TargetMode="External"/><Relationship Id="rId2515" Type="http://schemas.openxmlformats.org/officeDocument/2006/relationships/hyperlink" Target="http://internet.garant.ru/document/redirect/75095535/1011" TargetMode="External"/><Relationship Id="rId2722" Type="http://schemas.openxmlformats.org/officeDocument/2006/relationships/hyperlink" Target="http://internet.garant.ru/document/redirect/74839369/1017" TargetMode="External"/><Relationship Id="rId901" Type="http://schemas.openxmlformats.org/officeDocument/2006/relationships/hyperlink" Target="http://internet.garant.ru/document/redirect/402989646/10114" TargetMode="External"/><Relationship Id="rId1117" Type="http://schemas.openxmlformats.org/officeDocument/2006/relationships/hyperlink" Target="http://internet.garant.ru/document/redirect/73916060/75" TargetMode="External"/><Relationship Id="rId1324" Type="http://schemas.openxmlformats.org/officeDocument/2006/relationships/hyperlink" Target="http://internet.garant.ru/document/redirect/74637130/10135" TargetMode="External"/><Relationship Id="rId1531" Type="http://schemas.openxmlformats.org/officeDocument/2006/relationships/hyperlink" Target="http://internet.garant.ru/document/redirect/71736242/1009" TargetMode="External"/><Relationship Id="rId1769" Type="http://schemas.openxmlformats.org/officeDocument/2006/relationships/hyperlink" Target="http://internet.garant.ru/document/redirect/74839369/1018" TargetMode="External"/><Relationship Id="rId1976" Type="http://schemas.openxmlformats.org/officeDocument/2006/relationships/hyperlink" Target="http://internet.garant.ru/document/redirect/402880819/1012" TargetMode="External"/><Relationship Id="rId3191" Type="http://schemas.openxmlformats.org/officeDocument/2006/relationships/hyperlink" Target="http://internet.garant.ru/document/redirect/400265783/0" TargetMode="External"/><Relationship Id="rId30" Type="http://schemas.openxmlformats.org/officeDocument/2006/relationships/hyperlink" Target="http://internet.garant.ru/document/redirect/10108225/18" TargetMode="External"/><Relationship Id="rId1629" Type="http://schemas.openxmlformats.org/officeDocument/2006/relationships/hyperlink" Target="http://internet.garant.ru/document/redirect/400258595/10077" TargetMode="External"/><Relationship Id="rId1836" Type="http://schemas.openxmlformats.org/officeDocument/2006/relationships/hyperlink" Target="http://internet.garant.ru/document/redirect/75095535/10076" TargetMode="External"/><Relationship Id="rId3289" Type="http://schemas.openxmlformats.org/officeDocument/2006/relationships/hyperlink" Target="http://internet.garant.ru/document/redirect/74601410/1009" TargetMode="External"/><Relationship Id="rId3496" Type="http://schemas.openxmlformats.org/officeDocument/2006/relationships/hyperlink" Target="http://internet.garant.ru/document/redirect/70106650/1177" TargetMode="External"/><Relationship Id="rId1903" Type="http://schemas.openxmlformats.org/officeDocument/2006/relationships/hyperlink" Target="http://internet.garant.ru/document/redirect/402989430/1008" TargetMode="External"/><Relationship Id="rId2098" Type="http://schemas.openxmlformats.org/officeDocument/2006/relationships/hyperlink" Target="http://internet.garant.ru/document/redirect/10108225/18" TargetMode="External"/><Relationship Id="rId3051" Type="http://schemas.openxmlformats.org/officeDocument/2006/relationships/hyperlink" Target="http://internet.garant.ru/document/redirect/71633186/1031" TargetMode="External"/><Relationship Id="rId3149" Type="http://schemas.openxmlformats.org/officeDocument/2006/relationships/hyperlink" Target="http://internet.garant.ru/document/redirect/400762105/1024" TargetMode="External"/><Relationship Id="rId3356" Type="http://schemas.openxmlformats.org/officeDocument/2006/relationships/hyperlink" Target="http://internet.garant.ru/document/redirect/12176813/403010" TargetMode="External"/><Relationship Id="rId3563" Type="http://schemas.openxmlformats.org/officeDocument/2006/relationships/hyperlink" Target="http://internet.garant.ru/document/redirect/70471398/1015" TargetMode="External"/><Relationship Id="rId277" Type="http://schemas.openxmlformats.org/officeDocument/2006/relationships/hyperlink" Target="http://internet.garant.ru/document/redirect/74637128/10138" TargetMode="External"/><Relationship Id="rId484" Type="http://schemas.openxmlformats.org/officeDocument/2006/relationships/hyperlink" Target="http://internet.garant.ru/document/redirect/74832099/1057" TargetMode="External"/><Relationship Id="rId2165" Type="http://schemas.openxmlformats.org/officeDocument/2006/relationships/hyperlink" Target="http://internet.garant.ru/document/redirect/74839369/1018" TargetMode="External"/><Relationship Id="rId3009" Type="http://schemas.openxmlformats.org/officeDocument/2006/relationships/hyperlink" Target="http://internet.garant.ru/document/redirect/70106650/130" TargetMode="External"/><Relationship Id="rId3216" Type="http://schemas.openxmlformats.org/officeDocument/2006/relationships/hyperlink" Target="http://internet.garant.ru/document/redirect/402989432/10102" TargetMode="External"/><Relationship Id="rId3770" Type="http://schemas.openxmlformats.org/officeDocument/2006/relationships/hyperlink" Target="http://internet.garant.ru/document/redirect/10108225/0" TargetMode="External"/><Relationship Id="rId137" Type="http://schemas.openxmlformats.org/officeDocument/2006/relationships/hyperlink" Target="http://internet.garant.ru/document/redirect/70106650/1194" TargetMode="External"/><Relationship Id="rId344" Type="http://schemas.openxmlformats.org/officeDocument/2006/relationships/hyperlink" Target="http://internet.garant.ru/document/redirect/402983018/0" TargetMode="External"/><Relationship Id="rId691" Type="http://schemas.openxmlformats.org/officeDocument/2006/relationships/hyperlink" Target="http://internet.garant.ru/document/redirect/401431948/0" TargetMode="External"/><Relationship Id="rId789" Type="http://schemas.openxmlformats.org/officeDocument/2006/relationships/hyperlink" Target="http://internet.garant.ru/document/redirect/74839369/1024" TargetMode="External"/><Relationship Id="rId996" Type="http://schemas.openxmlformats.org/officeDocument/2006/relationships/hyperlink" Target="http://internet.garant.ru/document/redirect/400720295/10142" TargetMode="External"/><Relationship Id="rId2025" Type="http://schemas.openxmlformats.org/officeDocument/2006/relationships/hyperlink" Target="http://internet.garant.ru/document/redirect/402852726/10093" TargetMode="External"/><Relationship Id="rId2372" Type="http://schemas.openxmlformats.org/officeDocument/2006/relationships/hyperlink" Target="http://internet.garant.ru/document/redirect/400721515/101211" TargetMode="External"/><Relationship Id="rId2677" Type="http://schemas.openxmlformats.org/officeDocument/2006/relationships/hyperlink" Target="http://internet.garant.ru/document/redirect/12176813/93" TargetMode="External"/><Relationship Id="rId2884" Type="http://schemas.openxmlformats.org/officeDocument/2006/relationships/hyperlink" Target="http://internet.garant.ru/document/redirect/12176813/37" TargetMode="External"/><Relationship Id="rId3423" Type="http://schemas.openxmlformats.org/officeDocument/2006/relationships/hyperlink" Target="http://internet.garant.ru/document/redirect/74739509/1008" TargetMode="External"/><Relationship Id="rId3630" Type="http://schemas.openxmlformats.org/officeDocument/2006/relationships/hyperlink" Target="http://internet.garant.ru/document/redirect/70471398/1093" TargetMode="External"/><Relationship Id="rId3728" Type="http://schemas.openxmlformats.org/officeDocument/2006/relationships/hyperlink" Target="http://internet.garant.ru/document/redirect/71633186/1058" TargetMode="External"/><Relationship Id="rId551" Type="http://schemas.openxmlformats.org/officeDocument/2006/relationships/hyperlink" Target="http://internet.garant.ru/document/redirect/10108225/220" TargetMode="External"/><Relationship Id="rId649" Type="http://schemas.openxmlformats.org/officeDocument/2006/relationships/hyperlink" Target="http://internet.garant.ru/document/redirect/400835911/10116" TargetMode="External"/><Relationship Id="rId856" Type="http://schemas.openxmlformats.org/officeDocument/2006/relationships/hyperlink" Target="http://internet.garant.ru/document/redirect/74637130/10074" TargetMode="External"/><Relationship Id="rId1181" Type="http://schemas.openxmlformats.org/officeDocument/2006/relationships/hyperlink" Target="http://internet.garant.ru/document/redirect/12176813/0" TargetMode="External"/><Relationship Id="rId1279" Type="http://schemas.openxmlformats.org/officeDocument/2006/relationships/hyperlink" Target="http://internet.garant.ru/document/redirect/12129354/37" TargetMode="External"/><Relationship Id="rId1486" Type="http://schemas.openxmlformats.org/officeDocument/2006/relationships/hyperlink" Target="http://internet.garant.ru/document/redirect/74832101/1041" TargetMode="External"/><Relationship Id="rId2232" Type="http://schemas.openxmlformats.org/officeDocument/2006/relationships/hyperlink" Target="http://internet.garant.ru/document/redirect/74637130/10138" TargetMode="External"/><Relationship Id="rId2537" Type="http://schemas.openxmlformats.org/officeDocument/2006/relationships/hyperlink" Target="http://internet.garant.ru/document/redirect/402989646/10102" TargetMode="External"/><Relationship Id="rId204" Type="http://schemas.openxmlformats.org/officeDocument/2006/relationships/hyperlink" Target="http://internet.garant.ru/document/redirect/74637130/1036" TargetMode="External"/><Relationship Id="rId411" Type="http://schemas.openxmlformats.org/officeDocument/2006/relationships/hyperlink" Target="http://internet.garant.ru/document/redirect/74832099/16" TargetMode="External"/><Relationship Id="rId509" Type="http://schemas.openxmlformats.org/officeDocument/2006/relationships/hyperlink" Target="http://internet.garant.ru/document/redirect/74832099/18" TargetMode="External"/><Relationship Id="rId1041" Type="http://schemas.openxmlformats.org/officeDocument/2006/relationships/hyperlink" Target="http://internet.garant.ru/document/redirect/71360810/1000" TargetMode="External"/><Relationship Id="rId1139" Type="http://schemas.openxmlformats.org/officeDocument/2006/relationships/header" Target="header3.xml"/><Relationship Id="rId1346" Type="http://schemas.openxmlformats.org/officeDocument/2006/relationships/hyperlink" Target="http://internet.garant.ru/document/redirect/402989646/1010" TargetMode="External"/><Relationship Id="rId1693" Type="http://schemas.openxmlformats.org/officeDocument/2006/relationships/hyperlink" Target="http://internet.garant.ru/document/redirect/10108225/13" TargetMode="External"/><Relationship Id="rId1998" Type="http://schemas.openxmlformats.org/officeDocument/2006/relationships/hyperlink" Target="http://internet.garant.ru/document/redirect/402989644/10083" TargetMode="External"/><Relationship Id="rId2744" Type="http://schemas.openxmlformats.org/officeDocument/2006/relationships/hyperlink" Target="http://internet.garant.ru/document/redirect/12138110/4310" TargetMode="External"/><Relationship Id="rId2951" Type="http://schemas.openxmlformats.org/officeDocument/2006/relationships/hyperlink" Target="http://internet.garant.ru/document/redirect/74839369/1031" TargetMode="External"/><Relationship Id="rId716" Type="http://schemas.openxmlformats.org/officeDocument/2006/relationships/hyperlink" Target="http://internet.garant.ru/document/redirect/71580900/1000" TargetMode="External"/><Relationship Id="rId923" Type="http://schemas.openxmlformats.org/officeDocument/2006/relationships/hyperlink" Target="http://internet.garant.ru/document/redirect/402989442/10114" TargetMode="External"/><Relationship Id="rId1553" Type="http://schemas.openxmlformats.org/officeDocument/2006/relationships/hyperlink" Target="http://internet.garant.ru/document/redirect/74832093/10112" TargetMode="External"/><Relationship Id="rId1760" Type="http://schemas.openxmlformats.org/officeDocument/2006/relationships/hyperlink" Target="http://internet.garant.ru/document/redirect/74839369/1011" TargetMode="External"/><Relationship Id="rId1858" Type="http://schemas.openxmlformats.org/officeDocument/2006/relationships/hyperlink" Target="http://internet.garant.ru/document/redirect/402989646/1010" TargetMode="External"/><Relationship Id="rId2604" Type="http://schemas.openxmlformats.org/officeDocument/2006/relationships/hyperlink" Target="http://internet.garant.ru/document/redirect/402989436/1007" TargetMode="External"/><Relationship Id="rId2811" Type="http://schemas.openxmlformats.org/officeDocument/2006/relationships/hyperlink" Target="http://internet.garant.ru/document/redirect/402989434/1004" TargetMode="External"/><Relationship Id="rId52" Type="http://schemas.openxmlformats.org/officeDocument/2006/relationships/hyperlink" Target="http://internet.garant.ru/document/redirect/12176813/4038" TargetMode="External"/><Relationship Id="rId1206" Type="http://schemas.openxmlformats.org/officeDocument/2006/relationships/hyperlink" Target="http://internet.garant.ru/document/redirect/74839369/1005" TargetMode="External"/><Relationship Id="rId1413" Type="http://schemas.openxmlformats.org/officeDocument/2006/relationships/hyperlink" Target="http://internet.garant.ru/document/redirect/400720295/1015" TargetMode="External"/><Relationship Id="rId1620" Type="http://schemas.openxmlformats.org/officeDocument/2006/relationships/hyperlink" Target="http://internet.garant.ru/document/redirect/400258595/10072" TargetMode="External"/><Relationship Id="rId2909" Type="http://schemas.openxmlformats.org/officeDocument/2006/relationships/hyperlink" Target="http://internet.garant.ru/document/redirect/71759016/1000" TargetMode="External"/><Relationship Id="rId3073" Type="http://schemas.openxmlformats.org/officeDocument/2006/relationships/hyperlink" Target="http://internet.garant.ru/document/redirect/71633186/1042" TargetMode="External"/><Relationship Id="rId3280" Type="http://schemas.openxmlformats.org/officeDocument/2006/relationships/hyperlink" Target="http://internet.garant.ru/document/redirect/74053556/10076" TargetMode="External"/><Relationship Id="rId1718" Type="http://schemas.openxmlformats.org/officeDocument/2006/relationships/hyperlink" Target="http://internet.garant.ru/document/redirect/12176813/37" TargetMode="External"/><Relationship Id="rId1925" Type="http://schemas.openxmlformats.org/officeDocument/2006/relationships/hyperlink" Target="http://internet.garant.ru/document/redirect/71734798/10093" TargetMode="External"/><Relationship Id="rId3140" Type="http://schemas.openxmlformats.org/officeDocument/2006/relationships/hyperlink" Target="http://internet.garant.ru/document/redirect/400762105/1020" TargetMode="External"/><Relationship Id="rId3378" Type="http://schemas.openxmlformats.org/officeDocument/2006/relationships/hyperlink" Target="http://internet.garant.ru/document/redirect/74839369/1008" TargetMode="External"/><Relationship Id="rId3585" Type="http://schemas.openxmlformats.org/officeDocument/2006/relationships/hyperlink" Target="http://internet.garant.ru/document/redirect/70471398/1044" TargetMode="External"/><Relationship Id="rId3792" Type="http://schemas.openxmlformats.org/officeDocument/2006/relationships/hyperlink" Target="http://internet.garant.ru/document/redirect/70796410/1019" TargetMode="External"/><Relationship Id="rId299" Type="http://schemas.openxmlformats.org/officeDocument/2006/relationships/hyperlink" Target="http://internet.garant.ru/document/redirect/400128944/1012" TargetMode="External"/><Relationship Id="rId2187" Type="http://schemas.openxmlformats.org/officeDocument/2006/relationships/hyperlink" Target="http://internet.garant.ru/document/redirect/74739509/1004" TargetMode="External"/><Relationship Id="rId2394" Type="http://schemas.openxmlformats.org/officeDocument/2006/relationships/hyperlink" Target="http://internet.garant.ru/document/redirect/10108225/18" TargetMode="External"/><Relationship Id="rId3238" Type="http://schemas.openxmlformats.org/officeDocument/2006/relationships/hyperlink" Target="http://internet.garant.ru/document/redirect/402971044/10113" TargetMode="External"/><Relationship Id="rId3445" Type="http://schemas.openxmlformats.org/officeDocument/2006/relationships/hyperlink" Target="http://internet.garant.ru/document/redirect/70106650/11038" TargetMode="External"/><Relationship Id="rId3652" Type="http://schemas.openxmlformats.org/officeDocument/2006/relationships/hyperlink" Target="http://internet.garant.ru/document/redirect/70471398/10122" TargetMode="External"/><Relationship Id="rId159" Type="http://schemas.openxmlformats.org/officeDocument/2006/relationships/hyperlink" Target="http://internet.garant.ru/document/redirect/12129354/38022" TargetMode="External"/><Relationship Id="rId366" Type="http://schemas.openxmlformats.org/officeDocument/2006/relationships/hyperlink" Target="http://internet.garant.ru/document/redirect/74832099/1004" TargetMode="External"/><Relationship Id="rId573" Type="http://schemas.openxmlformats.org/officeDocument/2006/relationships/hyperlink" Target="http://internet.garant.ru/document/redirect/71360810/0" TargetMode="External"/><Relationship Id="rId780" Type="http://schemas.openxmlformats.org/officeDocument/2006/relationships/hyperlink" Target="http://internet.garant.ru/document/redirect/74839369/1022" TargetMode="External"/><Relationship Id="rId2047" Type="http://schemas.openxmlformats.org/officeDocument/2006/relationships/hyperlink" Target="http://internet.garant.ru/document/redirect/402970970/10104" TargetMode="External"/><Relationship Id="rId2254" Type="http://schemas.openxmlformats.org/officeDocument/2006/relationships/hyperlink" Target="http://internet.garant.ru/document/redirect/402989442/10113" TargetMode="External"/><Relationship Id="rId2461" Type="http://schemas.openxmlformats.org/officeDocument/2006/relationships/hyperlink" Target="http://internet.garant.ru/document/redirect/74839369/1014" TargetMode="External"/><Relationship Id="rId2699" Type="http://schemas.openxmlformats.org/officeDocument/2006/relationships/hyperlink" Target="http://internet.garant.ru/document/redirect/71863740/1000" TargetMode="External"/><Relationship Id="rId3000" Type="http://schemas.openxmlformats.org/officeDocument/2006/relationships/hyperlink" Target="http://internet.garant.ru/document/redirect/70106650/1114" TargetMode="External"/><Relationship Id="rId3305" Type="http://schemas.openxmlformats.org/officeDocument/2006/relationships/hyperlink" Target="http://internet.garant.ru/document/redirect/74601410/10124" TargetMode="External"/><Relationship Id="rId3512" Type="http://schemas.openxmlformats.org/officeDocument/2006/relationships/hyperlink" Target="http://internet.garant.ru/document/redirect/70106650/1193" TargetMode="External"/><Relationship Id="rId226" Type="http://schemas.openxmlformats.org/officeDocument/2006/relationships/hyperlink" Target="http://internet.garant.ru/document/redirect/402989646/10104" TargetMode="External"/><Relationship Id="rId433" Type="http://schemas.openxmlformats.org/officeDocument/2006/relationships/hyperlink" Target="http://internet.garant.ru/document/redirect/10108225/250" TargetMode="External"/><Relationship Id="rId878" Type="http://schemas.openxmlformats.org/officeDocument/2006/relationships/hyperlink" Target="http://internet.garant.ru/document/redirect/74637130/101311" TargetMode="External"/><Relationship Id="rId1063" Type="http://schemas.openxmlformats.org/officeDocument/2006/relationships/hyperlink" Target="http://internet.garant.ru/document/redirect/402838978/10075" TargetMode="External"/><Relationship Id="rId1270" Type="http://schemas.openxmlformats.org/officeDocument/2006/relationships/hyperlink" Target="http://internet.garant.ru/document/redirect/70106650/1194" TargetMode="External"/><Relationship Id="rId2114" Type="http://schemas.openxmlformats.org/officeDocument/2006/relationships/hyperlink" Target="http://internet.garant.ru/document/redirect/12176813/0" TargetMode="External"/><Relationship Id="rId2559" Type="http://schemas.openxmlformats.org/officeDocument/2006/relationships/hyperlink" Target="http://internet.garant.ru/document/redirect/402989442/10076" TargetMode="External"/><Relationship Id="rId2766" Type="http://schemas.openxmlformats.org/officeDocument/2006/relationships/hyperlink" Target="http://internet.garant.ru/document/redirect/70106650/11034" TargetMode="External"/><Relationship Id="rId2973" Type="http://schemas.openxmlformats.org/officeDocument/2006/relationships/hyperlink" Target="http://internet.garant.ru/document/redirect/70106650/11032" TargetMode="External"/><Relationship Id="rId3817" Type="http://schemas.openxmlformats.org/officeDocument/2006/relationships/hyperlink" Target="http://internet.garant.ru/document/redirect/2108674/20" TargetMode="External"/><Relationship Id="rId640" Type="http://schemas.openxmlformats.org/officeDocument/2006/relationships/hyperlink" Target="http://internet.garant.ru/document/redirect/400835911/10102" TargetMode="External"/><Relationship Id="rId738" Type="http://schemas.openxmlformats.org/officeDocument/2006/relationships/hyperlink" Target="http://internet.garant.ru/document/redirect/12176813/40312" TargetMode="External"/><Relationship Id="rId945" Type="http://schemas.openxmlformats.org/officeDocument/2006/relationships/hyperlink" Target="http://internet.garant.ru/document/redirect/74637128/10136" TargetMode="External"/><Relationship Id="rId1368" Type="http://schemas.openxmlformats.org/officeDocument/2006/relationships/hyperlink" Target="http://internet.garant.ru/document/redirect/402989442/10076" TargetMode="External"/><Relationship Id="rId1575" Type="http://schemas.openxmlformats.org/officeDocument/2006/relationships/hyperlink" Target="http://internet.garant.ru/document/redirect/74901254/10105" TargetMode="External"/><Relationship Id="rId1782" Type="http://schemas.openxmlformats.org/officeDocument/2006/relationships/hyperlink" Target="http://internet.garant.ru/document/redirect/74839369/1028" TargetMode="External"/><Relationship Id="rId2321" Type="http://schemas.openxmlformats.org/officeDocument/2006/relationships/hyperlink" Target="http://internet.garant.ru/document/redirect/12146649/0" TargetMode="External"/><Relationship Id="rId2419" Type="http://schemas.openxmlformats.org/officeDocument/2006/relationships/hyperlink" Target="http://internet.garant.ru/document/redirect/12176813/93" TargetMode="External"/><Relationship Id="rId2626" Type="http://schemas.openxmlformats.org/officeDocument/2006/relationships/hyperlink" Target="http://internet.garant.ru/document/redirect/73957349/100710" TargetMode="External"/><Relationship Id="rId2833" Type="http://schemas.openxmlformats.org/officeDocument/2006/relationships/hyperlink" Target="http://internet.garant.ru/document/redirect/402989434/1014" TargetMode="External"/><Relationship Id="rId74" Type="http://schemas.openxmlformats.org/officeDocument/2006/relationships/hyperlink" Target="http://internet.garant.ru/document/redirect/74839369/1006" TargetMode="External"/><Relationship Id="rId500" Type="http://schemas.openxmlformats.org/officeDocument/2006/relationships/hyperlink" Target="http://internet.garant.ru/document/redirect/74832099/1064" TargetMode="External"/><Relationship Id="rId805" Type="http://schemas.openxmlformats.org/officeDocument/2006/relationships/hyperlink" Target="http://internet.garant.ru/document/redirect/70106650/1115" TargetMode="External"/><Relationship Id="rId1130" Type="http://schemas.openxmlformats.org/officeDocument/2006/relationships/hyperlink" Target="http://internet.garant.ru/document/redirect/73916060/1104" TargetMode="External"/><Relationship Id="rId1228" Type="http://schemas.openxmlformats.org/officeDocument/2006/relationships/hyperlink" Target="http://internet.garant.ru/document/redirect/74839369/1018" TargetMode="External"/><Relationship Id="rId1435" Type="http://schemas.openxmlformats.org/officeDocument/2006/relationships/hyperlink" Target="http://internet.garant.ru/document/redirect/74832101/1017" TargetMode="External"/><Relationship Id="rId1642" Type="http://schemas.openxmlformats.org/officeDocument/2006/relationships/hyperlink" Target="http://internet.garant.ru/document/redirect/400258595/10152" TargetMode="External"/><Relationship Id="rId1947" Type="http://schemas.openxmlformats.org/officeDocument/2006/relationships/hyperlink" Target="http://internet.garant.ru/document/redirect/73957349/1011" TargetMode="External"/><Relationship Id="rId2900" Type="http://schemas.openxmlformats.org/officeDocument/2006/relationships/hyperlink" Target="http://internet.garant.ru/document/redirect/12176813/0" TargetMode="External"/><Relationship Id="rId3095" Type="http://schemas.openxmlformats.org/officeDocument/2006/relationships/hyperlink" Target="http://internet.garant.ru/document/redirect/71633186/1081" TargetMode="External"/><Relationship Id="rId1502" Type="http://schemas.openxmlformats.org/officeDocument/2006/relationships/hyperlink" Target="http://internet.garant.ru/document/redirect/71360810/1000" TargetMode="External"/><Relationship Id="rId1807" Type="http://schemas.openxmlformats.org/officeDocument/2006/relationships/hyperlink" Target="http://internet.garant.ru/document/redirect/70106650/1163" TargetMode="External"/><Relationship Id="rId3162" Type="http://schemas.openxmlformats.org/officeDocument/2006/relationships/hyperlink" Target="http://internet.garant.ru/document/redirect/400762105/1033" TargetMode="External"/><Relationship Id="rId290" Type="http://schemas.openxmlformats.org/officeDocument/2006/relationships/hyperlink" Target="http://internet.garant.ru/document/redirect/400128944/10084" TargetMode="External"/><Relationship Id="rId388" Type="http://schemas.openxmlformats.org/officeDocument/2006/relationships/hyperlink" Target="http://internet.garant.ru/document/redirect/74832099/13" TargetMode="External"/><Relationship Id="rId2069" Type="http://schemas.openxmlformats.org/officeDocument/2006/relationships/hyperlink" Target="http://internet.garant.ru/document/redirect/402965138/10112" TargetMode="External"/><Relationship Id="rId3022" Type="http://schemas.openxmlformats.org/officeDocument/2006/relationships/hyperlink" Target="http://internet.garant.ru/document/redirect/71633186/1015" TargetMode="External"/><Relationship Id="rId3467" Type="http://schemas.openxmlformats.org/officeDocument/2006/relationships/hyperlink" Target="http://internet.garant.ru/document/redirect/70106650/1116" TargetMode="External"/><Relationship Id="rId3674" Type="http://schemas.openxmlformats.org/officeDocument/2006/relationships/hyperlink" Target="http://internet.garant.ru/document/redirect/71633186/1017" TargetMode="External"/><Relationship Id="rId150" Type="http://schemas.openxmlformats.org/officeDocument/2006/relationships/hyperlink" Target="http://internet.garant.ru/document/redirect/70471394/1500" TargetMode="External"/><Relationship Id="rId595" Type="http://schemas.openxmlformats.org/officeDocument/2006/relationships/hyperlink" Target="http://internet.garant.ru/document/redirect/400714035/10074" TargetMode="External"/><Relationship Id="rId2276" Type="http://schemas.openxmlformats.org/officeDocument/2006/relationships/hyperlink" Target="http://internet.garant.ru/document/redirect/2161373/12214" TargetMode="External"/><Relationship Id="rId2483" Type="http://schemas.openxmlformats.org/officeDocument/2006/relationships/hyperlink" Target="http://internet.garant.ru/document/redirect/74839369/1031" TargetMode="External"/><Relationship Id="rId2690" Type="http://schemas.openxmlformats.org/officeDocument/2006/relationships/hyperlink" Target="http://internet.garant.ru/document/redirect/12176813/403012" TargetMode="External"/><Relationship Id="rId3327" Type="http://schemas.openxmlformats.org/officeDocument/2006/relationships/hyperlink" Target="http://internet.garant.ru/document/redirect/10108225/18" TargetMode="External"/><Relationship Id="rId3534" Type="http://schemas.openxmlformats.org/officeDocument/2006/relationships/hyperlink" Target="http://internet.garant.ru/document/redirect/70471394/17" TargetMode="External"/><Relationship Id="rId3741" Type="http://schemas.openxmlformats.org/officeDocument/2006/relationships/hyperlink" Target="http://internet.garant.ru/document/redirect/71633186/1081" TargetMode="External"/><Relationship Id="rId248" Type="http://schemas.openxmlformats.org/officeDocument/2006/relationships/hyperlink" Target="http://internet.garant.ru/document/redirect/402989442/10103" TargetMode="External"/><Relationship Id="rId455" Type="http://schemas.openxmlformats.org/officeDocument/2006/relationships/hyperlink" Target="http://internet.garant.ru/document/redirect/74832099/1042" TargetMode="External"/><Relationship Id="rId662" Type="http://schemas.openxmlformats.org/officeDocument/2006/relationships/hyperlink" Target="http://internet.garant.ru/document/redirect/74257788/1010" TargetMode="External"/><Relationship Id="rId1085" Type="http://schemas.openxmlformats.org/officeDocument/2006/relationships/hyperlink" Target="http://internet.garant.ru/document/redirect/74257788/0" TargetMode="External"/><Relationship Id="rId1292" Type="http://schemas.openxmlformats.org/officeDocument/2006/relationships/hyperlink" Target="http://internet.garant.ru/document/redirect/71360810/1000" TargetMode="External"/><Relationship Id="rId2136" Type="http://schemas.openxmlformats.org/officeDocument/2006/relationships/hyperlink" Target="http://internet.garant.ru/document/redirect/71695086/1000" TargetMode="External"/><Relationship Id="rId2343" Type="http://schemas.openxmlformats.org/officeDocument/2006/relationships/hyperlink" Target="http://internet.garant.ru/document/redirect/400721515/10074" TargetMode="External"/><Relationship Id="rId2550" Type="http://schemas.openxmlformats.org/officeDocument/2006/relationships/hyperlink" Target="http://internet.garant.ru/document/redirect/402989646/10119" TargetMode="External"/><Relationship Id="rId2788" Type="http://schemas.openxmlformats.org/officeDocument/2006/relationships/hyperlink" Target="http://internet.garant.ru/document/redirect/70106650/11138" TargetMode="External"/><Relationship Id="rId2995" Type="http://schemas.openxmlformats.org/officeDocument/2006/relationships/hyperlink" Target="http://internet.garant.ru/document/redirect/70106650/11135" TargetMode="External"/><Relationship Id="rId3601" Type="http://schemas.openxmlformats.org/officeDocument/2006/relationships/hyperlink" Target="http://internet.garant.ru/document/redirect/70471398/1060" TargetMode="External"/><Relationship Id="rId108" Type="http://schemas.openxmlformats.org/officeDocument/2006/relationships/hyperlink" Target="http://internet.garant.ru/document/redirect/74839369/1029" TargetMode="External"/><Relationship Id="rId315" Type="http://schemas.openxmlformats.org/officeDocument/2006/relationships/hyperlink" Target="http://internet.garant.ru/document/redirect/71360810/1000" TargetMode="External"/><Relationship Id="rId522" Type="http://schemas.openxmlformats.org/officeDocument/2006/relationships/hyperlink" Target="http://internet.garant.ru/document/redirect/74832099/1072" TargetMode="External"/><Relationship Id="rId967" Type="http://schemas.openxmlformats.org/officeDocument/2006/relationships/hyperlink" Target="http://internet.garant.ru/document/redirect/71360810/0" TargetMode="External"/><Relationship Id="rId1152" Type="http://schemas.openxmlformats.org/officeDocument/2006/relationships/hyperlink" Target="http://internet.garant.ru/document/redirect/10108225/15" TargetMode="External"/><Relationship Id="rId1597" Type="http://schemas.openxmlformats.org/officeDocument/2006/relationships/hyperlink" Target="http://internet.garant.ru/document/redirect/74643346/1010" TargetMode="External"/><Relationship Id="rId2203" Type="http://schemas.openxmlformats.org/officeDocument/2006/relationships/hyperlink" Target="http://internet.garant.ru/document/redirect/70106650/130" TargetMode="External"/><Relationship Id="rId2410" Type="http://schemas.openxmlformats.org/officeDocument/2006/relationships/hyperlink" Target="http://internet.garant.ru/document/redirect/71580900/2052" TargetMode="External"/><Relationship Id="rId2648" Type="http://schemas.openxmlformats.org/officeDocument/2006/relationships/hyperlink" Target="http://internet.garant.ru/document/redirect/10108225/15" TargetMode="External"/><Relationship Id="rId2855" Type="http://schemas.openxmlformats.org/officeDocument/2006/relationships/hyperlink" Target="http://internet.garant.ru/document/redirect/10108225/13" TargetMode="External"/><Relationship Id="rId96" Type="http://schemas.openxmlformats.org/officeDocument/2006/relationships/hyperlink" Target="http://internet.garant.ru/document/redirect/74839369/1019" TargetMode="External"/><Relationship Id="rId827" Type="http://schemas.openxmlformats.org/officeDocument/2006/relationships/hyperlink" Target="http://internet.garant.ru/document/redirect/12129354/3801" TargetMode="External"/><Relationship Id="rId1012" Type="http://schemas.openxmlformats.org/officeDocument/2006/relationships/hyperlink" Target="http://internet.garant.ru/document/redirect/400720295/1015" TargetMode="External"/><Relationship Id="rId1457" Type="http://schemas.openxmlformats.org/officeDocument/2006/relationships/hyperlink" Target="http://internet.garant.ru/document/redirect/74832101/1026" TargetMode="External"/><Relationship Id="rId1664" Type="http://schemas.openxmlformats.org/officeDocument/2006/relationships/hyperlink" Target="http://internet.garant.ru/document/redirect/73957349/10075" TargetMode="External"/><Relationship Id="rId1871" Type="http://schemas.openxmlformats.org/officeDocument/2006/relationships/hyperlink" Target="http://internet.garant.ru/document/redirect/402989646/10118" TargetMode="External"/><Relationship Id="rId2508" Type="http://schemas.openxmlformats.org/officeDocument/2006/relationships/hyperlink" Target="http://internet.garant.ru/document/redirect/75095535/10073" TargetMode="External"/><Relationship Id="rId2715" Type="http://schemas.openxmlformats.org/officeDocument/2006/relationships/hyperlink" Target="http://internet.garant.ru/document/redirect/74839369/1011" TargetMode="External"/><Relationship Id="rId2922" Type="http://schemas.openxmlformats.org/officeDocument/2006/relationships/hyperlink" Target="http://internet.garant.ru/document/redirect/74839369/1009" TargetMode="External"/><Relationship Id="rId1317" Type="http://schemas.openxmlformats.org/officeDocument/2006/relationships/hyperlink" Target="http://internet.garant.ru/document/redirect/74637130/10122" TargetMode="External"/><Relationship Id="rId1524" Type="http://schemas.openxmlformats.org/officeDocument/2006/relationships/hyperlink" Target="http://internet.garant.ru/document/redirect/71736242/1003" TargetMode="External"/><Relationship Id="rId1731" Type="http://schemas.openxmlformats.org/officeDocument/2006/relationships/hyperlink" Target="http://internet.garant.ru/document/redirect/12176813/4039" TargetMode="External"/><Relationship Id="rId1969" Type="http://schemas.openxmlformats.org/officeDocument/2006/relationships/hyperlink" Target="http://internet.garant.ru/document/redirect/402880819/1008" TargetMode="External"/><Relationship Id="rId3184" Type="http://schemas.openxmlformats.org/officeDocument/2006/relationships/hyperlink" Target="http://internet.garant.ru/document/redirect/402971072/10092" TargetMode="External"/><Relationship Id="rId23" Type="http://schemas.openxmlformats.org/officeDocument/2006/relationships/hyperlink" Target="http://internet.garant.ru/document/redirect/10108225/18" TargetMode="External"/><Relationship Id="rId1829" Type="http://schemas.openxmlformats.org/officeDocument/2006/relationships/hyperlink" Target="http://internet.garant.ru/document/redirect/75095535/0" TargetMode="External"/><Relationship Id="rId3391" Type="http://schemas.openxmlformats.org/officeDocument/2006/relationships/hyperlink" Target="http://internet.garant.ru/document/redirect/74839369/1014" TargetMode="External"/><Relationship Id="rId3489" Type="http://schemas.openxmlformats.org/officeDocument/2006/relationships/hyperlink" Target="http://internet.garant.ru/document/redirect/70106650/1165" TargetMode="External"/><Relationship Id="rId3696" Type="http://schemas.openxmlformats.org/officeDocument/2006/relationships/hyperlink" Target="http://internet.garant.ru/document/redirect/71633186/1030" TargetMode="External"/><Relationship Id="rId2298" Type="http://schemas.openxmlformats.org/officeDocument/2006/relationships/hyperlink" Target="http://internet.garant.ru/document/redirect/2161373/37" TargetMode="External"/><Relationship Id="rId3044" Type="http://schemas.openxmlformats.org/officeDocument/2006/relationships/hyperlink" Target="http://internet.garant.ru/document/redirect/71633186/1030" TargetMode="External"/><Relationship Id="rId3251" Type="http://schemas.openxmlformats.org/officeDocument/2006/relationships/hyperlink" Target="http://internet.garant.ru/document/redirect/75019885/1010" TargetMode="External"/><Relationship Id="rId3349" Type="http://schemas.openxmlformats.org/officeDocument/2006/relationships/hyperlink" Target="http://internet.garant.ru/document/redirect/12176813/93" TargetMode="External"/><Relationship Id="rId3556" Type="http://schemas.openxmlformats.org/officeDocument/2006/relationships/hyperlink" Target="http://internet.garant.ru/document/redirect/70471394/97" TargetMode="External"/><Relationship Id="rId172" Type="http://schemas.openxmlformats.org/officeDocument/2006/relationships/hyperlink" Target="http://internet.garant.ru/document/redirect/75095535/10112" TargetMode="External"/><Relationship Id="rId477" Type="http://schemas.openxmlformats.org/officeDocument/2006/relationships/hyperlink" Target="http://internet.garant.ru/document/redirect/74832099/1053" TargetMode="External"/><Relationship Id="rId684" Type="http://schemas.openxmlformats.org/officeDocument/2006/relationships/hyperlink" Target="http://internet.garant.ru/document/redirect/74832099/1065" TargetMode="External"/><Relationship Id="rId2060" Type="http://schemas.openxmlformats.org/officeDocument/2006/relationships/hyperlink" Target="http://internet.garant.ru/document/redirect/71360810/0" TargetMode="External"/><Relationship Id="rId2158" Type="http://schemas.openxmlformats.org/officeDocument/2006/relationships/hyperlink" Target="http://internet.garant.ru/document/redirect/74839369/1013" TargetMode="External"/><Relationship Id="rId2365" Type="http://schemas.openxmlformats.org/officeDocument/2006/relationships/hyperlink" Target="http://internet.garant.ru/document/redirect/400721515/10125" TargetMode="External"/><Relationship Id="rId3111" Type="http://schemas.openxmlformats.org/officeDocument/2006/relationships/hyperlink" Target="http://internet.garant.ru/document/redirect/400762105/0" TargetMode="External"/><Relationship Id="rId3209" Type="http://schemas.openxmlformats.org/officeDocument/2006/relationships/hyperlink" Target="http://internet.garant.ru/document/redirect/402989432/10075" TargetMode="External"/><Relationship Id="rId3763" Type="http://schemas.openxmlformats.org/officeDocument/2006/relationships/hyperlink" Target="http://internet.garant.ru/document/redirect/71736242/1010" TargetMode="External"/><Relationship Id="rId337" Type="http://schemas.openxmlformats.org/officeDocument/2006/relationships/hyperlink" Target="http://internet.garant.ru/document/redirect/400720295/1037" TargetMode="External"/><Relationship Id="rId891" Type="http://schemas.openxmlformats.org/officeDocument/2006/relationships/hyperlink" Target="http://internet.garant.ru/document/redirect/400265783/0" TargetMode="External"/><Relationship Id="rId989" Type="http://schemas.openxmlformats.org/officeDocument/2006/relationships/hyperlink" Target="http://internet.garant.ru/document/redirect/400720295/10076" TargetMode="External"/><Relationship Id="rId2018" Type="http://schemas.openxmlformats.org/officeDocument/2006/relationships/hyperlink" Target="http://internet.garant.ru/document/redirect/71360810/1000" TargetMode="External"/><Relationship Id="rId2572" Type="http://schemas.openxmlformats.org/officeDocument/2006/relationships/hyperlink" Target="http://internet.garant.ru/document/redirect/402983038/10074" TargetMode="External"/><Relationship Id="rId2877" Type="http://schemas.openxmlformats.org/officeDocument/2006/relationships/hyperlink" Target="http://internet.garant.ru/document/redirect/71580900/1006" TargetMode="External"/><Relationship Id="rId3416" Type="http://schemas.openxmlformats.org/officeDocument/2006/relationships/hyperlink" Target="http://internet.garant.ru/document/redirect/12138110/4310" TargetMode="External"/><Relationship Id="rId3623" Type="http://schemas.openxmlformats.org/officeDocument/2006/relationships/hyperlink" Target="http://internet.garant.ru/document/redirect/70471398/1082" TargetMode="External"/><Relationship Id="rId544" Type="http://schemas.openxmlformats.org/officeDocument/2006/relationships/hyperlink" Target="http://internet.garant.ru/document/redirect/74832099/1088" TargetMode="External"/><Relationship Id="rId751" Type="http://schemas.openxmlformats.org/officeDocument/2006/relationships/hyperlink" Target="http://internet.garant.ru/document/redirect/74839369/1004" TargetMode="External"/><Relationship Id="rId849" Type="http://schemas.openxmlformats.org/officeDocument/2006/relationships/hyperlink" Target="http://internet.garant.ru/document/redirect/75095535/10134" TargetMode="External"/><Relationship Id="rId1174" Type="http://schemas.openxmlformats.org/officeDocument/2006/relationships/hyperlink" Target="http://internet.garant.ru/document/redirect/71580900/3007" TargetMode="External"/><Relationship Id="rId1381" Type="http://schemas.openxmlformats.org/officeDocument/2006/relationships/hyperlink" Target="http://internet.garant.ru/document/redirect/400720295/10074" TargetMode="External"/><Relationship Id="rId1479" Type="http://schemas.openxmlformats.org/officeDocument/2006/relationships/hyperlink" Target="http://internet.garant.ru/document/redirect/74832101/1036" TargetMode="External"/><Relationship Id="rId1686" Type="http://schemas.openxmlformats.org/officeDocument/2006/relationships/hyperlink" Target="http://internet.garant.ru/document/redirect/401431948/0" TargetMode="External"/><Relationship Id="rId2225" Type="http://schemas.openxmlformats.org/officeDocument/2006/relationships/hyperlink" Target="http://internet.garant.ru/document/redirect/74637130/1013" TargetMode="External"/><Relationship Id="rId2432" Type="http://schemas.openxmlformats.org/officeDocument/2006/relationships/hyperlink" Target="http://internet.garant.ru/document/redirect/12176813/403012" TargetMode="External"/><Relationship Id="rId404" Type="http://schemas.openxmlformats.org/officeDocument/2006/relationships/hyperlink" Target="http://internet.garant.ru/document/redirect/74832099/1021" TargetMode="External"/><Relationship Id="rId611" Type="http://schemas.openxmlformats.org/officeDocument/2006/relationships/hyperlink" Target="http://internet.garant.ru/document/redirect/400714035/10113" TargetMode="External"/><Relationship Id="rId1034" Type="http://schemas.openxmlformats.org/officeDocument/2006/relationships/hyperlink" Target="http://internet.garant.ru/document/redirect/401563300/1007" TargetMode="External"/><Relationship Id="rId1241" Type="http://schemas.openxmlformats.org/officeDocument/2006/relationships/hyperlink" Target="http://internet.garant.ru/document/redirect/74839369/1029" TargetMode="External"/><Relationship Id="rId1339" Type="http://schemas.openxmlformats.org/officeDocument/2006/relationships/hyperlink" Target="http://internet.garant.ru/document/redirect/402989646/10074" TargetMode="External"/><Relationship Id="rId1893" Type="http://schemas.openxmlformats.org/officeDocument/2006/relationships/hyperlink" Target="http://internet.garant.ru/document/redirect/402989430/10073" TargetMode="External"/><Relationship Id="rId2737" Type="http://schemas.openxmlformats.org/officeDocument/2006/relationships/hyperlink" Target="http://internet.garant.ru/document/redirect/74839369/1028" TargetMode="External"/><Relationship Id="rId2944" Type="http://schemas.openxmlformats.org/officeDocument/2006/relationships/hyperlink" Target="http://internet.garant.ru/document/redirect/74839369/1025" TargetMode="External"/><Relationship Id="rId709" Type="http://schemas.openxmlformats.org/officeDocument/2006/relationships/hyperlink" Target="http://internet.garant.ru/document/redirect/10108225/18" TargetMode="External"/><Relationship Id="rId916" Type="http://schemas.openxmlformats.org/officeDocument/2006/relationships/hyperlink" Target="http://internet.garant.ru/document/redirect/402989442/1010" TargetMode="External"/><Relationship Id="rId1101" Type="http://schemas.openxmlformats.org/officeDocument/2006/relationships/hyperlink" Target="http://internet.garant.ru/document/redirect/74257788/10112" TargetMode="External"/><Relationship Id="rId1546" Type="http://schemas.openxmlformats.org/officeDocument/2006/relationships/hyperlink" Target="http://internet.garant.ru/document/redirect/74832093/10103" TargetMode="External"/><Relationship Id="rId1753" Type="http://schemas.openxmlformats.org/officeDocument/2006/relationships/hyperlink" Target="http://internet.garant.ru/document/redirect/74839369/1006" TargetMode="External"/><Relationship Id="rId1960" Type="http://schemas.openxmlformats.org/officeDocument/2006/relationships/hyperlink" Target="http://internet.garant.ru/document/redirect/402880819/10074" TargetMode="External"/><Relationship Id="rId2804" Type="http://schemas.openxmlformats.org/officeDocument/2006/relationships/hyperlink" Target="http://internet.garant.ru/document/redirect/12129354/3803" TargetMode="External"/><Relationship Id="rId45" Type="http://schemas.openxmlformats.org/officeDocument/2006/relationships/hyperlink" Target="http://internet.garant.ru/document/redirect/12176813/77" TargetMode="External"/><Relationship Id="rId1406" Type="http://schemas.openxmlformats.org/officeDocument/2006/relationships/hyperlink" Target="http://internet.garant.ru/document/redirect/400720295/1036" TargetMode="External"/><Relationship Id="rId1613" Type="http://schemas.openxmlformats.org/officeDocument/2006/relationships/hyperlink" Target="http://internet.garant.ru/document/redirect/74643346/101111" TargetMode="External"/><Relationship Id="rId1820" Type="http://schemas.openxmlformats.org/officeDocument/2006/relationships/hyperlink" Target="http://internet.garant.ru/document/redirect/70471398/1031" TargetMode="External"/><Relationship Id="rId3066" Type="http://schemas.openxmlformats.org/officeDocument/2006/relationships/hyperlink" Target="http://internet.garant.ru/document/redirect/71633186/1038" TargetMode="External"/><Relationship Id="rId3273" Type="http://schemas.openxmlformats.org/officeDocument/2006/relationships/hyperlink" Target="http://internet.garant.ru/document/redirect/74053556/0" TargetMode="External"/><Relationship Id="rId3480" Type="http://schemas.openxmlformats.org/officeDocument/2006/relationships/hyperlink" Target="http://internet.garant.ru/document/redirect/70106650/1147" TargetMode="External"/><Relationship Id="rId194" Type="http://schemas.openxmlformats.org/officeDocument/2006/relationships/hyperlink" Target="http://internet.garant.ru/document/redirect/74637130/10123" TargetMode="External"/><Relationship Id="rId1918" Type="http://schemas.openxmlformats.org/officeDocument/2006/relationships/hyperlink" Target="http://internet.garant.ru/document/redirect/71734798/10065" TargetMode="External"/><Relationship Id="rId2082" Type="http://schemas.openxmlformats.org/officeDocument/2006/relationships/hyperlink" Target="http://internet.garant.ru/document/redirect/10108225/12" TargetMode="External"/><Relationship Id="rId3133" Type="http://schemas.openxmlformats.org/officeDocument/2006/relationships/hyperlink" Target="http://internet.garant.ru/document/redirect/400762105/1017" TargetMode="External"/><Relationship Id="rId3578" Type="http://schemas.openxmlformats.org/officeDocument/2006/relationships/hyperlink" Target="http://internet.garant.ru/document/redirect/70471398/1037" TargetMode="External"/><Relationship Id="rId3785" Type="http://schemas.openxmlformats.org/officeDocument/2006/relationships/hyperlink" Target="http://internet.garant.ru/document/redirect/70796410/1012" TargetMode="External"/><Relationship Id="rId261" Type="http://schemas.openxmlformats.org/officeDocument/2006/relationships/hyperlink" Target="http://internet.garant.ru/document/redirect/74637128/10074" TargetMode="External"/><Relationship Id="rId499" Type="http://schemas.openxmlformats.org/officeDocument/2006/relationships/hyperlink" Target="http://internet.garant.ru/document/redirect/74832099/1064" TargetMode="External"/><Relationship Id="rId2387" Type="http://schemas.openxmlformats.org/officeDocument/2006/relationships/hyperlink" Target="http://internet.garant.ru/document/redirect/10108225/13" TargetMode="External"/><Relationship Id="rId2594" Type="http://schemas.openxmlformats.org/officeDocument/2006/relationships/hyperlink" Target="http://internet.garant.ru/document/redirect/402989436/0" TargetMode="External"/><Relationship Id="rId3340" Type="http://schemas.openxmlformats.org/officeDocument/2006/relationships/hyperlink" Target="http://internet.garant.ru/document/redirect/71580900/2052" TargetMode="External"/><Relationship Id="rId3438" Type="http://schemas.openxmlformats.org/officeDocument/2006/relationships/hyperlink" Target="http://internet.garant.ru/document/redirect/70106650/11034" TargetMode="External"/><Relationship Id="rId3645" Type="http://schemas.openxmlformats.org/officeDocument/2006/relationships/hyperlink" Target="http://internet.garant.ru/document/redirect/70471398/10116" TargetMode="External"/><Relationship Id="rId359" Type="http://schemas.openxmlformats.org/officeDocument/2006/relationships/hyperlink" Target="http://internet.garant.ru/document/redirect/402983018/10104" TargetMode="External"/><Relationship Id="rId566" Type="http://schemas.openxmlformats.org/officeDocument/2006/relationships/hyperlink" Target="http://internet.garant.ru/document/redirect/402846070/10072" TargetMode="External"/><Relationship Id="rId773" Type="http://schemas.openxmlformats.org/officeDocument/2006/relationships/hyperlink" Target="http://internet.garant.ru/document/redirect/74839369/1012" TargetMode="External"/><Relationship Id="rId1196" Type="http://schemas.openxmlformats.org/officeDocument/2006/relationships/hyperlink" Target="http://internet.garant.ru/document/redirect/74839369/1003" TargetMode="External"/><Relationship Id="rId2247" Type="http://schemas.openxmlformats.org/officeDocument/2006/relationships/hyperlink" Target="http://internet.garant.ru/document/redirect/402989442/10076" TargetMode="External"/><Relationship Id="rId2454" Type="http://schemas.openxmlformats.org/officeDocument/2006/relationships/hyperlink" Target="http://internet.garant.ru/document/redirect/74839369/1010" TargetMode="External"/><Relationship Id="rId2899" Type="http://schemas.openxmlformats.org/officeDocument/2006/relationships/hyperlink" Target="http://internet.garant.ru/document/redirect/12176813/40312" TargetMode="External"/><Relationship Id="rId3200" Type="http://schemas.openxmlformats.org/officeDocument/2006/relationships/hyperlink" Target="http://internet.garant.ru/document/redirect/402971072/10124" TargetMode="External"/><Relationship Id="rId3505" Type="http://schemas.openxmlformats.org/officeDocument/2006/relationships/hyperlink" Target="http://internet.garant.ru/document/redirect/70106650/1183" TargetMode="External"/><Relationship Id="rId121" Type="http://schemas.openxmlformats.org/officeDocument/2006/relationships/hyperlink" Target="http://internet.garant.ru/document/redirect/74739509/1008" TargetMode="External"/><Relationship Id="rId219" Type="http://schemas.openxmlformats.org/officeDocument/2006/relationships/hyperlink" Target="http://internet.garant.ru/document/redirect/71360810/0" TargetMode="External"/><Relationship Id="rId426" Type="http://schemas.openxmlformats.org/officeDocument/2006/relationships/hyperlink" Target="http://internet.garant.ru/document/redirect/74832099/1030" TargetMode="External"/><Relationship Id="rId633" Type="http://schemas.openxmlformats.org/officeDocument/2006/relationships/hyperlink" Target="http://internet.garant.ru/document/redirect/400265783/1000" TargetMode="External"/><Relationship Id="rId980" Type="http://schemas.openxmlformats.org/officeDocument/2006/relationships/hyperlink" Target="http://internet.garant.ru/document/redirect/400720295/10074" TargetMode="External"/><Relationship Id="rId1056" Type="http://schemas.openxmlformats.org/officeDocument/2006/relationships/hyperlink" Target="http://internet.garant.ru/document/redirect/401563300/10104" TargetMode="External"/><Relationship Id="rId1263" Type="http://schemas.openxmlformats.org/officeDocument/2006/relationships/hyperlink" Target="http://internet.garant.ru/document/redirect/70106650/1152" TargetMode="External"/><Relationship Id="rId2107" Type="http://schemas.openxmlformats.org/officeDocument/2006/relationships/hyperlink" Target="http://internet.garant.ru/document/redirect/71580900/1010" TargetMode="External"/><Relationship Id="rId2314" Type="http://schemas.openxmlformats.org/officeDocument/2006/relationships/hyperlink" Target="http://internet.garant.ru/document/redirect/2161373/414" TargetMode="External"/><Relationship Id="rId2661" Type="http://schemas.openxmlformats.org/officeDocument/2006/relationships/hyperlink" Target="http://internet.garant.ru/document/redirect/10108225/21" TargetMode="External"/><Relationship Id="rId2759" Type="http://schemas.openxmlformats.org/officeDocument/2006/relationships/hyperlink" Target="http://internet.garant.ru/document/redirect/70106650/1102" TargetMode="External"/><Relationship Id="rId2966" Type="http://schemas.openxmlformats.org/officeDocument/2006/relationships/hyperlink" Target="http://internet.garant.ru/document/redirect/70106650/1075" TargetMode="External"/><Relationship Id="rId3712" Type="http://schemas.openxmlformats.org/officeDocument/2006/relationships/hyperlink" Target="http://internet.garant.ru/document/redirect/71633186/1038" TargetMode="External"/><Relationship Id="rId840" Type="http://schemas.openxmlformats.org/officeDocument/2006/relationships/hyperlink" Target="http://internet.garant.ru/document/redirect/71360810/0" TargetMode="External"/><Relationship Id="rId938" Type="http://schemas.openxmlformats.org/officeDocument/2006/relationships/hyperlink" Target="http://internet.garant.ru/document/redirect/74637128/10123" TargetMode="External"/><Relationship Id="rId1470" Type="http://schemas.openxmlformats.org/officeDocument/2006/relationships/hyperlink" Target="http://internet.garant.ru/document/redirect/2174787/0" TargetMode="External"/><Relationship Id="rId1568" Type="http://schemas.openxmlformats.org/officeDocument/2006/relationships/hyperlink" Target="http://internet.garant.ru/document/redirect/71360810/1000" TargetMode="External"/><Relationship Id="rId1775" Type="http://schemas.openxmlformats.org/officeDocument/2006/relationships/hyperlink" Target="http://internet.garant.ru/document/redirect/74839369/1022" TargetMode="External"/><Relationship Id="rId2521" Type="http://schemas.openxmlformats.org/officeDocument/2006/relationships/hyperlink" Target="http://internet.garant.ru/document/redirect/75095535/10133" TargetMode="External"/><Relationship Id="rId2619" Type="http://schemas.openxmlformats.org/officeDocument/2006/relationships/hyperlink" Target="http://internet.garant.ru/document/redirect/73957349/10075" TargetMode="External"/><Relationship Id="rId2826" Type="http://schemas.openxmlformats.org/officeDocument/2006/relationships/hyperlink" Target="http://internet.garant.ru/document/redirect/402989434/10112" TargetMode="External"/><Relationship Id="rId67" Type="http://schemas.openxmlformats.org/officeDocument/2006/relationships/hyperlink" Target="http://internet.garant.ru/document/redirect/71695086/0" TargetMode="External"/><Relationship Id="rId700" Type="http://schemas.openxmlformats.org/officeDocument/2006/relationships/hyperlink" Target="http://internet.garant.ru/document/redirect/10108225/15" TargetMode="External"/><Relationship Id="rId1123" Type="http://schemas.openxmlformats.org/officeDocument/2006/relationships/hyperlink" Target="http://internet.garant.ru/document/redirect/73916060/10" TargetMode="External"/><Relationship Id="rId1330" Type="http://schemas.openxmlformats.org/officeDocument/2006/relationships/hyperlink" Target="http://internet.garant.ru/document/redirect/74637130/101310" TargetMode="External"/><Relationship Id="rId1428" Type="http://schemas.openxmlformats.org/officeDocument/2006/relationships/hyperlink" Target="http://internet.garant.ru/document/redirect/74832101/1012" TargetMode="External"/><Relationship Id="rId1635" Type="http://schemas.openxmlformats.org/officeDocument/2006/relationships/hyperlink" Target="http://internet.garant.ru/document/redirect/71558856/1000" TargetMode="External"/><Relationship Id="rId1982" Type="http://schemas.openxmlformats.org/officeDocument/2006/relationships/hyperlink" Target="http://internet.garant.ru/document/redirect/402880819/10127" TargetMode="External"/><Relationship Id="rId3088" Type="http://schemas.openxmlformats.org/officeDocument/2006/relationships/hyperlink" Target="http://internet.garant.ru/document/redirect/71633186/1062" TargetMode="External"/><Relationship Id="rId1842" Type="http://schemas.openxmlformats.org/officeDocument/2006/relationships/hyperlink" Target="http://internet.garant.ru/document/redirect/75095535/10132" TargetMode="External"/><Relationship Id="rId3295" Type="http://schemas.openxmlformats.org/officeDocument/2006/relationships/hyperlink" Target="http://internet.garant.ru/document/redirect/71360810/1000" TargetMode="External"/><Relationship Id="rId1702" Type="http://schemas.openxmlformats.org/officeDocument/2006/relationships/hyperlink" Target="http://internet.garant.ru/document/redirect/10108225/18" TargetMode="External"/><Relationship Id="rId3155" Type="http://schemas.openxmlformats.org/officeDocument/2006/relationships/hyperlink" Target="http://internet.garant.ru/document/redirect/400762105/1029" TargetMode="External"/><Relationship Id="rId3362" Type="http://schemas.openxmlformats.org/officeDocument/2006/relationships/hyperlink" Target="http://internet.garant.ru/document/redirect/12176813/403012" TargetMode="External"/><Relationship Id="rId283" Type="http://schemas.openxmlformats.org/officeDocument/2006/relationships/hyperlink" Target="http://internet.garant.ru/document/redirect/74637128/101312" TargetMode="External"/><Relationship Id="rId490" Type="http://schemas.openxmlformats.org/officeDocument/2006/relationships/hyperlink" Target="http://internet.garant.ru/document/redirect/74832099/15" TargetMode="External"/><Relationship Id="rId2171" Type="http://schemas.openxmlformats.org/officeDocument/2006/relationships/hyperlink" Target="http://internet.garant.ru/document/redirect/74839369/1023" TargetMode="External"/><Relationship Id="rId3015" Type="http://schemas.openxmlformats.org/officeDocument/2006/relationships/hyperlink" Target="http://internet.garant.ru/document/redirect/71633186/10000" TargetMode="External"/><Relationship Id="rId3222" Type="http://schemas.openxmlformats.org/officeDocument/2006/relationships/hyperlink" Target="http://internet.garant.ru/document/redirect/402989432/10105" TargetMode="External"/><Relationship Id="rId3667" Type="http://schemas.openxmlformats.org/officeDocument/2006/relationships/hyperlink" Target="http://internet.garant.ru/document/redirect/71633186/1015" TargetMode="External"/><Relationship Id="rId143" Type="http://schemas.openxmlformats.org/officeDocument/2006/relationships/hyperlink" Target="http://internet.garant.ru/document/redirect/70471398/1029" TargetMode="External"/><Relationship Id="rId350" Type="http://schemas.openxmlformats.org/officeDocument/2006/relationships/hyperlink" Target="http://internet.garant.ru/document/redirect/402983018/10075" TargetMode="External"/><Relationship Id="rId588" Type="http://schemas.openxmlformats.org/officeDocument/2006/relationships/hyperlink" Target="http://internet.garant.ru/document/redirect/402846070/10116" TargetMode="External"/><Relationship Id="rId795" Type="http://schemas.openxmlformats.org/officeDocument/2006/relationships/hyperlink" Target="http://internet.garant.ru/document/redirect/74739509/1003" TargetMode="External"/><Relationship Id="rId2031" Type="http://schemas.openxmlformats.org/officeDocument/2006/relationships/hyperlink" Target="http://internet.garant.ru/document/redirect/402852726/10104" TargetMode="External"/><Relationship Id="rId2269" Type="http://schemas.openxmlformats.org/officeDocument/2006/relationships/hyperlink" Target="http://internet.garant.ru/document/redirect/2161373/1229" TargetMode="External"/><Relationship Id="rId2476" Type="http://schemas.openxmlformats.org/officeDocument/2006/relationships/hyperlink" Target="http://internet.garant.ru/document/redirect/403069486/1000" TargetMode="External"/><Relationship Id="rId2683" Type="http://schemas.openxmlformats.org/officeDocument/2006/relationships/hyperlink" Target="http://internet.garant.ru/document/redirect/12176813/0" TargetMode="External"/><Relationship Id="rId2890" Type="http://schemas.openxmlformats.org/officeDocument/2006/relationships/hyperlink" Target="http://internet.garant.ru/document/redirect/12176813/94" TargetMode="External"/><Relationship Id="rId3527" Type="http://schemas.openxmlformats.org/officeDocument/2006/relationships/hyperlink" Target="http://internet.garant.ru/document/redirect/70471394/10" TargetMode="External"/><Relationship Id="rId3734" Type="http://schemas.openxmlformats.org/officeDocument/2006/relationships/hyperlink" Target="http://internet.garant.ru/document/redirect/71633186/1062" TargetMode="External"/><Relationship Id="rId9" Type="http://schemas.openxmlformats.org/officeDocument/2006/relationships/hyperlink" Target="http://internet.garant.ru/document/redirect/401431948/1000" TargetMode="External"/><Relationship Id="rId210" Type="http://schemas.openxmlformats.org/officeDocument/2006/relationships/hyperlink" Target="http://internet.garant.ru/document/redirect/74637130/101312" TargetMode="External"/><Relationship Id="rId448" Type="http://schemas.openxmlformats.org/officeDocument/2006/relationships/hyperlink" Target="http://internet.garant.ru/document/redirect/74832099/1039" TargetMode="External"/><Relationship Id="rId655" Type="http://schemas.openxmlformats.org/officeDocument/2006/relationships/hyperlink" Target="http://internet.garant.ru/document/redirect/74257788/10075" TargetMode="External"/><Relationship Id="rId862" Type="http://schemas.openxmlformats.org/officeDocument/2006/relationships/hyperlink" Target="http://internet.garant.ru/document/redirect/74637130/1012" TargetMode="External"/><Relationship Id="rId1078" Type="http://schemas.openxmlformats.org/officeDocument/2006/relationships/hyperlink" Target="http://internet.garant.ru/document/redirect/402838978/10112" TargetMode="External"/><Relationship Id="rId1285" Type="http://schemas.openxmlformats.org/officeDocument/2006/relationships/hyperlink" Target="http://internet.garant.ru/document/redirect/12129354/3804" TargetMode="External"/><Relationship Id="rId1492" Type="http://schemas.openxmlformats.org/officeDocument/2006/relationships/hyperlink" Target="http://internet.garant.ru/document/redirect/74832101/1045" TargetMode="External"/><Relationship Id="rId2129" Type="http://schemas.openxmlformats.org/officeDocument/2006/relationships/hyperlink" Target="http://internet.garant.ru/document/redirect/12176813/0" TargetMode="External"/><Relationship Id="rId2336" Type="http://schemas.openxmlformats.org/officeDocument/2006/relationships/hyperlink" Target="http://internet.garant.ru/document/redirect/12146649/1501" TargetMode="External"/><Relationship Id="rId2543" Type="http://schemas.openxmlformats.org/officeDocument/2006/relationships/hyperlink" Target="http://internet.garant.ru/document/redirect/402989646/10113" TargetMode="External"/><Relationship Id="rId2750" Type="http://schemas.openxmlformats.org/officeDocument/2006/relationships/hyperlink" Target="http://internet.garant.ru/document/redirect/74739509/1007" TargetMode="External"/><Relationship Id="rId2988" Type="http://schemas.openxmlformats.org/officeDocument/2006/relationships/hyperlink" Target="http://internet.garant.ru/document/redirect/70106650/1113" TargetMode="External"/><Relationship Id="rId3801" Type="http://schemas.openxmlformats.org/officeDocument/2006/relationships/hyperlink" Target="http://internet.garant.ru/document/redirect/70796410/1034" TargetMode="External"/><Relationship Id="rId308" Type="http://schemas.openxmlformats.org/officeDocument/2006/relationships/hyperlink" Target="http://internet.garant.ru/document/redirect/400720295/0" TargetMode="External"/><Relationship Id="rId515" Type="http://schemas.openxmlformats.org/officeDocument/2006/relationships/hyperlink" Target="http://internet.garant.ru/document/redirect/74832099/10" TargetMode="External"/><Relationship Id="rId722" Type="http://schemas.openxmlformats.org/officeDocument/2006/relationships/hyperlink" Target="http://internet.garant.ru/document/redirect/71580900/3007" TargetMode="External"/><Relationship Id="rId1145" Type="http://schemas.openxmlformats.org/officeDocument/2006/relationships/hyperlink" Target="http://internet.garant.ru/document/redirect/10108225/12" TargetMode="External"/><Relationship Id="rId1352" Type="http://schemas.openxmlformats.org/officeDocument/2006/relationships/hyperlink" Target="http://internet.garant.ru/document/redirect/402989646/10113" TargetMode="External"/><Relationship Id="rId1797" Type="http://schemas.openxmlformats.org/officeDocument/2006/relationships/hyperlink" Target="http://internet.garant.ru/document/redirect/74739509/1014" TargetMode="External"/><Relationship Id="rId2403" Type="http://schemas.openxmlformats.org/officeDocument/2006/relationships/hyperlink" Target="http://internet.garant.ru/document/redirect/10108225/21" TargetMode="External"/><Relationship Id="rId2848" Type="http://schemas.openxmlformats.org/officeDocument/2006/relationships/header" Target="header13.xml"/><Relationship Id="rId89" Type="http://schemas.openxmlformats.org/officeDocument/2006/relationships/hyperlink" Target="http://internet.garant.ru/document/redirect/74839369/1014" TargetMode="External"/><Relationship Id="rId1005" Type="http://schemas.openxmlformats.org/officeDocument/2006/relationships/hyperlink" Target="http://internet.garant.ru/document/redirect/400720295/1036" TargetMode="External"/><Relationship Id="rId1212" Type="http://schemas.openxmlformats.org/officeDocument/2006/relationships/hyperlink" Target="http://internet.garant.ru/document/redirect/70139098/1" TargetMode="External"/><Relationship Id="rId1657" Type="http://schemas.openxmlformats.org/officeDocument/2006/relationships/hyperlink" Target="http://internet.garant.ru/document/redirect/400258595/1049" TargetMode="External"/><Relationship Id="rId1864" Type="http://schemas.openxmlformats.org/officeDocument/2006/relationships/hyperlink" Target="http://internet.garant.ru/document/redirect/402989646/10113" TargetMode="External"/><Relationship Id="rId2610" Type="http://schemas.openxmlformats.org/officeDocument/2006/relationships/hyperlink" Target="http://internet.garant.ru/document/redirect/402989436/10104" TargetMode="External"/><Relationship Id="rId2708" Type="http://schemas.openxmlformats.org/officeDocument/2006/relationships/hyperlink" Target="http://internet.garant.ru/document/redirect/74839369/1006" TargetMode="External"/><Relationship Id="rId2915" Type="http://schemas.openxmlformats.org/officeDocument/2006/relationships/hyperlink" Target="http://internet.garant.ru/document/redirect/74839369/1006" TargetMode="External"/><Relationship Id="rId1517" Type="http://schemas.openxmlformats.org/officeDocument/2006/relationships/hyperlink" Target="http://internet.garant.ru/document/redirect/74832101/1056" TargetMode="External"/><Relationship Id="rId1724" Type="http://schemas.openxmlformats.org/officeDocument/2006/relationships/hyperlink" Target="http://internet.garant.ru/document/redirect/12176813/94" TargetMode="External"/><Relationship Id="rId3177" Type="http://schemas.openxmlformats.org/officeDocument/2006/relationships/hyperlink" Target="http://internet.garant.ru/document/redirect/400762105/1045" TargetMode="External"/><Relationship Id="rId16" Type="http://schemas.openxmlformats.org/officeDocument/2006/relationships/hyperlink" Target="http://internet.garant.ru/document/redirect/10108225/13" TargetMode="External"/><Relationship Id="rId1931" Type="http://schemas.openxmlformats.org/officeDocument/2006/relationships/hyperlink" Target="http://internet.garant.ru/document/redirect/71734798/10103" TargetMode="External"/><Relationship Id="rId3037" Type="http://schemas.openxmlformats.org/officeDocument/2006/relationships/hyperlink" Target="http://internet.garant.ru/document/redirect/71633186/1021" TargetMode="External"/><Relationship Id="rId3384" Type="http://schemas.openxmlformats.org/officeDocument/2006/relationships/hyperlink" Target="http://internet.garant.ru/document/redirect/74839369/1010" TargetMode="External"/><Relationship Id="rId3591" Type="http://schemas.openxmlformats.org/officeDocument/2006/relationships/hyperlink" Target="http://internet.garant.ru/document/redirect/70471398/1050" TargetMode="External"/><Relationship Id="rId3689" Type="http://schemas.openxmlformats.org/officeDocument/2006/relationships/hyperlink" Target="http://internet.garant.ru/document/redirect/71633186/1029" TargetMode="External"/><Relationship Id="rId2193" Type="http://schemas.openxmlformats.org/officeDocument/2006/relationships/hyperlink" Target="http://internet.garant.ru/document/redirect/74739509/1015" TargetMode="External"/><Relationship Id="rId2498" Type="http://schemas.openxmlformats.org/officeDocument/2006/relationships/hyperlink" Target="http://internet.garant.ru/document/redirect/70106650/0" TargetMode="External"/><Relationship Id="rId3244" Type="http://schemas.openxmlformats.org/officeDocument/2006/relationships/hyperlink" Target="http://internet.garant.ru/document/redirect/71360810/1000" TargetMode="External"/><Relationship Id="rId3451" Type="http://schemas.openxmlformats.org/officeDocument/2006/relationships/hyperlink" Target="http://internet.garant.ru/document/redirect/70106650/1113" TargetMode="External"/><Relationship Id="rId3549" Type="http://schemas.openxmlformats.org/officeDocument/2006/relationships/hyperlink" Target="http://internet.garant.ru/document/redirect/70471394/39" TargetMode="External"/><Relationship Id="rId165" Type="http://schemas.openxmlformats.org/officeDocument/2006/relationships/hyperlink" Target="http://internet.garant.ru/document/redirect/75095535/10073" TargetMode="External"/><Relationship Id="rId372" Type="http://schemas.openxmlformats.org/officeDocument/2006/relationships/hyperlink" Target="http://internet.garant.ru/document/redirect/74832099/1006" TargetMode="External"/><Relationship Id="rId677" Type="http://schemas.openxmlformats.org/officeDocument/2006/relationships/hyperlink" Target="http://internet.garant.ru/document/redirect/74257788/1033" TargetMode="External"/><Relationship Id="rId2053" Type="http://schemas.openxmlformats.org/officeDocument/2006/relationships/hyperlink" Target="http://internet.garant.ru/document/redirect/402970970/10116" TargetMode="External"/><Relationship Id="rId2260" Type="http://schemas.openxmlformats.org/officeDocument/2006/relationships/hyperlink" Target="http://internet.garant.ru/document/redirect/2161373/1224" TargetMode="External"/><Relationship Id="rId2358" Type="http://schemas.openxmlformats.org/officeDocument/2006/relationships/hyperlink" Target="http://internet.garant.ru/document/redirect/400721515/10114" TargetMode="External"/><Relationship Id="rId3104" Type="http://schemas.openxmlformats.org/officeDocument/2006/relationships/hyperlink" Target="http://internet.garant.ru/document/redirect/403136679/0" TargetMode="External"/><Relationship Id="rId3311" Type="http://schemas.openxmlformats.org/officeDocument/2006/relationships/hyperlink" Target="http://internet.garant.ru/document/redirect/401431948/1000" TargetMode="External"/><Relationship Id="rId3756" Type="http://schemas.openxmlformats.org/officeDocument/2006/relationships/hyperlink" Target="http://internet.garant.ru/document/redirect/71736242/0" TargetMode="External"/><Relationship Id="rId232" Type="http://schemas.openxmlformats.org/officeDocument/2006/relationships/hyperlink" Target="http://internet.garant.ru/document/redirect/402989646/10116" TargetMode="External"/><Relationship Id="rId884" Type="http://schemas.openxmlformats.org/officeDocument/2006/relationships/hyperlink" Target="http://internet.garant.ru/document/redirect/402989646/10074" TargetMode="External"/><Relationship Id="rId2120" Type="http://schemas.openxmlformats.org/officeDocument/2006/relationships/hyperlink" Target="http://internet.garant.ru/document/redirect/12176813/0" TargetMode="External"/><Relationship Id="rId2565" Type="http://schemas.openxmlformats.org/officeDocument/2006/relationships/hyperlink" Target="http://internet.garant.ru/document/redirect/402989442/10112" TargetMode="External"/><Relationship Id="rId2772" Type="http://schemas.openxmlformats.org/officeDocument/2006/relationships/hyperlink" Target="http://internet.garant.ru/document/redirect/70106650/110310" TargetMode="External"/><Relationship Id="rId3409" Type="http://schemas.openxmlformats.org/officeDocument/2006/relationships/hyperlink" Target="http://internet.garant.ru/document/redirect/74839369/1028" TargetMode="External"/><Relationship Id="rId3616" Type="http://schemas.openxmlformats.org/officeDocument/2006/relationships/hyperlink" Target="http://internet.garant.ru/document/redirect/70471398/1075" TargetMode="External"/><Relationship Id="rId3823" Type="http://schemas.openxmlformats.org/officeDocument/2006/relationships/theme" Target="theme/theme1.xml"/><Relationship Id="rId537" Type="http://schemas.openxmlformats.org/officeDocument/2006/relationships/hyperlink" Target="http://internet.garant.ru/document/redirect/10108225/250" TargetMode="External"/><Relationship Id="rId744" Type="http://schemas.openxmlformats.org/officeDocument/2006/relationships/hyperlink" Target="http://internet.garant.ru/document/redirect/74839369/0" TargetMode="External"/><Relationship Id="rId951" Type="http://schemas.openxmlformats.org/officeDocument/2006/relationships/hyperlink" Target="http://internet.garant.ru/document/redirect/74637128/1034" TargetMode="External"/><Relationship Id="rId1167" Type="http://schemas.openxmlformats.org/officeDocument/2006/relationships/hyperlink" Target="http://internet.garant.ru/document/redirect/71580900/1000" TargetMode="External"/><Relationship Id="rId1374" Type="http://schemas.openxmlformats.org/officeDocument/2006/relationships/hyperlink" Target="http://internet.garant.ru/document/redirect/402989442/10112" TargetMode="External"/><Relationship Id="rId1581" Type="http://schemas.openxmlformats.org/officeDocument/2006/relationships/hyperlink" Target="http://internet.garant.ru/document/redirect/74901254/10116" TargetMode="External"/><Relationship Id="rId1679" Type="http://schemas.openxmlformats.org/officeDocument/2006/relationships/hyperlink" Target="http://internet.garant.ru/document/redirect/73957349/10122" TargetMode="External"/><Relationship Id="rId2218" Type="http://schemas.openxmlformats.org/officeDocument/2006/relationships/hyperlink" Target="http://internet.garant.ru/document/redirect/71360810/1000" TargetMode="External"/><Relationship Id="rId2425" Type="http://schemas.openxmlformats.org/officeDocument/2006/relationships/hyperlink" Target="http://internet.garant.ru/document/redirect/12176813/0" TargetMode="External"/><Relationship Id="rId2632" Type="http://schemas.openxmlformats.org/officeDocument/2006/relationships/hyperlink" Target="http://internet.garant.ru/document/redirect/73957349/10123" TargetMode="External"/><Relationship Id="rId80" Type="http://schemas.openxmlformats.org/officeDocument/2006/relationships/hyperlink" Target="http://internet.garant.ru/document/redirect/70139098/0" TargetMode="External"/><Relationship Id="rId604" Type="http://schemas.openxmlformats.org/officeDocument/2006/relationships/hyperlink" Target="http://internet.garant.ru/document/redirect/400714035/10076" TargetMode="External"/><Relationship Id="rId811" Type="http://schemas.openxmlformats.org/officeDocument/2006/relationships/hyperlink" Target="http://internet.garant.ru/document/redirect/70106650/1163" TargetMode="External"/><Relationship Id="rId1027" Type="http://schemas.openxmlformats.org/officeDocument/2006/relationships/hyperlink" Target="http://internet.garant.ru/document/redirect/402983018/10102" TargetMode="External"/><Relationship Id="rId1234" Type="http://schemas.openxmlformats.org/officeDocument/2006/relationships/hyperlink" Target="http://internet.garant.ru/document/redirect/74839369/1023" TargetMode="External"/><Relationship Id="rId1441" Type="http://schemas.openxmlformats.org/officeDocument/2006/relationships/hyperlink" Target="http://internet.garant.ru/document/redirect/74832101/1018" TargetMode="External"/><Relationship Id="rId1886" Type="http://schemas.openxmlformats.org/officeDocument/2006/relationships/hyperlink" Target="http://internet.garant.ru/document/redirect/402989442/1011" TargetMode="External"/><Relationship Id="rId2937" Type="http://schemas.openxmlformats.org/officeDocument/2006/relationships/hyperlink" Target="http://internet.garant.ru/document/redirect/74839369/1019" TargetMode="External"/><Relationship Id="rId909" Type="http://schemas.openxmlformats.org/officeDocument/2006/relationships/hyperlink" Target="http://internet.garant.ru/document/redirect/402989442/0" TargetMode="External"/><Relationship Id="rId1301" Type="http://schemas.openxmlformats.org/officeDocument/2006/relationships/hyperlink" Target="http://internet.garant.ru/document/redirect/75095535/10133" TargetMode="External"/><Relationship Id="rId1539" Type="http://schemas.openxmlformats.org/officeDocument/2006/relationships/hyperlink" Target="http://internet.garant.ru/document/redirect/74832093/10074" TargetMode="External"/><Relationship Id="rId1746" Type="http://schemas.openxmlformats.org/officeDocument/2006/relationships/hyperlink" Target="http://internet.garant.ru/document/redirect/74839369/1004" TargetMode="External"/><Relationship Id="rId1953" Type="http://schemas.openxmlformats.org/officeDocument/2006/relationships/hyperlink" Target="http://internet.garant.ru/document/redirect/73957349/10122" TargetMode="External"/><Relationship Id="rId3199" Type="http://schemas.openxmlformats.org/officeDocument/2006/relationships/hyperlink" Target="http://internet.garant.ru/document/redirect/402971072/10122" TargetMode="External"/><Relationship Id="rId38" Type="http://schemas.openxmlformats.org/officeDocument/2006/relationships/hyperlink" Target="http://internet.garant.ru/document/redirect/71580900/1010" TargetMode="External"/><Relationship Id="rId1606" Type="http://schemas.openxmlformats.org/officeDocument/2006/relationships/hyperlink" Target="http://internet.garant.ru/document/redirect/74643346/10115" TargetMode="External"/><Relationship Id="rId1813" Type="http://schemas.openxmlformats.org/officeDocument/2006/relationships/hyperlink" Target="http://internet.garant.ru/document/redirect/70106650/120" TargetMode="External"/><Relationship Id="rId3059" Type="http://schemas.openxmlformats.org/officeDocument/2006/relationships/hyperlink" Target="http://internet.garant.ru/document/redirect/71633186/1031" TargetMode="External"/><Relationship Id="rId3266" Type="http://schemas.openxmlformats.org/officeDocument/2006/relationships/hyperlink" Target="http://internet.garant.ru/document/redirect/74053578/10093" TargetMode="External"/><Relationship Id="rId3473" Type="http://schemas.openxmlformats.org/officeDocument/2006/relationships/hyperlink" Target="http://internet.garant.ru/document/redirect/70106650/1133" TargetMode="External"/><Relationship Id="rId187" Type="http://schemas.openxmlformats.org/officeDocument/2006/relationships/hyperlink" Target="http://internet.garant.ru/document/redirect/74637130/10075" TargetMode="External"/><Relationship Id="rId394" Type="http://schemas.openxmlformats.org/officeDocument/2006/relationships/hyperlink" Target="http://internet.garant.ru/document/redirect/74832099/1016" TargetMode="External"/><Relationship Id="rId2075" Type="http://schemas.openxmlformats.org/officeDocument/2006/relationships/header" Target="header7.xml"/><Relationship Id="rId2282" Type="http://schemas.openxmlformats.org/officeDocument/2006/relationships/hyperlink" Target="http://internet.garant.ru/document/redirect/2161373/12218" TargetMode="External"/><Relationship Id="rId3126" Type="http://schemas.openxmlformats.org/officeDocument/2006/relationships/hyperlink" Target="http://internet.garant.ru/document/redirect/400762105/1012" TargetMode="External"/><Relationship Id="rId3680" Type="http://schemas.openxmlformats.org/officeDocument/2006/relationships/hyperlink" Target="http://internet.garant.ru/document/redirect/71633186/1019" TargetMode="External"/><Relationship Id="rId3778" Type="http://schemas.openxmlformats.org/officeDocument/2006/relationships/hyperlink" Target="http://internet.garant.ru/document/redirect/70796410/1006" TargetMode="External"/><Relationship Id="rId254" Type="http://schemas.openxmlformats.org/officeDocument/2006/relationships/hyperlink" Target="http://internet.garant.ru/document/redirect/402989442/10115" TargetMode="External"/><Relationship Id="rId699" Type="http://schemas.openxmlformats.org/officeDocument/2006/relationships/hyperlink" Target="http://internet.garant.ru/document/redirect/10108225/15" TargetMode="External"/><Relationship Id="rId1091" Type="http://schemas.openxmlformats.org/officeDocument/2006/relationships/hyperlink" Target="http://internet.garant.ru/document/redirect/71360810/1000" TargetMode="External"/><Relationship Id="rId2587" Type="http://schemas.openxmlformats.org/officeDocument/2006/relationships/hyperlink" Target="http://internet.garant.ru/document/redirect/402983038/10112" TargetMode="External"/><Relationship Id="rId2794" Type="http://schemas.openxmlformats.org/officeDocument/2006/relationships/hyperlink" Target="http://internet.garant.ru/document/redirect/70106650/1133" TargetMode="External"/><Relationship Id="rId3333" Type="http://schemas.openxmlformats.org/officeDocument/2006/relationships/hyperlink" Target="http://internet.garant.ru/document/redirect/10108225/21" TargetMode="External"/><Relationship Id="rId3540" Type="http://schemas.openxmlformats.org/officeDocument/2006/relationships/hyperlink" Target="http://internet.garant.ru/document/redirect/70471394/26" TargetMode="External"/><Relationship Id="rId3638" Type="http://schemas.openxmlformats.org/officeDocument/2006/relationships/hyperlink" Target="http://internet.garant.ru/document/redirect/70471398/1099" TargetMode="External"/><Relationship Id="rId114" Type="http://schemas.openxmlformats.org/officeDocument/2006/relationships/hyperlink" Target="http://internet.garant.ru/document/redirect/12138110/4310" TargetMode="External"/><Relationship Id="rId461" Type="http://schemas.openxmlformats.org/officeDocument/2006/relationships/hyperlink" Target="http://internet.garant.ru/document/redirect/74832099/1045" TargetMode="External"/><Relationship Id="rId559" Type="http://schemas.openxmlformats.org/officeDocument/2006/relationships/hyperlink" Target="http://internet.garant.ru/document/redirect/71360810/0" TargetMode="External"/><Relationship Id="rId766" Type="http://schemas.openxmlformats.org/officeDocument/2006/relationships/hyperlink" Target="http://internet.garant.ru/document/redirect/74839369/1012" TargetMode="External"/><Relationship Id="rId1189" Type="http://schemas.openxmlformats.org/officeDocument/2006/relationships/hyperlink" Target="http://internet.garant.ru/document/redirect/12176813/4039" TargetMode="External"/><Relationship Id="rId1396" Type="http://schemas.openxmlformats.org/officeDocument/2006/relationships/hyperlink" Target="http://internet.garant.ru/document/redirect/400720295/1014" TargetMode="External"/><Relationship Id="rId2142" Type="http://schemas.openxmlformats.org/officeDocument/2006/relationships/hyperlink" Target="http://internet.garant.ru/document/redirect/74839369/1004" TargetMode="External"/><Relationship Id="rId2447" Type="http://schemas.openxmlformats.org/officeDocument/2006/relationships/hyperlink" Target="http://internet.garant.ru/document/redirect/74839369/1007" TargetMode="External"/><Relationship Id="rId3400" Type="http://schemas.openxmlformats.org/officeDocument/2006/relationships/hyperlink" Target="http://internet.garant.ru/document/redirect/74839369/1021" TargetMode="External"/><Relationship Id="rId321" Type="http://schemas.openxmlformats.org/officeDocument/2006/relationships/hyperlink" Target="http://internet.garant.ru/document/redirect/400720295/1013" TargetMode="External"/><Relationship Id="rId419" Type="http://schemas.openxmlformats.org/officeDocument/2006/relationships/hyperlink" Target="http://internet.garant.ru/document/redirect/74832099/1027" TargetMode="External"/><Relationship Id="rId626" Type="http://schemas.openxmlformats.org/officeDocument/2006/relationships/hyperlink" Target="http://internet.garant.ru/document/redirect/400835911/0" TargetMode="External"/><Relationship Id="rId973" Type="http://schemas.openxmlformats.org/officeDocument/2006/relationships/hyperlink" Target="http://internet.garant.ru/document/redirect/400128944/1013" TargetMode="External"/><Relationship Id="rId1049" Type="http://schemas.openxmlformats.org/officeDocument/2006/relationships/hyperlink" Target="http://internet.garant.ru/document/redirect/401563300/1016" TargetMode="External"/><Relationship Id="rId1256" Type="http://schemas.openxmlformats.org/officeDocument/2006/relationships/hyperlink" Target="http://internet.garant.ru/document/redirect/74739509/1015" TargetMode="External"/><Relationship Id="rId2002" Type="http://schemas.openxmlformats.org/officeDocument/2006/relationships/hyperlink" Target="http://internet.garant.ru/document/redirect/402989644/10104" TargetMode="External"/><Relationship Id="rId2307" Type="http://schemas.openxmlformats.org/officeDocument/2006/relationships/hyperlink" Target="http://internet.garant.ru/document/redirect/2161373/48" TargetMode="External"/><Relationship Id="rId2654" Type="http://schemas.openxmlformats.org/officeDocument/2006/relationships/hyperlink" Target="http://internet.garant.ru/document/redirect/10108225/18" TargetMode="External"/><Relationship Id="rId2861" Type="http://schemas.openxmlformats.org/officeDocument/2006/relationships/hyperlink" Target="http://internet.garant.ru/document/redirect/10108225/15" TargetMode="External"/><Relationship Id="rId2959" Type="http://schemas.openxmlformats.org/officeDocument/2006/relationships/hyperlink" Target="http://internet.garant.ru/document/redirect/74739509/1005" TargetMode="External"/><Relationship Id="rId3705" Type="http://schemas.openxmlformats.org/officeDocument/2006/relationships/hyperlink" Target="http://internet.garant.ru/document/redirect/71633186/1031" TargetMode="External"/><Relationship Id="rId833" Type="http://schemas.openxmlformats.org/officeDocument/2006/relationships/hyperlink" Target="http://internet.garant.ru/document/redirect/75095535/1007" TargetMode="External"/><Relationship Id="rId1116" Type="http://schemas.openxmlformats.org/officeDocument/2006/relationships/hyperlink" Target="http://internet.garant.ru/document/redirect/73916060/75" TargetMode="External"/><Relationship Id="rId1463" Type="http://schemas.openxmlformats.org/officeDocument/2006/relationships/hyperlink" Target="http://internet.garant.ru/document/redirect/74832101/1031" TargetMode="External"/><Relationship Id="rId1670" Type="http://schemas.openxmlformats.org/officeDocument/2006/relationships/hyperlink" Target="http://internet.garant.ru/document/redirect/71360810/0" TargetMode="External"/><Relationship Id="rId1768" Type="http://schemas.openxmlformats.org/officeDocument/2006/relationships/hyperlink" Target="http://internet.garant.ru/document/redirect/74839369/1012" TargetMode="External"/><Relationship Id="rId2514" Type="http://schemas.openxmlformats.org/officeDocument/2006/relationships/hyperlink" Target="http://internet.garant.ru/document/redirect/75095535/10076" TargetMode="External"/><Relationship Id="rId2721" Type="http://schemas.openxmlformats.org/officeDocument/2006/relationships/hyperlink" Target="http://internet.garant.ru/document/redirect/74839369/1015" TargetMode="External"/><Relationship Id="rId2819" Type="http://schemas.openxmlformats.org/officeDocument/2006/relationships/hyperlink" Target="http://internet.garant.ru/document/redirect/402989434/1008" TargetMode="External"/><Relationship Id="rId900" Type="http://schemas.openxmlformats.org/officeDocument/2006/relationships/hyperlink" Target="http://internet.garant.ru/document/redirect/402989646/10113" TargetMode="External"/><Relationship Id="rId1323" Type="http://schemas.openxmlformats.org/officeDocument/2006/relationships/hyperlink" Target="http://internet.garant.ru/document/redirect/74637130/10134" TargetMode="External"/><Relationship Id="rId1530" Type="http://schemas.openxmlformats.org/officeDocument/2006/relationships/hyperlink" Target="http://internet.garant.ru/document/redirect/71736242/1008" TargetMode="External"/><Relationship Id="rId1628" Type="http://schemas.openxmlformats.org/officeDocument/2006/relationships/hyperlink" Target="http://internet.garant.ru/document/redirect/71360810/0" TargetMode="External"/><Relationship Id="rId1975" Type="http://schemas.openxmlformats.org/officeDocument/2006/relationships/hyperlink" Target="http://internet.garant.ru/document/redirect/402880819/10114" TargetMode="External"/><Relationship Id="rId3190" Type="http://schemas.openxmlformats.org/officeDocument/2006/relationships/hyperlink" Target="http://internet.garant.ru/document/redirect/400265783/1000" TargetMode="External"/><Relationship Id="rId1835" Type="http://schemas.openxmlformats.org/officeDocument/2006/relationships/hyperlink" Target="http://internet.garant.ru/document/redirect/71360810/0" TargetMode="External"/><Relationship Id="rId3050" Type="http://schemas.openxmlformats.org/officeDocument/2006/relationships/hyperlink" Target="http://internet.garant.ru/document/redirect/71633186/1030" TargetMode="External"/><Relationship Id="rId3288" Type="http://schemas.openxmlformats.org/officeDocument/2006/relationships/hyperlink" Target="http://internet.garant.ru/document/redirect/74053556/10104" TargetMode="External"/><Relationship Id="rId3495" Type="http://schemas.openxmlformats.org/officeDocument/2006/relationships/hyperlink" Target="http://internet.garant.ru/document/redirect/70106650/1176" TargetMode="External"/><Relationship Id="rId1902" Type="http://schemas.openxmlformats.org/officeDocument/2006/relationships/hyperlink" Target="http://internet.garant.ru/document/redirect/402989430/1008" TargetMode="External"/><Relationship Id="rId2097" Type="http://schemas.openxmlformats.org/officeDocument/2006/relationships/hyperlink" Target="http://internet.garant.ru/document/redirect/10108225/18" TargetMode="External"/><Relationship Id="rId3148" Type="http://schemas.openxmlformats.org/officeDocument/2006/relationships/hyperlink" Target="http://internet.garant.ru/document/redirect/400762105/1023" TargetMode="External"/><Relationship Id="rId3355" Type="http://schemas.openxmlformats.org/officeDocument/2006/relationships/hyperlink" Target="http://internet.garant.ru/document/redirect/12176813/0" TargetMode="External"/><Relationship Id="rId3562" Type="http://schemas.openxmlformats.org/officeDocument/2006/relationships/hyperlink" Target="http://internet.garant.ru/document/redirect/990941/25710" TargetMode="External"/><Relationship Id="rId276" Type="http://schemas.openxmlformats.org/officeDocument/2006/relationships/hyperlink" Target="http://internet.garant.ru/document/redirect/74637128/10137" TargetMode="External"/><Relationship Id="rId483" Type="http://schemas.openxmlformats.org/officeDocument/2006/relationships/hyperlink" Target="http://internet.garant.ru/document/redirect/10108225/0" TargetMode="External"/><Relationship Id="rId690" Type="http://schemas.openxmlformats.org/officeDocument/2006/relationships/hyperlink" Target="http://internet.garant.ru/document/redirect/401431948/1000" TargetMode="External"/><Relationship Id="rId2164" Type="http://schemas.openxmlformats.org/officeDocument/2006/relationships/hyperlink" Target="http://internet.garant.ru/document/redirect/74839369/1018" TargetMode="External"/><Relationship Id="rId2371" Type="http://schemas.openxmlformats.org/officeDocument/2006/relationships/hyperlink" Target="http://internet.garant.ru/document/redirect/400721515/1033" TargetMode="External"/><Relationship Id="rId3008" Type="http://schemas.openxmlformats.org/officeDocument/2006/relationships/hyperlink" Target="http://internet.garant.ru/document/redirect/70106650/120" TargetMode="External"/><Relationship Id="rId3215" Type="http://schemas.openxmlformats.org/officeDocument/2006/relationships/hyperlink" Target="http://internet.garant.ru/document/redirect/402989432/10103" TargetMode="External"/><Relationship Id="rId3422" Type="http://schemas.openxmlformats.org/officeDocument/2006/relationships/hyperlink" Target="http://internet.garant.ru/document/redirect/74739509/1007" TargetMode="External"/><Relationship Id="rId136" Type="http://schemas.openxmlformats.org/officeDocument/2006/relationships/hyperlink" Target="http://internet.garant.ru/document/redirect/70106650/1193" TargetMode="External"/><Relationship Id="rId343" Type="http://schemas.openxmlformats.org/officeDocument/2006/relationships/hyperlink" Target="http://internet.garant.ru/document/redirect/402983018/10072" TargetMode="External"/><Relationship Id="rId550" Type="http://schemas.openxmlformats.org/officeDocument/2006/relationships/hyperlink" Target="http://internet.garant.ru/document/redirect/74832099/1091" TargetMode="External"/><Relationship Id="rId788" Type="http://schemas.openxmlformats.org/officeDocument/2006/relationships/hyperlink" Target="http://internet.garant.ru/document/redirect/74839369/1029" TargetMode="External"/><Relationship Id="rId995" Type="http://schemas.openxmlformats.org/officeDocument/2006/relationships/hyperlink" Target="http://internet.garant.ru/document/redirect/400720295/1014" TargetMode="External"/><Relationship Id="rId1180" Type="http://schemas.openxmlformats.org/officeDocument/2006/relationships/hyperlink" Target="http://internet.garant.ru/document/redirect/12176813/93" TargetMode="External"/><Relationship Id="rId2024" Type="http://schemas.openxmlformats.org/officeDocument/2006/relationships/hyperlink" Target="http://internet.garant.ru/document/redirect/402852726/10092" TargetMode="External"/><Relationship Id="rId2231" Type="http://schemas.openxmlformats.org/officeDocument/2006/relationships/hyperlink" Target="http://internet.garant.ru/document/redirect/74637130/10137" TargetMode="External"/><Relationship Id="rId2469" Type="http://schemas.openxmlformats.org/officeDocument/2006/relationships/hyperlink" Target="http://internet.garant.ru/document/redirect/74839369/1020" TargetMode="External"/><Relationship Id="rId2676" Type="http://schemas.openxmlformats.org/officeDocument/2006/relationships/hyperlink" Target="http://internet.garant.ru/document/redirect/12176813/0" TargetMode="External"/><Relationship Id="rId2883" Type="http://schemas.openxmlformats.org/officeDocument/2006/relationships/hyperlink" Target="http://internet.garant.ru/document/redirect/71580900/0" TargetMode="External"/><Relationship Id="rId3727" Type="http://schemas.openxmlformats.org/officeDocument/2006/relationships/hyperlink" Target="http://internet.garant.ru/document/redirect/71633186/1058" TargetMode="External"/><Relationship Id="rId203" Type="http://schemas.openxmlformats.org/officeDocument/2006/relationships/hyperlink" Target="http://internet.garant.ru/document/redirect/74637130/10138" TargetMode="External"/><Relationship Id="rId648" Type="http://schemas.openxmlformats.org/officeDocument/2006/relationships/hyperlink" Target="http://internet.garant.ru/document/redirect/400835911/10115" TargetMode="External"/><Relationship Id="rId855" Type="http://schemas.openxmlformats.org/officeDocument/2006/relationships/hyperlink" Target="http://internet.garant.ru/document/redirect/74637130/10074" TargetMode="External"/><Relationship Id="rId1040" Type="http://schemas.openxmlformats.org/officeDocument/2006/relationships/hyperlink" Target="http://internet.garant.ru/document/redirect/401563300/10076" TargetMode="External"/><Relationship Id="rId1278" Type="http://schemas.openxmlformats.org/officeDocument/2006/relationships/hyperlink" Target="http://internet.garant.ru/document/redirect/70471398/1031" TargetMode="External"/><Relationship Id="rId1485" Type="http://schemas.openxmlformats.org/officeDocument/2006/relationships/hyperlink" Target="http://internet.garant.ru/document/redirect/74832101/1040" TargetMode="External"/><Relationship Id="rId1692" Type="http://schemas.openxmlformats.org/officeDocument/2006/relationships/hyperlink" Target="http://internet.garant.ru/document/redirect/10108225/13" TargetMode="External"/><Relationship Id="rId2329" Type="http://schemas.openxmlformats.org/officeDocument/2006/relationships/hyperlink" Target="http://internet.garant.ru/document/redirect/12146649/1404" TargetMode="External"/><Relationship Id="rId2536" Type="http://schemas.openxmlformats.org/officeDocument/2006/relationships/hyperlink" Target="http://internet.garant.ru/document/redirect/402989646/1010" TargetMode="External"/><Relationship Id="rId2743" Type="http://schemas.openxmlformats.org/officeDocument/2006/relationships/hyperlink" Target="http://internet.garant.ru/document/redirect/74839369/1033" TargetMode="External"/><Relationship Id="rId410" Type="http://schemas.openxmlformats.org/officeDocument/2006/relationships/hyperlink" Target="http://internet.garant.ru/document/redirect/74832099/15" TargetMode="External"/><Relationship Id="rId508" Type="http://schemas.openxmlformats.org/officeDocument/2006/relationships/hyperlink" Target="http://internet.garant.ru/document/redirect/74832099/14" TargetMode="External"/><Relationship Id="rId715" Type="http://schemas.openxmlformats.org/officeDocument/2006/relationships/hyperlink" Target="http://internet.garant.ru/document/redirect/71580900/1000" TargetMode="External"/><Relationship Id="rId922" Type="http://schemas.openxmlformats.org/officeDocument/2006/relationships/hyperlink" Target="http://internet.garant.ru/document/redirect/402989442/10113" TargetMode="External"/><Relationship Id="rId1138" Type="http://schemas.openxmlformats.org/officeDocument/2006/relationships/hyperlink" Target="http://internet.garant.ru/document/redirect/73916060/11010" TargetMode="External"/><Relationship Id="rId1345" Type="http://schemas.openxmlformats.org/officeDocument/2006/relationships/hyperlink" Target="http://internet.garant.ru/document/redirect/402989646/10076" TargetMode="External"/><Relationship Id="rId1552" Type="http://schemas.openxmlformats.org/officeDocument/2006/relationships/hyperlink" Target="http://internet.garant.ru/document/redirect/74832093/10112" TargetMode="External"/><Relationship Id="rId1997" Type="http://schemas.openxmlformats.org/officeDocument/2006/relationships/hyperlink" Target="http://internet.garant.ru/document/redirect/402989644/10082" TargetMode="External"/><Relationship Id="rId2603" Type="http://schemas.openxmlformats.org/officeDocument/2006/relationships/hyperlink" Target="http://internet.garant.ru/document/redirect/402989436/10066" TargetMode="External"/><Relationship Id="rId2950" Type="http://schemas.openxmlformats.org/officeDocument/2006/relationships/hyperlink" Target="http://internet.garant.ru/document/redirect/74839369/1024" TargetMode="External"/><Relationship Id="rId1205" Type="http://schemas.openxmlformats.org/officeDocument/2006/relationships/hyperlink" Target="http://internet.garant.ru/document/redirect/74839369/1004" TargetMode="External"/><Relationship Id="rId1857" Type="http://schemas.openxmlformats.org/officeDocument/2006/relationships/hyperlink" Target="http://internet.garant.ru/document/redirect/402989646/10076" TargetMode="External"/><Relationship Id="rId2810" Type="http://schemas.openxmlformats.org/officeDocument/2006/relationships/hyperlink" Target="http://internet.garant.ru/document/redirect/402989434/10034" TargetMode="External"/><Relationship Id="rId2908" Type="http://schemas.openxmlformats.org/officeDocument/2006/relationships/hyperlink" Target="http://internet.garant.ru/document/redirect/71695086/0" TargetMode="External"/><Relationship Id="rId51" Type="http://schemas.openxmlformats.org/officeDocument/2006/relationships/hyperlink" Target="http://internet.garant.ru/document/redirect/12176813/4000" TargetMode="External"/><Relationship Id="rId1412" Type="http://schemas.openxmlformats.org/officeDocument/2006/relationships/hyperlink" Target="http://internet.garant.ru/document/redirect/400720295/1015" TargetMode="External"/><Relationship Id="rId1717" Type="http://schemas.openxmlformats.org/officeDocument/2006/relationships/hyperlink" Target="http://internet.garant.ru/document/redirect/71580900/3007" TargetMode="External"/><Relationship Id="rId1924" Type="http://schemas.openxmlformats.org/officeDocument/2006/relationships/hyperlink" Target="http://internet.garant.ru/document/redirect/71734798/10092" TargetMode="External"/><Relationship Id="rId3072" Type="http://schemas.openxmlformats.org/officeDocument/2006/relationships/hyperlink" Target="http://internet.garant.ru/document/redirect/71633186/1040" TargetMode="External"/><Relationship Id="rId3377" Type="http://schemas.openxmlformats.org/officeDocument/2006/relationships/hyperlink" Target="http://internet.garant.ru/document/redirect/74839369/1007" TargetMode="External"/><Relationship Id="rId298" Type="http://schemas.openxmlformats.org/officeDocument/2006/relationships/hyperlink" Target="http://internet.garant.ru/document/redirect/400128944/10088" TargetMode="External"/><Relationship Id="rId3584" Type="http://schemas.openxmlformats.org/officeDocument/2006/relationships/hyperlink" Target="http://internet.garant.ru/document/redirect/70471398/1043" TargetMode="External"/><Relationship Id="rId3791" Type="http://schemas.openxmlformats.org/officeDocument/2006/relationships/hyperlink" Target="http://internet.garant.ru/document/redirect/70796410/1018" TargetMode="External"/><Relationship Id="rId158" Type="http://schemas.openxmlformats.org/officeDocument/2006/relationships/hyperlink" Target="http://internet.garant.ru/document/redirect/12129354/3802" TargetMode="External"/><Relationship Id="rId2186" Type="http://schemas.openxmlformats.org/officeDocument/2006/relationships/hyperlink" Target="http://internet.garant.ru/document/redirect/74739509/0" TargetMode="External"/><Relationship Id="rId2393" Type="http://schemas.openxmlformats.org/officeDocument/2006/relationships/hyperlink" Target="http://internet.garant.ru/document/redirect/10108225/18" TargetMode="External"/><Relationship Id="rId2698" Type="http://schemas.openxmlformats.org/officeDocument/2006/relationships/hyperlink" Target="http://internet.garant.ru/document/redirect/71759016/1000" TargetMode="External"/><Relationship Id="rId3237" Type="http://schemas.openxmlformats.org/officeDocument/2006/relationships/hyperlink" Target="http://internet.garant.ru/document/redirect/402971044/1011" TargetMode="External"/><Relationship Id="rId3444" Type="http://schemas.openxmlformats.org/officeDocument/2006/relationships/hyperlink" Target="http://internet.garant.ru/document/redirect/70106650/11037" TargetMode="External"/><Relationship Id="rId3651" Type="http://schemas.openxmlformats.org/officeDocument/2006/relationships/hyperlink" Target="http://internet.garant.ru/document/redirect/70471398/10121" TargetMode="External"/><Relationship Id="rId365" Type="http://schemas.openxmlformats.org/officeDocument/2006/relationships/hyperlink" Target="http://internet.garant.ru/document/redirect/74832099/0" TargetMode="External"/><Relationship Id="rId572" Type="http://schemas.openxmlformats.org/officeDocument/2006/relationships/hyperlink" Target="http://internet.garant.ru/document/redirect/71360810/1000" TargetMode="External"/><Relationship Id="rId2046" Type="http://schemas.openxmlformats.org/officeDocument/2006/relationships/hyperlink" Target="http://internet.garant.ru/document/redirect/402970970/10103" TargetMode="External"/><Relationship Id="rId2253" Type="http://schemas.openxmlformats.org/officeDocument/2006/relationships/hyperlink" Target="http://internet.garant.ru/document/redirect/402989442/10112" TargetMode="External"/><Relationship Id="rId2460" Type="http://schemas.openxmlformats.org/officeDocument/2006/relationships/hyperlink" Target="http://internet.garant.ru/document/redirect/74839369/1013" TargetMode="External"/><Relationship Id="rId3304" Type="http://schemas.openxmlformats.org/officeDocument/2006/relationships/hyperlink" Target="http://internet.garant.ru/document/redirect/74601410/10123" TargetMode="External"/><Relationship Id="rId3511" Type="http://schemas.openxmlformats.org/officeDocument/2006/relationships/hyperlink" Target="http://internet.garant.ru/document/redirect/70106650/1192" TargetMode="External"/><Relationship Id="rId3749" Type="http://schemas.openxmlformats.org/officeDocument/2006/relationships/hyperlink" Target="http://internet.garant.ru/document/redirect/402628542/1008" TargetMode="External"/><Relationship Id="rId225" Type="http://schemas.openxmlformats.org/officeDocument/2006/relationships/hyperlink" Target="http://internet.garant.ru/document/redirect/402989646/10103" TargetMode="External"/><Relationship Id="rId432" Type="http://schemas.openxmlformats.org/officeDocument/2006/relationships/hyperlink" Target="http://internet.garant.ru/document/redirect/74832099/1033" TargetMode="External"/><Relationship Id="rId877" Type="http://schemas.openxmlformats.org/officeDocument/2006/relationships/hyperlink" Target="http://internet.garant.ru/document/redirect/74637130/1043" TargetMode="External"/><Relationship Id="rId1062" Type="http://schemas.openxmlformats.org/officeDocument/2006/relationships/hyperlink" Target="http://internet.garant.ru/document/redirect/402838978/10074" TargetMode="External"/><Relationship Id="rId2113" Type="http://schemas.openxmlformats.org/officeDocument/2006/relationships/hyperlink" Target="http://internet.garant.ru/document/redirect/12176813/37" TargetMode="External"/><Relationship Id="rId2320" Type="http://schemas.openxmlformats.org/officeDocument/2006/relationships/hyperlink" Target="http://internet.garant.ru/document/redirect/12146649/1222" TargetMode="External"/><Relationship Id="rId2558" Type="http://schemas.openxmlformats.org/officeDocument/2006/relationships/hyperlink" Target="http://internet.garant.ru/document/redirect/71360810/0" TargetMode="External"/><Relationship Id="rId2765" Type="http://schemas.openxmlformats.org/officeDocument/2006/relationships/hyperlink" Target="http://internet.garant.ru/document/redirect/70106650/11034" TargetMode="External"/><Relationship Id="rId2972" Type="http://schemas.openxmlformats.org/officeDocument/2006/relationships/hyperlink" Target="http://internet.garant.ru/document/redirect/70106650/11031" TargetMode="External"/><Relationship Id="rId3609" Type="http://schemas.openxmlformats.org/officeDocument/2006/relationships/hyperlink" Target="http://internet.garant.ru/document/redirect/70471398/1068" TargetMode="External"/><Relationship Id="rId3816" Type="http://schemas.openxmlformats.org/officeDocument/2006/relationships/hyperlink" Target="http://internet.garant.ru/document/redirect/403136679/0" TargetMode="External"/><Relationship Id="rId737" Type="http://schemas.openxmlformats.org/officeDocument/2006/relationships/hyperlink" Target="http://internet.garant.ru/document/redirect/12176813/0" TargetMode="External"/><Relationship Id="rId944" Type="http://schemas.openxmlformats.org/officeDocument/2006/relationships/hyperlink" Target="http://internet.garant.ru/document/redirect/74637128/10135" TargetMode="External"/><Relationship Id="rId1367" Type="http://schemas.openxmlformats.org/officeDocument/2006/relationships/hyperlink" Target="http://internet.garant.ru/document/redirect/71360810/0" TargetMode="External"/><Relationship Id="rId1574" Type="http://schemas.openxmlformats.org/officeDocument/2006/relationships/hyperlink" Target="http://internet.garant.ru/document/redirect/74901254/10104" TargetMode="External"/><Relationship Id="rId1781" Type="http://schemas.openxmlformats.org/officeDocument/2006/relationships/hyperlink" Target="http://internet.garant.ru/document/redirect/74839369/1027" TargetMode="External"/><Relationship Id="rId2418" Type="http://schemas.openxmlformats.org/officeDocument/2006/relationships/hyperlink" Target="http://internet.garant.ru/document/redirect/12176813/0" TargetMode="External"/><Relationship Id="rId2625" Type="http://schemas.openxmlformats.org/officeDocument/2006/relationships/hyperlink" Target="http://internet.garant.ru/document/redirect/71360810/0" TargetMode="External"/><Relationship Id="rId2832" Type="http://schemas.openxmlformats.org/officeDocument/2006/relationships/hyperlink" Target="http://internet.garant.ru/document/redirect/402989434/1013" TargetMode="External"/><Relationship Id="rId73" Type="http://schemas.openxmlformats.org/officeDocument/2006/relationships/hyperlink" Target="http://internet.garant.ru/document/redirect/74839369/1005" TargetMode="External"/><Relationship Id="rId804" Type="http://schemas.openxmlformats.org/officeDocument/2006/relationships/hyperlink" Target="http://internet.garant.ru/document/redirect/74739509/1016" TargetMode="External"/><Relationship Id="rId1227" Type="http://schemas.openxmlformats.org/officeDocument/2006/relationships/hyperlink" Target="http://internet.garant.ru/document/redirect/74839369/1018" TargetMode="External"/><Relationship Id="rId1434" Type="http://schemas.openxmlformats.org/officeDocument/2006/relationships/hyperlink" Target="http://internet.garant.ru/document/redirect/74832101/1016" TargetMode="External"/><Relationship Id="rId1641" Type="http://schemas.openxmlformats.org/officeDocument/2006/relationships/hyperlink" Target="http://internet.garant.ru/document/redirect/400258595/1015" TargetMode="External"/><Relationship Id="rId1879" Type="http://schemas.openxmlformats.org/officeDocument/2006/relationships/hyperlink" Target="http://internet.garant.ru/document/redirect/71360810/1000" TargetMode="External"/><Relationship Id="rId3094" Type="http://schemas.openxmlformats.org/officeDocument/2006/relationships/hyperlink" Target="http://internet.garant.ru/document/redirect/71633186/1078" TargetMode="External"/><Relationship Id="rId1501" Type="http://schemas.openxmlformats.org/officeDocument/2006/relationships/hyperlink" Target="http://internet.garant.ru/document/redirect/10108225/250" TargetMode="External"/><Relationship Id="rId1739" Type="http://schemas.openxmlformats.org/officeDocument/2006/relationships/hyperlink" Target="http://internet.garant.ru/document/redirect/74839369/0" TargetMode="External"/><Relationship Id="rId1946" Type="http://schemas.openxmlformats.org/officeDocument/2006/relationships/hyperlink" Target="http://internet.garant.ru/document/redirect/73957349/100710" TargetMode="External"/><Relationship Id="rId3399" Type="http://schemas.openxmlformats.org/officeDocument/2006/relationships/hyperlink" Target="http://internet.garant.ru/document/redirect/74839369/1020" TargetMode="External"/><Relationship Id="rId1806" Type="http://schemas.openxmlformats.org/officeDocument/2006/relationships/hyperlink" Target="http://internet.garant.ru/document/redirect/70106650/1163" TargetMode="External"/><Relationship Id="rId3161" Type="http://schemas.openxmlformats.org/officeDocument/2006/relationships/hyperlink" Target="http://internet.garant.ru/document/redirect/400762105/1032" TargetMode="External"/><Relationship Id="rId3259" Type="http://schemas.openxmlformats.org/officeDocument/2006/relationships/hyperlink" Target="http://internet.garant.ru/document/redirect/74053578/1000" TargetMode="External"/><Relationship Id="rId3466" Type="http://schemas.openxmlformats.org/officeDocument/2006/relationships/hyperlink" Target="http://internet.garant.ru/document/redirect/70106650/1115" TargetMode="External"/><Relationship Id="rId387" Type="http://schemas.openxmlformats.org/officeDocument/2006/relationships/hyperlink" Target="http://internet.garant.ru/document/redirect/74832099/1013" TargetMode="External"/><Relationship Id="rId594" Type="http://schemas.openxmlformats.org/officeDocument/2006/relationships/hyperlink" Target="http://internet.garant.ru/document/redirect/400714035/10073" TargetMode="External"/><Relationship Id="rId2068" Type="http://schemas.openxmlformats.org/officeDocument/2006/relationships/hyperlink" Target="http://internet.garant.ru/document/redirect/402965138/1011" TargetMode="External"/><Relationship Id="rId2275" Type="http://schemas.openxmlformats.org/officeDocument/2006/relationships/hyperlink" Target="http://internet.garant.ru/document/redirect/2161373/12213" TargetMode="External"/><Relationship Id="rId3021" Type="http://schemas.openxmlformats.org/officeDocument/2006/relationships/hyperlink" Target="http://internet.garant.ru/document/redirect/71633186/1015" TargetMode="External"/><Relationship Id="rId3119" Type="http://schemas.openxmlformats.org/officeDocument/2006/relationships/hyperlink" Target="http://internet.garant.ru/document/redirect/400762105/1007" TargetMode="External"/><Relationship Id="rId3326" Type="http://schemas.openxmlformats.org/officeDocument/2006/relationships/hyperlink" Target="http://internet.garant.ru/document/redirect/10108225/18" TargetMode="External"/><Relationship Id="rId3673" Type="http://schemas.openxmlformats.org/officeDocument/2006/relationships/hyperlink" Target="http://internet.garant.ru/document/redirect/71633186/1017" TargetMode="External"/><Relationship Id="rId247" Type="http://schemas.openxmlformats.org/officeDocument/2006/relationships/hyperlink" Target="http://internet.garant.ru/document/redirect/402989442/10102" TargetMode="External"/><Relationship Id="rId899" Type="http://schemas.openxmlformats.org/officeDocument/2006/relationships/hyperlink" Target="http://internet.garant.ru/document/redirect/402989646/10113" TargetMode="External"/><Relationship Id="rId1084" Type="http://schemas.openxmlformats.org/officeDocument/2006/relationships/hyperlink" Target="http://internet.garant.ru/document/redirect/74257788/1007" TargetMode="External"/><Relationship Id="rId2482" Type="http://schemas.openxmlformats.org/officeDocument/2006/relationships/hyperlink" Target="http://internet.garant.ru/document/redirect/74839369/1031" TargetMode="External"/><Relationship Id="rId2787" Type="http://schemas.openxmlformats.org/officeDocument/2006/relationships/hyperlink" Target="http://internet.garant.ru/document/redirect/70106650/11131" TargetMode="External"/><Relationship Id="rId3533" Type="http://schemas.openxmlformats.org/officeDocument/2006/relationships/hyperlink" Target="http://internet.garant.ru/document/redirect/70471394/16" TargetMode="External"/><Relationship Id="rId3740" Type="http://schemas.openxmlformats.org/officeDocument/2006/relationships/hyperlink" Target="http://internet.garant.ru/document/redirect/71633186/1078" TargetMode="External"/><Relationship Id="rId107" Type="http://schemas.openxmlformats.org/officeDocument/2006/relationships/hyperlink" Target="http://internet.garant.ru/document/redirect/74839369/1028" TargetMode="External"/><Relationship Id="rId454" Type="http://schemas.openxmlformats.org/officeDocument/2006/relationships/hyperlink" Target="http://internet.garant.ru/document/redirect/74832099/1042" TargetMode="External"/><Relationship Id="rId661" Type="http://schemas.openxmlformats.org/officeDocument/2006/relationships/hyperlink" Target="http://internet.garant.ru/document/redirect/74257788/10078" TargetMode="External"/><Relationship Id="rId759" Type="http://schemas.openxmlformats.org/officeDocument/2006/relationships/hyperlink" Target="http://internet.garant.ru/document/redirect/70139098/1" TargetMode="External"/><Relationship Id="rId966" Type="http://schemas.openxmlformats.org/officeDocument/2006/relationships/hyperlink" Target="http://internet.garant.ru/document/redirect/71360810/1000" TargetMode="External"/><Relationship Id="rId1291" Type="http://schemas.openxmlformats.org/officeDocument/2006/relationships/hyperlink" Target="http://internet.garant.ru/document/redirect/75095535/10075" TargetMode="External"/><Relationship Id="rId1389" Type="http://schemas.openxmlformats.org/officeDocument/2006/relationships/hyperlink" Target="http://internet.garant.ru/document/redirect/400265783/0" TargetMode="External"/><Relationship Id="rId1596" Type="http://schemas.openxmlformats.org/officeDocument/2006/relationships/hyperlink" Target="http://internet.garant.ru/document/redirect/74643346/10079" TargetMode="External"/><Relationship Id="rId2135" Type="http://schemas.openxmlformats.org/officeDocument/2006/relationships/hyperlink" Target="http://internet.garant.ru/document/redirect/74839369/1004" TargetMode="External"/><Relationship Id="rId2342" Type="http://schemas.openxmlformats.org/officeDocument/2006/relationships/hyperlink" Target="http://internet.garant.ru/document/redirect/400721515/10073" TargetMode="External"/><Relationship Id="rId2647" Type="http://schemas.openxmlformats.org/officeDocument/2006/relationships/hyperlink" Target="http://internet.garant.ru/document/redirect/10108225/13" TargetMode="External"/><Relationship Id="rId2994" Type="http://schemas.openxmlformats.org/officeDocument/2006/relationships/hyperlink" Target="http://internet.garant.ru/document/redirect/70106650/11134" TargetMode="External"/><Relationship Id="rId3600" Type="http://schemas.openxmlformats.org/officeDocument/2006/relationships/hyperlink" Target="http://internet.garant.ru/document/redirect/70471398/1058" TargetMode="External"/><Relationship Id="rId314" Type="http://schemas.openxmlformats.org/officeDocument/2006/relationships/hyperlink" Target="http://internet.garant.ru/document/redirect/400720295/10075" TargetMode="External"/><Relationship Id="rId521" Type="http://schemas.openxmlformats.org/officeDocument/2006/relationships/hyperlink" Target="http://internet.garant.ru/document/redirect/74832099/1071" TargetMode="External"/><Relationship Id="rId619" Type="http://schemas.openxmlformats.org/officeDocument/2006/relationships/hyperlink" Target="http://internet.garant.ru/document/redirect/400714035/10124" TargetMode="External"/><Relationship Id="rId1151" Type="http://schemas.openxmlformats.org/officeDocument/2006/relationships/hyperlink" Target="http://internet.garant.ru/document/redirect/10108225/15" TargetMode="External"/><Relationship Id="rId1249" Type="http://schemas.openxmlformats.org/officeDocument/2006/relationships/hyperlink" Target="http://internet.garant.ru/document/redirect/74739509/0" TargetMode="External"/><Relationship Id="rId2202" Type="http://schemas.openxmlformats.org/officeDocument/2006/relationships/hyperlink" Target="http://internet.garant.ru/document/redirect/70106650/120" TargetMode="External"/><Relationship Id="rId2854" Type="http://schemas.openxmlformats.org/officeDocument/2006/relationships/hyperlink" Target="http://internet.garant.ru/document/redirect/10108225/12" TargetMode="External"/><Relationship Id="rId95" Type="http://schemas.openxmlformats.org/officeDocument/2006/relationships/hyperlink" Target="http://internet.garant.ru/document/redirect/74839369/1018" TargetMode="External"/><Relationship Id="rId826" Type="http://schemas.openxmlformats.org/officeDocument/2006/relationships/hyperlink" Target="http://internet.garant.ru/document/redirect/12129354/37" TargetMode="External"/><Relationship Id="rId1011" Type="http://schemas.openxmlformats.org/officeDocument/2006/relationships/hyperlink" Target="http://internet.garant.ru/document/redirect/400720295/1015" TargetMode="External"/><Relationship Id="rId1109" Type="http://schemas.openxmlformats.org/officeDocument/2006/relationships/hyperlink" Target="http://internet.garant.ru/document/redirect/74257788/1031" TargetMode="External"/><Relationship Id="rId1456" Type="http://schemas.openxmlformats.org/officeDocument/2006/relationships/hyperlink" Target="http://internet.garant.ru/document/redirect/74832101/1025" TargetMode="External"/><Relationship Id="rId1663" Type="http://schemas.openxmlformats.org/officeDocument/2006/relationships/hyperlink" Target="http://internet.garant.ru/document/redirect/73957349/10074" TargetMode="External"/><Relationship Id="rId1870" Type="http://schemas.openxmlformats.org/officeDocument/2006/relationships/hyperlink" Target="http://internet.garant.ru/document/redirect/402989646/10117" TargetMode="External"/><Relationship Id="rId1968" Type="http://schemas.openxmlformats.org/officeDocument/2006/relationships/hyperlink" Target="http://internet.garant.ru/document/redirect/402880819/1008" TargetMode="External"/><Relationship Id="rId2507" Type="http://schemas.openxmlformats.org/officeDocument/2006/relationships/hyperlink" Target="http://internet.garant.ru/document/redirect/75095535/0" TargetMode="External"/><Relationship Id="rId2714" Type="http://schemas.openxmlformats.org/officeDocument/2006/relationships/hyperlink" Target="http://internet.garant.ru/document/redirect/71335902/0" TargetMode="External"/><Relationship Id="rId2921" Type="http://schemas.openxmlformats.org/officeDocument/2006/relationships/hyperlink" Target="http://internet.garant.ru/document/redirect/70139098/0" TargetMode="External"/><Relationship Id="rId1316" Type="http://schemas.openxmlformats.org/officeDocument/2006/relationships/hyperlink" Target="http://internet.garant.ru/document/redirect/74637130/1012" TargetMode="External"/><Relationship Id="rId1523" Type="http://schemas.openxmlformats.org/officeDocument/2006/relationships/hyperlink" Target="http://internet.garant.ru/document/redirect/74832101/1061" TargetMode="External"/><Relationship Id="rId1730" Type="http://schemas.openxmlformats.org/officeDocument/2006/relationships/hyperlink" Target="http://internet.garant.ru/document/redirect/12176813/0" TargetMode="External"/><Relationship Id="rId3183" Type="http://schemas.openxmlformats.org/officeDocument/2006/relationships/hyperlink" Target="http://internet.garant.ru/document/redirect/400762105/1050" TargetMode="External"/><Relationship Id="rId3390" Type="http://schemas.openxmlformats.org/officeDocument/2006/relationships/hyperlink" Target="http://internet.garant.ru/document/redirect/74839369/1013" TargetMode="External"/><Relationship Id="rId22" Type="http://schemas.openxmlformats.org/officeDocument/2006/relationships/hyperlink" Target="http://internet.garant.ru/document/redirect/10108225/18" TargetMode="External"/><Relationship Id="rId1828" Type="http://schemas.openxmlformats.org/officeDocument/2006/relationships/hyperlink" Target="http://internet.garant.ru/document/redirect/75095535/1007" TargetMode="External"/><Relationship Id="rId3043" Type="http://schemas.openxmlformats.org/officeDocument/2006/relationships/hyperlink" Target="http://internet.garant.ru/document/redirect/71633186/1029" TargetMode="External"/><Relationship Id="rId3250" Type="http://schemas.openxmlformats.org/officeDocument/2006/relationships/hyperlink" Target="http://internet.garant.ru/document/redirect/75019885/10094" TargetMode="External"/><Relationship Id="rId3488" Type="http://schemas.openxmlformats.org/officeDocument/2006/relationships/hyperlink" Target="http://internet.garant.ru/document/redirect/70106650/1164" TargetMode="External"/><Relationship Id="rId3695" Type="http://schemas.openxmlformats.org/officeDocument/2006/relationships/hyperlink" Target="http://internet.garant.ru/document/redirect/71633186/1030" TargetMode="External"/><Relationship Id="rId171" Type="http://schemas.openxmlformats.org/officeDocument/2006/relationships/hyperlink" Target="http://internet.garant.ru/document/redirect/75095535/1011" TargetMode="External"/><Relationship Id="rId2297" Type="http://schemas.openxmlformats.org/officeDocument/2006/relationships/hyperlink" Target="http://internet.garant.ru/document/redirect/2161373/36" TargetMode="External"/><Relationship Id="rId3348" Type="http://schemas.openxmlformats.org/officeDocument/2006/relationships/hyperlink" Target="http://internet.garant.ru/document/redirect/12176813/0" TargetMode="External"/><Relationship Id="rId3555" Type="http://schemas.openxmlformats.org/officeDocument/2006/relationships/hyperlink" Target="http://internet.garant.ru/document/redirect/70471394/85" TargetMode="External"/><Relationship Id="rId3762" Type="http://schemas.openxmlformats.org/officeDocument/2006/relationships/hyperlink" Target="http://internet.garant.ru/document/redirect/71736242/1009" TargetMode="External"/><Relationship Id="rId269" Type="http://schemas.openxmlformats.org/officeDocument/2006/relationships/hyperlink" Target="http://internet.garant.ru/document/redirect/74637128/10124" TargetMode="External"/><Relationship Id="rId476" Type="http://schemas.openxmlformats.org/officeDocument/2006/relationships/hyperlink" Target="http://internet.garant.ru/document/redirect/74832099/1053" TargetMode="External"/><Relationship Id="rId683" Type="http://schemas.openxmlformats.org/officeDocument/2006/relationships/hyperlink" Target="http://internet.garant.ru/document/redirect/74832099/1058" TargetMode="External"/><Relationship Id="rId890" Type="http://schemas.openxmlformats.org/officeDocument/2006/relationships/hyperlink" Target="http://internet.garant.ru/document/redirect/400265783/1000" TargetMode="External"/><Relationship Id="rId2157" Type="http://schemas.openxmlformats.org/officeDocument/2006/relationships/hyperlink" Target="http://internet.garant.ru/document/redirect/74839369/1013" TargetMode="External"/><Relationship Id="rId2364" Type="http://schemas.openxmlformats.org/officeDocument/2006/relationships/hyperlink" Target="http://internet.garant.ru/document/redirect/400721515/10124" TargetMode="External"/><Relationship Id="rId2571" Type="http://schemas.openxmlformats.org/officeDocument/2006/relationships/hyperlink" Target="http://internet.garant.ru/document/redirect/402983038/10073" TargetMode="External"/><Relationship Id="rId3110" Type="http://schemas.openxmlformats.org/officeDocument/2006/relationships/hyperlink" Target="http://internet.garant.ru/document/redirect/400762105/1005" TargetMode="External"/><Relationship Id="rId3208" Type="http://schemas.openxmlformats.org/officeDocument/2006/relationships/hyperlink" Target="http://internet.garant.ru/document/redirect/400265783/0" TargetMode="External"/><Relationship Id="rId3415" Type="http://schemas.openxmlformats.org/officeDocument/2006/relationships/hyperlink" Target="http://internet.garant.ru/document/redirect/74839369/1033" TargetMode="External"/><Relationship Id="rId129" Type="http://schemas.openxmlformats.org/officeDocument/2006/relationships/hyperlink" Target="http://internet.garant.ru/document/redirect/70106650/1133" TargetMode="External"/><Relationship Id="rId336" Type="http://schemas.openxmlformats.org/officeDocument/2006/relationships/hyperlink" Target="http://internet.garant.ru/document/redirect/400720295/10149" TargetMode="External"/><Relationship Id="rId543" Type="http://schemas.openxmlformats.org/officeDocument/2006/relationships/hyperlink" Target="http://internet.garant.ru/document/redirect/74832099/1087" TargetMode="External"/><Relationship Id="rId988" Type="http://schemas.openxmlformats.org/officeDocument/2006/relationships/hyperlink" Target="http://internet.garant.ru/document/redirect/400265783/0" TargetMode="External"/><Relationship Id="rId1173" Type="http://schemas.openxmlformats.org/officeDocument/2006/relationships/hyperlink" Target="http://internet.garant.ru/document/redirect/71580900/2053" TargetMode="External"/><Relationship Id="rId1380" Type="http://schemas.openxmlformats.org/officeDocument/2006/relationships/hyperlink" Target="http://internet.garant.ru/document/redirect/400720295/10073" TargetMode="External"/><Relationship Id="rId2017" Type="http://schemas.openxmlformats.org/officeDocument/2006/relationships/hyperlink" Target="http://internet.garant.ru/document/redirect/402852726/10075" TargetMode="External"/><Relationship Id="rId2224" Type="http://schemas.openxmlformats.org/officeDocument/2006/relationships/hyperlink" Target="http://internet.garant.ru/document/redirect/74637130/10124" TargetMode="External"/><Relationship Id="rId2669" Type="http://schemas.openxmlformats.org/officeDocument/2006/relationships/hyperlink" Target="http://internet.garant.ru/document/redirect/71580900/0" TargetMode="External"/><Relationship Id="rId2876" Type="http://schemas.openxmlformats.org/officeDocument/2006/relationships/hyperlink" Target="http://internet.garant.ru/document/redirect/71580900/1000" TargetMode="External"/><Relationship Id="rId3622" Type="http://schemas.openxmlformats.org/officeDocument/2006/relationships/hyperlink" Target="http://internet.garant.ru/document/redirect/70471398/1081" TargetMode="External"/><Relationship Id="rId403" Type="http://schemas.openxmlformats.org/officeDocument/2006/relationships/hyperlink" Target="http://internet.garant.ru/document/redirect/74832099/1020" TargetMode="External"/><Relationship Id="rId750" Type="http://schemas.openxmlformats.org/officeDocument/2006/relationships/hyperlink" Target="http://internet.garant.ru/document/redirect/72113672/1000" TargetMode="External"/><Relationship Id="rId848" Type="http://schemas.openxmlformats.org/officeDocument/2006/relationships/hyperlink" Target="http://internet.garant.ru/document/redirect/75095535/10133" TargetMode="External"/><Relationship Id="rId1033" Type="http://schemas.openxmlformats.org/officeDocument/2006/relationships/hyperlink" Target="http://internet.garant.ru/document/redirect/402983018/10114" TargetMode="External"/><Relationship Id="rId1478" Type="http://schemas.openxmlformats.org/officeDocument/2006/relationships/hyperlink" Target="http://internet.garant.ru/document/redirect/71878156/0" TargetMode="External"/><Relationship Id="rId1685" Type="http://schemas.openxmlformats.org/officeDocument/2006/relationships/hyperlink" Target="http://internet.garant.ru/document/redirect/401431948/1000" TargetMode="External"/><Relationship Id="rId1892" Type="http://schemas.openxmlformats.org/officeDocument/2006/relationships/hyperlink" Target="http://internet.garant.ru/document/redirect/402989430/0" TargetMode="External"/><Relationship Id="rId2431" Type="http://schemas.openxmlformats.org/officeDocument/2006/relationships/hyperlink" Target="http://internet.garant.ru/document/redirect/12176813/0" TargetMode="External"/><Relationship Id="rId2529" Type="http://schemas.openxmlformats.org/officeDocument/2006/relationships/hyperlink" Target="http://internet.garant.ru/document/redirect/402989646/1000" TargetMode="External"/><Relationship Id="rId2736" Type="http://schemas.openxmlformats.org/officeDocument/2006/relationships/hyperlink" Target="http://internet.garant.ru/document/redirect/74839369/1027" TargetMode="External"/><Relationship Id="rId610" Type="http://schemas.openxmlformats.org/officeDocument/2006/relationships/hyperlink" Target="http://internet.garant.ru/document/redirect/400714035/10112" TargetMode="External"/><Relationship Id="rId708" Type="http://schemas.openxmlformats.org/officeDocument/2006/relationships/hyperlink" Target="http://internet.garant.ru/document/redirect/10108225/18" TargetMode="External"/><Relationship Id="rId915" Type="http://schemas.openxmlformats.org/officeDocument/2006/relationships/hyperlink" Target="http://internet.garant.ru/document/redirect/402989442/10076" TargetMode="External"/><Relationship Id="rId1240" Type="http://schemas.openxmlformats.org/officeDocument/2006/relationships/hyperlink" Target="http://internet.garant.ru/document/redirect/74839369/1028" TargetMode="External"/><Relationship Id="rId1338" Type="http://schemas.openxmlformats.org/officeDocument/2006/relationships/hyperlink" Target="http://internet.garant.ru/document/redirect/402989646/10074" TargetMode="External"/><Relationship Id="rId1545" Type="http://schemas.openxmlformats.org/officeDocument/2006/relationships/hyperlink" Target="http://internet.garant.ru/document/redirect/74832093/10102" TargetMode="External"/><Relationship Id="rId2943" Type="http://schemas.openxmlformats.org/officeDocument/2006/relationships/hyperlink" Target="http://internet.garant.ru/document/redirect/74839369/1024" TargetMode="External"/><Relationship Id="rId1100" Type="http://schemas.openxmlformats.org/officeDocument/2006/relationships/hyperlink" Target="http://internet.garant.ru/document/redirect/74257788/1011" TargetMode="External"/><Relationship Id="rId1405" Type="http://schemas.openxmlformats.org/officeDocument/2006/relationships/hyperlink" Target="http://internet.garant.ru/document/redirect/400720295/10148" TargetMode="External"/><Relationship Id="rId1752" Type="http://schemas.openxmlformats.org/officeDocument/2006/relationships/hyperlink" Target="http://internet.garant.ru/document/redirect/74839369/1007" TargetMode="External"/><Relationship Id="rId2803" Type="http://schemas.openxmlformats.org/officeDocument/2006/relationships/hyperlink" Target="http://internet.garant.ru/document/redirect/12129354/38023" TargetMode="External"/><Relationship Id="rId44" Type="http://schemas.openxmlformats.org/officeDocument/2006/relationships/hyperlink" Target="http://internet.garant.ru/document/redirect/12176813/0" TargetMode="External"/><Relationship Id="rId1612" Type="http://schemas.openxmlformats.org/officeDocument/2006/relationships/hyperlink" Target="http://internet.garant.ru/document/redirect/74643346/101110" TargetMode="External"/><Relationship Id="rId1917" Type="http://schemas.openxmlformats.org/officeDocument/2006/relationships/hyperlink" Target="http://internet.garant.ru/document/redirect/71734798/10064" TargetMode="External"/><Relationship Id="rId3065" Type="http://schemas.openxmlformats.org/officeDocument/2006/relationships/hyperlink" Target="http://internet.garant.ru/document/redirect/71633186/1038" TargetMode="External"/><Relationship Id="rId3272" Type="http://schemas.openxmlformats.org/officeDocument/2006/relationships/hyperlink" Target="http://internet.garant.ru/document/redirect/74053556/1007" TargetMode="External"/><Relationship Id="rId193" Type="http://schemas.openxmlformats.org/officeDocument/2006/relationships/hyperlink" Target="http://internet.garant.ru/document/redirect/74637130/10122" TargetMode="External"/><Relationship Id="rId498" Type="http://schemas.openxmlformats.org/officeDocument/2006/relationships/hyperlink" Target="http://internet.garant.ru/document/redirect/74832099/1064" TargetMode="External"/><Relationship Id="rId2081" Type="http://schemas.openxmlformats.org/officeDocument/2006/relationships/header" Target="header8.xml"/><Relationship Id="rId2179" Type="http://schemas.openxmlformats.org/officeDocument/2006/relationships/hyperlink" Target="http://internet.garant.ru/document/redirect/74839369/1024" TargetMode="External"/><Relationship Id="rId3132" Type="http://schemas.openxmlformats.org/officeDocument/2006/relationships/hyperlink" Target="http://internet.garant.ru/document/redirect/400762105/1016" TargetMode="External"/><Relationship Id="rId3577" Type="http://schemas.openxmlformats.org/officeDocument/2006/relationships/hyperlink" Target="http://internet.garant.ru/document/redirect/70471398/1036" TargetMode="External"/><Relationship Id="rId3784" Type="http://schemas.openxmlformats.org/officeDocument/2006/relationships/hyperlink" Target="http://internet.garant.ru/document/redirect/70796410/1011" TargetMode="External"/><Relationship Id="rId260" Type="http://schemas.openxmlformats.org/officeDocument/2006/relationships/hyperlink" Target="http://internet.garant.ru/document/redirect/74637128/1000" TargetMode="External"/><Relationship Id="rId2386" Type="http://schemas.openxmlformats.org/officeDocument/2006/relationships/hyperlink" Target="http://internet.garant.ru/document/redirect/10108225/13" TargetMode="External"/><Relationship Id="rId2593" Type="http://schemas.openxmlformats.org/officeDocument/2006/relationships/hyperlink" Target="http://internet.garant.ru/document/redirect/402989436/1006" TargetMode="External"/><Relationship Id="rId3437" Type="http://schemas.openxmlformats.org/officeDocument/2006/relationships/hyperlink" Target="http://internet.garant.ru/document/redirect/70106650/11033" TargetMode="External"/><Relationship Id="rId3644" Type="http://schemas.openxmlformats.org/officeDocument/2006/relationships/hyperlink" Target="http://internet.garant.ru/document/redirect/70471398/10106" TargetMode="External"/><Relationship Id="rId120" Type="http://schemas.openxmlformats.org/officeDocument/2006/relationships/hyperlink" Target="http://internet.garant.ru/document/redirect/74739509/1007" TargetMode="External"/><Relationship Id="rId358" Type="http://schemas.openxmlformats.org/officeDocument/2006/relationships/hyperlink" Target="http://internet.garant.ru/document/redirect/402983018/10103" TargetMode="External"/><Relationship Id="rId565" Type="http://schemas.openxmlformats.org/officeDocument/2006/relationships/hyperlink" Target="http://internet.garant.ru/document/redirect/74832099/1097" TargetMode="External"/><Relationship Id="rId772" Type="http://schemas.openxmlformats.org/officeDocument/2006/relationships/hyperlink" Target="http://internet.garant.ru/document/redirect/74839369/1017" TargetMode="External"/><Relationship Id="rId1195" Type="http://schemas.openxmlformats.org/officeDocument/2006/relationships/hyperlink" Target="http://internet.garant.ru/document/redirect/74839369/1000" TargetMode="External"/><Relationship Id="rId2039" Type="http://schemas.openxmlformats.org/officeDocument/2006/relationships/hyperlink" Target="http://internet.garant.ru/document/redirect/71360810/1000" TargetMode="External"/><Relationship Id="rId2246" Type="http://schemas.openxmlformats.org/officeDocument/2006/relationships/hyperlink" Target="http://internet.garant.ru/document/redirect/71360810/0" TargetMode="External"/><Relationship Id="rId2453" Type="http://schemas.openxmlformats.org/officeDocument/2006/relationships/hyperlink" Target="http://internet.garant.ru/document/redirect/74839369/1009" TargetMode="External"/><Relationship Id="rId2660" Type="http://schemas.openxmlformats.org/officeDocument/2006/relationships/hyperlink" Target="http://internet.garant.ru/document/redirect/10108225/21" TargetMode="External"/><Relationship Id="rId2898" Type="http://schemas.openxmlformats.org/officeDocument/2006/relationships/hyperlink" Target="http://internet.garant.ru/document/redirect/12176813/0" TargetMode="External"/><Relationship Id="rId3504" Type="http://schemas.openxmlformats.org/officeDocument/2006/relationships/hyperlink" Target="http://internet.garant.ru/document/redirect/70106650/1182" TargetMode="External"/><Relationship Id="rId3711" Type="http://schemas.openxmlformats.org/officeDocument/2006/relationships/hyperlink" Target="http://internet.garant.ru/document/redirect/71633186/1038" TargetMode="External"/><Relationship Id="rId218" Type="http://schemas.openxmlformats.org/officeDocument/2006/relationships/hyperlink" Target="http://internet.garant.ru/document/redirect/71360810/1000" TargetMode="External"/><Relationship Id="rId425" Type="http://schemas.openxmlformats.org/officeDocument/2006/relationships/hyperlink" Target="http://internet.garant.ru/document/redirect/74832099/1029" TargetMode="External"/><Relationship Id="rId632" Type="http://schemas.openxmlformats.org/officeDocument/2006/relationships/hyperlink" Target="http://internet.garant.ru/document/redirect/71360810/0" TargetMode="External"/><Relationship Id="rId1055" Type="http://schemas.openxmlformats.org/officeDocument/2006/relationships/hyperlink" Target="http://internet.garant.ru/document/redirect/401563300/10103" TargetMode="External"/><Relationship Id="rId1262" Type="http://schemas.openxmlformats.org/officeDocument/2006/relationships/hyperlink" Target="http://internet.garant.ru/document/redirect/70106650/1133" TargetMode="External"/><Relationship Id="rId2106" Type="http://schemas.openxmlformats.org/officeDocument/2006/relationships/hyperlink" Target="http://internet.garant.ru/document/redirect/71580900/1006" TargetMode="External"/><Relationship Id="rId2313" Type="http://schemas.openxmlformats.org/officeDocument/2006/relationships/hyperlink" Target="http://internet.garant.ru/document/redirect/2161373/413" TargetMode="External"/><Relationship Id="rId2520" Type="http://schemas.openxmlformats.org/officeDocument/2006/relationships/hyperlink" Target="http://internet.garant.ru/document/redirect/75095535/10132" TargetMode="External"/><Relationship Id="rId2758" Type="http://schemas.openxmlformats.org/officeDocument/2006/relationships/hyperlink" Target="http://internet.garant.ru/document/redirect/70106650/1102" TargetMode="External"/><Relationship Id="rId2965" Type="http://schemas.openxmlformats.org/officeDocument/2006/relationships/hyperlink" Target="http://internet.garant.ru/document/redirect/74739509/1016" TargetMode="External"/><Relationship Id="rId3809" Type="http://schemas.openxmlformats.org/officeDocument/2006/relationships/hyperlink" Target="http://internet.garant.ru/document/redirect/70796410/1045" TargetMode="External"/><Relationship Id="rId937" Type="http://schemas.openxmlformats.org/officeDocument/2006/relationships/hyperlink" Target="http://internet.garant.ru/document/redirect/74637128/10122" TargetMode="External"/><Relationship Id="rId1122" Type="http://schemas.openxmlformats.org/officeDocument/2006/relationships/hyperlink" Target="http://internet.garant.ru/document/redirect/73916060/78" TargetMode="External"/><Relationship Id="rId1567" Type="http://schemas.openxmlformats.org/officeDocument/2006/relationships/hyperlink" Target="http://internet.garant.ru/document/redirect/74901254/10076" TargetMode="External"/><Relationship Id="rId1774" Type="http://schemas.openxmlformats.org/officeDocument/2006/relationships/hyperlink" Target="http://internet.garant.ru/document/redirect/74839369/1022" TargetMode="External"/><Relationship Id="rId1981" Type="http://schemas.openxmlformats.org/officeDocument/2006/relationships/hyperlink" Target="http://internet.garant.ru/document/redirect/402880819/10126" TargetMode="External"/><Relationship Id="rId2618" Type="http://schemas.openxmlformats.org/officeDocument/2006/relationships/hyperlink" Target="http://internet.garant.ru/document/redirect/73957349/10074" TargetMode="External"/><Relationship Id="rId2825" Type="http://schemas.openxmlformats.org/officeDocument/2006/relationships/hyperlink" Target="http://internet.garant.ru/document/redirect/402989434/1011" TargetMode="External"/><Relationship Id="rId66" Type="http://schemas.openxmlformats.org/officeDocument/2006/relationships/hyperlink" Target="http://internet.garant.ru/document/redirect/71695086/1000" TargetMode="External"/><Relationship Id="rId1427" Type="http://schemas.openxmlformats.org/officeDocument/2006/relationships/hyperlink" Target="http://internet.garant.ru/document/redirect/74832101/1011" TargetMode="External"/><Relationship Id="rId1634" Type="http://schemas.openxmlformats.org/officeDocument/2006/relationships/hyperlink" Target="http://internet.garant.ru/document/redirect/70501684/0" TargetMode="External"/><Relationship Id="rId1841" Type="http://schemas.openxmlformats.org/officeDocument/2006/relationships/hyperlink" Target="http://internet.garant.ru/document/redirect/75095535/1013" TargetMode="External"/><Relationship Id="rId3087" Type="http://schemas.openxmlformats.org/officeDocument/2006/relationships/hyperlink" Target="http://internet.garant.ru/document/redirect/71633186/1061" TargetMode="External"/><Relationship Id="rId3294" Type="http://schemas.openxmlformats.org/officeDocument/2006/relationships/hyperlink" Target="http://internet.garant.ru/document/redirect/74601410/10095" TargetMode="External"/><Relationship Id="rId1939" Type="http://schemas.openxmlformats.org/officeDocument/2006/relationships/hyperlink" Target="http://internet.garant.ru/document/redirect/73957349/10075" TargetMode="External"/><Relationship Id="rId3599" Type="http://schemas.openxmlformats.org/officeDocument/2006/relationships/hyperlink" Target="http://internet.garant.ru/document/redirect/70471398/1057" TargetMode="External"/><Relationship Id="rId1701" Type="http://schemas.openxmlformats.org/officeDocument/2006/relationships/hyperlink" Target="http://internet.garant.ru/document/redirect/10108225/18" TargetMode="External"/><Relationship Id="rId3154" Type="http://schemas.openxmlformats.org/officeDocument/2006/relationships/hyperlink" Target="http://internet.garant.ru/document/redirect/400762105/1028" TargetMode="External"/><Relationship Id="rId3361" Type="http://schemas.openxmlformats.org/officeDocument/2006/relationships/hyperlink" Target="http://internet.garant.ru/document/redirect/12176813/0" TargetMode="External"/><Relationship Id="rId3459" Type="http://schemas.openxmlformats.org/officeDocument/2006/relationships/hyperlink" Target="http://internet.garant.ru/document/redirect/70106650/11136" TargetMode="External"/><Relationship Id="rId3666" Type="http://schemas.openxmlformats.org/officeDocument/2006/relationships/hyperlink" Target="http://internet.garant.ru/document/redirect/71633186/1014" TargetMode="External"/><Relationship Id="rId282" Type="http://schemas.openxmlformats.org/officeDocument/2006/relationships/hyperlink" Target="http://internet.garant.ru/document/redirect/74637128/101311" TargetMode="External"/><Relationship Id="rId587" Type="http://schemas.openxmlformats.org/officeDocument/2006/relationships/hyperlink" Target="http://internet.garant.ru/document/redirect/402846070/10115" TargetMode="External"/><Relationship Id="rId2170" Type="http://schemas.openxmlformats.org/officeDocument/2006/relationships/hyperlink" Target="http://internet.garant.ru/document/redirect/74839369/1022" TargetMode="External"/><Relationship Id="rId2268" Type="http://schemas.openxmlformats.org/officeDocument/2006/relationships/hyperlink" Target="http://internet.garant.ru/document/redirect/2161373/1228" TargetMode="External"/><Relationship Id="rId3014" Type="http://schemas.openxmlformats.org/officeDocument/2006/relationships/hyperlink" Target="http://internet.garant.ru/document/redirect/71633186/10000" TargetMode="External"/><Relationship Id="rId3221" Type="http://schemas.openxmlformats.org/officeDocument/2006/relationships/hyperlink" Target="http://internet.garant.ru/document/redirect/402989432/10104" TargetMode="External"/><Relationship Id="rId3319" Type="http://schemas.openxmlformats.org/officeDocument/2006/relationships/hyperlink" Target="http://internet.garant.ru/document/redirect/10108225/13" TargetMode="External"/><Relationship Id="rId8" Type="http://schemas.openxmlformats.org/officeDocument/2006/relationships/endnotes" Target="endnotes.xml"/><Relationship Id="rId142" Type="http://schemas.openxmlformats.org/officeDocument/2006/relationships/hyperlink" Target="http://internet.garant.ru/document/redirect/990941/25710" TargetMode="External"/><Relationship Id="rId447" Type="http://schemas.openxmlformats.org/officeDocument/2006/relationships/hyperlink" Target="http://internet.garant.ru/document/redirect/74832099/1038" TargetMode="External"/><Relationship Id="rId794" Type="http://schemas.openxmlformats.org/officeDocument/2006/relationships/hyperlink" Target="http://internet.garant.ru/document/redirect/12138110/4310" TargetMode="External"/><Relationship Id="rId1077" Type="http://schemas.openxmlformats.org/officeDocument/2006/relationships/hyperlink" Target="http://internet.garant.ru/document/redirect/402838978/10112" TargetMode="External"/><Relationship Id="rId2030" Type="http://schemas.openxmlformats.org/officeDocument/2006/relationships/hyperlink" Target="http://internet.garant.ru/document/redirect/402852726/10103" TargetMode="External"/><Relationship Id="rId2128" Type="http://schemas.openxmlformats.org/officeDocument/2006/relationships/hyperlink" Target="http://internet.garant.ru/document/redirect/12176813/40312" TargetMode="External"/><Relationship Id="rId2475" Type="http://schemas.openxmlformats.org/officeDocument/2006/relationships/hyperlink" Target="http://internet.garant.ru/document/redirect/74839369/1025" TargetMode="External"/><Relationship Id="rId2682" Type="http://schemas.openxmlformats.org/officeDocument/2006/relationships/hyperlink" Target="http://internet.garant.ru/document/redirect/12176813/4038" TargetMode="External"/><Relationship Id="rId2987" Type="http://schemas.openxmlformats.org/officeDocument/2006/relationships/hyperlink" Target="http://internet.garant.ru/document/redirect/70106650/1112" TargetMode="External"/><Relationship Id="rId3526" Type="http://schemas.openxmlformats.org/officeDocument/2006/relationships/hyperlink" Target="http://internet.garant.ru/document/redirect/990941/25710" TargetMode="External"/><Relationship Id="rId3733" Type="http://schemas.openxmlformats.org/officeDocument/2006/relationships/hyperlink" Target="http://internet.garant.ru/document/redirect/71633186/1061" TargetMode="External"/><Relationship Id="rId654" Type="http://schemas.openxmlformats.org/officeDocument/2006/relationships/hyperlink" Target="http://internet.garant.ru/document/redirect/74257788/10074" TargetMode="External"/><Relationship Id="rId861" Type="http://schemas.openxmlformats.org/officeDocument/2006/relationships/hyperlink" Target="http://internet.garant.ru/document/redirect/74637130/10077" TargetMode="External"/><Relationship Id="rId959" Type="http://schemas.openxmlformats.org/officeDocument/2006/relationships/hyperlink" Target="http://internet.garant.ru/document/redirect/400128944/10083" TargetMode="External"/><Relationship Id="rId1284" Type="http://schemas.openxmlformats.org/officeDocument/2006/relationships/hyperlink" Target="http://internet.garant.ru/document/redirect/12129354/3803" TargetMode="External"/><Relationship Id="rId1491" Type="http://schemas.openxmlformats.org/officeDocument/2006/relationships/hyperlink" Target="http://internet.garant.ru/document/redirect/74832101/1044" TargetMode="External"/><Relationship Id="rId1589" Type="http://schemas.openxmlformats.org/officeDocument/2006/relationships/hyperlink" Target="http://internet.garant.ru/document/redirect/74643346/10074" TargetMode="External"/><Relationship Id="rId2335" Type="http://schemas.openxmlformats.org/officeDocument/2006/relationships/hyperlink" Target="http://internet.garant.ru/document/redirect/12146649/1410" TargetMode="External"/><Relationship Id="rId2542" Type="http://schemas.openxmlformats.org/officeDocument/2006/relationships/hyperlink" Target="http://internet.garant.ru/document/redirect/402989646/10113" TargetMode="External"/><Relationship Id="rId3800" Type="http://schemas.openxmlformats.org/officeDocument/2006/relationships/hyperlink" Target="http://internet.garant.ru/document/redirect/70796410/1033" TargetMode="External"/><Relationship Id="rId307" Type="http://schemas.openxmlformats.org/officeDocument/2006/relationships/hyperlink" Target="http://internet.garant.ru/document/redirect/400720295/10072" TargetMode="External"/><Relationship Id="rId514" Type="http://schemas.openxmlformats.org/officeDocument/2006/relationships/hyperlink" Target="http://internet.garant.ru/document/redirect/74832099/19" TargetMode="External"/><Relationship Id="rId721" Type="http://schemas.openxmlformats.org/officeDocument/2006/relationships/hyperlink" Target="http://internet.garant.ru/document/redirect/71580900/2053" TargetMode="External"/><Relationship Id="rId1144" Type="http://schemas.openxmlformats.org/officeDocument/2006/relationships/header" Target="header4.xml"/><Relationship Id="rId1351" Type="http://schemas.openxmlformats.org/officeDocument/2006/relationships/hyperlink" Target="http://internet.garant.ru/document/redirect/402989646/10112" TargetMode="External"/><Relationship Id="rId1449" Type="http://schemas.openxmlformats.org/officeDocument/2006/relationships/hyperlink" Target="http://internet.garant.ru/document/redirect/71414802/1032" TargetMode="External"/><Relationship Id="rId1796" Type="http://schemas.openxmlformats.org/officeDocument/2006/relationships/hyperlink" Target="http://internet.garant.ru/document/redirect/74739509/1008" TargetMode="External"/><Relationship Id="rId2402" Type="http://schemas.openxmlformats.org/officeDocument/2006/relationships/hyperlink" Target="http://internet.garant.ru/document/redirect/10108225/21" TargetMode="External"/><Relationship Id="rId2847" Type="http://schemas.openxmlformats.org/officeDocument/2006/relationships/hyperlink" Target="http://internet.garant.ru/document/redirect/402989434/1020" TargetMode="External"/><Relationship Id="rId88" Type="http://schemas.openxmlformats.org/officeDocument/2006/relationships/hyperlink" Target="http://internet.garant.ru/document/redirect/74839369/1013" TargetMode="External"/><Relationship Id="rId819" Type="http://schemas.openxmlformats.org/officeDocument/2006/relationships/hyperlink" Target="http://internet.garant.ru/document/redirect/70106650/130" TargetMode="External"/><Relationship Id="rId1004" Type="http://schemas.openxmlformats.org/officeDocument/2006/relationships/hyperlink" Target="http://internet.garant.ru/document/redirect/400720295/10148" TargetMode="External"/><Relationship Id="rId1211" Type="http://schemas.openxmlformats.org/officeDocument/2006/relationships/hyperlink" Target="http://internet.garant.ru/document/redirect/74839369/1006" TargetMode="External"/><Relationship Id="rId1656" Type="http://schemas.openxmlformats.org/officeDocument/2006/relationships/hyperlink" Target="http://internet.garant.ru/document/redirect/400258595/10168" TargetMode="External"/><Relationship Id="rId1863" Type="http://schemas.openxmlformats.org/officeDocument/2006/relationships/hyperlink" Target="http://internet.garant.ru/document/redirect/402989646/10112" TargetMode="External"/><Relationship Id="rId2707" Type="http://schemas.openxmlformats.org/officeDocument/2006/relationships/hyperlink" Target="http://internet.garant.ru/document/redirect/74839369/1007" TargetMode="External"/><Relationship Id="rId2914" Type="http://schemas.openxmlformats.org/officeDocument/2006/relationships/hyperlink" Target="http://internet.garant.ru/document/redirect/74839369/1005" TargetMode="External"/><Relationship Id="rId1309" Type="http://schemas.openxmlformats.org/officeDocument/2006/relationships/hyperlink" Target="http://internet.garant.ru/document/redirect/74637130/10074" TargetMode="External"/><Relationship Id="rId1516" Type="http://schemas.openxmlformats.org/officeDocument/2006/relationships/hyperlink" Target="http://internet.garant.ru/document/redirect/74832101/1051" TargetMode="External"/><Relationship Id="rId1723" Type="http://schemas.openxmlformats.org/officeDocument/2006/relationships/hyperlink" Target="http://internet.garant.ru/document/redirect/12176813/0" TargetMode="External"/><Relationship Id="rId1930" Type="http://schemas.openxmlformats.org/officeDocument/2006/relationships/hyperlink" Target="http://internet.garant.ru/document/redirect/71734798/10102" TargetMode="External"/><Relationship Id="rId3176" Type="http://schemas.openxmlformats.org/officeDocument/2006/relationships/hyperlink" Target="http://internet.garant.ru/document/redirect/400762105/1045" TargetMode="External"/><Relationship Id="rId3383" Type="http://schemas.openxmlformats.org/officeDocument/2006/relationships/hyperlink" Target="http://internet.garant.ru/document/redirect/74839369/1009" TargetMode="External"/><Relationship Id="rId3590" Type="http://schemas.openxmlformats.org/officeDocument/2006/relationships/hyperlink" Target="http://internet.garant.ru/document/redirect/70471398/1049" TargetMode="External"/><Relationship Id="rId15" Type="http://schemas.openxmlformats.org/officeDocument/2006/relationships/hyperlink" Target="http://internet.garant.ru/document/redirect/10108225/13" TargetMode="External"/><Relationship Id="rId2192" Type="http://schemas.openxmlformats.org/officeDocument/2006/relationships/hyperlink" Target="http://internet.garant.ru/document/redirect/74739509/1014" TargetMode="External"/><Relationship Id="rId3036" Type="http://schemas.openxmlformats.org/officeDocument/2006/relationships/hyperlink" Target="http://internet.garant.ru/document/redirect/71633186/1021" TargetMode="External"/><Relationship Id="rId3243" Type="http://schemas.openxmlformats.org/officeDocument/2006/relationships/hyperlink" Target="http://internet.garant.ru/document/redirect/75019885/10074" TargetMode="External"/><Relationship Id="rId3688" Type="http://schemas.openxmlformats.org/officeDocument/2006/relationships/hyperlink" Target="http://internet.garant.ru/document/redirect/71633186/1028" TargetMode="External"/><Relationship Id="rId164" Type="http://schemas.openxmlformats.org/officeDocument/2006/relationships/hyperlink" Target="http://internet.garant.ru/document/redirect/75095535/0" TargetMode="External"/><Relationship Id="rId371" Type="http://schemas.openxmlformats.org/officeDocument/2006/relationships/hyperlink" Target="http://internet.garant.ru/document/redirect/74832099/1006" TargetMode="External"/><Relationship Id="rId2052" Type="http://schemas.openxmlformats.org/officeDocument/2006/relationships/hyperlink" Target="http://internet.garant.ru/document/redirect/402970970/10115" TargetMode="External"/><Relationship Id="rId2497" Type="http://schemas.openxmlformats.org/officeDocument/2006/relationships/hyperlink" Target="http://internet.garant.ru/document/redirect/70106650/1115" TargetMode="External"/><Relationship Id="rId3450" Type="http://schemas.openxmlformats.org/officeDocument/2006/relationships/hyperlink" Target="http://internet.garant.ru/document/redirect/70106650/1112" TargetMode="External"/><Relationship Id="rId3548" Type="http://schemas.openxmlformats.org/officeDocument/2006/relationships/hyperlink" Target="http://internet.garant.ru/document/redirect/70471394/38" TargetMode="External"/><Relationship Id="rId3755" Type="http://schemas.openxmlformats.org/officeDocument/2006/relationships/hyperlink" Target="http://internet.garant.ru/document/redirect/71736242/1003" TargetMode="External"/><Relationship Id="rId469" Type="http://schemas.openxmlformats.org/officeDocument/2006/relationships/hyperlink" Target="http://internet.garant.ru/document/redirect/74832099/1049" TargetMode="External"/><Relationship Id="rId676" Type="http://schemas.openxmlformats.org/officeDocument/2006/relationships/hyperlink" Target="http://internet.garant.ru/document/redirect/74257788/1031" TargetMode="External"/><Relationship Id="rId883" Type="http://schemas.openxmlformats.org/officeDocument/2006/relationships/hyperlink" Target="http://internet.garant.ru/document/redirect/402989646/10073" TargetMode="External"/><Relationship Id="rId1099" Type="http://schemas.openxmlformats.org/officeDocument/2006/relationships/hyperlink" Target="http://internet.garant.ru/document/redirect/74257788/10104" TargetMode="External"/><Relationship Id="rId2357" Type="http://schemas.openxmlformats.org/officeDocument/2006/relationships/hyperlink" Target="http://internet.garant.ru/document/redirect/400721515/10113" TargetMode="External"/><Relationship Id="rId2564" Type="http://schemas.openxmlformats.org/officeDocument/2006/relationships/hyperlink" Target="http://internet.garant.ru/document/redirect/402989442/1011" TargetMode="External"/><Relationship Id="rId3103" Type="http://schemas.openxmlformats.org/officeDocument/2006/relationships/hyperlink" Target="http://internet.garant.ru/document/redirect/403136679/1008" TargetMode="External"/><Relationship Id="rId3310" Type="http://schemas.openxmlformats.org/officeDocument/2006/relationships/hyperlink" Target="http://internet.garant.ru/document/redirect/400665980/0" TargetMode="External"/><Relationship Id="rId3408" Type="http://schemas.openxmlformats.org/officeDocument/2006/relationships/hyperlink" Target="http://internet.garant.ru/document/redirect/74839369/1027" TargetMode="External"/><Relationship Id="rId3615" Type="http://schemas.openxmlformats.org/officeDocument/2006/relationships/hyperlink" Target="http://internet.garant.ru/document/redirect/70471398/1074" TargetMode="External"/><Relationship Id="rId231" Type="http://schemas.openxmlformats.org/officeDocument/2006/relationships/hyperlink" Target="http://internet.garant.ru/document/redirect/402989646/10114" TargetMode="External"/><Relationship Id="rId329" Type="http://schemas.openxmlformats.org/officeDocument/2006/relationships/hyperlink" Target="http://internet.garant.ru/document/redirect/400720295/10145" TargetMode="External"/><Relationship Id="rId536" Type="http://schemas.openxmlformats.org/officeDocument/2006/relationships/hyperlink" Target="http://internet.garant.ru/document/redirect/10108225/210" TargetMode="External"/><Relationship Id="rId1166" Type="http://schemas.openxmlformats.org/officeDocument/2006/relationships/hyperlink" Target="http://internet.garant.ru/document/redirect/71580900/0" TargetMode="External"/><Relationship Id="rId1373" Type="http://schemas.openxmlformats.org/officeDocument/2006/relationships/hyperlink" Target="http://internet.garant.ru/document/redirect/402989442/1011" TargetMode="External"/><Relationship Id="rId2217" Type="http://schemas.openxmlformats.org/officeDocument/2006/relationships/hyperlink" Target="http://internet.garant.ru/document/redirect/74637130/10076" TargetMode="External"/><Relationship Id="rId2771" Type="http://schemas.openxmlformats.org/officeDocument/2006/relationships/hyperlink" Target="http://internet.garant.ru/document/redirect/70106650/11038" TargetMode="External"/><Relationship Id="rId2869" Type="http://schemas.openxmlformats.org/officeDocument/2006/relationships/hyperlink" Target="http://internet.garant.ru/document/redirect/10108225/18" TargetMode="External"/><Relationship Id="rId3822" Type="http://schemas.openxmlformats.org/officeDocument/2006/relationships/glossaryDocument" Target="glossary/document.xml"/><Relationship Id="rId743" Type="http://schemas.openxmlformats.org/officeDocument/2006/relationships/hyperlink" Target="http://internet.garant.ru/document/redirect/74839369/1003" TargetMode="External"/><Relationship Id="rId950" Type="http://schemas.openxmlformats.org/officeDocument/2006/relationships/hyperlink" Target="http://internet.garant.ru/document/redirect/74637128/101310" TargetMode="External"/><Relationship Id="rId1026" Type="http://schemas.openxmlformats.org/officeDocument/2006/relationships/hyperlink" Target="http://internet.garant.ru/document/redirect/402983018/1010" TargetMode="External"/><Relationship Id="rId1580" Type="http://schemas.openxmlformats.org/officeDocument/2006/relationships/hyperlink" Target="http://internet.garant.ru/document/redirect/74901254/10115" TargetMode="External"/><Relationship Id="rId1678" Type="http://schemas.openxmlformats.org/officeDocument/2006/relationships/hyperlink" Target="http://internet.garant.ru/document/redirect/73957349/10122" TargetMode="External"/><Relationship Id="rId1885" Type="http://schemas.openxmlformats.org/officeDocument/2006/relationships/hyperlink" Target="http://internet.garant.ru/document/redirect/402989442/10104" TargetMode="External"/><Relationship Id="rId2424" Type="http://schemas.openxmlformats.org/officeDocument/2006/relationships/hyperlink" Target="http://internet.garant.ru/document/redirect/12176813/4038" TargetMode="External"/><Relationship Id="rId2631" Type="http://schemas.openxmlformats.org/officeDocument/2006/relationships/hyperlink" Target="http://internet.garant.ru/document/redirect/73957349/1012" TargetMode="External"/><Relationship Id="rId2729" Type="http://schemas.openxmlformats.org/officeDocument/2006/relationships/hyperlink" Target="http://internet.garant.ru/document/redirect/74839369/1022" TargetMode="External"/><Relationship Id="rId2936" Type="http://schemas.openxmlformats.org/officeDocument/2006/relationships/hyperlink" Target="http://internet.garant.ru/document/redirect/74839369/1018" TargetMode="External"/><Relationship Id="rId603" Type="http://schemas.openxmlformats.org/officeDocument/2006/relationships/hyperlink" Target="http://internet.garant.ru/document/redirect/400265783/0" TargetMode="External"/><Relationship Id="rId810" Type="http://schemas.openxmlformats.org/officeDocument/2006/relationships/hyperlink" Target="http://internet.garant.ru/document/redirect/70106650/1152" TargetMode="External"/><Relationship Id="rId908" Type="http://schemas.openxmlformats.org/officeDocument/2006/relationships/hyperlink" Target="http://internet.garant.ru/document/redirect/402989442/1007" TargetMode="External"/><Relationship Id="rId1233" Type="http://schemas.openxmlformats.org/officeDocument/2006/relationships/hyperlink" Target="http://internet.garant.ru/document/redirect/74839369/1022" TargetMode="External"/><Relationship Id="rId1440" Type="http://schemas.openxmlformats.org/officeDocument/2006/relationships/hyperlink" Target="http://internet.garant.ru/document/redirect/74182913/0" TargetMode="External"/><Relationship Id="rId1538" Type="http://schemas.openxmlformats.org/officeDocument/2006/relationships/hyperlink" Target="http://internet.garant.ru/document/redirect/74832093/10073" TargetMode="External"/><Relationship Id="rId1300" Type="http://schemas.openxmlformats.org/officeDocument/2006/relationships/hyperlink" Target="http://internet.garant.ru/document/redirect/75095535/10132" TargetMode="External"/><Relationship Id="rId1745" Type="http://schemas.openxmlformats.org/officeDocument/2006/relationships/hyperlink" Target="http://internet.garant.ru/document/redirect/72113672/1000" TargetMode="External"/><Relationship Id="rId1952" Type="http://schemas.openxmlformats.org/officeDocument/2006/relationships/hyperlink" Target="http://internet.garant.ru/document/redirect/73957349/10123" TargetMode="External"/><Relationship Id="rId3198" Type="http://schemas.openxmlformats.org/officeDocument/2006/relationships/hyperlink" Target="http://internet.garant.ru/document/redirect/402971072/10123" TargetMode="External"/><Relationship Id="rId37" Type="http://schemas.openxmlformats.org/officeDocument/2006/relationships/hyperlink" Target="http://internet.garant.ru/document/redirect/71580900/1006" TargetMode="External"/><Relationship Id="rId1605" Type="http://schemas.openxmlformats.org/officeDocument/2006/relationships/hyperlink" Target="http://internet.garant.ru/document/redirect/74643346/10115" TargetMode="External"/><Relationship Id="rId1812" Type="http://schemas.openxmlformats.org/officeDocument/2006/relationships/hyperlink" Target="http://internet.garant.ru/document/redirect/70106650/1194" TargetMode="External"/><Relationship Id="rId3058" Type="http://schemas.openxmlformats.org/officeDocument/2006/relationships/hyperlink" Target="http://internet.garant.ru/document/redirect/71633186/1031" TargetMode="External"/><Relationship Id="rId3265" Type="http://schemas.openxmlformats.org/officeDocument/2006/relationships/hyperlink" Target="http://internet.garant.ru/document/redirect/74053578/10092" TargetMode="External"/><Relationship Id="rId3472" Type="http://schemas.openxmlformats.org/officeDocument/2006/relationships/hyperlink" Target="http://internet.garant.ru/document/redirect/70106650/1132" TargetMode="External"/><Relationship Id="rId186" Type="http://schemas.openxmlformats.org/officeDocument/2006/relationships/hyperlink" Target="http://internet.garant.ru/document/redirect/74637130/1000" TargetMode="External"/><Relationship Id="rId393" Type="http://schemas.openxmlformats.org/officeDocument/2006/relationships/hyperlink" Target="http://internet.garant.ru/document/redirect/74832099/1016" TargetMode="External"/><Relationship Id="rId2074" Type="http://schemas.openxmlformats.org/officeDocument/2006/relationships/hyperlink" Target="http://internet.garant.ru/document/redirect/402965138/10115" TargetMode="External"/><Relationship Id="rId2281" Type="http://schemas.openxmlformats.org/officeDocument/2006/relationships/hyperlink" Target="http://internet.garant.ru/document/redirect/2161373/12217" TargetMode="External"/><Relationship Id="rId3125" Type="http://schemas.openxmlformats.org/officeDocument/2006/relationships/hyperlink" Target="http://internet.garant.ru/document/redirect/400762105/1012" TargetMode="External"/><Relationship Id="rId3332" Type="http://schemas.openxmlformats.org/officeDocument/2006/relationships/hyperlink" Target="http://internet.garant.ru/document/redirect/10108225/21" TargetMode="External"/><Relationship Id="rId3777" Type="http://schemas.openxmlformats.org/officeDocument/2006/relationships/hyperlink" Target="http://internet.garant.ru/document/redirect/2163043/1008" TargetMode="External"/><Relationship Id="rId253" Type="http://schemas.openxmlformats.org/officeDocument/2006/relationships/hyperlink" Target="http://internet.garant.ru/document/redirect/402989442/10114" TargetMode="External"/><Relationship Id="rId460" Type="http://schemas.openxmlformats.org/officeDocument/2006/relationships/hyperlink" Target="http://internet.garant.ru/document/redirect/74832099/1045" TargetMode="External"/><Relationship Id="rId698" Type="http://schemas.openxmlformats.org/officeDocument/2006/relationships/hyperlink" Target="http://internet.garant.ru/document/redirect/10108225/13" TargetMode="External"/><Relationship Id="rId1090" Type="http://schemas.openxmlformats.org/officeDocument/2006/relationships/hyperlink" Target="http://internet.garant.ru/document/redirect/74257788/10076" TargetMode="External"/><Relationship Id="rId2141" Type="http://schemas.openxmlformats.org/officeDocument/2006/relationships/hyperlink" Target="http://internet.garant.ru/document/redirect/74839369/1004" TargetMode="External"/><Relationship Id="rId2379" Type="http://schemas.openxmlformats.org/officeDocument/2006/relationships/hyperlink" Target="http://internet.garant.ru/document/redirect/401431948/1000" TargetMode="External"/><Relationship Id="rId2586" Type="http://schemas.openxmlformats.org/officeDocument/2006/relationships/hyperlink" Target="http://internet.garant.ru/document/redirect/402983038/10112" TargetMode="External"/><Relationship Id="rId2793" Type="http://schemas.openxmlformats.org/officeDocument/2006/relationships/hyperlink" Target="http://internet.garant.ru/document/redirect/70106650/1116" TargetMode="External"/><Relationship Id="rId3637" Type="http://schemas.openxmlformats.org/officeDocument/2006/relationships/hyperlink" Target="http://internet.garant.ru/document/redirect/70471398/1099" TargetMode="External"/><Relationship Id="rId113" Type="http://schemas.openxmlformats.org/officeDocument/2006/relationships/hyperlink" Target="http://internet.garant.ru/document/redirect/74839369/1033" TargetMode="External"/><Relationship Id="rId320" Type="http://schemas.openxmlformats.org/officeDocument/2006/relationships/hyperlink" Target="http://internet.garant.ru/document/redirect/400720295/10077" TargetMode="External"/><Relationship Id="rId558" Type="http://schemas.openxmlformats.org/officeDocument/2006/relationships/hyperlink" Target="http://internet.garant.ru/document/redirect/71360810/1000" TargetMode="External"/><Relationship Id="rId765" Type="http://schemas.openxmlformats.org/officeDocument/2006/relationships/hyperlink" Target="http://internet.garant.ru/document/redirect/74839369/1011" TargetMode="External"/><Relationship Id="rId972" Type="http://schemas.openxmlformats.org/officeDocument/2006/relationships/hyperlink" Target="http://internet.garant.ru/document/redirect/400128944/10124" TargetMode="External"/><Relationship Id="rId1188" Type="http://schemas.openxmlformats.org/officeDocument/2006/relationships/hyperlink" Target="http://internet.garant.ru/document/redirect/12176813/0" TargetMode="External"/><Relationship Id="rId1395" Type="http://schemas.openxmlformats.org/officeDocument/2006/relationships/hyperlink" Target="http://internet.garant.ru/document/redirect/400720295/10134" TargetMode="External"/><Relationship Id="rId2001" Type="http://schemas.openxmlformats.org/officeDocument/2006/relationships/hyperlink" Target="http://internet.garant.ru/document/redirect/402989644/10103" TargetMode="External"/><Relationship Id="rId2239" Type="http://schemas.openxmlformats.org/officeDocument/2006/relationships/hyperlink" Target="http://internet.garant.ru/document/redirect/74637130/101312" TargetMode="External"/><Relationship Id="rId2446" Type="http://schemas.openxmlformats.org/officeDocument/2006/relationships/hyperlink" Target="http://internet.garant.ru/document/redirect/74839369/1006" TargetMode="External"/><Relationship Id="rId2653" Type="http://schemas.openxmlformats.org/officeDocument/2006/relationships/hyperlink" Target="http://internet.garant.ru/document/redirect/10108225/18" TargetMode="External"/><Relationship Id="rId2860" Type="http://schemas.openxmlformats.org/officeDocument/2006/relationships/hyperlink" Target="http://internet.garant.ru/document/redirect/10108225/15" TargetMode="External"/><Relationship Id="rId3704" Type="http://schemas.openxmlformats.org/officeDocument/2006/relationships/hyperlink" Target="http://internet.garant.ru/document/redirect/71633186/1031" TargetMode="External"/><Relationship Id="rId418" Type="http://schemas.openxmlformats.org/officeDocument/2006/relationships/hyperlink" Target="http://internet.garant.ru/document/redirect/74832099/1027" TargetMode="External"/><Relationship Id="rId625" Type="http://schemas.openxmlformats.org/officeDocument/2006/relationships/hyperlink" Target="http://internet.garant.ru/document/redirect/400835911/1007" TargetMode="External"/><Relationship Id="rId832" Type="http://schemas.openxmlformats.org/officeDocument/2006/relationships/hyperlink" Target="http://internet.garant.ru/document/redirect/12129354/3804" TargetMode="External"/><Relationship Id="rId1048" Type="http://schemas.openxmlformats.org/officeDocument/2006/relationships/hyperlink" Target="http://internet.garant.ru/document/redirect/401563300/10092" TargetMode="External"/><Relationship Id="rId1255" Type="http://schemas.openxmlformats.org/officeDocument/2006/relationships/hyperlink" Target="http://internet.garant.ru/document/redirect/74739509/1014" TargetMode="External"/><Relationship Id="rId1462" Type="http://schemas.openxmlformats.org/officeDocument/2006/relationships/hyperlink" Target="http://internet.garant.ru/document/redirect/74832101/1030" TargetMode="External"/><Relationship Id="rId2306" Type="http://schemas.openxmlformats.org/officeDocument/2006/relationships/hyperlink" Target="http://internet.garant.ru/document/redirect/2161373/48" TargetMode="External"/><Relationship Id="rId2513" Type="http://schemas.openxmlformats.org/officeDocument/2006/relationships/hyperlink" Target="http://internet.garant.ru/document/redirect/71360810/0" TargetMode="External"/><Relationship Id="rId2958" Type="http://schemas.openxmlformats.org/officeDocument/2006/relationships/hyperlink" Target="http://internet.garant.ru/document/redirect/74739509/1004" TargetMode="External"/><Relationship Id="rId1115" Type="http://schemas.openxmlformats.org/officeDocument/2006/relationships/hyperlink" Target="http://internet.garant.ru/document/redirect/73916060/74" TargetMode="External"/><Relationship Id="rId1322" Type="http://schemas.openxmlformats.org/officeDocument/2006/relationships/hyperlink" Target="http://internet.garant.ru/document/redirect/74637130/10133" TargetMode="External"/><Relationship Id="rId1767" Type="http://schemas.openxmlformats.org/officeDocument/2006/relationships/hyperlink" Target="http://internet.garant.ru/document/redirect/74839369/1017" TargetMode="External"/><Relationship Id="rId1974" Type="http://schemas.openxmlformats.org/officeDocument/2006/relationships/hyperlink" Target="http://internet.garant.ru/document/redirect/402880819/10113" TargetMode="External"/><Relationship Id="rId2720" Type="http://schemas.openxmlformats.org/officeDocument/2006/relationships/hyperlink" Target="http://internet.garant.ru/document/redirect/74839369/1014" TargetMode="External"/><Relationship Id="rId2818" Type="http://schemas.openxmlformats.org/officeDocument/2006/relationships/hyperlink" Target="http://internet.garant.ru/document/redirect/402989434/10064" TargetMode="External"/><Relationship Id="rId59" Type="http://schemas.openxmlformats.org/officeDocument/2006/relationships/hyperlink" Target="http://internet.garant.ru/document/redirect/12176813/0" TargetMode="External"/><Relationship Id="rId1627" Type="http://schemas.openxmlformats.org/officeDocument/2006/relationships/hyperlink" Target="http://internet.garant.ru/document/redirect/71360810/1000" TargetMode="External"/><Relationship Id="rId1834" Type="http://schemas.openxmlformats.org/officeDocument/2006/relationships/hyperlink" Target="http://internet.garant.ru/document/redirect/71360810/1000" TargetMode="External"/><Relationship Id="rId3287" Type="http://schemas.openxmlformats.org/officeDocument/2006/relationships/hyperlink" Target="http://internet.garant.ru/document/redirect/74053556/10103" TargetMode="External"/><Relationship Id="rId2096" Type="http://schemas.openxmlformats.org/officeDocument/2006/relationships/hyperlink" Target="http://internet.garant.ru/document/redirect/10108225/18" TargetMode="External"/><Relationship Id="rId3494" Type="http://schemas.openxmlformats.org/officeDocument/2006/relationships/hyperlink" Target="http://internet.garant.ru/document/redirect/70106650/1175" TargetMode="External"/><Relationship Id="rId3799" Type="http://schemas.openxmlformats.org/officeDocument/2006/relationships/hyperlink" Target="http://internet.garant.ru/document/redirect/70796410/1030" TargetMode="External"/><Relationship Id="rId1901" Type="http://schemas.openxmlformats.org/officeDocument/2006/relationships/hyperlink" Target="http://internet.garant.ru/document/redirect/402989430/1008" TargetMode="External"/><Relationship Id="rId3147" Type="http://schemas.openxmlformats.org/officeDocument/2006/relationships/hyperlink" Target="http://internet.garant.ru/document/redirect/400762105/1022" TargetMode="External"/><Relationship Id="rId3354" Type="http://schemas.openxmlformats.org/officeDocument/2006/relationships/hyperlink" Target="http://internet.garant.ru/document/redirect/12176813/4038" TargetMode="External"/><Relationship Id="rId3561" Type="http://schemas.openxmlformats.org/officeDocument/2006/relationships/hyperlink" Target="http://internet.garant.ru/document/redirect/70471398/0" TargetMode="External"/><Relationship Id="rId3659" Type="http://schemas.openxmlformats.org/officeDocument/2006/relationships/hyperlink" Target="http://internet.garant.ru/document/redirect/12129354/24" TargetMode="External"/><Relationship Id="rId275" Type="http://schemas.openxmlformats.org/officeDocument/2006/relationships/hyperlink" Target="http://internet.garant.ru/document/redirect/74637128/10136" TargetMode="External"/><Relationship Id="rId482" Type="http://schemas.openxmlformats.org/officeDocument/2006/relationships/hyperlink" Target="http://internet.garant.ru/document/redirect/74832099/1057" TargetMode="External"/><Relationship Id="rId2163" Type="http://schemas.openxmlformats.org/officeDocument/2006/relationships/hyperlink" Target="http://internet.garant.ru/document/redirect/74839369/1012" TargetMode="External"/><Relationship Id="rId2370" Type="http://schemas.openxmlformats.org/officeDocument/2006/relationships/hyperlink" Target="http://internet.garant.ru/document/redirect/400721515/101210" TargetMode="External"/><Relationship Id="rId3007" Type="http://schemas.openxmlformats.org/officeDocument/2006/relationships/hyperlink" Target="http://internet.garant.ru/document/redirect/70106650/1163" TargetMode="External"/><Relationship Id="rId3214" Type="http://schemas.openxmlformats.org/officeDocument/2006/relationships/hyperlink" Target="http://internet.garant.ru/document/redirect/402989432/1010" TargetMode="External"/><Relationship Id="rId3421" Type="http://schemas.openxmlformats.org/officeDocument/2006/relationships/hyperlink" Target="http://internet.garant.ru/document/redirect/74739509/1006" TargetMode="External"/><Relationship Id="rId135" Type="http://schemas.openxmlformats.org/officeDocument/2006/relationships/hyperlink" Target="http://internet.garant.ru/document/redirect/70106650/1193" TargetMode="External"/><Relationship Id="rId342" Type="http://schemas.openxmlformats.org/officeDocument/2006/relationships/hyperlink" Target="http://internet.garant.ru/document/redirect/400720295/1015" TargetMode="External"/><Relationship Id="rId787" Type="http://schemas.openxmlformats.org/officeDocument/2006/relationships/hyperlink" Target="http://internet.garant.ru/document/redirect/74839369/1028" TargetMode="External"/><Relationship Id="rId994" Type="http://schemas.openxmlformats.org/officeDocument/2006/relationships/hyperlink" Target="http://internet.garant.ru/document/redirect/400720295/10134" TargetMode="External"/><Relationship Id="rId2023" Type="http://schemas.openxmlformats.org/officeDocument/2006/relationships/hyperlink" Target="http://internet.garant.ru/document/redirect/402852726/1009" TargetMode="External"/><Relationship Id="rId2230" Type="http://schemas.openxmlformats.org/officeDocument/2006/relationships/hyperlink" Target="http://internet.garant.ru/document/redirect/74637130/10136" TargetMode="External"/><Relationship Id="rId2468" Type="http://schemas.openxmlformats.org/officeDocument/2006/relationships/hyperlink" Target="http://internet.garant.ru/document/redirect/74839369/1019" TargetMode="External"/><Relationship Id="rId2675" Type="http://schemas.openxmlformats.org/officeDocument/2006/relationships/hyperlink" Target="http://internet.garant.ru/document/redirect/12176813/77" TargetMode="External"/><Relationship Id="rId2882" Type="http://schemas.openxmlformats.org/officeDocument/2006/relationships/hyperlink" Target="http://internet.garant.ru/document/redirect/71580900/3007" TargetMode="External"/><Relationship Id="rId3519" Type="http://schemas.openxmlformats.org/officeDocument/2006/relationships/hyperlink" Target="http://internet.garant.ru/document/redirect/70106650/1195" TargetMode="External"/><Relationship Id="rId3726" Type="http://schemas.openxmlformats.org/officeDocument/2006/relationships/hyperlink" Target="http://internet.garant.ru/document/redirect/71633186/1058" TargetMode="External"/><Relationship Id="rId202" Type="http://schemas.openxmlformats.org/officeDocument/2006/relationships/hyperlink" Target="http://internet.garant.ru/document/redirect/74637130/10137" TargetMode="External"/><Relationship Id="rId647" Type="http://schemas.openxmlformats.org/officeDocument/2006/relationships/hyperlink" Target="http://internet.garant.ru/document/redirect/400835911/10114" TargetMode="External"/><Relationship Id="rId854" Type="http://schemas.openxmlformats.org/officeDocument/2006/relationships/hyperlink" Target="http://internet.garant.ru/document/redirect/74637130/10074" TargetMode="External"/><Relationship Id="rId1277" Type="http://schemas.openxmlformats.org/officeDocument/2006/relationships/hyperlink" Target="http://internet.garant.ru/document/redirect/70471398/1030" TargetMode="External"/><Relationship Id="rId1484" Type="http://schemas.openxmlformats.org/officeDocument/2006/relationships/hyperlink" Target="http://internet.garant.ru/document/redirect/74832101/1039" TargetMode="External"/><Relationship Id="rId1691" Type="http://schemas.openxmlformats.org/officeDocument/2006/relationships/hyperlink" Target="http://internet.garant.ru/document/redirect/10108225/13" TargetMode="External"/><Relationship Id="rId2328" Type="http://schemas.openxmlformats.org/officeDocument/2006/relationships/hyperlink" Target="http://internet.garant.ru/document/redirect/12146649/1403" TargetMode="External"/><Relationship Id="rId2535" Type="http://schemas.openxmlformats.org/officeDocument/2006/relationships/hyperlink" Target="http://internet.garant.ru/document/redirect/402989646/10076" TargetMode="External"/><Relationship Id="rId2742" Type="http://schemas.openxmlformats.org/officeDocument/2006/relationships/hyperlink" Target="http://internet.garant.ru/document/redirect/74839369/1032" TargetMode="External"/><Relationship Id="rId507" Type="http://schemas.openxmlformats.org/officeDocument/2006/relationships/hyperlink" Target="http://internet.garant.ru/document/redirect/74832099/1065" TargetMode="External"/><Relationship Id="rId714" Type="http://schemas.openxmlformats.org/officeDocument/2006/relationships/hyperlink" Target="http://internet.garant.ru/document/redirect/71580900/0" TargetMode="External"/><Relationship Id="rId921" Type="http://schemas.openxmlformats.org/officeDocument/2006/relationships/hyperlink" Target="http://internet.garant.ru/document/redirect/402989442/10112" TargetMode="External"/><Relationship Id="rId1137" Type="http://schemas.openxmlformats.org/officeDocument/2006/relationships/hyperlink" Target="http://internet.garant.ru/document/redirect/73916060/32" TargetMode="External"/><Relationship Id="rId1344" Type="http://schemas.openxmlformats.org/officeDocument/2006/relationships/hyperlink" Target="http://internet.garant.ru/document/redirect/400265783/0" TargetMode="External"/><Relationship Id="rId1551" Type="http://schemas.openxmlformats.org/officeDocument/2006/relationships/hyperlink" Target="http://internet.garant.ru/document/redirect/74832093/10112" TargetMode="External"/><Relationship Id="rId1789" Type="http://schemas.openxmlformats.org/officeDocument/2006/relationships/hyperlink" Target="http://internet.garant.ru/document/redirect/12138110/4310" TargetMode="External"/><Relationship Id="rId1996" Type="http://schemas.openxmlformats.org/officeDocument/2006/relationships/hyperlink" Target="http://internet.garant.ru/document/redirect/402989644/1008" TargetMode="External"/><Relationship Id="rId2602" Type="http://schemas.openxmlformats.org/officeDocument/2006/relationships/hyperlink" Target="http://internet.garant.ru/document/redirect/400265783/0" TargetMode="External"/><Relationship Id="rId50" Type="http://schemas.openxmlformats.org/officeDocument/2006/relationships/hyperlink" Target="http://internet.garant.ru/document/redirect/12176813/0" TargetMode="External"/><Relationship Id="rId1204" Type="http://schemas.openxmlformats.org/officeDocument/2006/relationships/hyperlink" Target="http://internet.garant.ru/document/redirect/74839369/1004" TargetMode="External"/><Relationship Id="rId1411" Type="http://schemas.openxmlformats.org/officeDocument/2006/relationships/hyperlink" Target="http://internet.garant.ru/document/redirect/400720295/10149" TargetMode="External"/><Relationship Id="rId1649" Type="http://schemas.openxmlformats.org/officeDocument/2006/relationships/hyperlink" Target="http://internet.garant.ru/document/redirect/400258595/10163" TargetMode="External"/><Relationship Id="rId1856" Type="http://schemas.openxmlformats.org/officeDocument/2006/relationships/hyperlink" Target="http://internet.garant.ru/document/redirect/400265783/0" TargetMode="External"/><Relationship Id="rId2907" Type="http://schemas.openxmlformats.org/officeDocument/2006/relationships/hyperlink" Target="http://internet.garant.ru/document/redirect/71695086/1000" TargetMode="External"/><Relationship Id="rId3071" Type="http://schemas.openxmlformats.org/officeDocument/2006/relationships/hyperlink" Target="http://internet.garant.ru/document/redirect/71633186/1038" TargetMode="External"/><Relationship Id="rId1509" Type="http://schemas.openxmlformats.org/officeDocument/2006/relationships/hyperlink" Target="http://internet.garant.ru/document/redirect/74832101/1051" TargetMode="External"/><Relationship Id="rId1716" Type="http://schemas.openxmlformats.org/officeDocument/2006/relationships/hyperlink" Target="http://internet.garant.ru/document/redirect/71580900/2053" TargetMode="External"/><Relationship Id="rId1923" Type="http://schemas.openxmlformats.org/officeDocument/2006/relationships/hyperlink" Target="http://internet.garant.ru/document/redirect/71734798/1009" TargetMode="External"/><Relationship Id="rId3169" Type="http://schemas.openxmlformats.org/officeDocument/2006/relationships/hyperlink" Target="http://internet.garant.ru/document/redirect/400762105/1039" TargetMode="External"/><Relationship Id="rId3376" Type="http://schemas.openxmlformats.org/officeDocument/2006/relationships/hyperlink" Target="http://internet.garant.ru/document/redirect/74839369/1006" TargetMode="External"/><Relationship Id="rId3583" Type="http://schemas.openxmlformats.org/officeDocument/2006/relationships/hyperlink" Target="http://internet.garant.ru/document/redirect/70471398/1042" TargetMode="External"/><Relationship Id="rId297" Type="http://schemas.openxmlformats.org/officeDocument/2006/relationships/hyperlink" Target="http://internet.garant.ru/document/redirect/71360810/0" TargetMode="External"/><Relationship Id="rId2185" Type="http://schemas.openxmlformats.org/officeDocument/2006/relationships/hyperlink" Target="http://internet.garant.ru/document/redirect/74739509/1003" TargetMode="External"/><Relationship Id="rId2392" Type="http://schemas.openxmlformats.org/officeDocument/2006/relationships/hyperlink" Target="http://internet.garant.ru/document/redirect/10108225/18" TargetMode="External"/><Relationship Id="rId3029" Type="http://schemas.openxmlformats.org/officeDocument/2006/relationships/hyperlink" Target="http://internet.garant.ru/document/redirect/71633186/1017" TargetMode="External"/><Relationship Id="rId3236" Type="http://schemas.openxmlformats.org/officeDocument/2006/relationships/hyperlink" Target="http://internet.garant.ru/document/redirect/402971044/10104" TargetMode="External"/><Relationship Id="rId3790" Type="http://schemas.openxmlformats.org/officeDocument/2006/relationships/hyperlink" Target="http://internet.garant.ru/document/redirect/70796410/1017" TargetMode="External"/><Relationship Id="rId157" Type="http://schemas.openxmlformats.org/officeDocument/2006/relationships/hyperlink" Target="http://internet.garant.ru/document/redirect/12129354/3801" TargetMode="External"/><Relationship Id="rId364" Type="http://schemas.openxmlformats.org/officeDocument/2006/relationships/hyperlink" Target="http://internet.garant.ru/document/redirect/74832099/1003" TargetMode="External"/><Relationship Id="rId2045" Type="http://schemas.openxmlformats.org/officeDocument/2006/relationships/hyperlink" Target="http://internet.garant.ru/document/redirect/402970970/10102" TargetMode="External"/><Relationship Id="rId2697" Type="http://schemas.openxmlformats.org/officeDocument/2006/relationships/hyperlink" Target="http://internet.garant.ru/document/redirect/71695086/0" TargetMode="External"/><Relationship Id="rId3443" Type="http://schemas.openxmlformats.org/officeDocument/2006/relationships/hyperlink" Target="http://internet.garant.ru/document/redirect/70106650/11036" TargetMode="External"/><Relationship Id="rId3650" Type="http://schemas.openxmlformats.org/officeDocument/2006/relationships/hyperlink" Target="http://internet.garant.ru/document/redirect/70471398/10120" TargetMode="External"/><Relationship Id="rId3748" Type="http://schemas.openxmlformats.org/officeDocument/2006/relationships/hyperlink" Target="http://internet.garant.ru/document/redirect/12129354/3804" TargetMode="External"/><Relationship Id="rId571" Type="http://schemas.openxmlformats.org/officeDocument/2006/relationships/hyperlink" Target="http://internet.garant.ru/document/redirect/402846070/10076" TargetMode="External"/><Relationship Id="rId669" Type="http://schemas.openxmlformats.org/officeDocument/2006/relationships/hyperlink" Target="http://internet.garant.ru/document/redirect/74257788/10113" TargetMode="External"/><Relationship Id="rId876" Type="http://schemas.openxmlformats.org/officeDocument/2006/relationships/hyperlink" Target="http://internet.garant.ru/document/redirect/74637130/101310" TargetMode="External"/><Relationship Id="rId1299" Type="http://schemas.openxmlformats.org/officeDocument/2006/relationships/hyperlink" Target="http://internet.garant.ru/document/redirect/75095535/1013" TargetMode="External"/><Relationship Id="rId2252" Type="http://schemas.openxmlformats.org/officeDocument/2006/relationships/hyperlink" Target="http://internet.garant.ru/document/redirect/402989442/1011" TargetMode="External"/><Relationship Id="rId2557" Type="http://schemas.openxmlformats.org/officeDocument/2006/relationships/hyperlink" Target="http://internet.garant.ru/document/redirect/71360810/1000" TargetMode="External"/><Relationship Id="rId3303" Type="http://schemas.openxmlformats.org/officeDocument/2006/relationships/hyperlink" Target="http://internet.garant.ru/document/redirect/74601410/10122" TargetMode="External"/><Relationship Id="rId3510" Type="http://schemas.openxmlformats.org/officeDocument/2006/relationships/hyperlink" Target="http://internet.garant.ru/document/redirect/70106650/1191" TargetMode="External"/><Relationship Id="rId3608" Type="http://schemas.openxmlformats.org/officeDocument/2006/relationships/hyperlink" Target="http://internet.garant.ru/document/redirect/70471398/1067" TargetMode="External"/><Relationship Id="rId224" Type="http://schemas.openxmlformats.org/officeDocument/2006/relationships/hyperlink" Target="http://internet.garant.ru/document/redirect/402989646/10102" TargetMode="External"/><Relationship Id="rId431" Type="http://schemas.openxmlformats.org/officeDocument/2006/relationships/hyperlink" Target="http://internet.garant.ru/document/redirect/10108225/210" TargetMode="External"/><Relationship Id="rId529" Type="http://schemas.openxmlformats.org/officeDocument/2006/relationships/hyperlink" Target="http://internet.garant.ru/document/redirect/74832099/1076" TargetMode="External"/><Relationship Id="rId736" Type="http://schemas.openxmlformats.org/officeDocument/2006/relationships/hyperlink" Target="http://internet.garant.ru/document/redirect/12176813/4039" TargetMode="External"/><Relationship Id="rId1061" Type="http://schemas.openxmlformats.org/officeDocument/2006/relationships/hyperlink" Target="http://internet.garant.ru/document/redirect/402838978/10073" TargetMode="External"/><Relationship Id="rId1159" Type="http://schemas.openxmlformats.org/officeDocument/2006/relationships/hyperlink" Target="http://internet.garant.ru/document/redirect/10108225/18" TargetMode="External"/><Relationship Id="rId1366" Type="http://schemas.openxmlformats.org/officeDocument/2006/relationships/hyperlink" Target="http://internet.garant.ru/document/redirect/71360810/1000" TargetMode="External"/><Relationship Id="rId2112" Type="http://schemas.openxmlformats.org/officeDocument/2006/relationships/hyperlink" Target="http://internet.garant.ru/document/redirect/71580900/0" TargetMode="External"/><Relationship Id="rId2417" Type="http://schemas.openxmlformats.org/officeDocument/2006/relationships/hyperlink" Target="http://internet.garant.ru/document/redirect/12176813/77" TargetMode="External"/><Relationship Id="rId2764" Type="http://schemas.openxmlformats.org/officeDocument/2006/relationships/hyperlink" Target="http://internet.garant.ru/document/redirect/70106650/11034" TargetMode="External"/><Relationship Id="rId2971" Type="http://schemas.openxmlformats.org/officeDocument/2006/relationships/hyperlink" Target="http://internet.garant.ru/document/redirect/70106650/1102" TargetMode="External"/><Relationship Id="rId3815" Type="http://schemas.openxmlformats.org/officeDocument/2006/relationships/hyperlink" Target="http://internet.garant.ru/document/redirect/403136679/1008" TargetMode="External"/><Relationship Id="rId943" Type="http://schemas.openxmlformats.org/officeDocument/2006/relationships/hyperlink" Target="http://internet.garant.ru/document/redirect/74637128/10134" TargetMode="External"/><Relationship Id="rId1019" Type="http://schemas.openxmlformats.org/officeDocument/2006/relationships/hyperlink" Target="http://internet.garant.ru/document/redirect/402983018/1000" TargetMode="External"/><Relationship Id="rId1573" Type="http://schemas.openxmlformats.org/officeDocument/2006/relationships/hyperlink" Target="http://internet.garant.ru/document/redirect/74901254/10103" TargetMode="External"/><Relationship Id="rId1780" Type="http://schemas.openxmlformats.org/officeDocument/2006/relationships/hyperlink" Target="http://internet.garant.ru/document/redirect/74839369/1026" TargetMode="External"/><Relationship Id="rId1878" Type="http://schemas.openxmlformats.org/officeDocument/2006/relationships/hyperlink" Target="http://internet.garant.ru/document/redirect/402989442/10075" TargetMode="External"/><Relationship Id="rId2624" Type="http://schemas.openxmlformats.org/officeDocument/2006/relationships/hyperlink" Target="http://internet.garant.ru/document/redirect/71360810/1000" TargetMode="External"/><Relationship Id="rId2831" Type="http://schemas.openxmlformats.org/officeDocument/2006/relationships/hyperlink" Target="http://internet.garant.ru/document/redirect/402989434/1012" TargetMode="External"/><Relationship Id="rId2929" Type="http://schemas.openxmlformats.org/officeDocument/2006/relationships/hyperlink" Target="http://internet.garant.ru/document/redirect/74839369/1013" TargetMode="External"/><Relationship Id="rId72" Type="http://schemas.openxmlformats.org/officeDocument/2006/relationships/hyperlink" Target="http://internet.garant.ru/document/redirect/74839369/1004" TargetMode="External"/><Relationship Id="rId803" Type="http://schemas.openxmlformats.org/officeDocument/2006/relationships/hyperlink" Target="http://internet.garant.ru/document/redirect/74739509/1015" TargetMode="External"/><Relationship Id="rId1226" Type="http://schemas.openxmlformats.org/officeDocument/2006/relationships/hyperlink" Target="http://internet.garant.ru/document/redirect/74839369/1012" TargetMode="External"/><Relationship Id="rId1433" Type="http://schemas.openxmlformats.org/officeDocument/2006/relationships/hyperlink" Target="http://internet.garant.ru/document/redirect/74832101/1015" TargetMode="External"/><Relationship Id="rId1640" Type="http://schemas.openxmlformats.org/officeDocument/2006/relationships/hyperlink" Target="http://internet.garant.ru/document/redirect/400258595/1011" TargetMode="External"/><Relationship Id="rId1738" Type="http://schemas.openxmlformats.org/officeDocument/2006/relationships/hyperlink" Target="http://internet.garant.ru/document/redirect/74839369/1003" TargetMode="External"/><Relationship Id="rId3093" Type="http://schemas.openxmlformats.org/officeDocument/2006/relationships/hyperlink" Target="http://internet.garant.ru/document/redirect/71633186/1067" TargetMode="External"/><Relationship Id="rId1500" Type="http://schemas.openxmlformats.org/officeDocument/2006/relationships/hyperlink" Target="http://internet.garant.ru/document/redirect/74832101/1050" TargetMode="External"/><Relationship Id="rId1945" Type="http://schemas.openxmlformats.org/officeDocument/2006/relationships/hyperlink" Target="http://internet.garant.ru/document/redirect/71360810/0" TargetMode="External"/><Relationship Id="rId3160" Type="http://schemas.openxmlformats.org/officeDocument/2006/relationships/hyperlink" Target="http://internet.garant.ru/document/redirect/400762105/1032" TargetMode="External"/><Relationship Id="rId3398" Type="http://schemas.openxmlformats.org/officeDocument/2006/relationships/hyperlink" Target="http://internet.garant.ru/document/redirect/74839369/1019" TargetMode="External"/><Relationship Id="rId1805" Type="http://schemas.openxmlformats.org/officeDocument/2006/relationships/hyperlink" Target="http://internet.garant.ru/document/redirect/70106650/1152" TargetMode="External"/><Relationship Id="rId3020" Type="http://schemas.openxmlformats.org/officeDocument/2006/relationships/hyperlink" Target="http://internet.garant.ru/document/redirect/71633186/1014" TargetMode="External"/><Relationship Id="rId3258" Type="http://schemas.openxmlformats.org/officeDocument/2006/relationships/hyperlink" Target="http://internet.garant.ru/document/redirect/74053578/10074" TargetMode="External"/><Relationship Id="rId3465" Type="http://schemas.openxmlformats.org/officeDocument/2006/relationships/hyperlink" Target="http://internet.garant.ru/document/redirect/70106650/1114" TargetMode="External"/><Relationship Id="rId3672" Type="http://schemas.openxmlformats.org/officeDocument/2006/relationships/hyperlink" Target="http://internet.garant.ru/document/redirect/71633186/1017" TargetMode="External"/><Relationship Id="rId179" Type="http://schemas.openxmlformats.org/officeDocument/2006/relationships/hyperlink" Target="http://internet.garant.ru/document/redirect/75095535/10135" TargetMode="External"/><Relationship Id="rId386" Type="http://schemas.openxmlformats.org/officeDocument/2006/relationships/hyperlink" Target="http://internet.garant.ru/document/redirect/74832099/13" TargetMode="External"/><Relationship Id="rId593" Type="http://schemas.openxmlformats.org/officeDocument/2006/relationships/hyperlink" Target="http://internet.garant.ru/document/redirect/400714035/0" TargetMode="External"/><Relationship Id="rId2067" Type="http://schemas.openxmlformats.org/officeDocument/2006/relationships/hyperlink" Target="http://internet.garant.ru/document/redirect/402965138/10104" TargetMode="External"/><Relationship Id="rId2274" Type="http://schemas.openxmlformats.org/officeDocument/2006/relationships/hyperlink" Target="http://internet.garant.ru/document/redirect/2161373/12212" TargetMode="External"/><Relationship Id="rId2481" Type="http://schemas.openxmlformats.org/officeDocument/2006/relationships/hyperlink" Target="http://internet.garant.ru/document/redirect/74839369/1024" TargetMode="External"/><Relationship Id="rId3118" Type="http://schemas.openxmlformats.org/officeDocument/2006/relationships/hyperlink" Target="http://internet.garant.ru/document/redirect/400762105/1007" TargetMode="External"/><Relationship Id="rId3325" Type="http://schemas.openxmlformats.org/officeDocument/2006/relationships/hyperlink" Target="http://internet.garant.ru/document/redirect/10108225/18" TargetMode="External"/><Relationship Id="rId3532" Type="http://schemas.openxmlformats.org/officeDocument/2006/relationships/hyperlink" Target="http://internet.garant.ru/document/redirect/70471394/15" TargetMode="External"/><Relationship Id="rId246" Type="http://schemas.openxmlformats.org/officeDocument/2006/relationships/hyperlink" Target="http://internet.garant.ru/document/redirect/402989442/1010" TargetMode="External"/><Relationship Id="rId453" Type="http://schemas.openxmlformats.org/officeDocument/2006/relationships/hyperlink" Target="http://internet.garant.ru/document/redirect/74832099/1041" TargetMode="External"/><Relationship Id="rId660" Type="http://schemas.openxmlformats.org/officeDocument/2006/relationships/hyperlink" Target="http://internet.garant.ru/document/redirect/74257788/10077" TargetMode="External"/><Relationship Id="rId898" Type="http://schemas.openxmlformats.org/officeDocument/2006/relationships/hyperlink" Target="http://internet.garant.ru/document/redirect/402989646/10112" TargetMode="External"/><Relationship Id="rId1083" Type="http://schemas.openxmlformats.org/officeDocument/2006/relationships/hyperlink" Target="http://internet.garant.ru/document/redirect/402838978/10117" TargetMode="External"/><Relationship Id="rId1290" Type="http://schemas.openxmlformats.org/officeDocument/2006/relationships/hyperlink" Target="http://internet.garant.ru/document/redirect/75095535/1000" TargetMode="External"/><Relationship Id="rId2134" Type="http://schemas.openxmlformats.org/officeDocument/2006/relationships/hyperlink" Target="http://internet.garant.ru/document/redirect/74839369/0" TargetMode="External"/><Relationship Id="rId2341" Type="http://schemas.openxmlformats.org/officeDocument/2006/relationships/hyperlink" Target="http://internet.garant.ru/document/redirect/400721515/0" TargetMode="External"/><Relationship Id="rId2579" Type="http://schemas.openxmlformats.org/officeDocument/2006/relationships/hyperlink" Target="http://internet.garant.ru/document/redirect/402983038/1010" TargetMode="External"/><Relationship Id="rId2786" Type="http://schemas.openxmlformats.org/officeDocument/2006/relationships/hyperlink" Target="http://internet.garant.ru/document/redirect/70106650/11137" TargetMode="External"/><Relationship Id="rId2993" Type="http://schemas.openxmlformats.org/officeDocument/2006/relationships/hyperlink" Target="http://internet.garant.ru/document/redirect/70106650/11133" TargetMode="External"/><Relationship Id="rId106" Type="http://schemas.openxmlformats.org/officeDocument/2006/relationships/hyperlink" Target="http://internet.garant.ru/document/redirect/74839369/1027" TargetMode="External"/><Relationship Id="rId313" Type="http://schemas.openxmlformats.org/officeDocument/2006/relationships/hyperlink" Target="http://internet.garant.ru/document/redirect/400720295/1000" TargetMode="External"/><Relationship Id="rId758" Type="http://schemas.openxmlformats.org/officeDocument/2006/relationships/hyperlink" Target="http://internet.garant.ru/document/redirect/74839369/1006" TargetMode="External"/><Relationship Id="rId965" Type="http://schemas.openxmlformats.org/officeDocument/2006/relationships/hyperlink" Target="http://internet.garant.ru/document/redirect/400128944/10087" TargetMode="External"/><Relationship Id="rId1150" Type="http://schemas.openxmlformats.org/officeDocument/2006/relationships/hyperlink" Target="http://internet.garant.ru/document/redirect/10108225/13" TargetMode="External"/><Relationship Id="rId1388" Type="http://schemas.openxmlformats.org/officeDocument/2006/relationships/hyperlink" Target="http://internet.garant.ru/document/redirect/400265783/1000" TargetMode="External"/><Relationship Id="rId1595" Type="http://schemas.openxmlformats.org/officeDocument/2006/relationships/hyperlink" Target="http://internet.garant.ru/document/redirect/74643346/10078" TargetMode="External"/><Relationship Id="rId2439" Type="http://schemas.openxmlformats.org/officeDocument/2006/relationships/hyperlink" Target="http://internet.garant.ru/document/redirect/71695086/0" TargetMode="External"/><Relationship Id="rId2646" Type="http://schemas.openxmlformats.org/officeDocument/2006/relationships/hyperlink" Target="http://internet.garant.ru/document/redirect/10108225/13" TargetMode="External"/><Relationship Id="rId2853" Type="http://schemas.openxmlformats.org/officeDocument/2006/relationships/header" Target="header14.xml"/><Relationship Id="rId94" Type="http://schemas.openxmlformats.org/officeDocument/2006/relationships/hyperlink" Target="http://internet.garant.ru/document/redirect/74839369/1018" TargetMode="External"/><Relationship Id="rId520" Type="http://schemas.openxmlformats.org/officeDocument/2006/relationships/hyperlink" Target="http://internet.garant.ru/document/redirect/74832099/1070" TargetMode="External"/><Relationship Id="rId618" Type="http://schemas.openxmlformats.org/officeDocument/2006/relationships/hyperlink" Target="http://internet.garant.ru/document/redirect/400714035/10126" TargetMode="External"/><Relationship Id="rId825" Type="http://schemas.openxmlformats.org/officeDocument/2006/relationships/hyperlink" Target="http://internet.garant.ru/document/redirect/70471398/1031" TargetMode="External"/><Relationship Id="rId1248" Type="http://schemas.openxmlformats.org/officeDocument/2006/relationships/hyperlink" Target="http://internet.garant.ru/document/redirect/74739509/1003" TargetMode="External"/><Relationship Id="rId1455" Type="http://schemas.openxmlformats.org/officeDocument/2006/relationships/hyperlink" Target="http://internet.garant.ru/document/redirect/74832101/1024" TargetMode="External"/><Relationship Id="rId1662" Type="http://schemas.openxmlformats.org/officeDocument/2006/relationships/hyperlink" Target="http://internet.garant.ru/document/redirect/73957349/10073" TargetMode="External"/><Relationship Id="rId2201" Type="http://schemas.openxmlformats.org/officeDocument/2006/relationships/hyperlink" Target="http://internet.garant.ru/document/redirect/70106650/1163" TargetMode="External"/><Relationship Id="rId2506" Type="http://schemas.openxmlformats.org/officeDocument/2006/relationships/hyperlink" Target="http://internet.garant.ru/document/redirect/75095535/1007" TargetMode="External"/><Relationship Id="rId1010" Type="http://schemas.openxmlformats.org/officeDocument/2006/relationships/hyperlink" Target="http://internet.garant.ru/document/redirect/400720295/10149" TargetMode="External"/><Relationship Id="rId1108" Type="http://schemas.openxmlformats.org/officeDocument/2006/relationships/hyperlink" Target="http://internet.garant.ru/document/redirect/74257788/10118" TargetMode="External"/><Relationship Id="rId1315" Type="http://schemas.openxmlformats.org/officeDocument/2006/relationships/hyperlink" Target="http://internet.garant.ru/document/redirect/74637130/10077" TargetMode="External"/><Relationship Id="rId1967" Type="http://schemas.openxmlformats.org/officeDocument/2006/relationships/hyperlink" Target="http://internet.garant.ru/document/redirect/402880819/10076" TargetMode="External"/><Relationship Id="rId2713" Type="http://schemas.openxmlformats.org/officeDocument/2006/relationships/hyperlink" Target="http://internet.garant.ru/document/redirect/71335902/1000" TargetMode="External"/><Relationship Id="rId2920" Type="http://schemas.openxmlformats.org/officeDocument/2006/relationships/hyperlink" Target="http://internet.garant.ru/document/redirect/70139098/1" TargetMode="External"/><Relationship Id="rId1522" Type="http://schemas.openxmlformats.org/officeDocument/2006/relationships/hyperlink" Target="http://internet.garant.ru/document/redirect/74832101/1060" TargetMode="External"/><Relationship Id="rId21" Type="http://schemas.openxmlformats.org/officeDocument/2006/relationships/hyperlink" Target="http://internet.garant.ru/document/redirect/10108225/18" TargetMode="External"/><Relationship Id="rId2089" Type="http://schemas.openxmlformats.org/officeDocument/2006/relationships/hyperlink" Target="http://internet.garant.ru/document/redirect/10108225/15" TargetMode="External"/><Relationship Id="rId3487" Type="http://schemas.openxmlformats.org/officeDocument/2006/relationships/hyperlink" Target="http://internet.garant.ru/document/redirect/70106650/1163" TargetMode="External"/><Relationship Id="rId3694" Type="http://schemas.openxmlformats.org/officeDocument/2006/relationships/hyperlink" Target="http://internet.garant.ru/document/redirect/71633186/1030" TargetMode="External"/><Relationship Id="rId2296" Type="http://schemas.openxmlformats.org/officeDocument/2006/relationships/hyperlink" Target="http://internet.garant.ru/document/redirect/2161373/35" TargetMode="External"/><Relationship Id="rId3347" Type="http://schemas.openxmlformats.org/officeDocument/2006/relationships/hyperlink" Target="http://internet.garant.ru/document/redirect/12176813/77" TargetMode="External"/><Relationship Id="rId3554" Type="http://schemas.openxmlformats.org/officeDocument/2006/relationships/hyperlink" Target="http://internet.garant.ru/document/redirect/70471394/47" TargetMode="External"/><Relationship Id="rId3761" Type="http://schemas.openxmlformats.org/officeDocument/2006/relationships/hyperlink" Target="http://internet.garant.ru/document/redirect/71736242/1008" TargetMode="External"/><Relationship Id="rId268" Type="http://schemas.openxmlformats.org/officeDocument/2006/relationships/hyperlink" Target="http://internet.garant.ru/document/redirect/74637128/10123" TargetMode="External"/><Relationship Id="rId475" Type="http://schemas.openxmlformats.org/officeDocument/2006/relationships/hyperlink" Target="http://internet.garant.ru/document/redirect/74832099/1053" TargetMode="External"/><Relationship Id="rId682" Type="http://schemas.openxmlformats.org/officeDocument/2006/relationships/hyperlink" Target="http://internet.garant.ru/document/redirect/74832099/1045" TargetMode="External"/><Relationship Id="rId2156" Type="http://schemas.openxmlformats.org/officeDocument/2006/relationships/hyperlink" Target="http://internet.garant.ru/document/redirect/74839369/1012" TargetMode="External"/><Relationship Id="rId2363" Type="http://schemas.openxmlformats.org/officeDocument/2006/relationships/hyperlink" Target="http://internet.garant.ru/document/redirect/400721515/10123" TargetMode="External"/><Relationship Id="rId2570" Type="http://schemas.openxmlformats.org/officeDocument/2006/relationships/hyperlink" Target="http://internet.garant.ru/document/redirect/402983038/0" TargetMode="External"/><Relationship Id="rId3207" Type="http://schemas.openxmlformats.org/officeDocument/2006/relationships/hyperlink" Target="http://internet.garant.ru/document/redirect/400265783/1000" TargetMode="External"/><Relationship Id="rId3414" Type="http://schemas.openxmlformats.org/officeDocument/2006/relationships/hyperlink" Target="http://internet.garant.ru/document/redirect/74839369/1032" TargetMode="External"/><Relationship Id="rId3621" Type="http://schemas.openxmlformats.org/officeDocument/2006/relationships/hyperlink" Target="http://internet.garant.ru/document/redirect/70471398/1080" TargetMode="External"/><Relationship Id="rId128" Type="http://schemas.openxmlformats.org/officeDocument/2006/relationships/hyperlink" Target="http://internet.garant.ru/document/redirect/70106650/1116" TargetMode="External"/><Relationship Id="rId335" Type="http://schemas.openxmlformats.org/officeDocument/2006/relationships/hyperlink" Target="http://internet.garant.ru/document/redirect/400720295/1036" TargetMode="External"/><Relationship Id="rId542" Type="http://schemas.openxmlformats.org/officeDocument/2006/relationships/hyperlink" Target="http://internet.garant.ru/document/redirect/74832099/1086" TargetMode="External"/><Relationship Id="rId1172" Type="http://schemas.openxmlformats.org/officeDocument/2006/relationships/hyperlink" Target="http://internet.garant.ru/document/redirect/71580900/0" TargetMode="External"/><Relationship Id="rId2016" Type="http://schemas.openxmlformats.org/officeDocument/2006/relationships/hyperlink" Target="http://internet.garant.ru/document/redirect/402852726/10074" TargetMode="External"/><Relationship Id="rId2223" Type="http://schemas.openxmlformats.org/officeDocument/2006/relationships/hyperlink" Target="http://internet.garant.ru/document/redirect/74637130/10123" TargetMode="External"/><Relationship Id="rId2430" Type="http://schemas.openxmlformats.org/officeDocument/2006/relationships/hyperlink" Target="http://internet.garant.ru/document/redirect/12176813/40312" TargetMode="External"/><Relationship Id="rId402" Type="http://schemas.openxmlformats.org/officeDocument/2006/relationships/hyperlink" Target="http://internet.garant.ru/document/redirect/74832099/1020" TargetMode="External"/><Relationship Id="rId1032" Type="http://schemas.openxmlformats.org/officeDocument/2006/relationships/hyperlink" Target="http://internet.garant.ru/document/redirect/402983018/10113" TargetMode="External"/><Relationship Id="rId1989" Type="http://schemas.openxmlformats.org/officeDocument/2006/relationships/hyperlink" Target="http://internet.garant.ru/document/redirect/402989644/1000" TargetMode="External"/><Relationship Id="rId1849" Type="http://schemas.openxmlformats.org/officeDocument/2006/relationships/hyperlink" Target="http://internet.garant.ru/document/redirect/402989646/10074" TargetMode="External"/><Relationship Id="rId3064" Type="http://schemas.openxmlformats.org/officeDocument/2006/relationships/hyperlink" Target="http://internet.garant.ru/document/redirect/71633186/1037" TargetMode="External"/><Relationship Id="rId192" Type="http://schemas.openxmlformats.org/officeDocument/2006/relationships/hyperlink" Target="http://internet.garant.ru/document/redirect/74637130/1012" TargetMode="External"/><Relationship Id="rId1709" Type="http://schemas.openxmlformats.org/officeDocument/2006/relationships/hyperlink" Target="http://internet.garant.ru/document/redirect/71580900/0" TargetMode="External"/><Relationship Id="rId1916" Type="http://schemas.openxmlformats.org/officeDocument/2006/relationships/hyperlink" Target="http://internet.garant.ru/document/redirect/71734798/10063" TargetMode="External"/><Relationship Id="rId3271" Type="http://schemas.openxmlformats.org/officeDocument/2006/relationships/hyperlink" Target="http://internet.garant.ru/document/redirect/74053578/10104" TargetMode="External"/><Relationship Id="rId2080" Type="http://schemas.openxmlformats.org/officeDocument/2006/relationships/hyperlink" Target="http://internet.garant.ru/document/redirect/401431948/0" TargetMode="External"/><Relationship Id="rId3131" Type="http://schemas.openxmlformats.org/officeDocument/2006/relationships/hyperlink" Target="http://internet.garant.ru/document/redirect/400762105/1015" TargetMode="External"/><Relationship Id="rId2897" Type="http://schemas.openxmlformats.org/officeDocument/2006/relationships/hyperlink" Target="http://internet.garant.ru/document/redirect/12176813/4039" TargetMode="External"/><Relationship Id="rId869" Type="http://schemas.openxmlformats.org/officeDocument/2006/relationships/hyperlink" Target="http://internet.garant.ru/document/redirect/74637130/10134" TargetMode="External"/><Relationship Id="rId1499" Type="http://schemas.openxmlformats.org/officeDocument/2006/relationships/hyperlink" Target="http://internet.garant.ru/document/redirect/71580900/0" TargetMode="External"/><Relationship Id="rId729" Type="http://schemas.openxmlformats.org/officeDocument/2006/relationships/hyperlink" Target="http://internet.garant.ru/document/redirect/12176813/94" TargetMode="External"/><Relationship Id="rId1359" Type="http://schemas.openxmlformats.org/officeDocument/2006/relationships/hyperlink" Target="http://internet.garant.ru/document/redirect/402989646/10118" TargetMode="External"/><Relationship Id="rId2757" Type="http://schemas.openxmlformats.org/officeDocument/2006/relationships/hyperlink" Target="http://internet.garant.ru/document/redirect/990941/2753" TargetMode="External"/><Relationship Id="rId2964" Type="http://schemas.openxmlformats.org/officeDocument/2006/relationships/hyperlink" Target="http://internet.garant.ru/document/redirect/74739509/1015" TargetMode="External"/><Relationship Id="rId3808" Type="http://schemas.openxmlformats.org/officeDocument/2006/relationships/hyperlink" Target="http://internet.garant.ru/document/redirect/70796410/1044" TargetMode="External"/><Relationship Id="rId936" Type="http://schemas.openxmlformats.org/officeDocument/2006/relationships/hyperlink" Target="http://internet.garant.ru/document/redirect/74637128/1012" TargetMode="External"/><Relationship Id="rId1219" Type="http://schemas.openxmlformats.org/officeDocument/2006/relationships/hyperlink" Target="http://internet.garant.ru/document/redirect/74839369/1012" TargetMode="External"/><Relationship Id="rId1566" Type="http://schemas.openxmlformats.org/officeDocument/2006/relationships/hyperlink" Target="http://internet.garant.ru/document/redirect/74901254/10075" TargetMode="External"/><Relationship Id="rId1773" Type="http://schemas.openxmlformats.org/officeDocument/2006/relationships/hyperlink" Target="http://internet.garant.ru/document/redirect/74839369/1021" TargetMode="External"/><Relationship Id="rId1980" Type="http://schemas.openxmlformats.org/officeDocument/2006/relationships/hyperlink" Target="http://internet.garant.ru/document/redirect/402880819/10125" TargetMode="External"/><Relationship Id="rId2617" Type="http://schemas.openxmlformats.org/officeDocument/2006/relationships/hyperlink" Target="http://internet.garant.ru/document/redirect/73957349/10073" TargetMode="External"/><Relationship Id="rId2824" Type="http://schemas.openxmlformats.org/officeDocument/2006/relationships/hyperlink" Target="http://internet.garant.ru/document/redirect/402989434/10105" TargetMode="External"/><Relationship Id="rId65" Type="http://schemas.openxmlformats.org/officeDocument/2006/relationships/hyperlink" Target="http://internet.garant.ru/document/redirect/74839369/1004" TargetMode="External"/><Relationship Id="rId1426" Type="http://schemas.openxmlformats.org/officeDocument/2006/relationships/hyperlink" Target="http://internet.garant.ru/document/redirect/74832101/1010" TargetMode="External"/><Relationship Id="rId1633" Type="http://schemas.openxmlformats.org/officeDocument/2006/relationships/hyperlink" Target="http://internet.garant.ru/document/redirect/70435680/100000" TargetMode="External"/><Relationship Id="rId1840" Type="http://schemas.openxmlformats.org/officeDocument/2006/relationships/hyperlink" Target="http://internet.garant.ru/document/redirect/75095535/10114" TargetMode="External"/><Relationship Id="rId1700" Type="http://schemas.openxmlformats.org/officeDocument/2006/relationships/hyperlink" Target="http://internet.garant.ru/document/redirect/10108225/18" TargetMode="External"/><Relationship Id="rId3598" Type="http://schemas.openxmlformats.org/officeDocument/2006/relationships/hyperlink" Target="http://internet.garant.ru/document/redirect/70471398/1562" TargetMode="External"/><Relationship Id="rId3458" Type="http://schemas.openxmlformats.org/officeDocument/2006/relationships/hyperlink" Target="http://internet.garant.ru/document/redirect/70106650/11135" TargetMode="External"/><Relationship Id="rId3665" Type="http://schemas.openxmlformats.org/officeDocument/2006/relationships/hyperlink" Target="http://internet.garant.ru/document/redirect/71633186/1013" TargetMode="External"/><Relationship Id="rId379" Type="http://schemas.openxmlformats.org/officeDocument/2006/relationships/hyperlink" Target="http://internet.garant.ru/document/redirect/74832099/1010" TargetMode="External"/><Relationship Id="rId586" Type="http://schemas.openxmlformats.org/officeDocument/2006/relationships/hyperlink" Target="http://internet.garant.ru/document/redirect/402846070/10114" TargetMode="External"/><Relationship Id="rId793" Type="http://schemas.openxmlformats.org/officeDocument/2006/relationships/hyperlink" Target="http://internet.garant.ru/document/redirect/74839369/1033" TargetMode="External"/><Relationship Id="rId2267" Type="http://schemas.openxmlformats.org/officeDocument/2006/relationships/hyperlink" Target="http://internet.garant.ru/document/redirect/2161373/1228" TargetMode="External"/><Relationship Id="rId2474" Type="http://schemas.openxmlformats.org/officeDocument/2006/relationships/hyperlink" Target="http://internet.garant.ru/document/redirect/74839369/1024" TargetMode="External"/><Relationship Id="rId2681" Type="http://schemas.openxmlformats.org/officeDocument/2006/relationships/hyperlink" Target="http://internet.garant.ru/document/redirect/12176813/4000" TargetMode="External"/><Relationship Id="rId3318" Type="http://schemas.openxmlformats.org/officeDocument/2006/relationships/hyperlink" Target="http://internet.garant.ru/document/redirect/10108225/13" TargetMode="External"/><Relationship Id="rId3525" Type="http://schemas.openxmlformats.org/officeDocument/2006/relationships/hyperlink" Target="http://internet.garant.ru/document/redirect/70471394/0" TargetMode="External"/><Relationship Id="rId239" Type="http://schemas.openxmlformats.org/officeDocument/2006/relationships/hyperlink" Target="http://internet.garant.ru/document/redirect/402989442/0" TargetMode="External"/><Relationship Id="rId446" Type="http://schemas.openxmlformats.org/officeDocument/2006/relationships/hyperlink" Target="http://internet.garant.ru/document/redirect/74832099/1038" TargetMode="External"/><Relationship Id="rId653" Type="http://schemas.openxmlformats.org/officeDocument/2006/relationships/hyperlink" Target="http://internet.garant.ru/document/redirect/74257788/10073" TargetMode="External"/><Relationship Id="rId1076" Type="http://schemas.openxmlformats.org/officeDocument/2006/relationships/hyperlink" Target="http://internet.garant.ru/document/redirect/402838978/10112" TargetMode="External"/><Relationship Id="rId1283" Type="http://schemas.openxmlformats.org/officeDocument/2006/relationships/hyperlink" Target="http://internet.garant.ru/document/redirect/12129354/38023" TargetMode="External"/><Relationship Id="rId1490" Type="http://schemas.openxmlformats.org/officeDocument/2006/relationships/hyperlink" Target="http://internet.garant.ru/document/redirect/74832101/1043" TargetMode="External"/><Relationship Id="rId2127" Type="http://schemas.openxmlformats.org/officeDocument/2006/relationships/hyperlink" Target="http://internet.garant.ru/document/redirect/12176813/0" TargetMode="External"/><Relationship Id="rId2334" Type="http://schemas.openxmlformats.org/officeDocument/2006/relationships/hyperlink" Target="http://internet.garant.ru/document/redirect/12146649/1409" TargetMode="External"/><Relationship Id="rId3732" Type="http://schemas.openxmlformats.org/officeDocument/2006/relationships/hyperlink" Target="http://internet.garant.ru/document/redirect/71633186/1061" TargetMode="External"/><Relationship Id="rId306" Type="http://schemas.openxmlformats.org/officeDocument/2006/relationships/hyperlink" Target="http://internet.garant.ru/document/redirect/400128944/10135" TargetMode="External"/><Relationship Id="rId860" Type="http://schemas.openxmlformats.org/officeDocument/2006/relationships/hyperlink" Target="http://internet.garant.ru/document/redirect/71360810/0" TargetMode="External"/><Relationship Id="rId1143" Type="http://schemas.openxmlformats.org/officeDocument/2006/relationships/hyperlink" Target="http://internet.garant.ru/document/redirect/401431948/0" TargetMode="External"/><Relationship Id="rId2541" Type="http://schemas.openxmlformats.org/officeDocument/2006/relationships/hyperlink" Target="http://internet.garant.ru/document/redirect/402989646/10112" TargetMode="External"/><Relationship Id="rId513" Type="http://schemas.openxmlformats.org/officeDocument/2006/relationships/hyperlink" Target="http://internet.garant.ru/document/redirect/74832099/1067" TargetMode="External"/><Relationship Id="rId720" Type="http://schemas.openxmlformats.org/officeDocument/2006/relationships/hyperlink" Target="http://internet.garant.ru/document/redirect/71580900/0" TargetMode="External"/><Relationship Id="rId1350" Type="http://schemas.openxmlformats.org/officeDocument/2006/relationships/hyperlink" Target="http://internet.garant.ru/document/redirect/402989646/1011" TargetMode="External"/><Relationship Id="rId2401" Type="http://schemas.openxmlformats.org/officeDocument/2006/relationships/hyperlink" Target="http://internet.garant.ru/document/redirect/10108225/18" TargetMode="External"/><Relationship Id="rId1003" Type="http://schemas.openxmlformats.org/officeDocument/2006/relationships/hyperlink" Target="http://internet.garant.ru/document/redirect/400720295/10148" TargetMode="External"/><Relationship Id="rId1210" Type="http://schemas.openxmlformats.org/officeDocument/2006/relationships/hyperlink" Target="http://internet.garant.ru/document/redirect/74839369/1007" TargetMode="External"/><Relationship Id="rId3175" Type="http://schemas.openxmlformats.org/officeDocument/2006/relationships/hyperlink" Target="http://internet.garant.ru/document/redirect/400762105/1044" TargetMode="External"/><Relationship Id="rId3382" Type="http://schemas.openxmlformats.org/officeDocument/2006/relationships/hyperlink" Target="http://internet.garant.ru/document/redirect/70139098/0" TargetMode="External"/><Relationship Id="rId2191" Type="http://schemas.openxmlformats.org/officeDocument/2006/relationships/hyperlink" Target="http://internet.garant.ru/document/redirect/74739509/1008" TargetMode="External"/><Relationship Id="rId3035" Type="http://schemas.openxmlformats.org/officeDocument/2006/relationships/hyperlink" Target="http://internet.garant.ru/document/redirect/71633186/1020" TargetMode="External"/><Relationship Id="rId3242" Type="http://schemas.openxmlformats.org/officeDocument/2006/relationships/hyperlink" Target="http://internet.garant.ru/document/redirect/75019885/10073" TargetMode="External"/><Relationship Id="rId163" Type="http://schemas.openxmlformats.org/officeDocument/2006/relationships/hyperlink" Target="http://internet.garant.ru/document/redirect/75095535/1007" TargetMode="External"/><Relationship Id="rId370" Type="http://schemas.openxmlformats.org/officeDocument/2006/relationships/hyperlink" Target="http://internet.garant.ru/document/redirect/74832099/11" TargetMode="External"/><Relationship Id="rId2051" Type="http://schemas.openxmlformats.org/officeDocument/2006/relationships/hyperlink" Target="http://internet.garant.ru/document/redirect/402970970/10114" TargetMode="External"/><Relationship Id="rId3102" Type="http://schemas.openxmlformats.org/officeDocument/2006/relationships/hyperlink" Target="http://internet.garant.ru/document/redirect/12129354/3804" TargetMode="External"/><Relationship Id="rId230" Type="http://schemas.openxmlformats.org/officeDocument/2006/relationships/hyperlink" Target="http://internet.garant.ru/document/redirect/402989646/10113" TargetMode="External"/><Relationship Id="rId2868" Type="http://schemas.openxmlformats.org/officeDocument/2006/relationships/hyperlink" Target="http://internet.garant.ru/document/redirect/10108225/18" TargetMode="External"/><Relationship Id="rId1677" Type="http://schemas.openxmlformats.org/officeDocument/2006/relationships/hyperlink" Target="http://internet.garant.ru/document/redirect/73957349/10123" TargetMode="External"/><Relationship Id="rId1884" Type="http://schemas.openxmlformats.org/officeDocument/2006/relationships/hyperlink" Target="http://internet.garant.ru/document/redirect/402989442/10103" TargetMode="External"/><Relationship Id="rId2728" Type="http://schemas.openxmlformats.org/officeDocument/2006/relationships/hyperlink" Target="http://internet.garant.ru/document/redirect/74839369/1021" TargetMode="External"/><Relationship Id="rId2935" Type="http://schemas.openxmlformats.org/officeDocument/2006/relationships/hyperlink" Target="http://internet.garant.ru/document/redirect/74839369/1018" TargetMode="External"/><Relationship Id="rId907" Type="http://schemas.openxmlformats.org/officeDocument/2006/relationships/hyperlink" Target="http://internet.garant.ru/document/redirect/402989646/10119" TargetMode="External"/><Relationship Id="rId1537" Type="http://schemas.openxmlformats.org/officeDocument/2006/relationships/hyperlink" Target="http://internet.garant.ru/document/redirect/74832093/0" TargetMode="External"/><Relationship Id="rId1744" Type="http://schemas.openxmlformats.org/officeDocument/2006/relationships/hyperlink" Target="http://internet.garant.ru/document/redirect/71863740/1000" TargetMode="External"/><Relationship Id="rId1951" Type="http://schemas.openxmlformats.org/officeDocument/2006/relationships/hyperlink" Target="http://internet.garant.ru/document/redirect/73957349/1012" TargetMode="External"/><Relationship Id="rId36" Type="http://schemas.openxmlformats.org/officeDocument/2006/relationships/hyperlink" Target="http://internet.garant.ru/document/redirect/71580900/1000" TargetMode="External"/><Relationship Id="rId1604" Type="http://schemas.openxmlformats.org/officeDocument/2006/relationships/hyperlink" Target="http://internet.garant.ru/document/redirect/74643346/10113" TargetMode="External"/><Relationship Id="rId1811" Type="http://schemas.openxmlformats.org/officeDocument/2006/relationships/hyperlink" Target="http://internet.garant.ru/document/redirect/70106650/1193" TargetMode="External"/><Relationship Id="rId3569" Type="http://schemas.openxmlformats.org/officeDocument/2006/relationships/hyperlink" Target="http://internet.garant.ru/document/redirect/70471398/1025" TargetMode="External"/><Relationship Id="rId697" Type="http://schemas.openxmlformats.org/officeDocument/2006/relationships/hyperlink" Target="http://internet.garant.ru/document/redirect/10108225/13" TargetMode="External"/><Relationship Id="rId2378" Type="http://schemas.openxmlformats.org/officeDocument/2006/relationships/footer" Target="footer3.xml"/><Relationship Id="rId3429" Type="http://schemas.openxmlformats.org/officeDocument/2006/relationships/hyperlink" Target="http://internet.garant.ru/document/redirect/990941/2753" TargetMode="External"/><Relationship Id="rId3776" Type="http://schemas.openxmlformats.org/officeDocument/2006/relationships/hyperlink" Target="http://internet.garant.ru/document/redirect/2163043/1008" TargetMode="External"/><Relationship Id="rId1187" Type="http://schemas.openxmlformats.org/officeDocument/2006/relationships/hyperlink" Target="http://internet.garant.ru/document/redirect/12176813/403010" TargetMode="External"/><Relationship Id="rId2585" Type="http://schemas.openxmlformats.org/officeDocument/2006/relationships/hyperlink" Target="http://internet.garant.ru/document/redirect/402983038/10112" TargetMode="External"/><Relationship Id="rId2792" Type="http://schemas.openxmlformats.org/officeDocument/2006/relationships/hyperlink" Target="http://internet.garant.ru/document/redirect/70106650/1115" TargetMode="External"/><Relationship Id="rId3636" Type="http://schemas.openxmlformats.org/officeDocument/2006/relationships/hyperlink" Target="http://internet.garant.ru/document/redirect/70471398/1098" TargetMode="External"/><Relationship Id="rId557" Type="http://schemas.openxmlformats.org/officeDocument/2006/relationships/hyperlink" Target="http://internet.garant.ru/document/redirect/74832099/1093" TargetMode="External"/><Relationship Id="rId764" Type="http://schemas.openxmlformats.org/officeDocument/2006/relationships/hyperlink" Target="http://internet.garant.ru/document/redirect/71335902/0" TargetMode="External"/><Relationship Id="rId971" Type="http://schemas.openxmlformats.org/officeDocument/2006/relationships/hyperlink" Target="http://internet.garant.ru/document/redirect/400128944/10123" TargetMode="External"/><Relationship Id="rId1394" Type="http://schemas.openxmlformats.org/officeDocument/2006/relationships/hyperlink" Target="http://internet.garant.ru/document/redirect/400720295/10133" TargetMode="External"/><Relationship Id="rId2238" Type="http://schemas.openxmlformats.org/officeDocument/2006/relationships/hyperlink" Target="http://internet.garant.ru/document/redirect/74637130/1036" TargetMode="External"/><Relationship Id="rId2445" Type="http://schemas.openxmlformats.org/officeDocument/2006/relationships/hyperlink" Target="http://internet.garant.ru/document/redirect/74839369/1005" TargetMode="External"/><Relationship Id="rId2652" Type="http://schemas.openxmlformats.org/officeDocument/2006/relationships/hyperlink" Target="http://internet.garant.ru/document/redirect/10108225/18" TargetMode="External"/><Relationship Id="rId3703" Type="http://schemas.openxmlformats.org/officeDocument/2006/relationships/hyperlink" Target="http://internet.garant.ru/document/redirect/71633186/1031" TargetMode="External"/><Relationship Id="rId417" Type="http://schemas.openxmlformats.org/officeDocument/2006/relationships/hyperlink" Target="http://internet.garant.ru/document/redirect/74832099/17" TargetMode="External"/><Relationship Id="rId624" Type="http://schemas.openxmlformats.org/officeDocument/2006/relationships/hyperlink" Target="http://internet.garant.ru/document/redirect/400714035/10128" TargetMode="External"/><Relationship Id="rId831" Type="http://schemas.openxmlformats.org/officeDocument/2006/relationships/hyperlink" Target="http://internet.garant.ru/document/redirect/12129354/3803" TargetMode="External"/><Relationship Id="rId1047" Type="http://schemas.openxmlformats.org/officeDocument/2006/relationships/hyperlink" Target="http://internet.garant.ru/document/redirect/401563300/1009" TargetMode="External"/><Relationship Id="rId1254" Type="http://schemas.openxmlformats.org/officeDocument/2006/relationships/hyperlink" Target="http://internet.garant.ru/document/redirect/74739509/1008" TargetMode="External"/><Relationship Id="rId1461" Type="http://schemas.openxmlformats.org/officeDocument/2006/relationships/hyperlink" Target="http://internet.garant.ru/document/redirect/74832101/1029" TargetMode="External"/><Relationship Id="rId2305" Type="http://schemas.openxmlformats.org/officeDocument/2006/relationships/hyperlink" Target="http://internet.garant.ru/document/redirect/2161373/44" TargetMode="External"/><Relationship Id="rId2512" Type="http://schemas.openxmlformats.org/officeDocument/2006/relationships/hyperlink" Target="http://internet.garant.ru/document/redirect/71360810/1000" TargetMode="External"/><Relationship Id="rId1114" Type="http://schemas.openxmlformats.org/officeDocument/2006/relationships/hyperlink" Target="http://internet.garant.ru/document/redirect/73916060/73" TargetMode="External"/><Relationship Id="rId1321" Type="http://schemas.openxmlformats.org/officeDocument/2006/relationships/hyperlink" Target="http://internet.garant.ru/document/redirect/74637130/10132" TargetMode="External"/><Relationship Id="rId3079" Type="http://schemas.openxmlformats.org/officeDocument/2006/relationships/hyperlink" Target="http://internet.garant.ru/document/redirect/71633186/1057" TargetMode="External"/><Relationship Id="rId3286" Type="http://schemas.openxmlformats.org/officeDocument/2006/relationships/hyperlink" Target="http://internet.garant.ru/document/redirect/74053556/10102" TargetMode="External"/><Relationship Id="rId3493" Type="http://schemas.openxmlformats.org/officeDocument/2006/relationships/hyperlink" Target="http://internet.garant.ru/document/redirect/70106650/1174" TargetMode="External"/><Relationship Id="rId2095" Type="http://schemas.openxmlformats.org/officeDocument/2006/relationships/hyperlink" Target="http://internet.garant.ru/document/redirect/10108225/18" TargetMode="External"/><Relationship Id="rId3146" Type="http://schemas.openxmlformats.org/officeDocument/2006/relationships/hyperlink" Target="http://internet.garant.ru/document/redirect/10108225/210" TargetMode="External"/><Relationship Id="rId3353" Type="http://schemas.openxmlformats.org/officeDocument/2006/relationships/hyperlink" Target="http://internet.garant.ru/document/redirect/12176813/4000" TargetMode="External"/><Relationship Id="rId274" Type="http://schemas.openxmlformats.org/officeDocument/2006/relationships/hyperlink" Target="http://internet.garant.ru/document/redirect/74637128/10135" TargetMode="External"/><Relationship Id="rId481" Type="http://schemas.openxmlformats.org/officeDocument/2006/relationships/hyperlink" Target="http://internet.garant.ru/document/redirect/74832099/1056" TargetMode="External"/><Relationship Id="rId2162" Type="http://schemas.openxmlformats.org/officeDocument/2006/relationships/hyperlink" Target="http://internet.garant.ru/document/redirect/74839369/1017" TargetMode="External"/><Relationship Id="rId3006" Type="http://schemas.openxmlformats.org/officeDocument/2006/relationships/hyperlink" Target="http://internet.garant.ru/document/redirect/70106650/1152" TargetMode="External"/><Relationship Id="rId3560" Type="http://schemas.openxmlformats.org/officeDocument/2006/relationships/hyperlink" Target="http://internet.garant.ru/document/redirect/70471398/1015" TargetMode="External"/><Relationship Id="rId134" Type="http://schemas.openxmlformats.org/officeDocument/2006/relationships/hyperlink" Target="http://internet.garant.ru/document/redirect/70106650/1193" TargetMode="External"/><Relationship Id="rId3213" Type="http://schemas.openxmlformats.org/officeDocument/2006/relationships/hyperlink" Target="http://internet.garant.ru/document/redirect/402989432/10094" TargetMode="External"/><Relationship Id="rId3420" Type="http://schemas.openxmlformats.org/officeDocument/2006/relationships/hyperlink" Target="http://internet.garant.ru/document/redirect/74739509/1005" TargetMode="External"/><Relationship Id="rId341" Type="http://schemas.openxmlformats.org/officeDocument/2006/relationships/hyperlink" Target="http://internet.garant.ru/document/redirect/400720295/1015" TargetMode="External"/><Relationship Id="rId2022" Type="http://schemas.openxmlformats.org/officeDocument/2006/relationships/hyperlink" Target="http://internet.garant.ru/document/redirect/402852726/10076" TargetMode="External"/><Relationship Id="rId2979" Type="http://schemas.openxmlformats.org/officeDocument/2006/relationships/hyperlink" Target="http://internet.garant.ru/document/redirect/70106650/11035" TargetMode="External"/><Relationship Id="rId201" Type="http://schemas.openxmlformats.org/officeDocument/2006/relationships/hyperlink" Target="http://internet.garant.ru/document/redirect/74637130/10136" TargetMode="External"/><Relationship Id="rId1788" Type="http://schemas.openxmlformats.org/officeDocument/2006/relationships/hyperlink" Target="http://internet.garant.ru/document/redirect/74839369/1033" TargetMode="External"/><Relationship Id="rId1995" Type="http://schemas.openxmlformats.org/officeDocument/2006/relationships/hyperlink" Target="http://internet.garant.ru/document/redirect/402989644/10076" TargetMode="External"/><Relationship Id="rId2839" Type="http://schemas.openxmlformats.org/officeDocument/2006/relationships/hyperlink" Target="http://internet.garant.ru/document/redirect/402989434/10183" TargetMode="External"/><Relationship Id="rId1648" Type="http://schemas.openxmlformats.org/officeDocument/2006/relationships/hyperlink" Target="http://internet.garant.ru/document/redirect/400258595/10162" TargetMode="External"/><Relationship Id="rId1508" Type="http://schemas.openxmlformats.org/officeDocument/2006/relationships/hyperlink" Target="http://internet.garant.ru/document/redirect/10108225/220" TargetMode="External"/><Relationship Id="rId1855" Type="http://schemas.openxmlformats.org/officeDocument/2006/relationships/hyperlink" Target="http://internet.garant.ru/document/redirect/400265783/1000" TargetMode="External"/><Relationship Id="rId2906" Type="http://schemas.openxmlformats.org/officeDocument/2006/relationships/hyperlink" Target="http://internet.garant.ru/document/redirect/74839369/1004" TargetMode="External"/><Relationship Id="rId3070" Type="http://schemas.openxmlformats.org/officeDocument/2006/relationships/hyperlink" Target="http://internet.garant.ru/document/redirect/71633186/1038" TargetMode="External"/><Relationship Id="rId1715" Type="http://schemas.openxmlformats.org/officeDocument/2006/relationships/hyperlink" Target="http://internet.garant.ru/document/redirect/71580900/0" TargetMode="External"/><Relationship Id="rId1922" Type="http://schemas.openxmlformats.org/officeDocument/2006/relationships/hyperlink" Target="http://internet.garant.ru/document/redirect/71734798/10067" TargetMode="External"/><Relationship Id="rId2489" Type="http://schemas.openxmlformats.org/officeDocument/2006/relationships/hyperlink" Target="http://internet.garant.ru/document/redirect/74739509/1004" TargetMode="External"/><Relationship Id="rId2696" Type="http://schemas.openxmlformats.org/officeDocument/2006/relationships/hyperlink" Target="http://internet.garant.ru/document/redirect/71695086/1000" TargetMode="External"/><Relationship Id="rId3747" Type="http://schemas.openxmlformats.org/officeDocument/2006/relationships/hyperlink" Target="http://internet.garant.ru/document/redirect/12129354/3803" TargetMode="External"/><Relationship Id="rId668" Type="http://schemas.openxmlformats.org/officeDocument/2006/relationships/hyperlink" Target="http://internet.garant.ru/document/redirect/74257788/10112" TargetMode="External"/><Relationship Id="rId875" Type="http://schemas.openxmlformats.org/officeDocument/2006/relationships/hyperlink" Target="http://internet.garant.ru/document/redirect/74637130/10139" TargetMode="External"/><Relationship Id="rId1298" Type="http://schemas.openxmlformats.org/officeDocument/2006/relationships/hyperlink" Target="http://internet.garant.ru/document/redirect/75095535/10114" TargetMode="External"/><Relationship Id="rId2349" Type="http://schemas.openxmlformats.org/officeDocument/2006/relationships/hyperlink" Target="http://internet.garant.ru/document/redirect/71360810/1000" TargetMode="External"/><Relationship Id="rId2556" Type="http://schemas.openxmlformats.org/officeDocument/2006/relationships/hyperlink" Target="http://internet.garant.ru/document/redirect/402989442/10075" TargetMode="External"/><Relationship Id="rId2763" Type="http://schemas.openxmlformats.org/officeDocument/2006/relationships/hyperlink" Target="http://internet.garant.ru/document/redirect/70106650/11033" TargetMode="External"/><Relationship Id="rId2970" Type="http://schemas.openxmlformats.org/officeDocument/2006/relationships/hyperlink" Target="http://internet.garant.ru/document/redirect/70106650/1102" TargetMode="External"/><Relationship Id="rId3607" Type="http://schemas.openxmlformats.org/officeDocument/2006/relationships/hyperlink" Target="http://internet.garant.ru/document/redirect/70471398/1066" TargetMode="External"/><Relationship Id="rId3814" Type="http://schemas.openxmlformats.org/officeDocument/2006/relationships/hyperlink" Target="http://internet.garant.ru/document/redirect/403136679/0" TargetMode="External"/><Relationship Id="rId528" Type="http://schemas.openxmlformats.org/officeDocument/2006/relationships/hyperlink" Target="http://internet.garant.ru/document/redirect/74832099/1075" TargetMode="External"/><Relationship Id="rId735" Type="http://schemas.openxmlformats.org/officeDocument/2006/relationships/hyperlink" Target="http://internet.garant.ru/document/redirect/12176813/0" TargetMode="External"/><Relationship Id="rId942" Type="http://schemas.openxmlformats.org/officeDocument/2006/relationships/hyperlink" Target="http://internet.garant.ru/document/redirect/74637128/10133" TargetMode="External"/><Relationship Id="rId1158" Type="http://schemas.openxmlformats.org/officeDocument/2006/relationships/hyperlink" Target="http://internet.garant.ru/document/redirect/10108225/18" TargetMode="External"/><Relationship Id="rId1365" Type="http://schemas.openxmlformats.org/officeDocument/2006/relationships/hyperlink" Target="http://internet.garant.ru/document/redirect/402989442/10075" TargetMode="External"/><Relationship Id="rId1572" Type="http://schemas.openxmlformats.org/officeDocument/2006/relationships/hyperlink" Target="http://internet.garant.ru/document/redirect/74901254/10102" TargetMode="External"/><Relationship Id="rId2209" Type="http://schemas.openxmlformats.org/officeDocument/2006/relationships/hyperlink" Target="http://internet.garant.ru/document/redirect/12129354/3803" TargetMode="External"/><Relationship Id="rId2416" Type="http://schemas.openxmlformats.org/officeDocument/2006/relationships/hyperlink" Target="http://internet.garant.ru/document/redirect/12176813/0" TargetMode="External"/><Relationship Id="rId2623" Type="http://schemas.openxmlformats.org/officeDocument/2006/relationships/hyperlink" Target="http://internet.garant.ru/document/redirect/73957349/10079" TargetMode="External"/><Relationship Id="rId1018" Type="http://schemas.openxmlformats.org/officeDocument/2006/relationships/hyperlink" Target="http://internet.garant.ru/document/redirect/402983018/10074" TargetMode="External"/><Relationship Id="rId1225" Type="http://schemas.openxmlformats.org/officeDocument/2006/relationships/hyperlink" Target="http://internet.garant.ru/document/redirect/74839369/1017" TargetMode="External"/><Relationship Id="rId1432" Type="http://schemas.openxmlformats.org/officeDocument/2006/relationships/hyperlink" Target="http://internet.garant.ru/document/redirect/74832101/1015" TargetMode="External"/><Relationship Id="rId2830" Type="http://schemas.openxmlformats.org/officeDocument/2006/relationships/hyperlink" Target="http://internet.garant.ru/document/redirect/402989434/10116" TargetMode="External"/><Relationship Id="rId71" Type="http://schemas.openxmlformats.org/officeDocument/2006/relationships/hyperlink" Target="http://internet.garant.ru/document/redirect/74839369/1004" TargetMode="External"/><Relationship Id="rId802" Type="http://schemas.openxmlformats.org/officeDocument/2006/relationships/hyperlink" Target="http://internet.garant.ru/document/redirect/74739509/1014" TargetMode="External"/><Relationship Id="rId3397" Type="http://schemas.openxmlformats.org/officeDocument/2006/relationships/hyperlink" Target="http://internet.garant.ru/document/redirect/74839369/1018" TargetMode="External"/><Relationship Id="rId178" Type="http://schemas.openxmlformats.org/officeDocument/2006/relationships/hyperlink" Target="http://internet.garant.ru/document/redirect/75095535/10134" TargetMode="External"/><Relationship Id="rId3257" Type="http://schemas.openxmlformats.org/officeDocument/2006/relationships/hyperlink" Target="http://internet.garant.ru/document/redirect/74053578/10073" TargetMode="External"/><Relationship Id="rId3464" Type="http://schemas.openxmlformats.org/officeDocument/2006/relationships/hyperlink" Target="http://internet.garant.ru/document/redirect/70106650/1114" TargetMode="External"/><Relationship Id="rId3671" Type="http://schemas.openxmlformats.org/officeDocument/2006/relationships/hyperlink" Target="http://internet.garant.ru/document/redirect/71633186/1017" TargetMode="External"/><Relationship Id="rId385" Type="http://schemas.openxmlformats.org/officeDocument/2006/relationships/hyperlink" Target="http://internet.garant.ru/document/redirect/74832099/1013" TargetMode="External"/><Relationship Id="rId592" Type="http://schemas.openxmlformats.org/officeDocument/2006/relationships/hyperlink" Target="http://internet.garant.ru/document/redirect/400714035/10072" TargetMode="External"/><Relationship Id="rId2066" Type="http://schemas.openxmlformats.org/officeDocument/2006/relationships/hyperlink" Target="http://internet.garant.ru/document/redirect/402965138/10103" TargetMode="External"/><Relationship Id="rId2273" Type="http://schemas.openxmlformats.org/officeDocument/2006/relationships/hyperlink" Target="http://internet.garant.ru/document/redirect/2161373/12212" TargetMode="External"/><Relationship Id="rId2480" Type="http://schemas.openxmlformats.org/officeDocument/2006/relationships/hyperlink" Target="http://internet.garant.ru/document/redirect/74839369/1029" TargetMode="External"/><Relationship Id="rId3117" Type="http://schemas.openxmlformats.org/officeDocument/2006/relationships/hyperlink" Target="http://internet.garant.ru/document/redirect/71586774/1002" TargetMode="External"/><Relationship Id="rId3324" Type="http://schemas.openxmlformats.org/officeDocument/2006/relationships/hyperlink" Target="http://internet.garant.ru/document/redirect/10108225/18" TargetMode="External"/><Relationship Id="rId3531" Type="http://schemas.openxmlformats.org/officeDocument/2006/relationships/hyperlink" Target="http://internet.garant.ru/document/redirect/70471394/14" TargetMode="External"/><Relationship Id="rId245" Type="http://schemas.openxmlformats.org/officeDocument/2006/relationships/hyperlink" Target="http://internet.garant.ru/document/redirect/402989442/10076" TargetMode="External"/><Relationship Id="rId452" Type="http://schemas.openxmlformats.org/officeDocument/2006/relationships/hyperlink" Target="http://internet.garant.ru/document/redirect/74832099/1040" TargetMode="External"/><Relationship Id="rId1082" Type="http://schemas.openxmlformats.org/officeDocument/2006/relationships/hyperlink" Target="http://internet.garant.ru/document/redirect/402838978/10116" TargetMode="External"/><Relationship Id="rId2133" Type="http://schemas.openxmlformats.org/officeDocument/2006/relationships/hyperlink" Target="http://internet.garant.ru/document/redirect/74839369/1003" TargetMode="External"/><Relationship Id="rId2340" Type="http://schemas.openxmlformats.org/officeDocument/2006/relationships/hyperlink" Target="http://internet.garant.ru/document/redirect/400721515/1007" TargetMode="External"/><Relationship Id="rId105" Type="http://schemas.openxmlformats.org/officeDocument/2006/relationships/hyperlink" Target="http://internet.garant.ru/document/redirect/74839369/1026" TargetMode="External"/><Relationship Id="rId312" Type="http://schemas.openxmlformats.org/officeDocument/2006/relationships/hyperlink" Target="http://internet.garant.ru/document/redirect/400720295/10074" TargetMode="External"/><Relationship Id="rId2200" Type="http://schemas.openxmlformats.org/officeDocument/2006/relationships/hyperlink" Target="http://internet.garant.ru/document/redirect/70106650/1152" TargetMode="External"/><Relationship Id="rId1899" Type="http://schemas.openxmlformats.org/officeDocument/2006/relationships/hyperlink" Target="http://internet.garant.ru/document/redirect/400265783/0" TargetMode="External"/><Relationship Id="rId1759" Type="http://schemas.openxmlformats.org/officeDocument/2006/relationships/hyperlink" Target="http://internet.garant.ru/document/redirect/71335902/0" TargetMode="External"/><Relationship Id="rId1966" Type="http://schemas.openxmlformats.org/officeDocument/2006/relationships/hyperlink" Target="http://internet.garant.ru/document/redirect/400265783/0" TargetMode="External"/><Relationship Id="rId3181" Type="http://schemas.openxmlformats.org/officeDocument/2006/relationships/hyperlink" Target="http://internet.garant.ru/document/redirect/400762105/1049" TargetMode="External"/><Relationship Id="rId1619" Type="http://schemas.openxmlformats.org/officeDocument/2006/relationships/hyperlink" Target="http://internet.garant.ru/document/redirect/74643346/1012" TargetMode="External"/><Relationship Id="rId1826" Type="http://schemas.openxmlformats.org/officeDocument/2006/relationships/hyperlink" Target="http://internet.garant.ru/document/redirect/12129354/3803" TargetMode="External"/><Relationship Id="rId3041" Type="http://schemas.openxmlformats.org/officeDocument/2006/relationships/hyperlink" Target="http://internet.garant.ru/document/redirect/71633186/1028" TargetMode="External"/><Relationship Id="rId779" Type="http://schemas.openxmlformats.org/officeDocument/2006/relationships/hyperlink" Target="http://internet.garant.ru/document/redirect/74839369/1022" TargetMode="External"/><Relationship Id="rId986" Type="http://schemas.openxmlformats.org/officeDocument/2006/relationships/hyperlink" Target="http://internet.garant.ru/document/redirect/71360810/0" TargetMode="External"/><Relationship Id="rId2667" Type="http://schemas.openxmlformats.org/officeDocument/2006/relationships/hyperlink" Target="http://internet.garant.ru/document/redirect/71580900/1010" TargetMode="External"/><Relationship Id="rId3718" Type="http://schemas.openxmlformats.org/officeDocument/2006/relationships/hyperlink" Target="http://internet.garant.ru/document/redirect/71633186/1040" TargetMode="External"/><Relationship Id="rId639" Type="http://schemas.openxmlformats.org/officeDocument/2006/relationships/hyperlink" Target="http://internet.garant.ru/document/redirect/400835911/1010" TargetMode="External"/><Relationship Id="rId1269" Type="http://schemas.openxmlformats.org/officeDocument/2006/relationships/hyperlink" Target="http://internet.garant.ru/document/redirect/70106650/1193" TargetMode="External"/><Relationship Id="rId1476" Type="http://schemas.openxmlformats.org/officeDocument/2006/relationships/hyperlink" Target="http://internet.garant.ru/document/redirect/74832101/1036" TargetMode="External"/><Relationship Id="rId2874" Type="http://schemas.openxmlformats.org/officeDocument/2006/relationships/hyperlink" Target="http://internet.garant.ru/document/redirect/71580900/1003" TargetMode="External"/><Relationship Id="rId846" Type="http://schemas.openxmlformats.org/officeDocument/2006/relationships/hyperlink" Target="http://internet.garant.ru/document/redirect/75095535/1013" TargetMode="External"/><Relationship Id="rId1129" Type="http://schemas.openxmlformats.org/officeDocument/2006/relationships/hyperlink" Target="http://internet.garant.ru/document/redirect/73916060/1103" TargetMode="External"/><Relationship Id="rId1683" Type="http://schemas.openxmlformats.org/officeDocument/2006/relationships/hyperlink" Target="http://internet.garant.ru/document/redirect/401431948/1000" TargetMode="External"/><Relationship Id="rId1890" Type="http://schemas.openxmlformats.org/officeDocument/2006/relationships/hyperlink" Target="http://internet.garant.ru/document/redirect/402989442/10115" TargetMode="External"/><Relationship Id="rId2527" Type="http://schemas.openxmlformats.org/officeDocument/2006/relationships/hyperlink" Target="http://internet.garant.ru/document/redirect/402989646/10074" TargetMode="External"/><Relationship Id="rId2734" Type="http://schemas.openxmlformats.org/officeDocument/2006/relationships/hyperlink" Target="http://internet.garant.ru/document/redirect/403069486/1000" TargetMode="External"/><Relationship Id="rId2941" Type="http://schemas.openxmlformats.org/officeDocument/2006/relationships/hyperlink" Target="http://internet.garant.ru/document/redirect/74839369/1022" TargetMode="External"/><Relationship Id="rId706" Type="http://schemas.openxmlformats.org/officeDocument/2006/relationships/hyperlink" Target="http://internet.garant.ru/document/redirect/10108225/18" TargetMode="External"/><Relationship Id="rId913" Type="http://schemas.openxmlformats.org/officeDocument/2006/relationships/hyperlink" Target="http://internet.garant.ru/document/redirect/71360810/1000" TargetMode="External"/><Relationship Id="rId1336" Type="http://schemas.openxmlformats.org/officeDocument/2006/relationships/hyperlink" Target="http://internet.garant.ru/document/redirect/402989646/0" TargetMode="External"/><Relationship Id="rId1543" Type="http://schemas.openxmlformats.org/officeDocument/2006/relationships/hyperlink" Target="http://internet.garant.ru/document/redirect/74832093/10076" TargetMode="External"/><Relationship Id="rId1750" Type="http://schemas.openxmlformats.org/officeDocument/2006/relationships/hyperlink" Target="http://internet.garant.ru/document/redirect/74839369/1007" TargetMode="External"/><Relationship Id="rId2801" Type="http://schemas.openxmlformats.org/officeDocument/2006/relationships/hyperlink" Target="http://internet.garant.ru/document/redirect/12129354/3802" TargetMode="External"/><Relationship Id="rId42" Type="http://schemas.openxmlformats.org/officeDocument/2006/relationships/hyperlink" Target="http://internet.garant.ru/document/redirect/71580900/3007" TargetMode="External"/><Relationship Id="rId1403" Type="http://schemas.openxmlformats.org/officeDocument/2006/relationships/hyperlink" Target="http://internet.garant.ru/document/redirect/400720295/10148" TargetMode="External"/><Relationship Id="rId1610" Type="http://schemas.openxmlformats.org/officeDocument/2006/relationships/hyperlink" Target="http://internet.garant.ru/document/redirect/74643346/10118" TargetMode="External"/><Relationship Id="rId3368" Type="http://schemas.openxmlformats.org/officeDocument/2006/relationships/hyperlink" Target="http://internet.garant.ru/document/redirect/71695086/1000" TargetMode="External"/><Relationship Id="rId3575" Type="http://schemas.openxmlformats.org/officeDocument/2006/relationships/hyperlink" Target="http://internet.garant.ru/document/redirect/70471398/1034" TargetMode="External"/><Relationship Id="rId3782" Type="http://schemas.openxmlformats.org/officeDocument/2006/relationships/hyperlink" Target="http://internet.garant.ru/document/redirect/70796410/1009" TargetMode="External"/><Relationship Id="rId289" Type="http://schemas.openxmlformats.org/officeDocument/2006/relationships/hyperlink" Target="http://internet.garant.ru/document/redirect/400128944/10083" TargetMode="External"/><Relationship Id="rId496" Type="http://schemas.openxmlformats.org/officeDocument/2006/relationships/hyperlink" Target="http://internet.garant.ru/document/redirect/74832099/1063" TargetMode="External"/><Relationship Id="rId2177" Type="http://schemas.openxmlformats.org/officeDocument/2006/relationships/hyperlink" Target="http://internet.garant.ru/document/redirect/74839369/1028" TargetMode="External"/><Relationship Id="rId2384" Type="http://schemas.openxmlformats.org/officeDocument/2006/relationships/hyperlink" Target="http://internet.garant.ru/document/redirect/10108225/12" TargetMode="External"/><Relationship Id="rId2591" Type="http://schemas.openxmlformats.org/officeDocument/2006/relationships/hyperlink" Target="http://internet.garant.ru/document/redirect/402983038/10116" TargetMode="External"/><Relationship Id="rId3228" Type="http://schemas.openxmlformats.org/officeDocument/2006/relationships/hyperlink" Target="http://internet.garant.ru/document/redirect/71360810/0" TargetMode="External"/><Relationship Id="rId3435" Type="http://schemas.openxmlformats.org/officeDocument/2006/relationships/hyperlink" Target="http://internet.garant.ru/document/redirect/70106650/11031" TargetMode="External"/><Relationship Id="rId3642" Type="http://schemas.openxmlformats.org/officeDocument/2006/relationships/hyperlink" Target="http://internet.garant.ru/document/redirect/70471398/10102" TargetMode="External"/><Relationship Id="rId149" Type="http://schemas.openxmlformats.org/officeDocument/2006/relationships/hyperlink" Target="http://internet.garant.ru/document/redirect/70471394/14" TargetMode="External"/><Relationship Id="rId356" Type="http://schemas.openxmlformats.org/officeDocument/2006/relationships/hyperlink" Target="http://internet.garant.ru/document/redirect/402983018/1010" TargetMode="External"/><Relationship Id="rId563" Type="http://schemas.openxmlformats.org/officeDocument/2006/relationships/hyperlink" Target="http://internet.garant.ru/document/redirect/74832099/1095" TargetMode="External"/><Relationship Id="rId770" Type="http://schemas.openxmlformats.org/officeDocument/2006/relationships/hyperlink" Target="http://internet.garant.ru/document/redirect/74839369/1014" TargetMode="External"/><Relationship Id="rId1193" Type="http://schemas.openxmlformats.org/officeDocument/2006/relationships/hyperlink" Target="http://internet.garant.ru/document/redirect/12176813/403012" TargetMode="External"/><Relationship Id="rId2037" Type="http://schemas.openxmlformats.org/officeDocument/2006/relationships/hyperlink" Target="http://internet.garant.ru/document/redirect/402970970/10075" TargetMode="External"/><Relationship Id="rId2244" Type="http://schemas.openxmlformats.org/officeDocument/2006/relationships/hyperlink" Target="http://internet.garant.ru/document/redirect/402989442/10075" TargetMode="External"/><Relationship Id="rId2451" Type="http://schemas.openxmlformats.org/officeDocument/2006/relationships/hyperlink" Target="http://internet.garant.ru/document/redirect/70139098/1" TargetMode="External"/><Relationship Id="rId216" Type="http://schemas.openxmlformats.org/officeDocument/2006/relationships/hyperlink" Target="http://internet.garant.ru/document/redirect/402989646/1000" TargetMode="External"/><Relationship Id="rId423" Type="http://schemas.openxmlformats.org/officeDocument/2006/relationships/hyperlink" Target="http://internet.garant.ru/document/redirect/74832099/10272" TargetMode="External"/><Relationship Id="rId1053" Type="http://schemas.openxmlformats.org/officeDocument/2006/relationships/hyperlink" Target="http://internet.garant.ru/document/redirect/401563300/10102" TargetMode="External"/><Relationship Id="rId1260" Type="http://schemas.openxmlformats.org/officeDocument/2006/relationships/hyperlink" Target="http://internet.garant.ru/document/redirect/990941/2753" TargetMode="External"/><Relationship Id="rId2104" Type="http://schemas.openxmlformats.org/officeDocument/2006/relationships/hyperlink" Target="http://internet.garant.ru/document/redirect/71580900/1000" TargetMode="External"/><Relationship Id="rId3502" Type="http://schemas.openxmlformats.org/officeDocument/2006/relationships/hyperlink" Target="http://internet.garant.ru/document/redirect/70106650/1000" TargetMode="External"/><Relationship Id="rId630" Type="http://schemas.openxmlformats.org/officeDocument/2006/relationships/hyperlink" Target="http://internet.garant.ru/document/redirect/400835911/10075" TargetMode="External"/><Relationship Id="rId2311" Type="http://schemas.openxmlformats.org/officeDocument/2006/relationships/hyperlink" Target="http://internet.garant.ru/document/redirect/2161373/412" TargetMode="External"/><Relationship Id="rId1120" Type="http://schemas.openxmlformats.org/officeDocument/2006/relationships/hyperlink" Target="http://internet.garant.ru/document/redirect/71360810/0" TargetMode="External"/><Relationship Id="rId1937" Type="http://schemas.openxmlformats.org/officeDocument/2006/relationships/hyperlink" Target="http://internet.garant.ru/document/redirect/73957349/10073" TargetMode="External"/><Relationship Id="rId3085" Type="http://schemas.openxmlformats.org/officeDocument/2006/relationships/hyperlink" Target="http://internet.garant.ru/document/redirect/71633186/1060" TargetMode="External"/><Relationship Id="rId3292" Type="http://schemas.openxmlformats.org/officeDocument/2006/relationships/hyperlink" Target="http://internet.garant.ru/document/redirect/74601410/10094" TargetMode="External"/><Relationship Id="rId3152" Type="http://schemas.openxmlformats.org/officeDocument/2006/relationships/hyperlink" Target="http://internet.garant.ru/document/redirect/400762105/1026" TargetMode="External"/><Relationship Id="rId280" Type="http://schemas.openxmlformats.org/officeDocument/2006/relationships/hyperlink" Target="http://internet.garant.ru/document/redirect/74637128/101310" TargetMode="External"/><Relationship Id="rId3012" Type="http://schemas.openxmlformats.org/officeDocument/2006/relationships/hyperlink" Target="http://internet.garant.ru/document/redirect/990941/267464586" TargetMode="External"/><Relationship Id="rId140" Type="http://schemas.openxmlformats.org/officeDocument/2006/relationships/hyperlink" Target="http://internet.garant.ru/document/redirect/70471398/1028" TargetMode="External"/><Relationship Id="rId6" Type="http://schemas.openxmlformats.org/officeDocument/2006/relationships/webSettings" Target="webSettings.xml"/><Relationship Id="rId2778" Type="http://schemas.openxmlformats.org/officeDocument/2006/relationships/hyperlink" Target="http://internet.garant.ru/document/redirect/70106650/11131" TargetMode="External"/><Relationship Id="rId2985" Type="http://schemas.openxmlformats.org/officeDocument/2006/relationships/hyperlink" Target="http://internet.garant.ru/document/redirect/70106650/110312" TargetMode="External"/><Relationship Id="rId957" Type="http://schemas.openxmlformats.org/officeDocument/2006/relationships/hyperlink" Target="http://internet.garant.ru/document/redirect/400128944/10082" TargetMode="External"/><Relationship Id="rId1587" Type="http://schemas.openxmlformats.org/officeDocument/2006/relationships/hyperlink" Target="http://internet.garant.ru/document/redirect/74643346/0" TargetMode="External"/><Relationship Id="rId1794" Type="http://schemas.openxmlformats.org/officeDocument/2006/relationships/hyperlink" Target="http://internet.garant.ru/document/redirect/74739509/1006" TargetMode="External"/><Relationship Id="rId2638" Type="http://schemas.openxmlformats.org/officeDocument/2006/relationships/hyperlink" Target="http://internet.garant.ru/document/redirect/400665980/0" TargetMode="External"/><Relationship Id="rId2845" Type="http://schemas.openxmlformats.org/officeDocument/2006/relationships/hyperlink" Target="http://internet.garant.ru/document/redirect/71628492/0" TargetMode="External"/><Relationship Id="rId86" Type="http://schemas.openxmlformats.org/officeDocument/2006/relationships/hyperlink" Target="http://internet.garant.ru/document/redirect/74839369/1012" TargetMode="External"/><Relationship Id="rId817" Type="http://schemas.openxmlformats.org/officeDocument/2006/relationships/hyperlink" Target="http://internet.garant.ru/document/redirect/70106650/1194" TargetMode="External"/><Relationship Id="rId1447" Type="http://schemas.openxmlformats.org/officeDocument/2006/relationships/hyperlink" Target="http://internet.garant.ru/document/redirect/71360810/0" TargetMode="External"/><Relationship Id="rId1654" Type="http://schemas.openxmlformats.org/officeDocument/2006/relationships/hyperlink" Target="http://internet.garant.ru/document/redirect/400258595/10166" TargetMode="External"/><Relationship Id="rId1861" Type="http://schemas.openxmlformats.org/officeDocument/2006/relationships/hyperlink" Target="http://internet.garant.ru/document/redirect/402989646/10104" TargetMode="External"/><Relationship Id="rId2705" Type="http://schemas.openxmlformats.org/officeDocument/2006/relationships/hyperlink" Target="http://internet.garant.ru/document/redirect/74839369/1007" TargetMode="External"/><Relationship Id="rId2912" Type="http://schemas.openxmlformats.org/officeDocument/2006/relationships/hyperlink" Target="http://internet.garant.ru/document/redirect/74839369/1004" TargetMode="External"/><Relationship Id="rId1307" Type="http://schemas.openxmlformats.org/officeDocument/2006/relationships/hyperlink" Target="http://internet.garant.ru/document/redirect/74637130/10074" TargetMode="External"/><Relationship Id="rId1514" Type="http://schemas.openxmlformats.org/officeDocument/2006/relationships/hyperlink" Target="http://internet.garant.ru/document/redirect/74832101/1054" TargetMode="External"/><Relationship Id="rId1721" Type="http://schemas.openxmlformats.org/officeDocument/2006/relationships/hyperlink" Target="http://internet.garant.ru/document/redirect/12176813/0" TargetMode="External"/><Relationship Id="rId13" Type="http://schemas.openxmlformats.org/officeDocument/2006/relationships/hyperlink" Target="http://internet.garant.ru/document/redirect/10108225/12" TargetMode="External"/><Relationship Id="rId3479" Type="http://schemas.openxmlformats.org/officeDocument/2006/relationships/hyperlink" Target="http://internet.garant.ru/document/redirect/70106650/1145" TargetMode="External"/><Relationship Id="rId3686" Type="http://schemas.openxmlformats.org/officeDocument/2006/relationships/hyperlink" Target="http://internet.garant.ru/document/redirect/71633186/1027" TargetMode="External"/><Relationship Id="rId2288" Type="http://schemas.openxmlformats.org/officeDocument/2006/relationships/hyperlink" Target="http://internet.garant.ru/document/redirect/2161373/1237" TargetMode="External"/><Relationship Id="rId2495" Type="http://schemas.openxmlformats.org/officeDocument/2006/relationships/hyperlink" Target="http://internet.garant.ru/document/redirect/74739509/1015" TargetMode="External"/><Relationship Id="rId3339" Type="http://schemas.openxmlformats.org/officeDocument/2006/relationships/hyperlink" Target="http://internet.garant.ru/document/redirect/71580900/1010" TargetMode="External"/><Relationship Id="rId467" Type="http://schemas.openxmlformats.org/officeDocument/2006/relationships/hyperlink" Target="http://internet.garant.ru/document/redirect/74832099/1047" TargetMode="External"/><Relationship Id="rId1097" Type="http://schemas.openxmlformats.org/officeDocument/2006/relationships/hyperlink" Target="http://internet.garant.ru/document/redirect/74257788/10103" TargetMode="External"/><Relationship Id="rId2148" Type="http://schemas.openxmlformats.org/officeDocument/2006/relationships/hyperlink" Target="http://internet.garant.ru/document/redirect/74839369/1006" TargetMode="External"/><Relationship Id="rId3546" Type="http://schemas.openxmlformats.org/officeDocument/2006/relationships/hyperlink" Target="http://internet.garant.ru/document/redirect/70471394/36" TargetMode="External"/><Relationship Id="rId3753" Type="http://schemas.openxmlformats.org/officeDocument/2006/relationships/hyperlink" Target="http://internet.garant.ru/document/redirect/71340214/1014" TargetMode="External"/><Relationship Id="rId674" Type="http://schemas.openxmlformats.org/officeDocument/2006/relationships/hyperlink" Target="http://internet.garant.ru/document/redirect/74257788/1031" TargetMode="External"/><Relationship Id="rId881" Type="http://schemas.openxmlformats.org/officeDocument/2006/relationships/hyperlink" Target="http://internet.garant.ru/document/redirect/402989646/10072" TargetMode="External"/><Relationship Id="rId2355" Type="http://schemas.openxmlformats.org/officeDocument/2006/relationships/hyperlink" Target="http://internet.garant.ru/document/redirect/400721515/10112" TargetMode="External"/><Relationship Id="rId2562" Type="http://schemas.openxmlformats.org/officeDocument/2006/relationships/hyperlink" Target="http://internet.garant.ru/document/redirect/402989442/10103" TargetMode="External"/><Relationship Id="rId3406" Type="http://schemas.openxmlformats.org/officeDocument/2006/relationships/hyperlink" Target="http://internet.garant.ru/document/redirect/403069486/1000" TargetMode="External"/><Relationship Id="rId3613" Type="http://schemas.openxmlformats.org/officeDocument/2006/relationships/hyperlink" Target="http://internet.garant.ru/document/redirect/70471398/1072" TargetMode="External"/><Relationship Id="rId3820" Type="http://schemas.openxmlformats.org/officeDocument/2006/relationships/footer" Target="footer4.xml"/><Relationship Id="rId327" Type="http://schemas.openxmlformats.org/officeDocument/2006/relationships/hyperlink" Target="http://internet.garant.ru/document/redirect/400720295/10143" TargetMode="External"/><Relationship Id="rId534" Type="http://schemas.openxmlformats.org/officeDocument/2006/relationships/hyperlink" Target="http://internet.garant.ru/document/redirect/10108225/210" TargetMode="External"/><Relationship Id="rId741" Type="http://schemas.openxmlformats.org/officeDocument/2006/relationships/hyperlink" Target="http://internet.garant.ru/document/redirect/12176813/0" TargetMode="External"/><Relationship Id="rId1164" Type="http://schemas.openxmlformats.org/officeDocument/2006/relationships/hyperlink" Target="http://internet.garant.ru/document/redirect/10108225/21" TargetMode="External"/><Relationship Id="rId1371" Type="http://schemas.openxmlformats.org/officeDocument/2006/relationships/hyperlink" Target="http://internet.garant.ru/document/redirect/402989442/10103" TargetMode="External"/><Relationship Id="rId2008" Type="http://schemas.openxmlformats.org/officeDocument/2006/relationships/hyperlink" Target="http://internet.garant.ru/document/redirect/402989644/10115" TargetMode="External"/><Relationship Id="rId2215" Type="http://schemas.openxmlformats.org/officeDocument/2006/relationships/hyperlink" Target="http://internet.garant.ru/document/redirect/74637130/1000" TargetMode="External"/><Relationship Id="rId2422" Type="http://schemas.openxmlformats.org/officeDocument/2006/relationships/hyperlink" Target="http://internet.garant.ru/document/redirect/12176813/0" TargetMode="External"/><Relationship Id="rId601" Type="http://schemas.openxmlformats.org/officeDocument/2006/relationships/hyperlink" Target="http://internet.garant.ru/document/redirect/71360810/0" TargetMode="External"/><Relationship Id="rId1024" Type="http://schemas.openxmlformats.org/officeDocument/2006/relationships/hyperlink" Target="http://internet.garant.ru/document/redirect/400265783/0" TargetMode="External"/><Relationship Id="rId1231" Type="http://schemas.openxmlformats.org/officeDocument/2006/relationships/hyperlink" Target="http://internet.garant.ru/document/redirect/74839369/1021" TargetMode="External"/><Relationship Id="rId3196" Type="http://schemas.openxmlformats.org/officeDocument/2006/relationships/hyperlink" Target="http://internet.garant.ru/document/redirect/402971072/10114" TargetMode="External"/><Relationship Id="rId3056" Type="http://schemas.openxmlformats.org/officeDocument/2006/relationships/hyperlink" Target="http://internet.garant.ru/document/redirect/71633186/1031" TargetMode="External"/><Relationship Id="rId3263" Type="http://schemas.openxmlformats.org/officeDocument/2006/relationships/hyperlink" Target="http://internet.garant.ru/document/redirect/74053578/10076" TargetMode="External"/><Relationship Id="rId3470" Type="http://schemas.openxmlformats.org/officeDocument/2006/relationships/hyperlink" Target="http://internet.garant.ru/document/redirect/70106650/1123" TargetMode="External"/><Relationship Id="rId184" Type="http://schemas.openxmlformats.org/officeDocument/2006/relationships/hyperlink" Target="http://internet.garant.ru/document/redirect/74637130/10074" TargetMode="External"/><Relationship Id="rId391" Type="http://schemas.openxmlformats.org/officeDocument/2006/relationships/hyperlink" Target="http://internet.garant.ru/document/redirect/74832099/1015" TargetMode="External"/><Relationship Id="rId1908" Type="http://schemas.openxmlformats.org/officeDocument/2006/relationships/hyperlink" Target="http://internet.garant.ru/document/redirect/402989430/10104" TargetMode="External"/><Relationship Id="rId2072" Type="http://schemas.openxmlformats.org/officeDocument/2006/relationships/hyperlink" Target="http://internet.garant.ru/document/redirect/402965138/10114" TargetMode="External"/><Relationship Id="rId3123" Type="http://schemas.openxmlformats.org/officeDocument/2006/relationships/hyperlink" Target="http://internet.garant.ru/document/redirect/400762105/1010" TargetMode="External"/><Relationship Id="rId251" Type="http://schemas.openxmlformats.org/officeDocument/2006/relationships/hyperlink" Target="http://internet.garant.ru/document/redirect/402989442/10112" TargetMode="External"/><Relationship Id="rId3330" Type="http://schemas.openxmlformats.org/officeDocument/2006/relationships/hyperlink" Target="http://internet.garant.ru/document/redirect/10108225/18" TargetMode="External"/><Relationship Id="rId2889" Type="http://schemas.openxmlformats.org/officeDocument/2006/relationships/hyperlink" Target="http://internet.garant.ru/document/redirect/12176813/0" TargetMode="External"/><Relationship Id="rId111" Type="http://schemas.openxmlformats.org/officeDocument/2006/relationships/hyperlink" Target="http://internet.garant.ru/document/redirect/74839369/1031" TargetMode="External"/><Relationship Id="rId1698" Type="http://schemas.openxmlformats.org/officeDocument/2006/relationships/hyperlink" Target="http://internet.garant.ru/document/redirect/10108225/18" TargetMode="External"/><Relationship Id="rId2749" Type="http://schemas.openxmlformats.org/officeDocument/2006/relationships/hyperlink" Target="http://internet.garant.ru/document/redirect/74739509/1006" TargetMode="External"/><Relationship Id="rId2956" Type="http://schemas.openxmlformats.org/officeDocument/2006/relationships/hyperlink" Target="http://internet.garant.ru/document/redirect/74739509/1003" TargetMode="External"/><Relationship Id="rId928" Type="http://schemas.openxmlformats.org/officeDocument/2006/relationships/hyperlink" Target="http://internet.garant.ru/document/redirect/74637128/10073" TargetMode="External"/><Relationship Id="rId1558" Type="http://schemas.openxmlformats.org/officeDocument/2006/relationships/hyperlink" Target="http://internet.garant.ru/document/redirect/74832093/10117" TargetMode="External"/><Relationship Id="rId1765" Type="http://schemas.openxmlformats.org/officeDocument/2006/relationships/hyperlink" Target="http://internet.garant.ru/document/redirect/74839369/1014" TargetMode="External"/><Relationship Id="rId2609" Type="http://schemas.openxmlformats.org/officeDocument/2006/relationships/hyperlink" Target="http://internet.garant.ru/document/redirect/402989436/10103" TargetMode="External"/><Relationship Id="rId57" Type="http://schemas.openxmlformats.org/officeDocument/2006/relationships/hyperlink" Target="http://internet.garant.ru/document/redirect/12176813/0" TargetMode="External"/><Relationship Id="rId1418" Type="http://schemas.openxmlformats.org/officeDocument/2006/relationships/hyperlink" Target="http://internet.garant.ru/document/redirect/74832101/10061" TargetMode="External"/><Relationship Id="rId1972" Type="http://schemas.openxmlformats.org/officeDocument/2006/relationships/hyperlink" Target="http://internet.garant.ru/document/redirect/402880819/1011" TargetMode="External"/><Relationship Id="rId2816" Type="http://schemas.openxmlformats.org/officeDocument/2006/relationships/hyperlink" Target="http://internet.garant.ru/document/redirect/402989434/10062" TargetMode="External"/><Relationship Id="rId1625" Type="http://schemas.openxmlformats.org/officeDocument/2006/relationships/hyperlink" Target="http://internet.garant.ru/document/redirect/400258595/10075" TargetMode="External"/><Relationship Id="rId1832" Type="http://schemas.openxmlformats.org/officeDocument/2006/relationships/hyperlink" Target="http://internet.garant.ru/document/redirect/75095535/1000" TargetMode="External"/><Relationship Id="rId3797" Type="http://schemas.openxmlformats.org/officeDocument/2006/relationships/hyperlink" Target="http://internet.garant.ru/document/redirect/70796410/1024" TargetMode="External"/><Relationship Id="rId2399" Type="http://schemas.openxmlformats.org/officeDocument/2006/relationships/hyperlink" Target="http://internet.garant.ru/document/redirect/10108225/18" TargetMode="External"/><Relationship Id="rId3657" Type="http://schemas.openxmlformats.org/officeDocument/2006/relationships/hyperlink" Target="http://internet.garant.ru/document/redirect/70471398/10127" TargetMode="External"/><Relationship Id="rId578" Type="http://schemas.openxmlformats.org/officeDocument/2006/relationships/hyperlink" Target="http://internet.garant.ru/document/redirect/402846070/10102" TargetMode="External"/><Relationship Id="rId785" Type="http://schemas.openxmlformats.org/officeDocument/2006/relationships/hyperlink" Target="http://internet.garant.ru/document/redirect/74839369/1026" TargetMode="External"/><Relationship Id="rId992" Type="http://schemas.openxmlformats.org/officeDocument/2006/relationships/hyperlink" Target="http://internet.garant.ru/document/redirect/400720295/10132" TargetMode="External"/><Relationship Id="rId2259" Type="http://schemas.openxmlformats.org/officeDocument/2006/relationships/hyperlink" Target="http://internet.garant.ru/document/redirect/2161373/1223" TargetMode="External"/><Relationship Id="rId2466" Type="http://schemas.openxmlformats.org/officeDocument/2006/relationships/hyperlink" Target="http://internet.garant.ru/document/redirect/74839369/1018" TargetMode="External"/><Relationship Id="rId2673" Type="http://schemas.openxmlformats.org/officeDocument/2006/relationships/hyperlink" Target="http://internet.garant.ru/document/redirect/12176813/37" TargetMode="External"/><Relationship Id="rId2880" Type="http://schemas.openxmlformats.org/officeDocument/2006/relationships/hyperlink" Target="http://internet.garant.ru/document/redirect/71580900/0" TargetMode="External"/><Relationship Id="rId3517" Type="http://schemas.openxmlformats.org/officeDocument/2006/relationships/hyperlink" Target="http://internet.garant.ru/document/redirect/70106650/1194" TargetMode="External"/><Relationship Id="rId3724" Type="http://schemas.openxmlformats.org/officeDocument/2006/relationships/hyperlink" Target="http://internet.garant.ru/document/redirect/71633186/1057" TargetMode="External"/><Relationship Id="rId438" Type="http://schemas.openxmlformats.org/officeDocument/2006/relationships/hyperlink" Target="http://internet.garant.ru/document/redirect/74832099/1036" TargetMode="External"/><Relationship Id="rId645" Type="http://schemas.openxmlformats.org/officeDocument/2006/relationships/hyperlink" Target="http://internet.garant.ru/document/redirect/400835911/10112" TargetMode="External"/><Relationship Id="rId852" Type="http://schemas.openxmlformats.org/officeDocument/2006/relationships/hyperlink" Target="http://internet.garant.ru/document/redirect/74637130/0" TargetMode="External"/><Relationship Id="rId1068" Type="http://schemas.openxmlformats.org/officeDocument/2006/relationships/hyperlink" Target="http://internet.garant.ru/document/redirect/402838978/10076" TargetMode="External"/><Relationship Id="rId1275" Type="http://schemas.openxmlformats.org/officeDocument/2006/relationships/hyperlink" Target="http://internet.garant.ru/document/redirect/990941/25710" TargetMode="External"/><Relationship Id="rId1482" Type="http://schemas.openxmlformats.org/officeDocument/2006/relationships/hyperlink" Target="http://internet.garant.ru/document/redirect/74832101/1038" TargetMode="External"/><Relationship Id="rId2119" Type="http://schemas.openxmlformats.org/officeDocument/2006/relationships/hyperlink" Target="http://internet.garant.ru/document/redirect/12176813/94" TargetMode="External"/><Relationship Id="rId2326" Type="http://schemas.openxmlformats.org/officeDocument/2006/relationships/hyperlink" Target="http://internet.garant.ru/document/redirect/12146649/1403" TargetMode="External"/><Relationship Id="rId2533" Type="http://schemas.openxmlformats.org/officeDocument/2006/relationships/hyperlink" Target="http://internet.garant.ru/document/redirect/400265783/1000" TargetMode="External"/><Relationship Id="rId2740" Type="http://schemas.openxmlformats.org/officeDocument/2006/relationships/hyperlink" Target="http://internet.garant.ru/document/redirect/74839369/1031" TargetMode="External"/><Relationship Id="rId505" Type="http://schemas.openxmlformats.org/officeDocument/2006/relationships/hyperlink" Target="http://internet.garant.ru/document/redirect/74832099/1065" TargetMode="External"/><Relationship Id="rId712" Type="http://schemas.openxmlformats.org/officeDocument/2006/relationships/hyperlink" Target="http://internet.garant.ru/document/redirect/10108225/21" TargetMode="External"/><Relationship Id="rId1135" Type="http://schemas.openxmlformats.org/officeDocument/2006/relationships/hyperlink" Target="http://internet.garant.ru/document/redirect/73916060/30" TargetMode="External"/><Relationship Id="rId1342" Type="http://schemas.openxmlformats.org/officeDocument/2006/relationships/hyperlink" Target="http://internet.garant.ru/document/redirect/71360810/0" TargetMode="External"/><Relationship Id="rId1202" Type="http://schemas.openxmlformats.org/officeDocument/2006/relationships/hyperlink" Target="http://internet.garant.ru/document/redirect/71863740/1000" TargetMode="External"/><Relationship Id="rId2600" Type="http://schemas.openxmlformats.org/officeDocument/2006/relationships/hyperlink" Target="http://internet.garant.ru/document/redirect/71360810/0" TargetMode="External"/><Relationship Id="rId3167" Type="http://schemas.openxmlformats.org/officeDocument/2006/relationships/hyperlink" Target="http://internet.garant.ru/document/redirect/400762105/1037" TargetMode="External"/><Relationship Id="rId295" Type="http://schemas.openxmlformats.org/officeDocument/2006/relationships/hyperlink" Target="http://internet.garant.ru/document/redirect/400128944/10087" TargetMode="External"/><Relationship Id="rId3374" Type="http://schemas.openxmlformats.org/officeDocument/2006/relationships/hyperlink" Target="http://internet.garant.ru/document/redirect/74839369/1004" TargetMode="External"/><Relationship Id="rId3581" Type="http://schemas.openxmlformats.org/officeDocument/2006/relationships/hyperlink" Target="http://internet.garant.ru/document/redirect/70471398/1040" TargetMode="External"/><Relationship Id="rId2183" Type="http://schemas.openxmlformats.org/officeDocument/2006/relationships/hyperlink" Target="http://internet.garant.ru/document/redirect/74839369/1033" TargetMode="External"/><Relationship Id="rId2390" Type="http://schemas.openxmlformats.org/officeDocument/2006/relationships/hyperlink" Target="http://internet.garant.ru/document/redirect/10108225/15" TargetMode="External"/><Relationship Id="rId3027" Type="http://schemas.openxmlformats.org/officeDocument/2006/relationships/hyperlink" Target="http://internet.garant.ru/document/redirect/71633186/1017" TargetMode="External"/><Relationship Id="rId3234" Type="http://schemas.openxmlformats.org/officeDocument/2006/relationships/hyperlink" Target="http://internet.garant.ru/document/redirect/402971044/10102" TargetMode="External"/><Relationship Id="rId3441" Type="http://schemas.openxmlformats.org/officeDocument/2006/relationships/hyperlink" Target="http://internet.garant.ru/document/redirect/70106650/11034" TargetMode="External"/><Relationship Id="rId155" Type="http://schemas.openxmlformats.org/officeDocument/2006/relationships/hyperlink" Target="http://internet.garant.ru/document/redirect/70471394/46" TargetMode="External"/><Relationship Id="rId362" Type="http://schemas.openxmlformats.org/officeDocument/2006/relationships/hyperlink" Target="http://internet.garant.ru/document/redirect/402983018/10113" TargetMode="External"/><Relationship Id="rId2043" Type="http://schemas.openxmlformats.org/officeDocument/2006/relationships/hyperlink" Target="http://internet.garant.ru/document/redirect/402970970/10076" TargetMode="External"/><Relationship Id="rId2250" Type="http://schemas.openxmlformats.org/officeDocument/2006/relationships/hyperlink" Target="http://internet.garant.ru/document/redirect/402989442/10103" TargetMode="External"/><Relationship Id="rId3301" Type="http://schemas.openxmlformats.org/officeDocument/2006/relationships/hyperlink" Target="http://internet.garant.ru/document/redirect/74601410/10114" TargetMode="External"/><Relationship Id="rId222" Type="http://schemas.openxmlformats.org/officeDocument/2006/relationships/hyperlink" Target="http://internet.garant.ru/document/redirect/402989646/10076" TargetMode="External"/><Relationship Id="rId2110" Type="http://schemas.openxmlformats.org/officeDocument/2006/relationships/hyperlink" Target="http://internet.garant.ru/document/redirect/71580900/2053" TargetMode="External"/><Relationship Id="rId1669" Type="http://schemas.openxmlformats.org/officeDocument/2006/relationships/hyperlink" Target="http://internet.garant.ru/document/redirect/71360810/1000" TargetMode="External"/><Relationship Id="rId1876" Type="http://schemas.openxmlformats.org/officeDocument/2006/relationships/hyperlink" Target="http://internet.garant.ru/document/redirect/402989442/10074" TargetMode="External"/><Relationship Id="rId2927" Type="http://schemas.openxmlformats.org/officeDocument/2006/relationships/hyperlink" Target="http://internet.garant.ru/document/redirect/74839369/1012" TargetMode="External"/><Relationship Id="rId3091" Type="http://schemas.openxmlformats.org/officeDocument/2006/relationships/hyperlink" Target="http://internet.garant.ru/document/redirect/71633186/1065" TargetMode="External"/><Relationship Id="rId1529" Type="http://schemas.openxmlformats.org/officeDocument/2006/relationships/hyperlink" Target="http://internet.garant.ru/document/redirect/71736242/1007" TargetMode="External"/><Relationship Id="rId1736" Type="http://schemas.openxmlformats.org/officeDocument/2006/relationships/hyperlink" Target="http://internet.garant.ru/document/redirect/12176813/0" TargetMode="External"/><Relationship Id="rId1943" Type="http://schemas.openxmlformats.org/officeDocument/2006/relationships/hyperlink" Target="http://internet.garant.ru/document/redirect/73957349/10079" TargetMode="External"/><Relationship Id="rId28" Type="http://schemas.openxmlformats.org/officeDocument/2006/relationships/hyperlink" Target="http://internet.garant.ru/document/redirect/10108225/18" TargetMode="External"/><Relationship Id="rId1803" Type="http://schemas.openxmlformats.org/officeDocument/2006/relationships/hyperlink" Target="http://internet.garant.ru/document/redirect/70106650/1116" TargetMode="External"/><Relationship Id="rId3768" Type="http://schemas.openxmlformats.org/officeDocument/2006/relationships/hyperlink" Target="http://internet.garant.ru/document/redirect/12117866/17" TargetMode="External"/><Relationship Id="rId689" Type="http://schemas.openxmlformats.org/officeDocument/2006/relationships/hyperlink" Target="http://internet.garant.ru/document/redirect/400665980/0" TargetMode="External"/><Relationship Id="rId896" Type="http://schemas.openxmlformats.org/officeDocument/2006/relationships/hyperlink" Target="http://internet.garant.ru/document/redirect/402989646/10104" TargetMode="External"/><Relationship Id="rId2577" Type="http://schemas.openxmlformats.org/officeDocument/2006/relationships/hyperlink" Target="http://internet.garant.ru/document/redirect/400265783/0" TargetMode="External"/><Relationship Id="rId2784" Type="http://schemas.openxmlformats.org/officeDocument/2006/relationships/hyperlink" Target="http://internet.garant.ru/document/redirect/70106650/11135" TargetMode="External"/><Relationship Id="rId3628" Type="http://schemas.openxmlformats.org/officeDocument/2006/relationships/hyperlink" Target="http://internet.garant.ru/document/redirect/70471398/1087" TargetMode="External"/><Relationship Id="rId549" Type="http://schemas.openxmlformats.org/officeDocument/2006/relationships/hyperlink" Target="http://internet.garant.ru/document/redirect/74832099/1090" TargetMode="External"/><Relationship Id="rId756" Type="http://schemas.openxmlformats.org/officeDocument/2006/relationships/hyperlink" Target="http://internet.garant.ru/document/redirect/74839369/1008" TargetMode="External"/><Relationship Id="rId1179" Type="http://schemas.openxmlformats.org/officeDocument/2006/relationships/hyperlink" Target="http://internet.garant.ru/document/redirect/12176813/0" TargetMode="External"/><Relationship Id="rId1386" Type="http://schemas.openxmlformats.org/officeDocument/2006/relationships/hyperlink" Target="http://internet.garant.ru/document/redirect/71360810/1000" TargetMode="External"/><Relationship Id="rId1593" Type="http://schemas.openxmlformats.org/officeDocument/2006/relationships/hyperlink" Target="http://internet.garant.ru/document/redirect/74643346/10076" TargetMode="External"/><Relationship Id="rId2437" Type="http://schemas.openxmlformats.org/officeDocument/2006/relationships/hyperlink" Target="http://internet.garant.ru/document/redirect/74839369/1004" TargetMode="External"/><Relationship Id="rId2991" Type="http://schemas.openxmlformats.org/officeDocument/2006/relationships/hyperlink" Target="http://internet.garant.ru/document/redirect/70106650/11132" TargetMode="External"/><Relationship Id="rId409" Type="http://schemas.openxmlformats.org/officeDocument/2006/relationships/hyperlink" Target="http://internet.garant.ru/document/redirect/74832099/1024" TargetMode="External"/><Relationship Id="rId963" Type="http://schemas.openxmlformats.org/officeDocument/2006/relationships/hyperlink" Target="http://internet.garant.ru/document/redirect/400128944/10085" TargetMode="External"/><Relationship Id="rId1039" Type="http://schemas.openxmlformats.org/officeDocument/2006/relationships/hyperlink" Target="http://internet.garant.ru/document/redirect/401563300/10075" TargetMode="External"/><Relationship Id="rId1246" Type="http://schemas.openxmlformats.org/officeDocument/2006/relationships/hyperlink" Target="http://internet.garant.ru/document/redirect/74839369/1033" TargetMode="External"/><Relationship Id="rId2644" Type="http://schemas.openxmlformats.org/officeDocument/2006/relationships/hyperlink" Target="http://internet.garant.ru/document/redirect/10108225/13" TargetMode="External"/><Relationship Id="rId2851" Type="http://schemas.openxmlformats.org/officeDocument/2006/relationships/hyperlink" Target="http://internet.garant.ru/document/redirect/401431948/1000" TargetMode="External"/><Relationship Id="rId92" Type="http://schemas.openxmlformats.org/officeDocument/2006/relationships/hyperlink" Target="http://internet.garant.ru/document/redirect/74839369/1017" TargetMode="External"/><Relationship Id="rId616" Type="http://schemas.openxmlformats.org/officeDocument/2006/relationships/hyperlink" Target="http://internet.garant.ru/document/redirect/400714035/10125" TargetMode="External"/><Relationship Id="rId823" Type="http://schemas.openxmlformats.org/officeDocument/2006/relationships/hyperlink" Target="http://internet.garant.ru/document/redirect/70471398/1029" TargetMode="External"/><Relationship Id="rId1453" Type="http://schemas.openxmlformats.org/officeDocument/2006/relationships/hyperlink" Target="http://internet.garant.ru/document/redirect/74832101/1022" TargetMode="External"/><Relationship Id="rId1660" Type="http://schemas.openxmlformats.org/officeDocument/2006/relationships/hyperlink" Target="http://internet.garant.ru/document/redirect/73957349/0" TargetMode="External"/><Relationship Id="rId2504" Type="http://schemas.openxmlformats.org/officeDocument/2006/relationships/hyperlink" Target="http://internet.garant.ru/document/redirect/70106650/120" TargetMode="External"/><Relationship Id="rId2711" Type="http://schemas.openxmlformats.org/officeDocument/2006/relationships/hyperlink" Target="http://internet.garant.ru/document/redirect/74839369/1009" TargetMode="External"/><Relationship Id="rId1106" Type="http://schemas.openxmlformats.org/officeDocument/2006/relationships/hyperlink" Target="http://internet.garant.ru/document/redirect/74257788/10117" TargetMode="External"/><Relationship Id="rId1313" Type="http://schemas.openxmlformats.org/officeDocument/2006/relationships/hyperlink" Target="http://internet.garant.ru/document/redirect/71360810/1000" TargetMode="External"/><Relationship Id="rId1520" Type="http://schemas.openxmlformats.org/officeDocument/2006/relationships/hyperlink" Target="http://internet.garant.ru/document/redirect/74832101/1058" TargetMode="External"/><Relationship Id="rId3278" Type="http://schemas.openxmlformats.org/officeDocument/2006/relationships/hyperlink" Target="http://internet.garant.ru/document/redirect/71360810/1000" TargetMode="External"/><Relationship Id="rId3485" Type="http://schemas.openxmlformats.org/officeDocument/2006/relationships/hyperlink" Target="http://internet.garant.ru/document/redirect/70106650/1161" TargetMode="External"/><Relationship Id="rId3692" Type="http://schemas.openxmlformats.org/officeDocument/2006/relationships/hyperlink" Target="http://internet.garant.ru/document/redirect/71633186/1030" TargetMode="External"/><Relationship Id="rId199" Type="http://schemas.openxmlformats.org/officeDocument/2006/relationships/hyperlink" Target="http://internet.garant.ru/document/redirect/74637130/10134" TargetMode="External"/><Relationship Id="rId2087" Type="http://schemas.openxmlformats.org/officeDocument/2006/relationships/hyperlink" Target="http://internet.garant.ru/document/redirect/10108225/13" TargetMode="External"/><Relationship Id="rId2294" Type="http://schemas.openxmlformats.org/officeDocument/2006/relationships/hyperlink" Target="http://internet.garant.ru/document/redirect/2161373/33" TargetMode="External"/><Relationship Id="rId3138" Type="http://schemas.openxmlformats.org/officeDocument/2006/relationships/hyperlink" Target="http://internet.garant.ru/document/redirect/71360810/3" TargetMode="External"/><Relationship Id="rId3345" Type="http://schemas.openxmlformats.org/officeDocument/2006/relationships/hyperlink" Target="http://internet.garant.ru/document/redirect/12176813/37" TargetMode="External"/><Relationship Id="rId3552" Type="http://schemas.openxmlformats.org/officeDocument/2006/relationships/hyperlink" Target="http://internet.garant.ru/document/redirect/70471394/44" TargetMode="External"/><Relationship Id="rId266" Type="http://schemas.openxmlformats.org/officeDocument/2006/relationships/hyperlink" Target="http://internet.garant.ru/document/redirect/74637128/1012" TargetMode="External"/><Relationship Id="rId473" Type="http://schemas.openxmlformats.org/officeDocument/2006/relationships/hyperlink" Target="http://internet.garant.ru/document/redirect/74832099/1051" TargetMode="External"/><Relationship Id="rId680" Type="http://schemas.openxmlformats.org/officeDocument/2006/relationships/hyperlink" Target="http://internet.garant.ru/document/redirect/74832099/1028" TargetMode="External"/><Relationship Id="rId2154" Type="http://schemas.openxmlformats.org/officeDocument/2006/relationships/hyperlink" Target="http://internet.garant.ru/document/redirect/71335902/0" TargetMode="External"/><Relationship Id="rId2361" Type="http://schemas.openxmlformats.org/officeDocument/2006/relationships/hyperlink" Target="http://internet.garant.ru/document/redirect/400721515/10122" TargetMode="External"/><Relationship Id="rId3205" Type="http://schemas.openxmlformats.org/officeDocument/2006/relationships/hyperlink" Target="http://internet.garant.ru/document/redirect/71360810/1000" TargetMode="External"/><Relationship Id="rId3412" Type="http://schemas.openxmlformats.org/officeDocument/2006/relationships/hyperlink" Target="http://internet.garant.ru/document/redirect/74839369/1031" TargetMode="External"/><Relationship Id="rId126" Type="http://schemas.openxmlformats.org/officeDocument/2006/relationships/hyperlink" Target="http://internet.garant.ru/document/redirect/70106650/0" TargetMode="External"/><Relationship Id="rId333" Type="http://schemas.openxmlformats.org/officeDocument/2006/relationships/hyperlink" Target="http://internet.garant.ru/document/redirect/400720295/10148" TargetMode="External"/><Relationship Id="rId540" Type="http://schemas.openxmlformats.org/officeDocument/2006/relationships/hyperlink" Target="http://internet.garant.ru/document/redirect/74832099/1084" TargetMode="External"/><Relationship Id="rId1170" Type="http://schemas.openxmlformats.org/officeDocument/2006/relationships/hyperlink" Target="http://internet.garant.ru/document/redirect/71580900/1010" TargetMode="External"/><Relationship Id="rId2014" Type="http://schemas.openxmlformats.org/officeDocument/2006/relationships/hyperlink" Target="http://internet.garant.ru/document/redirect/402852726/0" TargetMode="External"/><Relationship Id="rId2221" Type="http://schemas.openxmlformats.org/officeDocument/2006/relationships/hyperlink" Target="http://internet.garant.ru/document/redirect/74637130/1012" TargetMode="External"/><Relationship Id="rId1030" Type="http://schemas.openxmlformats.org/officeDocument/2006/relationships/hyperlink" Target="http://internet.garant.ru/document/redirect/402983018/1011" TargetMode="External"/><Relationship Id="rId400" Type="http://schemas.openxmlformats.org/officeDocument/2006/relationships/hyperlink" Target="http://internet.garant.ru/document/redirect/74832099/1018" TargetMode="External"/><Relationship Id="rId1987" Type="http://schemas.openxmlformats.org/officeDocument/2006/relationships/hyperlink" Target="http://internet.garant.ru/document/redirect/402989644/10073" TargetMode="External"/><Relationship Id="rId1847" Type="http://schemas.openxmlformats.org/officeDocument/2006/relationships/hyperlink" Target="http://internet.garant.ru/document/redirect/402989646/0" TargetMode="External"/><Relationship Id="rId1707" Type="http://schemas.openxmlformats.org/officeDocument/2006/relationships/hyperlink" Target="http://internet.garant.ru/document/redirect/10108225/21" TargetMode="External"/><Relationship Id="rId3062" Type="http://schemas.openxmlformats.org/officeDocument/2006/relationships/hyperlink" Target="http://internet.garant.ru/document/redirect/71633186/1035" TargetMode="External"/><Relationship Id="rId190" Type="http://schemas.openxmlformats.org/officeDocument/2006/relationships/hyperlink" Target="http://internet.garant.ru/document/redirect/71360810/0" TargetMode="External"/><Relationship Id="rId1914" Type="http://schemas.openxmlformats.org/officeDocument/2006/relationships/hyperlink" Target="http://internet.garant.ru/document/redirect/71734798/1006"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68EE86910745E3A9BE76360F5FC09C"/>
        <w:category>
          <w:name w:val="Общие"/>
          <w:gallery w:val="placeholder"/>
        </w:category>
        <w:types>
          <w:type w:val="bbPlcHdr"/>
        </w:types>
        <w:behaviors>
          <w:behavior w:val="content"/>
        </w:behaviors>
        <w:guid w:val="{20785EC5-071D-42CB-8C0C-2BB40F1A2EE2}"/>
      </w:docPartPr>
      <w:docPartBody>
        <w:p w:rsidR="00000000" w:rsidRDefault="002939E8" w:rsidP="002939E8">
          <w:pPr>
            <w:pStyle w:val="CC68EE86910745E3A9BE76360F5FC09C"/>
          </w:pPr>
          <w:r>
            <w:t>[Введите текст]</w:t>
          </w:r>
        </w:p>
      </w:docPartBody>
    </w:docPart>
    <w:docPart>
      <w:docPartPr>
        <w:name w:val="2A3A9E4C95EF48699319AF68E4EE6B09"/>
        <w:category>
          <w:name w:val="Общие"/>
          <w:gallery w:val="placeholder"/>
        </w:category>
        <w:types>
          <w:type w:val="bbPlcHdr"/>
        </w:types>
        <w:behaviors>
          <w:behavior w:val="content"/>
        </w:behaviors>
        <w:guid w:val="{A02A9D82-5481-47CE-B8B1-D3800AD858F4}"/>
      </w:docPartPr>
      <w:docPartBody>
        <w:p w:rsidR="00000000" w:rsidRDefault="002939E8" w:rsidP="002939E8">
          <w:pPr>
            <w:pStyle w:val="2A3A9E4C95EF48699319AF68E4EE6B09"/>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9E8"/>
    <w:rsid w:val="002939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C68EE86910745E3A9BE76360F5FC09C">
    <w:name w:val="CC68EE86910745E3A9BE76360F5FC09C"/>
    <w:rsid w:val="002939E8"/>
  </w:style>
  <w:style w:type="paragraph" w:customStyle="1" w:styleId="2A3A9E4C95EF48699319AF68E4EE6B09">
    <w:name w:val="2A3A9E4C95EF48699319AF68E4EE6B09"/>
    <w:rsid w:val="002939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C68EE86910745E3A9BE76360F5FC09C">
    <w:name w:val="CC68EE86910745E3A9BE76360F5FC09C"/>
    <w:rsid w:val="002939E8"/>
  </w:style>
  <w:style w:type="paragraph" w:customStyle="1" w:styleId="2A3A9E4C95EF48699319AF68E4EE6B09">
    <w:name w:val="2A3A9E4C95EF48699319AF68E4EE6B09"/>
    <w:rsid w:val="002939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2CE36-3820-4185-A35A-E70A32170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764</Pages>
  <Words>202683</Words>
  <Characters>1155296</Characters>
  <Application>Microsoft Office Word</Application>
  <DocSecurity>0</DocSecurity>
  <Lines>9627</Lines>
  <Paragraphs>2710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1355269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Лямкина Людмила Сергеевна</cp:lastModifiedBy>
  <cp:revision>2</cp:revision>
  <dcterms:created xsi:type="dcterms:W3CDTF">2022-03-25T05:04:00Z</dcterms:created>
  <dcterms:modified xsi:type="dcterms:W3CDTF">2022-03-25T05:04:00Z</dcterms:modified>
</cp:coreProperties>
</file>